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4169329</wp:posOffset>
            </wp:positionH>
            <wp:positionV relativeFrom="paragraph">
              <wp:posOffset>-561316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7330B2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SKARB PAŃSTWA </w:t>
      </w:r>
    </w:p>
    <w:p w:rsidR="00676019" w:rsidRPr="00FA382E" w:rsidRDefault="00676019" w:rsidP="00C13A44">
      <w:pPr>
        <w:spacing w:after="0"/>
        <w:rPr>
          <w:rFonts w:ascii="Arial" w:eastAsia="Times New Roman" w:hAnsi="Arial" w:cs="Arial"/>
          <w:b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676019" w:rsidRPr="00FA382E" w:rsidRDefault="009F4B56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up.</w:t>
      </w:r>
      <w:r w:rsidR="007330B2">
        <w:rPr>
          <w:rFonts w:ascii="Arial" w:eastAsia="Times New Roman" w:hAnsi="Arial" w:cs="Arial"/>
          <w:b/>
          <w:lang w:eastAsia="pl-PL"/>
        </w:rPr>
        <w:t xml:space="preserve"> </w:t>
      </w:r>
      <w:r w:rsidR="00676019" w:rsidRPr="00FA382E">
        <w:rPr>
          <w:rFonts w:ascii="Arial" w:eastAsia="Times New Roman" w:hAnsi="Arial" w:cs="Arial"/>
          <w:b/>
          <w:lang w:eastAsia="pl-PL"/>
        </w:rPr>
        <w:t>Komendant</w:t>
      </w:r>
      <w:r>
        <w:rPr>
          <w:rFonts w:ascii="Arial" w:eastAsia="Times New Roman" w:hAnsi="Arial" w:cs="Arial"/>
          <w:b/>
          <w:lang w:eastAsia="pl-PL"/>
        </w:rPr>
        <w:t>a</w:t>
      </w:r>
    </w:p>
    <w:p w:rsidR="00676019" w:rsidRPr="00FA382E" w:rsidRDefault="007330B2" w:rsidP="00C13A4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mjr Adrian RZEŹNICZAK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676019" w:rsidRPr="00FA382E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FA382E">
        <w:rPr>
          <w:rFonts w:ascii="Arial" w:eastAsia="Times New Roman" w:hAnsi="Arial" w:cs="Arial"/>
          <w:lang w:eastAsia="ar-SA"/>
        </w:rPr>
        <w:t xml:space="preserve">Zgierz, dnia </w:t>
      </w:r>
      <w:r w:rsidR="006F4828">
        <w:rPr>
          <w:rFonts w:ascii="Arial" w:eastAsia="Times New Roman" w:hAnsi="Arial" w:cs="Arial"/>
          <w:lang w:eastAsia="ar-SA"/>
        </w:rPr>
        <w:t xml:space="preserve">20 </w:t>
      </w:r>
      <w:r w:rsidR="00D063E3">
        <w:rPr>
          <w:rFonts w:ascii="Arial" w:eastAsia="Times New Roman" w:hAnsi="Arial" w:cs="Arial"/>
          <w:lang w:eastAsia="ar-SA"/>
        </w:rPr>
        <w:t>listopada</w:t>
      </w:r>
      <w:r w:rsidR="00EB77C8">
        <w:rPr>
          <w:rFonts w:ascii="Arial" w:eastAsia="Times New Roman" w:hAnsi="Arial" w:cs="Arial"/>
          <w:lang w:eastAsia="ar-SA"/>
        </w:rPr>
        <w:t xml:space="preserve"> 2024</w:t>
      </w:r>
      <w:r w:rsidRPr="00FA382E">
        <w:rPr>
          <w:rFonts w:ascii="Arial" w:eastAsia="Times New Roman" w:hAnsi="Arial" w:cs="Arial"/>
          <w:lang w:eastAsia="ar-SA"/>
        </w:rPr>
        <w:t xml:space="preserve"> r.</w:t>
      </w:r>
    </w:p>
    <w:p w:rsidR="00676019" w:rsidRPr="00FA382E" w:rsidRDefault="00676019" w:rsidP="00D558F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873CF4" w:rsidRPr="00FA382E" w:rsidRDefault="00873CF4" w:rsidP="00D558F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596A58" w:rsidRPr="00FA382E" w:rsidRDefault="00692940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A382E">
        <w:rPr>
          <w:rFonts w:ascii="Arial" w:eastAsia="Times New Roman" w:hAnsi="Arial" w:cs="Arial"/>
          <w:b/>
          <w:lang w:eastAsia="pl-PL"/>
        </w:rPr>
        <w:t xml:space="preserve">            </w:t>
      </w:r>
      <w:r w:rsidR="00234729">
        <w:rPr>
          <w:rFonts w:ascii="Arial" w:eastAsia="Times New Roman" w:hAnsi="Arial" w:cs="Arial"/>
          <w:b/>
          <w:lang w:eastAsia="pl-PL"/>
        </w:rPr>
        <w:tab/>
      </w:r>
      <w:r w:rsidR="00873CF4" w:rsidRPr="00FA382E">
        <w:rPr>
          <w:rFonts w:ascii="Arial" w:eastAsia="Times New Roman" w:hAnsi="Arial" w:cs="Arial"/>
          <w:b/>
          <w:lang w:eastAsia="pl-PL"/>
        </w:rPr>
        <w:t>Dotyczy: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="00873CF4" w:rsidRPr="00FA382E">
        <w:rPr>
          <w:rFonts w:ascii="Arial" w:eastAsia="Times New Roman" w:hAnsi="Arial" w:cs="Arial"/>
          <w:bCs/>
          <w:i/>
          <w:lang w:eastAsia="pl-PL"/>
        </w:rPr>
        <w:t>-</w:t>
      </w:r>
      <w:r w:rsidR="005071B9" w:rsidRPr="00FA382E">
        <w:rPr>
          <w:rFonts w:ascii="Arial" w:eastAsia="Times New Roman" w:hAnsi="Arial" w:cs="Arial"/>
          <w:i/>
          <w:lang w:eastAsia="pl-PL"/>
        </w:rPr>
        <w:t xml:space="preserve"> numer sprawy </w:t>
      </w:r>
      <w:r w:rsidR="00D063E3">
        <w:rPr>
          <w:rFonts w:ascii="Arial" w:eastAsia="Times New Roman" w:hAnsi="Arial" w:cs="Arial"/>
          <w:i/>
          <w:lang w:eastAsia="pl-PL"/>
        </w:rPr>
        <w:t>12</w:t>
      </w:r>
      <w:r w:rsidR="005071B9" w:rsidRPr="00FA382E">
        <w:rPr>
          <w:rFonts w:ascii="Arial" w:eastAsia="Times New Roman" w:hAnsi="Arial" w:cs="Arial"/>
          <w:i/>
          <w:lang w:eastAsia="pl-PL"/>
        </w:rPr>
        <w:t>/ZP/2</w:t>
      </w:r>
      <w:r w:rsidR="00D063E3">
        <w:rPr>
          <w:rFonts w:ascii="Arial" w:eastAsia="Times New Roman" w:hAnsi="Arial" w:cs="Arial"/>
          <w:i/>
          <w:lang w:eastAsia="pl-PL"/>
        </w:rPr>
        <w:t>5</w:t>
      </w:r>
      <w:r w:rsidR="00873CF4" w:rsidRPr="00FA382E">
        <w:rPr>
          <w:rFonts w:ascii="Arial" w:eastAsia="Times New Roman" w:hAnsi="Arial" w:cs="Arial"/>
          <w:i/>
          <w:lang w:eastAsia="pl-PL"/>
        </w:rPr>
        <w:t xml:space="preserve"> </w:t>
      </w:r>
    </w:p>
    <w:p w:rsidR="00EB77C8" w:rsidRDefault="00EB77C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873CF4" w:rsidRPr="00FA382E" w:rsidRDefault="00873CF4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FA382E">
        <w:rPr>
          <w:rFonts w:ascii="Arial" w:eastAsia="Times New Roman" w:hAnsi="Arial" w:cs="Arial"/>
          <w:i/>
          <w:lang w:eastAsia="pl-PL"/>
        </w:rPr>
        <w:t xml:space="preserve"> </w:t>
      </w:r>
      <w:r w:rsidRPr="00FA382E">
        <w:rPr>
          <w:rFonts w:ascii="Arial" w:eastAsia="Times New Roman" w:hAnsi="Arial" w:cs="Arial"/>
          <w:lang w:eastAsia="pl-PL"/>
        </w:rPr>
        <w:t xml:space="preserve">     </w:t>
      </w:r>
    </w:p>
    <w:p w:rsidR="00873CF4" w:rsidRPr="00FA382E" w:rsidRDefault="00873CF4" w:rsidP="00D558F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b/>
          <w:bCs/>
          <w:i/>
          <w:sz w:val="22"/>
          <w:szCs w:val="22"/>
          <w:lang w:eastAsia="pl-PL"/>
        </w:rPr>
      </w:pPr>
      <w:r w:rsidRPr="00FA382E">
        <w:rPr>
          <w:rFonts w:ascii="Arial" w:eastAsia="Calibri" w:hAnsi="Arial" w:cs="Arial"/>
          <w:sz w:val="22"/>
          <w:szCs w:val="22"/>
        </w:rPr>
        <w:t>Zamawiający informuje, że wykonawcy zwrócili się do zamawiającego</w:t>
      </w:r>
      <w:r w:rsidR="00FE1920" w:rsidRPr="00FA382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94722" w:rsidRPr="00FA382E">
        <w:rPr>
          <w:rFonts w:ascii="Arial" w:eastAsia="Calibri" w:hAnsi="Arial" w:cs="Arial"/>
          <w:sz w:val="22"/>
          <w:szCs w:val="22"/>
          <w:lang w:val="pl-PL"/>
        </w:rPr>
        <w:br/>
      </w:r>
      <w:r w:rsidRPr="00FA382E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FA382E">
        <w:rPr>
          <w:rFonts w:ascii="Arial" w:hAnsi="Arial" w:cs="Arial"/>
          <w:sz w:val="22"/>
          <w:szCs w:val="22"/>
          <w:lang w:eastAsia="pl-PL"/>
        </w:rPr>
        <w:t>na:</w:t>
      </w:r>
    </w:p>
    <w:p w:rsidR="00873CF4" w:rsidRPr="00FA382E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64335A" w:rsidRPr="007833C4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WZORU PARTII PROTOTYPOWEJ, PARTII PROTOTYPOWEJ, WZORU PARTII PRÓBNEJ, PARTII PRÓBNEJ I WZORÓW DO PRODUKCJI SERYJNEJ NAMIOTU OBOZOWEGO</w:t>
      </w:r>
      <w:r w:rsidR="0064335A" w:rsidRPr="007833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12</w:t>
      </w:r>
      <w:r w:rsidR="0064335A" w:rsidRPr="007833C4">
        <w:rPr>
          <w:rFonts w:ascii="Arial" w:hAnsi="Arial" w:cs="Arial"/>
          <w:b/>
        </w:rPr>
        <w:t>/ZP/2</w:t>
      </w:r>
      <w:r>
        <w:rPr>
          <w:rFonts w:ascii="Arial" w:hAnsi="Arial" w:cs="Arial"/>
          <w:b/>
        </w:rPr>
        <w:t>5</w:t>
      </w:r>
    </w:p>
    <w:p w:rsidR="00596A58" w:rsidRPr="00D063E3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873CF4" w:rsidRPr="00D063E3" w:rsidRDefault="00837F10" w:rsidP="00D558FE">
      <w:pPr>
        <w:widowControl w:val="0"/>
        <w:spacing w:after="0"/>
        <w:jc w:val="both"/>
        <w:rPr>
          <w:rFonts w:ascii="Arial" w:eastAsia="Calibri" w:hAnsi="Arial" w:cs="Arial"/>
        </w:rPr>
      </w:pPr>
      <w:r w:rsidRPr="00D063E3">
        <w:rPr>
          <w:rFonts w:ascii="Arial" w:eastAsia="Calibri" w:hAnsi="Arial" w:cs="Arial"/>
        </w:rPr>
        <w:t>w</w:t>
      </w:r>
      <w:r w:rsidR="00873CF4" w:rsidRPr="00D063E3">
        <w:rPr>
          <w:rFonts w:ascii="Arial" w:eastAsia="Calibri" w:hAnsi="Arial" w:cs="Arial"/>
        </w:rPr>
        <w:t xml:space="preserve"> związku z powyższym, zamawiający 31 Wojskowy Oddział Gospodarczy, </w:t>
      </w:r>
      <w:r w:rsidR="00873CF4" w:rsidRPr="00D063E3">
        <w:rPr>
          <w:rFonts w:ascii="Arial" w:eastAsia="Calibri" w:hAnsi="Arial" w:cs="Arial"/>
        </w:rPr>
        <w:br/>
        <w:t>ul. Konstantynowska 85, 95-100 Zgierz udziela następujących wyjaśnień:</w:t>
      </w:r>
    </w:p>
    <w:p w:rsidR="00937592" w:rsidRPr="00D063E3" w:rsidRDefault="00937592" w:rsidP="00D558FE">
      <w:pPr>
        <w:spacing w:after="0"/>
        <w:jc w:val="both"/>
        <w:rPr>
          <w:rFonts w:ascii="Arial" w:eastAsia="Calibri" w:hAnsi="Arial" w:cs="Arial"/>
        </w:rPr>
      </w:pPr>
    </w:p>
    <w:p w:rsidR="00937592" w:rsidRPr="00D063E3" w:rsidRDefault="00937592" w:rsidP="00D558FE">
      <w:pPr>
        <w:spacing w:after="0"/>
        <w:jc w:val="both"/>
        <w:rPr>
          <w:rFonts w:ascii="Arial" w:eastAsia="Calibri" w:hAnsi="Arial" w:cs="Arial"/>
        </w:rPr>
      </w:pPr>
    </w:p>
    <w:p w:rsidR="00873CF4" w:rsidRPr="001B052E" w:rsidRDefault="00036AD2" w:rsidP="00937592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B052E">
        <w:rPr>
          <w:rFonts w:ascii="Arial" w:eastAsia="Times New Roman" w:hAnsi="Arial" w:cs="Arial"/>
          <w:b/>
          <w:u w:val="single"/>
          <w:lang w:eastAsia="pl-PL"/>
        </w:rPr>
        <w:t>PYTANIE</w:t>
      </w:r>
      <w:r w:rsidR="00350E95" w:rsidRPr="001B052E">
        <w:rPr>
          <w:rFonts w:ascii="Arial" w:eastAsia="Times New Roman" w:hAnsi="Arial" w:cs="Arial"/>
          <w:b/>
          <w:u w:val="single"/>
          <w:lang w:eastAsia="pl-PL"/>
        </w:rPr>
        <w:t xml:space="preserve"> 1</w:t>
      </w:r>
      <w:r w:rsidR="00C0338E" w:rsidRPr="001B052E">
        <w:rPr>
          <w:rFonts w:ascii="Arial" w:eastAsia="Times New Roman" w:hAnsi="Arial" w:cs="Arial"/>
          <w:b/>
          <w:u w:val="single"/>
          <w:lang w:eastAsia="pl-PL"/>
        </w:rPr>
        <w:t>:</w:t>
      </w:r>
      <w:r w:rsidRPr="001B052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D405E6" w:rsidRPr="001B052E" w:rsidRDefault="00D063E3" w:rsidP="00937592">
      <w:pPr>
        <w:spacing w:after="0"/>
        <w:jc w:val="both"/>
        <w:rPr>
          <w:rFonts w:ascii="Arial" w:eastAsia="Calibri" w:hAnsi="Arial" w:cs="Arial"/>
        </w:rPr>
      </w:pPr>
      <w:r w:rsidRPr="001B052E">
        <w:rPr>
          <w:rFonts w:ascii="Arial" w:hAnsi="Arial" w:cs="Arial"/>
          <w:sz w:val="21"/>
          <w:szCs w:val="21"/>
          <w:shd w:val="clear" w:color="auto" w:fill="FFFFFF"/>
        </w:rPr>
        <w:t>Skoro Państwo nie dopuszczacie ofert wariantowych ( a możemy przesłać kilka modeli do wyboru) to czy możliwym jest pokazanie różnych rozwiązań użytkowych ( do wyboru przez Państwa) na dostarczonym namiocie ?</w:t>
      </w:r>
    </w:p>
    <w:p w:rsidR="00937592" w:rsidRPr="001B052E" w:rsidRDefault="00D063E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1B052E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4D2173" w:rsidRDefault="001B052E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 w:rsidRPr="001B052E">
        <w:rPr>
          <w:rFonts w:ascii="Arial" w:eastAsia="Calibri" w:hAnsi="Arial" w:cs="Arial"/>
          <w:lang w:eastAsia="x-none"/>
        </w:rPr>
        <w:t>Zgodnie  z zapisami zawartymi w Specyfikacji Warunków Zamówienia rozdział II pkt.1 „Postępowanie prowadzone</w:t>
      </w:r>
      <w:r>
        <w:rPr>
          <w:rFonts w:ascii="Arial" w:eastAsia="Calibri" w:hAnsi="Arial" w:cs="Arial"/>
          <w:lang w:eastAsia="x-none"/>
        </w:rPr>
        <w:t xml:space="preserve"> jest w trybie podstawowym, z możliwością przeprowadzenia negocjacji, o którym mowa w art. 275 pkt 2 ustawy Pzp</w:t>
      </w:r>
      <w:r w:rsidR="00D700ED">
        <w:rPr>
          <w:rFonts w:ascii="Arial" w:eastAsia="Calibri" w:hAnsi="Arial" w:cs="Arial"/>
          <w:lang w:eastAsia="x-none"/>
        </w:rPr>
        <w:t>”</w:t>
      </w:r>
      <w:r>
        <w:rPr>
          <w:rFonts w:ascii="Arial" w:eastAsia="Calibri" w:hAnsi="Arial" w:cs="Arial"/>
          <w:lang w:eastAsia="x-none"/>
        </w:rPr>
        <w:t xml:space="preserve">. W związku </w:t>
      </w:r>
      <w:r>
        <w:rPr>
          <w:rFonts w:ascii="Arial" w:eastAsia="Calibri" w:hAnsi="Arial" w:cs="Arial"/>
          <w:lang w:eastAsia="x-none"/>
        </w:rPr>
        <w:br/>
        <w:t>z powyższym nie ma możliwości dopuszczenia ofert wariantowych.</w:t>
      </w:r>
    </w:p>
    <w:p w:rsidR="001B052E" w:rsidRPr="001B052E" w:rsidRDefault="001B052E" w:rsidP="00937592">
      <w:pPr>
        <w:spacing w:after="0"/>
        <w:jc w:val="both"/>
        <w:rPr>
          <w:rFonts w:ascii="Arial" w:eastAsia="Calibri" w:hAnsi="Arial" w:cs="Arial"/>
          <w:lang w:eastAsia="x-none"/>
        </w:rPr>
      </w:pPr>
    </w:p>
    <w:p w:rsidR="00D063E3" w:rsidRPr="00D063E3" w:rsidRDefault="00D063E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</w:p>
    <w:p w:rsidR="00D063E3" w:rsidRPr="00CA3FD5" w:rsidRDefault="00D063E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CA3FD5">
        <w:rPr>
          <w:rFonts w:ascii="Arial" w:eastAsia="Calibri" w:hAnsi="Arial" w:cs="Arial"/>
          <w:b/>
          <w:u w:val="single"/>
          <w:lang w:eastAsia="x-none"/>
        </w:rPr>
        <w:t>PYTANIE 2:</w:t>
      </w: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sz w:val="21"/>
          <w:szCs w:val="21"/>
        </w:rPr>
      </w:pPr>
      <w:r w:rsidRPr="00CA3FD5">
        <w:rPr>
          <w:rFonts w:ascii="Arial" w:hAnsi="Arial" w:cs="Arial"/>
          <w:sz w:val="21"/>
          <w:szCs w:val="21"/>
          <w:shd w:val="clear" w:color="auto" w:fill="FFFFFF"/>
        </w:rPr>
        <w:t>Czy zalecane okna w namiocie mają mieć funkcję doświetlającą wnętrze i czy może to być centralny układ ?</w:t>
      </w: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CA3FD5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ODPOWIEDŹ:</w:t>
      </w:r>
    </w:p>
    <w:p w:rsidR="00D063E3" w:rsidRPr="00CA3FD5" w:rsidRDefault="0073058C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A3FD5">
        <w:rPr>
          <w:rFonts w:ascii="Arial" w:hAnsi="Arial" w:cs="Arial"/>
          <w:sz w:val="21"/>
          <w:szCs w:val="21"/>
          <w:shd w:val="clear" w:color="auto" w:fill="FFFFFF"/>
        </w:rPr>
        <w:t xml:space="preserve">Zgodnie z pkt. 5.1.10 ZTT okna powinny być wykonane z przezroczystego tworzywa </w:t>
      </w:r>
      <w:r w:rsidR="00D700ED">
        <w:rPr>
          <w:rFonts w:ascii="Arial" w:hAnsi="Arial" w:cs="Arial"/>
          <w:sz w:val="21"/>
          <w:szCs w:val="21"/>
          <w:shd w:val="clear" w:color="auto" w:fill="FFFFFF"/>
        </w:rPr>
        <w:br/>
      </w:r>
      <w:r w:rsidRPr="00CA3FD5">
        <w:rPr>
          <w:rFonts w:ascii="Arial" w:hAnsi="Arial" w:cs="Arial"/>
          <w:sz w:val="21"/>
          <w:szCs w:val="21"/>
          <w:shd w:val="clear" w:color="auto" w:fill="FFFFFF"/>
        </w:rPr>
        <w:t>i powinny mieć możliwość przyczepiania do czaszy za pomocą taśm samosczepnych. Okna wykonane zgodnie z ww. wymaganiami powinny spełniać funkcje doświetlającą wnętrze namiotu. Propozycja centralnego układu okien jest niezrozumiała i powinna być bardziej szczegółowo opisana.</w:t>
      </w:r>
    </w:p>
    <w:p w:rsidR="004D2173" w:rsidRPr="00CA3FD5" w:rsidRDefault="004D217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CA3FD5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PYTANIE 3:</w:t>
      </w: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A3FD5">
        <w:rPr>
          <w:rFonts w:ascii="Arial" w:hAnsi="Arial" w:cs="Arial"/>
          <w:sz w:val="21"/>
          <w:szCs w:val="21"/>
          <w:shd w:val="clear" w:color="auto" w:fill="FFFFFF"/>
        </w:rPr>
        <w:t>Czy łączenie z kolejnym bliźniaczym namiotem ma być poprzez jedno z wyjść/wyjść ?</w:t>
      </w: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A3FD5">
        <w:rPr>
          <w:rFonts w:ascii="Arial" w:hAnsi="Arial" w:cs="Arial"/>
          <w:b/>
          <w:sz w:val="21"/>
          <w:szCs w:val="21"/>
          <w:u w:val="single"/>
        </w:rPr>
        <w:t>ODPOWIEDŹ:</w:t>
      </w:r>
    </w:p>
    <w:p w:rsidR="00D063E3" w:rsidRPr="00CA3FD5" w:rsidRDefault="0073058C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A3FD5">
        <w:rPr>
          <w:rFonts w:ascii="Arial" w:hAnsi="Arial" w:cs="Arial"/>
          <w:sz w:val="21"/>
          <w:szCs w:val="21"/>
        </w:rPr>
        <w:t>Zgodnie z pkt. 5.1.13 ZTT konstrukcja namiotu obozowego powinna umożliwić jego łączenie z innymi namiotami</w:t>
      </w:r>
      <w:r w:rsidR="006848F8" w:rsidRPr="00CA3FD5">
        <w:rPr>
          <w:rFonts w:ascii="Arial" w:hAnsi="Arial" w:cs="Arial"/>
          <w:sz w:val="21"/>
          <w:szCs w:val="21"/>
        </w:rPr>
        <w:t xml:space="preserve"> w zależności od potrzeb wynikających z procesu szkolenia </w:t>
      </w:r>
      <w:r w:rsidR="006848F8" w:rsidRPr="00CA3FD5">
        <w:rPr>
          <w:rFonts w:ascii="Arial" w:hAnsi="Arial" w:cs="Arial"/>
          <w:sz w:val="21"/>
          <w:szCs w:val="21"/>
        </w:rPr>
        <w:br/>
        <w:t>i realizowania zadań operacyjnych.</w:t>
      </w:r>
    </w:p>
    <w:p w:rsidR="00D063E3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1B052E" w:rsidRPr="00CA3FD5" w:rsidRDefault="001B052E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A3FD5">
        <w:rPr>
          <w:rFonts w:ascii="Arial" w:hAnsi="Arial" w:cs="Arial"/>
          <w:b/>
          <w:sz w:val="21"/>
          <w:szCs w:val="21"/>
          <w:u w:val="single"/>
        </w:rPr>
        <w:t>PYTANIE 4:</w:t>
      </w: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A3FD5">
        <w:rPr>
          <w:rFonts w:ascii="Arial" w:hAnsi="Arial" w:cs="Arial"/>
          <w:sz w:val="21"/>
          <w:szCs w:val="21"/>
          <w:shd w:val="clear" w:color="auto" w:fill="FFFFFF"/>
        </w:rPr>
        <w:t>Proszę o podanie średnicy otwor</w:t>
      </w:r>
      <w:r w:rsidR="00D700ED">
        <w:rPr>
          <w:rFonts w:ascii="Arial" w:hAnsi="Arial" w:cs="Arial"/>
          <w:sz w:val="21"/>
          <w:szCs w:val="21"/>
          <w:shd w:val="clear" w:color="auto" w:fill="FFFFFF"/>
        </w:rPr>
        <w:t>u</w:t>
      </w:r>
      <w:r w:rsidRPr="00CA3FD5">
        <w:rPr>
          <w:rFonts w:ascii="Arial" w:hAnsi="Arial" w:cs="Arial"/>
          <w:sz w:val="21"/>
          <w:szCs w:val="21"/>
          <w:shd w:val="clear" w:color="auto" w:fill="FFFFFF"/>
        </w:rPr>
        <w:t xml:space="preserve"> wlotowego do grzania wnętrza.</w:t>
      </w:r>
      <w:r w:rsidRPr="00CA3FD5">
        <w:rPr>
          <w:rFonts w:ascii="Arial" w:hAnsi="Arial" w:cs="Arial"/>
          <w:sz w:val="21"/>
          <w:szCs w:val="21"/>
        </w:rPr>
        <w:br/>
      </w:r>
      <w:r w:rsidRPr="00CA3FD5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ODPOWIEDŹ:</w:t>
      </w:r>
    </w:p>
    <w:p w:rsidR="00D063E3" w:rsidRPr="00CA3FD5" w:rsidRDefault="006848F8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A3FD5">
        <w:rPr>
          <w:rFonts w:ascii="Arial" w:hAnsi="Arial" w:cs="Arial"/>
          <w:sz w:val="21"/>
          <w:szCs w:val="21"/>
          <w:shd w:val="clear" w:color="auto" w:fill="FFFFFF"/>
        </w:rPr>
        <w:t xml:space="preserve">Nagrzewnice (piecyki grzewcze) będące w zasobach Sił Zbrojnych RP posiadają rury </w:t>
      </w:r>
      <w:r w:rsidR="00D700ED">
        <w:rPr>
          <w:rFonts w:ascii="Arial" w:hAnsi="Arial" w:cs="Arial"/>
          <w:sz w:val="21"/>
          <w:szCs w:val="21"/>
          <w:shd w:val="clear" w:color="auto" w:fill="FFFFFF"/>
        </w:rPr>
        <w:br/>
      </w:r>
      <w:r w:rsidRPr="00CA3FD5">
        <w:rPr>
          <w:rFonts w:ascii="Arial" w:hAnsi="Arial" w:cs="Arial"/>
          <w:sz w:val="21"/>
          <w:szCs w:val="21"/>
          <w:shd w:val="clear" w:color="auto" w:fill="FFFFFF"/>
        </w:rPr>
        <w:t>o średnicy wewnętrznej od 180 do 230 mm z końc</w:t>
      </w:r>
      <w:r w:rsidR="003247CC" w:rsidRPr="00CA3FD5">
        <w:rPr>
          <w:rFonts w:ascii="Arial" w:hAnsi="Arial" w:cs="Arial"/>
          <w:sz w:val="21"/>
          <w:szCs w:val="21"/>
          <w:shd w:val="clear" w:color="auto" w:fill="FFFFFF"/>
        </w:rPr>
        <w:t>ówką przyłączeniową o średnicy wewnętrznej 200mm.</w:t>
      </w:r>
    </w:p>
    <w:p w:rsidR="004D2173" w:rsidRDefault="004D2173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1B052E" w:rsidRPr="00CA3FD5" w:rsidRDefault="001B052E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CA3FD5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PYTANIE 5:</w:t>
      </w:r>
    </w:p>
    <w:p w:rsidR="00D063E3" w:rsidRPr="00CA3FD5" w:rsidRDefault="00D063E3" w:rsidP="0093759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A3FD5">
        <w:rPr>
          <w:rFonts w:ascii="Arial" w:hAnsi="Arial" w:cs="Arial"/>
          <w:sz w:val="21"/>
          <w:szCs w:val="21"/>
          <w:shd w:val="clear" w:color="auto" w:fill="FFFFFF"/>
        </w:rPr>
        <w:t>Posiadamy badania materiałów użytych do produkcji ( w różnym zakresie) . Na jakim etapie postępowania je okazać ?</w:t>
      </w:r>
    </w:p>
    <w:p w:rsidR="00D063E3" w:rsidRPr="00CA3FD5" w:rsidRDefault="00D063E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CA3FD5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D063E3" w:rsidRPr="00CA3FD5" w:rsidRDefault="00CA3FD5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 w:rsidRPr="00CA3FD5">
        <w:rPr>
          <w:rFonts w:ascii="Arial" w:eastAsia="Calibri" w:hAnsi="Arial" w:cs="Arial"/>
          <w:lang w:eastAsia="x-none"/>
        </w:rPr>
        <w:t>Zgodnie z zapisami w pkt. 18 d Specyfikacji Warunków Zamówienia (SWZ) Zamawiający żąda, aby Wykonawca wraz z ofertą złoży</w:t>
      </w:r>
      <w:r w:rsidR="00D700ED">
        <w:rPr>
          <w:rFonts w:ascii="Arial" w:eastAsia="Calibri" w:hAnsi="Arial" w:cs="Arial"/>
          <w:lang w:eastAsia="x-none"/>
        </w:rPr>
        <w:t>ł</w:t>
      </w:r>
      <w:r w:rsidRPr="00CA3FD5">
        <w:rPr>
          <w:rFonts w:ascii="Arial" w:eastAsia="Calibri" w:hAnsi="Arial" w:cs="Arial"/>
          <w:lang w:eastAsia="x-none"/>
        </w:rPr>
        <w:t xml:space="preserve"> specyfikacje techniczne/atesty producenta materiałów zasadniczych i dodatków zastosowanych do wykonania Namiotu obozowego z uwzględnieniem wymogu przedstawienia tych dokumentów </w:t>
      </w:r>
      <w:r w:rsidRPr="00CA3FD5">
        <w:rPr>
          <w:rFonts w:ascii="Arial" w:eastAsia="Calibri" w:hAnsi="Arial" w:cs="Arial"/>
          <w:lang w:eastAsia="x-none"/>
        </w:rPr>
        <w:br/>
        <w:t>w języku polskim.</w:t>
      </w:r>
    </w:p>
    <w:p w:rsidR="004D2173" w:rsidRPr="00CA3FD5" w:rsidRDefault="00CA3FD5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 w:rsidRPr="00CA3FD5">
        <w:rPr>
          <w:rFonts w:ascii="Arial" w:eastAsia="Calibri" w:hAnsi="Arial" w:cs="Arial"/>
          <w:lang w:eastAsia="x-none"/>
        </w:rPr>
        <w:t>Jeżeli Wykonawca posiada oprócz wymaganych specyfikacji także wyniki badań laboratoryjnych potwierdzające własności parametrów zastosowanych materiałów powinien złożyć je również z ofertą.</w:t>
      </w:r>
    </w:p>
    <w:p w:rsidR="004D2173" w:rsidRPr="00D063E3" w:rsidRDefault="004D2173" w:rsidP="00937592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4D2173" w:rsidRPr="004D2173" w:rsidRDefault="004D217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</w:p>
    <w:p w:rsidR="004D2173" w:rsidRDefault="00CA3FD5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eastAsia="x-none"/>
        </w:rPr>
        <w:t>PYTANIE 6:</w:t>
      </w:r>
    </w:p>
    <w:p w:rsidR="00CA3FD5" w:rsidRDefault="00CA3FD5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Czy w 2,5m2 na osobę może być wliczony przedsionek ?</w:t>
      </w:r>
    </w:p>
    <w:p w:rsidR="00CA3FD5" w:rsidRPr="00CA3FD5" w:rsidRDefault="00CA3FD5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CA3FD5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CA3FD5" w:rsidRDefault="00CA3FD5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Zgodnie z pkt. 5.1.1 ZTT wymiary namiotu obozowego powinny umożliwić zakwaterowanie do 4 osób przy zachowaniu 2,5m</w:t>
      </w:r>
      <w:r>
        <w:rPr>
          <w:rFonts w:ascii="Arial" w:eastAsia="Calibri" w:hAnsi="Arial" w:cs="Arial"/>
          <w:vertAlign w:val="superscript"/>
          <w:lang w:eastAsia="x-none"/>
        </w:rPr>
        <w:t xml:space="preserve">2 </w:t>
      </w:r>
      <w:r>
        <w:rPr>
          <w:rFonts w:ascii="Arial" w:eastAsia="Calibri" w:hAnsi="Arial" w:cs="Arial"/>
          <w:lang w:eastAsia="x-none"/>
        </w:rPr>
        <w:t>na osobę. W wymaganiu tym objęta jest powierzchnia użytkowa podczas zakwaterowania, nie obejmuje więc przedsionka.</w:t>
      </w:r>
    </w:p>
    <w:p w:rsidR="00CA3FD5" w:rsidRDefault="00CA3FD5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</w:p>
    <w:p w:rsidR="001B052E" w:rsidRPr="00F30D63" w:rsidRDefault="001B052E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</w:p>
    <w:p w:rsidR="00CA3FD5" w:rsidRPr="00F30D63" w:rsidRDefault="00F30D6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30D63">
        <w:rPr>
          <w:rFonts w:ascii="Arial" w:eastAsia="Calibri" w:hAnsi="Arial" w:cs="Arial"/>
          <w:b/>
          <w:u w:val="single"/>
          <w:lang w:eastAsia="x-none"/>
        </w:rPr>
        <w:t>PYTANIE</w:t>
      </w:r>
      <w:r w:rsidR="00CA3FD5" w:rsidRPr="00F30D63">
        <w:rPr>
          <w:rFonts w:ascii="Arial" w:eastAsia="Calibri" w:hAnsi="Arial" w:cs="Arial"/>
          <w:b/>
          <w:u w:val="single"/>
          <w:lang w:eastAsia="x-none"/>
        </w:rPr>
        <w:t xml:space="preserve"> 7:</w:t>
      </w:r>
    </w:p>
    <w:p w:rsidR="00CA3FD5" w:rsidRDefault="00F30D63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Jako producent namiotów używanych w Himalajach pytamy czy podane w punktach 6.1.2 Tablica 1 i 6.2.2 Tablica 2 parametry mogą mieć niższe o połowę wartości sił zrywających i rozdzierających co w znaczny sposób ograniczy masę namiotu i spełni wymagania obozowe (nasze namioty górskie takie mają)?</w:t>
      </w:r>
    </w:p>
    <w:p w:rsidR="00F30D63" w:rsidRPr="00F30D63" w:rsidRDefault="00F30D6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30D63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F30D63" w:rsidRDefault="00F30D63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Zamawiający nie dopuszcza zmiany wymaganych w ZTT wartości maksymalnej siły zrywającej oraz siły rozdzierającej określonych w Tablicy 1 dla czaszy oraz w Tablicy 2 dla podpinki.</w:t>
      </w:r>
    </w:p>
    <w:p w:rsidR="00F30D63" w:rsidRDefault="00F30D63" w:rsidP="00937592">
      <w:pPr>
        <w:spacing w:after="0"/>
        <w:jc w:val="both"/>
        <w:rPr>
          <w:rFonts w:ascii="Arial" w:eastAsia="Calibri" w:hAnsi="Arial" w:cs="Arial"/>
          <w:lang w:eastAsia="x-none"/>
        </w:rPr>
      </w:pPr>
    </w:p>
    <w:p w:rsidR="00F30D63" w:rsidRPr="00F30D63" w:rsidRDefault="00F30D6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30D63">
        <w:rPr>
          <w:rFonts w:ascii="Arial" w:eastAsia="Calibri" w:hAnsi="Arial" w:cs="Arial"/>
          <w:b/>
          <w:u w:val="single"/>
          <w:lang w:eastAsia="x-none"/>
        </w:rPr>
        <w:t>PYTANIE 8:</w:t>
      </w:r>
    </w:p>
    <w:p w:rsidR="00F30D63" w:rsidRDefault="00F30D63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Czy namiot bezwzględnie musi mieć regulowane nogi czy też dopuszczacie Państwo stelaże elastyczne – nieregulowane - gwarantujące stałość i stabilność konstrukcji ?</w:t>
      </w:r>
    </w:p>
    <w:p w:rsidR="00F30D63" w:rsidRPr="00F30D63" w:rsidRDefault="00F30D63" w:rsidP="00937592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F30D63">
        <w:rPr>
          <w:rFonts w:ascii="Arial" w:eastAsia="Calibri" w:hAnsi="Arial" w:cs="Arial"/>
          <w:b/>
          <w:u w:val="single"/>
          <w:lang w:eastAsia="x-none"/>
        </w:rPr>
        <w:t>ODPOWIEDŹ:</w:t>
      </w:r>
    </w:p>
    <w:p w:rsidR="00F30D63" w:rsidRPr="00CA3FD5" w:rsidRDefault="00F30D63" w:rsidP="00937592">
      <w:pPr>
        <w:spacing w:after="0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Zgodnie z pkt 5.1.4 ZTT stelaż powinien posiadać regulowane nogi.</w:t>
      </w:r>
    </w:p>
    <w:p w:rsidR="00CA3FD5" w:rsidRDefault="00CA3FD5" w:rsidP="00937592">
      <w:pPr>
        <w:spacing w:after="0"/>
        <w:jc w:val="both"/>
        <w:rPr>
          <w:rFonts w:ascii="Arial" w:eastAsia="Calibri" w:hAnsi="Arial" w:cs="Arial"/>
          <w:lang w:eastAsia="x-none"/>
        </w:rPr>
      </w:pPr>
    </w:p>
    <w:p w:rsidR="00CA3FD5" w:rsidRPr="00CA3FD5" w:rsidRDefault="00CA3FD5" w:rsidP="00937592">
      <w:pPr>
        <w:spacing w:after="0"/>
        <w:jc w:val="both"/>
        <w:rPr>
          <w:rFonts w:ascii="Arial" w:eastAsia="Calibri" w:hAnsi="Arial" w:cs="Arial"/>
          <w:lang w:eastAsia="x-none"/>
        </w:rPr>
      </w:pPr>
    </w:p>
    <w:p w:rsidR="00234729" w:rsidRPr="00FA382E" w:rsidRDefault="00234729" w:rsidP="00937592">
      <w:pPr>
        <w:spacing w:after="0"/>
        <w:jc w:val="both"/>
        <w:rPr>
          <w:rFonts w:ascii="Arial" w:eastAsia="Times New Roman" w:hAnsi="Arial" w:cs="Arial"/>
          <w:lang w:eastAsia="x-none"/>
        </w:rPr>
      </w:pPr>
    </w:p>
    <w:p w:rsidR="00C13A44" w:rsidRDefault="00C13A44" w:rsidP="00C13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B77C8" w:rsidRDefault="00EB77C8" w:rsidP="00C13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B77C8" w:rsidRPr="00FA382E" w:rsidRDefault="00EB77C8" w:rsidP="00C13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13A44" w:rsidRDefault="00D558FE" w:rsidP="00C13A4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234729">
        <w:rPr>
          <w:rFonts w:ascii="Arial" w:hAnsi="Arial" w:cs="Arial"/>
          <w:b/>
        </w:rPr>
        <w:tab/>
      </w:r>
      <w:r w:rsidR="006F4828">
        <w:rPr>
          <w:rFonts w:ascii="Arial" w:hAnsi="Arial" w:cs="Arial"/>
          <w:b/>
        </w:rPr>
        <w:t>m</w:t>
      </w:r>
      <w:bookmarkStart w:id="0" w:name="_GoBack"/>
      <w:bookmarkEnd w:id="0"/>
      <w:r w:rsidR="006F4828">
        <w:rPr>
          <w:rFonts w:ascii="Arial" w:hAnsi="Arial" w:cs="Arial"/>
          <w:b/>
        </w:rPr>
        <w:t>jr Adrian RZEŹNICZAK</w:t>
      </w:r>
    </w:p>
    <w:p w:rsidR="00C13A44" w:rsidRDefault="00C13A44" w:rsidP="00C13A44">
      <w:pPr>
        <w:spacing w:after="0"/>
        <w:jc w:val="both"/>
        <w:rPr>
          <w:rFonts w:ascii="Arial" w:hAnsi="Arial" w:cs="Arial"/>
          <w:b/>
        </w:rPr>
      </w:pPr>
    </w:p>
    <w:p w:rsidR="00350E95" w:rsidRDefault="00350E95" w:rsidP="00C13A44">
      <w:pPr>
        <w:spacing w:after="0"/>
        <w:jc w:val="both"/>
        <w:rPr>
          <w:rFonts w:ascii="Arial" w:hAnsi="Arial" w:cs="Arial"/>
          <w:b/>
        </w:rPr>
      </w:pPr>
    </w:p>
    <w:p w:rsidR="00350E95" w:rsidRDefault="00350E95" w:rsidP="00C13A44">
      <w:pPr>
        <w:spacing w:after="0"/>
        <w:jc w:val="both"/>
        <w:rPr>
          <w:rFonts w:ascii="Arial" w:hAnsi="Arial" w:cs="Arial"/>
          <w:b/>
        </w:rPr>
      </w:pPr>
    </w:p>
    <w:p w:rsidR="00EB77C8" w:rsidRDefault="00EB77C8" w:rsidP="00C13A44">
      <w:pPr>
        <w:spacing w:after="0"/>
        <w:jc w:val="both"/>
        <w:rPr>
          <w:rFonts w:ascii="Arial" w:hAnsi="Arial" w:cs="Arial"/>
          <w:b/>
        </w:rPr>
      </w:pPr>
    </w:p>
    <w:p w:rsidR="00EB77C8" w:rsidRDefault="00EB77C8" w:rsidP="00C13A44">
      <w:pPr>
        <w:spacing w:after="0"/>
        <w:jc w:val="both"/>
        <w:rPr>
          <w:rFonts w:ascii="Arial" w:hAnsi="Arial" w:cs="Arial"/>
          <w:b/>
        </w:rPr>
      </w:pPr>
    </w:p>
    <w:p w:rsidR="00937592" w:rsidRDefault="00937592" w:rsidP="00C13A44">
      <w:pPr>
        <w:spacing w:after="0"/>
        <w:jc w:val="both"/>
        <w:rPr>
          <w:rFonts w:ascii="Arial" w:hAnsi="Arial" w:cs="Arial"/>
          <w:b/>
        </w:rPr>
      </w:pPr>
    </w:p>
    <w:p w:rsidR="00937592" w:rsidRDefault="00937592" w:rsidP="00C13A44">
      <w:pPr>
        <w:spacing w:after="0"/>
        <w:jc w:val="both"/>
        <w:rPr>
          <w:rFonts w:ascii="Arial" w:hAnsi="Arial" w:cs="Arial"/>
          <w:b/>
        </w:rPr>
      </w:pPr>
    </w:p>
    <w:p w:rsidR="00937592" w:rsidRDefault="00937592" w:rsidP="00C13A44">
      <w:pPr>
        <w:spacing w:after="0"/>
        <w:jc w:val="both"/>
        <w:rPr>
          <w:rFonts w:ascii="Arial" w:hAnsi="Arial" w:cs="Arial"/>
          <w:b/>
        </w:rPr>
      </w:pPr>
    </w:p>
    <w:p w:rsidR="00937592" w:rsidRDefault="00937592" w:rsidP="00C13A44">
      <w:pPr>
        <w:spacing w:after="0"/>
        <w:jc w:val="both"/>
        <w:rPr>
          <w:rFonts w:ascii="Arial" w:hAnsi="Arial" w:cs="Arial"/>
          <w:b/>
        </w:rPr>
      </w:pPr>
    </w:p>
    <w:p w:rsidR="00937592" w:rsidRDefault="00937592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1B052E" w:rsidRDefault="001B052E" w:rsidP="00C13A44">
      <w:pPr>
        <w:spacing w:after="0"/>
        <w:jc w:val="both"/>
        <w:rPr>
          <w:rFonts w:ascii="Arial" w:hAnsi="Arial" w:cs="Arial"/>
          <w:b/>
        </w:rPr>
      </w:pPr>
    </w:p>
    <w:p w:rsidR="00350E95" w:rsidRPr="00FA382E" w:rsidRDefault="00350E95" w:rsidP="00C13A44">
      <w:pPr>
        <w:spacing w:after="0"/>
        <w:jc w:val="both"/>
        <w:rPr>
          <w:rFonts w:ascii="Arial" w:hAnsi="Arial" w:cs="Arial"/>
          <w:b/>
        </w:rPr>
      </w:pPr>
    </w:p>
    <w:p w:rsidR="005B7945" w:rsidRDefault="005B7945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D700ED" w:rsidRDefault="00D700ED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D700ED" w:rsidRDefault="00D700ED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D700ED" w:rsidRPr="005B7945" w:rsidRDefault="00D700ED" w:rsidP="00D558F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26EC8" w:rsidRPr="005B7945" w:rsidRDefault="00234729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J.WOJCIESZAK</w:t>
      </w:r>
      <w:r w:rsidR="0069111C" w:rsidRPr="005B7945">
        <w:rPr>
          <w:rFonts w:ascii="Arial" w:hAnsi="Arial" w:cs="Arial"/>
          <w:sz w:val="12"/>
          <w:szCs w:val="12"/>
        </w:rPr>
        <w:t xml:space="preserve"> /SZP/ 261 442 101</w:t>
      </w:r>
    </w:p>
    <w:p w:rsidR="00A26EC8" w:rsidRPr="005B7945" w:rsidRDefault="00D700ED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20</w:t>
      </w:r>
      <w:r w:rsidR="004D2173">
        <w:rPr>
          <w:rFonts w:ascii="Arial" w:hAnsi="Arial" w:cs="Arial"/>
          <w:sz w:val="12"/>
          <w:szCs w:val="12"/>
        </w:rPr>
        <w:t>.11</w:t>
      </w:r>
      <w:r w:rsidR="00692940" w:rsidRPr="005B7945">
        <w:rPr>
          <w:rFonts w:ascii="Arial" w:hAnsi="Arial" w:cs="Arial"/>
          <w:sz w:val="12"/>
          <w:szCs w:val="12"/>
        </w:rPr>
        <w:t>.202</w:t>
      </w:r>
      <w:r w:rsidR="00BC52A0" w:rsidRPr="005B7945">
        <w:rPr>
          <w:rFonts w:ascii="Arial" w:hAnsi="Arial" w:cs="Arial"/>
          <w:sz w:val="12"/>
          <w:szCs w:val="12"/>
        </w:rPr>
        <w:t>4</w:t>
      </w:r>
      <w:r w:rsidR="00692940" w:rsidRPr="005B7945">
        <w:rPr>
          <w:rFonts w:ascii="Arial" w:hAnsi="Arial" w:cs="Arial"/>
          <w:sz w:val="12"/>
          <w:szCs w:val="12"/>
        </w:rPr>
        <w:t xml:space="preserve"> </w:t>
      </w:r>
      <w:r w:rsidR="00C06B86" w:rsidRPr="005B7945">
        <w:rPr>
          <w:rFonts w:ascii="Arial" w:hAnsi="Arial" w:cs="Arial"/>
          <w:sz w:val="12"/>
          <w:szCs w:val="12"/>
        </w:rPr>
        <w:t>r.</w:t>
      </w:r>
    </w:p>
    <w:p w:rsidR="00F35D4D" w:rsidRPr="005B7945" w:rsidRDefault="00A26EC8" w:rsidP="00D558FE">
      <w:pPr>
        <w:spacing w:after="0"/>
        <w:jc w:val="both"/>
        <w:rPr>
          <w:rFonts w:ascii="Arial" w:hAnsi="Arial" w:cs="Arial"/>
          <w:sz w:val="12"/>
          <w:szCs w:val="12"/>
        </w:rPr>
      </w:pPr>
      <w:r w:rsidRPr="005B7945">
        <w:rPr>
          <w:rFonts w:ascii="Arial" w:hAnsi="Arial" w:cs="Arial"/>
          <w:sz w:val="12"/>
          <w:szCs w:val="12"/>
        </w:rPr>
        <w:t>T 2712 B5</w:t>
      </w:r>
    </w:p>
    <w:sectPr w:rsidR="00F35D4D" w:rsidRPr="005B7945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E6" w:rsidRDefault="004E78E6" w:rsidP="004D10DA">
      <w:pPr>
        <w:spacing w:after="0" w:line="240" w:lineRule="auto"/>
      </w:pPr>
      <w:r>
        <w:separator/>
      </w:r>
    </w:p>
  </w:endnote>
  <w:endnote w:type="continuationSeparator" w:id="0">
    <w:p w:rsidR="004E78E6" w:rsidRDefault="004E78E6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E6" w:rsidRDefault="004E78E6" w:rsidP="004D10DA">
      <w:pPr>
        <w:spacing w:after="0" w:line="240" w:lineRule="auto"/>
      </w:pPr>
      <w:r>
        <w:separator/>
      </w:r>
    </w:p>
  </w:footnote>
  <w:footnote w:type="continuationSeparator" w:id="0">
    <w:p w:rsidR="004E78E6" w:rsidRDefault="004E78E6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1"/>
  </w:num>
  <w:num w:numId="6">
    <w:abstractNumId w:val="14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16F23"/>
    <w:rsid w:val="0002746E"/>
    <w:rsid w:val="00036AD2"/>
    <w:rsid w:val="0004647E"/>
    <w:rsid w:val="000507E3"/>
    <w:rsid w:val="0009391D"/>
    <w:rsid w:val="000A1832"/>
    <w:rsid w:val="000A6081"/>
    <w:rsid w:val="000B15A6"/>
    <w:rsid w:val="000E27E0"/>
    <w:rsid w:val="00113B82"/>
    <w:rsid w:val="0011482E"/>
    <w:rsid w:val="00116BBC"/>
    <w:rsid w:val="00116E60"/>
    <w:rsid w:val="001519FA"/>
    <w:rsid w:val="00155FD6"/>
    <w:rsid w:val="00191AD4"/>
    <w:rsid w:val="00193D82"/>
    <w:rsid w:val="00194722"/>
    <w:rsid w:val="001B052E"/>
    <w:rsid w:val="001E25CA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10375"/>
    <w:rsid w:val="00314DC4"/>
    <w:rsid w:val="003168AD"/>
    <w:rsid w:val="00323E23"/>
    <w:rsid w:val="003247CC"/>
    <w:rsid w:val="0033123D"/>
    <w:rsid w:val="00331AA8"/>
    <w:rsid w:val="00350E95"/>
    <w:rsid w:val="00352E5B"/>
    <w:rsid w:val="00355093"/>
    <w:rsid w:val="003664E1"/>
    <w:rsid w:val="00377EB7"/>
    <w:rsid w:val="00386C1D"/>
    <w:rsid w:val="003934E7"/>
    <w:rsid w:val="003A2C3A"/>
    <w:rsid w:val="003B0B15"/>
    <w:rsid w:val="003B37E6"/>
    <w:rsid w:val="003B4BD8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50085E"/>
    <w:rsid w:val="005071B9"/>
    <w:rsid w:val="00540681"/>
    <w:rsid w:val="005446F8"/>
    <w:rsid w:val="00582BB4"/>
    <w:rsid w:val="00586663"/>
    <w:rsid w:val="00596A58"/>
    <w:rsid w:val="005B538D"/>
    <w:rsid w:val="005B5F9F"/>
    <w:rsid w:val="005B7945"/>
    <w:rsid w:val="005C683B"/>
    <w:rsid w:val="005D3714"/>
    <w:rsid w:val="005E088F"/>
    <w:rsid w:val="006116CC"/>
    <w:rsid w:val="00616326"/>
    <w:rsid w:val="006234E0"/>
    <w:rsid w:val="0062621B"/>
    <w:rsid w:val="0064335A"/>
    <w:rsid w:val="00655E2A"/>
    <w:rsid w:val="0066086D"/>
    <w:rsid w:val="00676019"/>
    <w:rsid w:val="006848F8"/>
    <w:rsid w:val="0069111C"/>
    <w:rsid w:val="00692940"/>
    <w:rsid w:val="006A0B67"/>
    <w:rsid w:val="006B162A"/>
    <w:rsid w:val="006C14E0"/>
    <w:rsid w:val="006D4684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9037A"/>
    <w:rsid w:val="00794503"/>
    <w:rsid w:val="00794B67"/>
    <w:rsid w:val="00796144"/>
    <w:rsid w:val="00796526"/>
    <w:rsid w:val="007C12B4"/>
    <w:rsid w:val="007D4C54"/>
    <w:rsid w:val="008026EE"/>
    <w:rsid w:val="00807425"/>
    <w:rsid w:val="00815324"/>
    <w:rsid w:val="0081652E"/>
    <w:rsid w:val="00817D54"/>
    <w:rsid w:val="00825230"/>
    <w:rsid w:val="00826163"/>
    <w:rsid w:val="00837F10"/>
    <w:rsid w:val="00867F24"/>
    <w:rsid w:val="00873CF4"/>
    <w:rsid w:val="008A4450"/>
    <w:rsid w:val="008D5585"/>
    <w:rsid w:val="008E579C"/>
    <w:rsid w:val="00902CF8"/>
    <w:rsid w:val="009208B3"/>
    <w:rsid w:val="009274A5"/>
    <w:rsid w:val="00937592"/>
    <w:rsid w:val="0095022F"/>
    <w:rsid w:val="009651F6"/>
    <w:rsid w:val="00977278"/>
    <w:rsid w:val="00983F21"/>
    <w:rsid w:val="0098517C"/>
    <w:rsid w:val="009A2498"/>
    <w:rsid w:val="009F05FC"/>
    <w:rsid w:val="009F4B56"/>
    <w:rsid w:val="00A0090D"/>
    <w:rsid w:val="00A13E7E"/>
    <w:rsid w:val="00A13EAD"/>
    <w:rsid w:val="00A26EC8"/>
    <w:rsid w:val="00A2769F"/>
    <w:rsid w:val="00A80D9F"/>
    <w:rsid w:val="00AA25D7"/>
    <w:rsid w:val="00AB1542"/>
    <w:rsid w:val="00AB7038"/>
    <w:rsid w:val="00AC6926"/>
    <w:rsid w:val="00B12DD2"/>
    <w:rsid w:val="00B25457"/>
    <w:rsid w:val="00B276A0"/>
    <w:rsid w:val="00B64F30"/>
    <w:rsid w:val="00B72750"/>
    <w:rsid w:val="00B94104"/>
    <w:rsid w:val="00BA41FD"/>
    <w:rsid w:val="00BC52A0"/>
    <w:rsid w:val="00C0338E"/>
    <w:rsid w:val="00C06B86"/>
    <w:rsid w:val="00C13A44"/>
    <w:rsid w:val="00C24693"/>
    <w:rsid w:val="00C53B62"/>
    <w:rsid w:val="00C54AE1"/>
    <w:rsid w:val="00C64A49"/>
    <w:rsid w:val="00C70308"/>
    <w:rsid w:val="00C9547A"/>
    <w:rsid w:val="00CA10ED"/>
    <w:rsid w:val="00CA30F5"/>
    <w:rsid w:val="00CA3FD5"/>
    <w:rsid w:val="00CC558B"/>
    <w:rsid w:val="00D063E3"/>
    <w:rsid w:val="00D25844"/>
    <w:rsid w:val="00D405E6"/>
    <w:rsid w:val="00D558FE"/>
    <w:rsid w:val="00D700ED"/>
    <w:rsid w:val="00DB16B6"/>
    <w:rsid w:val="00DC4993"/>
    <w:rsid w:val="00E143C8"/>
    <w:rsid w:val="00E83230"/>
    <w:rsid w:val="00EA1F9D"/>
    <w:rsid w:val="00EA5F5F"/>
    <w:rsid w:val="00EB77C8"/>
    <w:rsid w:val="00ED1AE8"/>
    <w:rsid w:val="00EE71E9"/>
    <w:rsid w:val="00EF27CF"/>
    <w:rsid w:val="00F0143B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A382E"/>
    <w:rsid w:val="00FA4922"/>
    <w:rsid w:val="00FB23A8"/>
    <w:rsid w:val="00FD51FD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E987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D4FC-BE0C-4906-9045-460BAB90CE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903B79-95F7-42DE-9A61-C0C17A96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93</cp:revision>
  <cp:lastPrinted>2024-11-20T06:18:00Z</cp:lastPrinted>
  <dcterms:created xsi:type="dcterms:W3CDTF">2020-01-21T12:36:00Z</dcterms:created>
  <dcterms:modified xsi:type="dcterms:W3CDTF">2024-11-20T07:37:00Z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