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77DD2" w14:textId="77777777" w:rsidR="00743335" w:rsidRDefault="00743335" w:rsidP="00245BC9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6 </w:t>
      </w:r>
    </w:p>
    <w:p w14:paraId="5A8DF7AC" w14:textId="791FE880" w:rsidR="00245BC9" w:rsidRPr="007E03E7" w:rsidRDefault="00743335" w:rsidP="00245BC9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Specyfikacji Warunków Zamówienia </w:t>
      </w:r>
    </w:p>
    <w:p w14:paraId="046C9C3E" w14:textId="1522184E" w:rsidR="00245BC9" w:rsidRDefault="00743335" w:rsidP="00743335">
      <w:pPr>
        <w:pBdr>
          <w:top w:val="single" w:sz="4" w:space="1" w:color="auto"/>
          <w:left w:val="single" w:sz="4" w:space="1" w:color="auto"/>
          <w:bottom w:val="single" w:sz="4" w:space="13" w:color="auto"/>
          <w:right w:val="single" w:sz="4" w:space="1" w:color="auto"/>
        </w:pBdr>
        <w:tabs>
          <w:tab w:val="left" w:pos="1843"/>
          <w:tab w:val="left" w:pos="7290"/>
        </w:tabs>
        <w:spacing w:before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3335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 w:rsidRPr="00743335">
        <w:rPr>
          <w:rFonts w:ascii="Arial" w:eastAsia="Times New Roman" w:hAnsi="Arial" w:cs="Arial"/>
          <w:sz w:val="20"/>
          <w:szCs w:val="20"/>
          <w:lang w:eastAsia="pl-PL"/>
        </w:rPr>
        <w:t xml:space="preserve"> (nazwa lub imiona i nazwiska, adres): </w:t>
      </w:r>
    </w:p>
    <w:p w14:paraId="427D9100" w14:textId="77777777" w:rsidR="00DA541A" w:rsidRPr="00743335" w:rsidRDefault="00DA541A" w:rsidP="00743335">
      <w:pPr>
        <w:pBdr>
          <w:top w:val="single" w:sz="4" w:space="1" w:color="auto"/>
          <w:left w:val="single" w:sz="4" w:space="1" w:color="auto"/>
          <w:bottom w:val="single" w:sz="4" w:space="13" w:color="auto"/>
          <w:right w:val="single" w:sz="4" w:space="1" w:color="auto"/>
        </w:pBdr>
        <w:tabs>
          <w:tab w:val="left" w:pos="1843"/>
          <w:tab w:val="left" w:pos="7290"/>
        </w:tabs>
        <w:spacing w:before="120" w:line="276" w:lineRule="auto"/>
        <w:rPr>
          <w:rFonts w:ascii="Arial" w:hAnsi="Arial" w:cs="Arial"/>
          <w:b/>
          <w:sz w:val="16"/>
          <w:szCs w:val="16"/>
        </w:rPr>
      </w:pPr>
    </w:p>
    <w:p w14:paraId="178E2813" w14:textId="77777777" w:rsidR="008932F9" w:rsidRPr="007E03E7" w:rsidRDefault="008932F9" w:rsidP="008932F9">
      <w:pPr>
        <w:ind w:right="5954"/>
        <w:jc w:val="both"/>
        <w:rPr>
          <w:rFonts w:ascii="Arial" w:hAnsi="Arial" w:cs="Arial"/>
          <w:i/>
          <w:sz w:val="20"/>
          <w:szCs w:val="20"/>
        </w:rPr>
      </w:pPr>
    </w:p>
    <w:p w14:paraId="43A42F21" w14:textId="77777777" w:rsidR="008932F9" w:rsidRPr="007E03E7" w:rsidRDefault="008932F9" w:rsidP="008932F9">
      <w:pPr>
        <w:ind w:right="5954"/>
        <w:jc w:val="both"/>
        <w:rPr>
          <w:rFonts w:ascii="Arial" w:hAnsi="Arial" w:cs="Arial"/>
          <w:i/>
          <w:sz w:val="20"/>
          <w:szCs w:val="20"/>
        </w:rPr>
      </w:pPr>
    </w:p>
    <w:p w14:paraId="0CB0D0BF" w14:textId="77777777" w:rsidR="008932F9" w:rsidRPr="00743335" w:rsidRDefault="008932F9" w:rsidP="008932F9">
      <w:pPr>
        <w:jc w:val="center"/>
        <w:rPr>
          <w:rFonts w:ascii="Arial" w:hAnsi="Arial" w:cs="Arial"/>
          <w:b/>
          <w:sz w:val="22"/>
          <w:szCs w:val="22"/>
        </w:rPr>
      </w:pPr>
      <w:r w:rsidRPr="00743335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7644D4FF" w14:textId="77777777" w:rsidR="008932F9" w:rsidRPr="00743335" w:rsidRDefault="008932F9" w:rsidP="008932F9">
      <w:pPr>
        <w:jc w:val="center"/>
        <w:rPr>
          <w:rFonts w:ascii="Arial" w:hAnsi="Arial" w:cs="Arial"/>
          <w:b/>
          <w:sz w:val="22"/>
          <w:szCs w:val="22"/>
        </w:rPr>
      </w:pPr>
      <w:r w:rsidRPr="00743335">
        <w:rPr>
          <w:rFonts w:ascii="Arial" w:hAnsi="Arial" w:cs="Arial"/>
          <w:b/>
          <w:sz w:val="22"/>
          <w:szCs w:val="22"/>
        </w:rPr>
        <w:t xml:space="preserve">o aktualności informacji zawartych w oświadczeniu, </w:t>
      </w:r>
    </w:p>
    <w:p w14:paraId="70684FB1" w14:textId="5952EEE7" w:rsidR="008932F9" w:rsidRDefault="008932F9" w:rsidP="009E7062">
      <w:pPr>
        <w:jc w:val="center"/>
        <w:rPr>
          <w:rFonts w:ascii="Arial" w:hAnsi="Arial" w:cs="Arial"/>
          <w:b/>
          <w:sz w:val="22"/>
          <w:szCs w:val="22"/>
        </w:rPr>
      </w:pPr>
      <w:r w:rsidRPr="00743335">
        <w:rPr>
          <w:rFonts w:ascii="Arial" w:hAnsi="Arial" w:cs="Arial"/>
          <w:b/>
          <w:sz w:val="22"/>
          <w:szCs w:val="22"/>
        </w:rPr>
        <w:t xml:space="preserve">o którym mowa w art. 125 ust. 1 ustawy z dnia 11 września 2019 r. Prawo zamówień publicznych, zwanej dalej ustawą </w:t>
      </w:r>
      <w:proofErr w:type="spellStart"/>
      <w:r w:rsidRPr="00743335">
        <w:rPr>
          <w:rFonts w:ascii="Arial" w:hAnsi="Arial" w:cs="Arial"/>
          <w:b/>
          <w:sz w:val="22"/>
          <w:szCs w:val="22"/>
        </w:rPr>
        <w:t>Pzp</w:t>
      </w:r>
      <w:proofErr w:type="spellEnd"/>
      <w:r w:rsidRPr="00743335">
        <w:rPr>
          <w:rFonts w:ascii="Arial" w:hAnsi="Arial" w:cs="Arial"/>
          <w:b/>
          <w:sz w:val="22"/>
          <w:szCs w:val="22"/>
        </w:rPr>
        <w:t>, w zakresie podstaw wykluczenia</w:t>
      </w:r>
      <w:r w:rsidR="009E7062" w:rsidRPr="00743335">
        <w:rPr>
          <w:rFonts w:ascii="Arial" w:hAnsi="Arial" w:cs="Arial"/>
          <w:b/>
          <w:sz w:val="22"/>
          <w:szCs w:val="22"/>
        </w:rPr>
        <w:t xml:space="preserve"> </w:t>
      </w:r>
      <w:r w:rsidRPr="00743335">
        <w:rPr>
          <w:rFonts w:ascii="Arial" w:hAnsi="Arial" w:cs="Arial"/>
          <w:b/>
          <w:sz w:val="22"/>
          <w:szCs w:val="22"/>
        </w:rPr>
        <w:t>z postępowania</w:t>
      </w:r>
      <w:r w:rsidR="00743335" w:rsidRPr="00743335">
        <w:rPr>
          <w:rFonts w:ascii="Arial" w:hAnsi="Arial" w:cs="Arial"/>
          <w:b/>
          <w:sz w:val="22"/>
          <w:szCs w:val="22"/>
        </w:rPr>
        <w:t xml:space="preserve"> wskazanych przez Zamawiającego</w:t>
      </w:r>
    </w:p>
    <w:p w14:paraId="6C5BD2AD" w14:textId="77777777" w:rsidR="00DA541A" w:rsidRPr="00743335" w:rsidRDefault="00DA541A" w:rsidP="009E7062">
      <w:pPr>
        <w:jc w:val="center"/>
        <w:rPr>
          <w:rFonts w:ascii="Arial" w:hAnsi="Arial" w:cs="Arial"/>
          <w:b/>
          <w:sz w:val="22"/>
          <w:szCs w:val="22"/>
        </w:rPr>
      </w:pPr>
    </w:p>
    <w:p w14:paraId="75385965" w14:textId="3DB44A44" w:rsidR="00743335" w:rsidRPr="00743335" w:rsidRDefault="00743335" w:rsidP="009E7062">
      <w:pPr>
        <w:jc w:val="center"/>
        <w:rPr>
          <w:rFonts w:ascii="Arial" w:hAnsi="Arial" w:cs="Arial"/>
          <w:bCs/>
          <w:sz w:val="22"/>
          <w:szCs w:val="22"/>
        </w:rPr>
      </w:pPr>
      <w:r w:rsidRPr="00743335">
        <w:rPr>
          <w:rFonts w:ascii="Arial" w:hAnsi="Arial" w:cs="Arial"/>
          <w:bCs/>
          <w:sz w:val="22"/>
          <w:szCs w:val="22"/>
        </w:rPr>
        <w:t xml:space="preserve">w postępowaniu o udzielenie zamówienia publicznego pn. </w:t>
      </w:r>
      <w:r w:rsidR="008700C9" w:rsidRPr="008700C9">
        <w:rPr>
          <w:rFonts w:ascii="Arial" w:hAnsi="Arial" w:cs="Arial"/>
          <w:b/>
          <w:sz w:val="22"/>
          <w:szCs w:val="22"/>
        </w:rPr>
        <w:t>„</w:t>
      </w:r>
      <w:r w:rsidRPr="008700C9">
        <w:rPr>
          <w:rFonts w:ascii="Arial" w:hAnsi="Arial" w:cs="Arial"/>
          <w:b/>
          <w:sz w:val="22"/>
          <w:szCs w:val="22"/>
        </w:rPr>
        <w:t>Zimowe utrzymanie dróg powiatowych w sezonie zimowym 202</w:t>
      </w:r>
      <w:r w:rsidR="008700C9" w:rsidRPr="008700C9">
        <w:rPr>
          <w:rFonts w:ascii="Arial" w:hAnsi="Arial" w:cs="Arial"/>
          <w:b/>
          <w:sz w:val="22"/>
          <w:szCs w:val="22"/>
        </w:rPr>
        <w:t>4</w:t>
      </w:r>
      <w:r w:rsidRPr="008700C9">
        <w:rPr>
          <w:rFonts w:ascii="Arial" w:hAnsi="Arial" w:cs="Arial"/>
          <w:b/>
          <w:sz w:val="22"/>
          <w:szCs w:val="22"/>
        </w:rPr>
        <w:t>/202</w:t>
      </w:r>
      <w:r w:rsidR="008700C9" w:rsidRPr="008700C9">
        <w:rPr>
          <w:rFonts w:ascii="Arial" w:hAnsi="Arial" w:cs="Arial"/>
          <w:b/>
          <w:sz w:val="22"/>
          <w:szCs w:val="22"/>
        </w:rPr>
        <w:t>5</w:t>
      </w:r>
      <w:r w:rsidRPr="008700C9">
        <w:rPr>
          <w:rFonts w:ascii="Arial" w:hAnsi="Arial" w:cs="Arial"/>
          <w:b/>
          <w:sz w:val="22"/>
          <w:szCs w:val="22"/>
        </w:rPr>
        <w:t xml:space="preserve"> przez Zarząd Dróg Powiatowych w Oleśnicy</w:t>
      </w:r>
      <w:r w:rsidR="008700C9" w:rsidRPr="008700C9">
        <w:rPr>
          <w:rFonts w:ascii="Arial" w:hAnsi="Arial" w:cs="Arial"/>
          <w:b/>
          <w:sz w:val="22"/>
          <w:szCs w:val="22"/>
        </w:rPr>
        <w:t>”</w:t>
      </w:r>
      <w:r w:rsidRPr="00743335">
        <w:rPr>
          <w:rFonts w:ascii="Arial" w:hAnsi="Arial" w:cs="Arial"/>
          <w:bCs/>
          <w:sz w:val="22"/>
          <w:szCs w:val="22"/>
        </w:rPr>
        <w:t xml:space="preserve"> (ZDP-DZP.272.1.</w:t>
      </w:r>
      <w:r w:rsidR="008700C9">
        <w:rPr>
          <w:rFonts w:ascii="Arial" w:hAnsi="Arial" w:cs="Arial"/>
          <w:bCs/>
          <w:sz w:val="22"/>
          <w:szCs w:val="22"/>
        </w:rPr>
        <w:t>14</w:t>
      </w:r>
      <w:r w:rsidRPr="00743335">
        <w:rPr>
          <w:rFonts w:ascii="Arial" w:hAnsi="Arial" w:cs="Arial"/>
          <w:bCs/>
          <w:sz w:val="22"/>
          <w:szCs w:val="22"/>
        </w:rPr>
        <w:t>.202</w:t>
      </w:r>
      <w:r w:rsidR="008700C9">
        <w:rPr>
          <w:rFonts w:ascii="Arial" w:hAnsi="Arial" w:cs="Arial"/>
          <w:bCs/>
          <w:sz w:val="22"/>
          <w:szCs w:val="22"/>
        </w:rPr>
        <w:t>4</w:t>
      </w:r>
      <w:r w:rsidRPr="00743335">
        <w:rPr>
          <w:rFonts w:ascii="Arial" w:hAnsi="Arial" w:cs="Arial"/>
          <w:bCs/>
          <w:sz w:val="22"/>
          <w:szCs w:val="22"/>
        </w:rPr>
        <w:t>.MM-B)</w:t>
      </w:r>
    </w:p>
    <w:p w14:paraId="62E70E7D" w14:textId="77777777" w:rsidR="00245BC9" w:rsidRPr="007E03E7" w:rsidRDefault="00245BC9" w:rsidP="007E03E7">
      <w:pPr>
        <w:spacing w:before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FE820AE" w14:textId="3A5B564D" w:rsidR="00743335" w:rsidRPr="00743335" w:rsidRDefault="00743335" w:rsidP="00743335">
      <w:pPr>
        <w:spacing w:before="240" w:line="276" w:lineRule="auto"/>
        <w:rPr>
          <w:rFonts w:ascii="Arial" w:eastAsia="NSimSun" w:hAnsi="Arial" w:cs="Arial"/>
          <w:kern w:val="2"/>
          <w:sz w:val="22"/>
          <w:szCs w:val="22"/>
        </w:rPr>
      </w:pPr>
      <w:r w:rsidRPr="00743335">
        <w:rPr>
          <w:rFonts w:ascii="Arial" w:eastAsia="NSimSun" w:hAnsi="Arial" w:cs="Arial"/>
          <w:kern w:val="2"/>
          <w:sz w:val="22"/>
          <w:szCs w:val="22"/>
        </w:rPr>
        <w:t xml:space="preserve">Oświadczam, że </w:t>
      </w:r>
      <w:r w:rsidRPr="00743335">
        <w:rPr>
          <w:rFonts w:ascii="Arial" w:hAnsi="Arial" w:cs="Arial"/>
          <w:kern w:val="1"/>
          <w:sz w:val="22"/>
          <w:szCs w:val="22"/>
        </w:rPr>
        <w:t xml:space="preserve">informacje zawarte w oświadczeniu JEDZ, o którym mowa w art. 125 ust. 1 ustawy </w:t>
      </w:r>
      <w:proofErr w:type="spellStart"/>
      <w:r w:rsidRPr="00743335">
        <w:rPr>
          <w:rFonts w:ascii="Arial" w:hAnsi="Arial" w:cs="Arial"/>
          <w:kern w:val="1"/>
          <w:sz w:val="22"/>
          <w:szCs w:val="22"/>
        </w:rPr>
        <w:t>Pzp</w:t>
      </w:r>
      <w:proofErr w:type="spellEnd"/>
      <w:r w:rsidRPr="00743335">
        <w:rPr>
          <w:rFonts w:ascii="Arial" w:hAnsi="Arial" w:cs="Arial"/>
          <w:kern w:val="1"/>
          <w:sz w:val="22"/>
          <w:szCs w:val="22"/>
        </w:rPr>
        <w:t xml:space="preserve"> w  zakresie podstaw wykluczenia z postępowania wskazanych przez </w:t>
      </w:r>
      <w:r>
        <w:rPr>
          <w:rFonts w:ascii="Arial" w:hAnsi="Arial" w:cs="Arial"/>
          <w:kern w:val="1"/>
          <w:sz w:val="22"/>
          <w:szCs w:val="22"/>
        </w:rPr>
        <w:t>Z</w:t>
      </w:r>
      <w:r w:rsidRPr="00743335">
        <w:rPr>
          <w:rFonts w:ascii="Arial" w:hAnsi="Arial" w:cs="Arial"/>
          <w:kern w:val="1"/>
          <w:sz w:val="22"/>
          <w:szCs w:val="22"/>
        </w:rPr>
        <w:t>amawiającego, o których mowa w:</w:t>
      </w:r>
    </w:p>
    <w:p w14:paraId="173A9B70" w14:textId="77777777" w:rsidR="00743335" w:rsidRPr="00743335" w:rsidRDefault="00743335" w:rsidP="00743335">
      <w:pPr>
        <w:pStyle w:val="Akapitzlist"/>
        <w:numPr>
          <w:ilvl w:val="0"/>
          <w:numId w:val="3"/>
        </w:numPr>
        <w:autoSpaceDN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743335">
        <w:rPr>
          <w:rFonts w:ascii="Arial" w:eastAsia="Lucida Sans Unicode" w:hAnsi="Arial" w:cs="Arial"/>
          <w:sz w:val="22"/>
          <w:szCs w:val="22"/>
        </w:rPr>
        <w:t xml:space="preserve">art. 108 ust. 1 pkt 3 ustawy </w:t>
      </w:r>
      <w:proofErr w:type="spellStart"/>
      <w:r w:rsidRPr="00743335">
        <w:rPr>
          <w:rFonts w:ascii="Arial" w:eastAsia="Lucida Sans Unicode" w:hAnsi="Arial" w:cs="Arial"/>
          <w:sz w:val="22"/>
          <w:szCs w:val="22"/>
        </w:rPr>
        <w:t>Pzp</w:t>
      </w:r>
      <w:proofErr w:type="spellEnd"/>
      <w:r w:rsidRPr="00743335">
        <w:rPr>
          <w:rFonts w:ascii="Arial" w:eastAsia="Lucida Sans Unicode" w:hAnsi="Arial" w:cs="Arial"/>
          <w:sz w:val="22"/>
          <w:szCs w:val="22"/>
        </w:rPr>
        <w:t>,</w:t>
      </w:r>
    </w:p>
    <w:p w14:paraId="3E69E490" w14:textId="77777777" w:rsidR="00743335" w:rsidRPr="00743335" w:rsidRDefault="00743335" w:rsidP="00743335">
      <w:pPr>
        <w:pStyle w:val="Akapitzlist"/>
        <w:numPr>
          <w:ilvl w:val="0"/>
          <w:numId w:val="3"/>
        </w:numPr>
        <w:autoSpaceDN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743335">
        <w:rPr>
          <w:rFonts w:ascii="Arial" w:eastAsia="Lucida Sans Unicode" w:hAnsi="Arial" w:cs="Arial"/>
          <w:sz w:val="22"/>
          <w:szCs w:val="22"/>
        </w:rPr>
        <w:t xml:space="preserve">art. 108 ust. 1 pkt 4 ustawy </w:t>
      </w:r>
      <w:proofErr w:type="spellStart"/>
      <w:r w:rsidRPr="00743335">
        <w:rPr>
          <w:rFonts w:ascii="Arial" w:eastAsia="Lucida Sans Unicode" w:hAnsi="Arial" w:cs="Arial"/>
          <w:sz w:val="22"/>
          <w:szCs w:val="22"/>
        </w:rPr>
        <w:t>Pzp</w:t>
      </w:r>
      <w:proofErr w:type="spellEnd"/>
      <w:r w:rsidRPr="00743335">
        <w:rPr>
          <w:rFonts w:ascii="Arial" w:eastAsia="Lucida Sans Unicode" w:hAnsi="Arial" w:cs="Arial"/>
          <w:sz w:val="22"/>
          <w:szCs w:val="22"/>
        </w:rPr>
        <w:t>, dotyczących orzeczenia zakazu ubiegania się o zamówienie publiczne tytułem środka zapobiegawczego,</w:t>
      </w:r>
    </w:p>
    <w:p w14:paraId="7F725016" w14:textId="77777777" w:rsidR="00743335" w:rsidRPr="00743335" w:rsidRDefault="00743335" w:rsidP="00743335">
      <w:pPr>
        <w:pStyle w:val="Akapitzlist"/>
        <w:numPr>
          <w:ilvl w:val="0"/>
          <w:numId w:val="3"/>
        </w:numPr>
        <w:autoSpaceDN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743335">
        <w:rPr>
          <w:rFonts w:ascii="Arial" w:eastAsia="Lucida Sans Unicode" w:hAnsi="Arial" w:cs="Arial"/>
          <w:sz w:val="22"/>
          <w:szCs w:val="22"/>
        </w:rPr>
        <w:t xml:space="preserve">art. 108 ust. 1 pkt 5 ustawy </w:t>
      </w:r>
      <w:proofErr w:type="spellStart"/>
      <w:r w:rsidRPr="00743335">
        <w:rPr>
          <w:rFonts w:ascii="Arial" w:eastAsia="Lucida Sans Unicode" w:hAnsi="Arial" w:cs="Arial"/>
          <w:sz w:val="22"/>
          <w:szCs w:val="22"/>
        </w:rPr>
        <w:t>Pzp</w:t>
      </w:r>
      <w:proofErr w:type="spellEnd"/>
      <w:r w:rsidRPr="00743335">
        <w:rPr>
          <w:rFonts w:ascii="Arial" w:eastAsia="Lucida Sans Unicode" w:hAnsi="Arial" w:cs="Arial"/>
          <w:sz w:val="22"/>
          <w:szCs w:val="22"/>
        </w:rPr>
        <w:t>, dotyczących zawarcia z innymi wykonawcami porozumienia mającego na celu zakłócenie konkurencji,</w:t>
      </w:r>
    </w:p>
    <w:p w14:paraId="5F774BC9" w14:textId="5AFCB7A5" w:rsidR="00743335" w:rsidRPr="00743335" w:rsidRDefault="00743335" w:rsidP="00743335">
      <w:pPr>
        <w:pStyle w:val="Akapitzlist"/>
        <w:numPr>
          <w:ilvl w:val="0"/>
          <w:numId w:val="3"/>
        </w:numPr>
        <w:autoSpaceDN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743335">
        <w:rPr>
          <w:rFonts w:ascii="Arial" w:eastAsia="Lucida Sans Unicode" w:hAnsi="Arial" w:cs="Arial"/>
          <w:sz w:val="22"/>
          <w:szCs w:val="22"/>
        </w:rPr>
        <w:t xml:space="preserve">art. 108 ust. 1 pkt 6 ustawy </w:t>
      </w:r>
      <w:proofErr w:type="spellStart"/>
      <w:r w:rsidRPr="00743335">
        <w:rPr>
          <w:rFonts w:ascii="Arial" w:eastAsia="Lucida Sans Unicode" w:hAnsi="Arial" w:cs="Arial"/>
          <w:sz w:val="22"/>
          <w:szCs w:val="22"/>
        </w:rPr>
        <w:t>Pzp</w:t>
      </w:r>
      <w:proofErr w:type="spellEnd"/>
      <w:r w:rsidR="008B4CE9">
        <w:rPr>
          <w:rFonts w:ascii="Arial" w:eastAsia="Lucida Sans Unicode" w:hAnsi="Arial" w:cs="Arial"/>
          <w:sz w:val="22"/>
          <w:szCs w:val="22"/>
        </w:rPr>
        <w:t>,</w:t>
      </w:r>
    </w:p>
    <w:p w14:paraId="733BA772" w14:textId="77777777" w:rsidR="00743335" w:rsidRPr="00743335" w:rsidRDefault="00743335" w:rsidP="00743335">
      <w:pPr>
        <w:spacing w:before="227" w:after="113" w:line="276" w:lineRule="auto"/>
        <w:jc w:val="both"/>
        <w:rPr>
          <w:rFonts w:ascii="Arial" w:eastAsia="NSimSun" w:hAnsi="Arial" w:cs="Arial"/>
          <w:kern w:val="2"/>
          <w:sz w:val="22"/>
          <w:szCs w:val="22"/>
        </w:rPr>
      </w:pPr>
      <w:r w:rsidRPr="00743335">
        <w:rPr>
          <w:rFonts w:ascii="Arial" w:hAnsi="Arial" w:cs="Arial"/>
          <w:kern w:val="1"/>
          <w:sz w:val="22"/>
          <w:szCs w:val="22"/>
        </w:rPr>
        <w:t xml:space="preserve">są nadal aktualne. </w:t>
      </w:r>
    </w:p>
    <w:p w14:paraId="5293BFDE" w14:textId="77777777" w:rsidR="00743335" w:rsidRPr="00743335" w:rsidRDefault="00743335" w:rsidP="0074333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41259257"/>
      <w:r w:rsidRPr="00743335">
        <w:rPr>
          <w:rFonts w:ascii="Arial" w:hAnsi="Arial" w:cs="Arial"/>
          <w:sz w:val="22"/>
          <w:szCs w:val="22"/>
        </w:rPr>
        <w:t>Oświadczam, że informacje podane w ww. oświadczeniu, JEDZ są aktualne i zgodne z prawdą oraz zostały przedstawione z pełną świadomością konsekwencji wprowadzenia Zamawiającego w błąd przy przedstawianiu informacji.</w:t>
      </w:r>
    </w:p>
    <w:bookmarkEnd w:id="0"/>
    <w:p w14:paraId="09348071" w14:textId="77777777" w:rsidR="00743335" w:rsidRPr="00743335" w:rsidRDefault="00743335" w:rsidP="0074333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43335">
        <w:rPr>
          <w:rFonts w:ascii="Arial" w:hAnsi="Arial" w:cs="Arial"/>
          <w:sz w:val="22"/>
          <w:szCs w:val="22"/>
        </w:rPr>
        <w:t>Uwaga: pod pojęciem przepisów prawa ochrony środowiska należy rozumieć także przepisy ustawy z dnia 14 grudnia 2012 r. o odpadach, w szczególności art. 171 - 193 (przepisy karne) oraz art. 194  - 195 (administracyjne kary pieniężne).</w:t>
      </w:r>
    </w:p>
    <w:p w14:paraId="3E302BE5" w14:textId="77777777" w:rsidR="00743335" w:rsidRPr="00743335" w:rsidRDefault="00743335" w:rsidP="00743335">
      <w:pPr>
        <w:spacing w:before="240" w:line="276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 w:rsidRPr="00743335">
        <w:rPr>
          <w:rFonts w:ascii="Arial" w:eastAsia="SimSun" w:hAnsi="Arial" w:cs="Arial"/>
          <w:b/>
          <w:kern w:val="2"/>
          <w:sz w:val="22"/>
          <w:szCs w:val="22"/>
          <w:lang w:eastAsia="hi-IN"/>
        </w:rPr>
        <w:t>UWAGA: OŚWIADCZENIE NALEŻY PODPISAĆ KWALIFIKOWANYM PODPISEM ELEKTRONICZNYM</w:t>
      </w:r>
    </w:p>
    <w:p w14:paraId="3A5CE749" w14:textId="77777777" w:rsidR="008932F9" w:rsidRPr="007E03E7" w:rsidRDefault="008932F9" w:rsidP="008932F9">
      <w:pPr>
        <w:pStyle w:val="Nagwek1"/>
        <w:tabs>
          <w:tab w:val="clear" w:pos="360"/>
        </w:tabs>
        <w:ind w:left="0"/>
        <w:jc w:val="right"/>
        <w:rPr>
          <w:rFonts w:eastAsia="Symbol"/>
        </w:rPr>
      </w:pPr>
    </w:p>
    <w:p w14:paraId="07890398" w14:textId="77777777" w:rsidR="00BA7CDF" w:rsidRPr="007E03E7" w:rsidRDefault="00BA7CDF">
      <w:pPr>
        <w:rPr>
          <w:rFonts w:ascii="Arial" w:hAnsi="Arial" w:cs="Arial"/>
        </w:rPr>
      </w:pPr>
    </w:p>
    <w:sectPr w:rsidR="00BA7CDF" w:rsidRPr="007E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6A5E2E00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96FAD"/>
    <w:multiLevelType w:val="hybridMultilevel"/>
    <w:tmpl w:val="66C85F26"/>
    <w:lvl w:ilvl="0" w:tplc="967CA35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ascii="Verdana" w:hAnsi="Verdana" w:cs="Arial" w:hint="default"/>
        <w:b w:val="0"/>
        <w:i w:val="0"/>
        <w:cap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1836917852">
    <w:abstractNumId w:val="0"/>
  </w:num>
  <w:num w:numId="2" w16cid:durableId="1998265002">
    <w:abstractNumId w:val="2"/>
  </w:num>
  <w:num w:numId="3" w16cid:durableId="96177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95"/>
    <w:rsid w:val="00074CA1"/>
    <w:rsid w:val="001A360D"/>
    <w:rsid w:val="00245BC9"/>
    <w:rsid w:val="00352E0E"/>
    <w:rsid w:val="00357703"/>
    <w:rsid w:val="00391E18"/>
    <w:rsid w:val="004123E7"/>
    <w:rsid w:val="0046139E"/>
    <w:rsid w:val="0064025E"/>
    <w:rsid w:val="006840D7"/>
    <w:rsid w:val="006D3685"/>
    <w:rsid w:val="00704242"/>
    <w:rsid w:val="0074087A"/>
    <w:rsid w:val="00743335"/>
    <w:rsid w:val="007B71A4"/>
    <w:rsid w:val="007C6C00"/>
    <w:rsid w:val="007E03E7"/>
    <w:rsid w:val="008700C9"/>
    <w:rsid w:val="008932F9"/>
    <w:rsid w:val="008B4CE9"/>
    <w:rsid w:val="009D1740"/>
    <w:rsid w:val="009E7062"/>
    <w:rsid w:val="009F3531"/>
    <w:rsid w:val="00A27D62"/>
    <w:rsid w:val="00BA7CDF"/>
    <w:rsid w:val="00C23B27"/>
    <w:rsid w:val="00C27880"/>
    <w:rsid w:val="00CB5FDC"/>
    <w:rsid w:val="00D04C6E"/>
    <w:rsid w:val="00D80CAD"/>
    <w:rsid w:val="00DA541A"/>
    <w:rsid w:val="00DD737E"/>
    <w:rsid w:val="00E25A95"/>
    <w:rsid w:val="00EC097B"/>
    <w:rsid w:val="00F1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2F7A"/>
  <w15:chartTrackingRefBased/>
  <w15:docId w15:val="{2B50F306-7FA1-420A-98DB-721E39EB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5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Standard"/>
    <w:link w:val="AkapitzlistZnak"/>
    <w:uiPriority w:val="99"/>
    <w:qFormat/>
    <w:rsid w:val="00E25A95"/>
    <w:pPr>
      <w:widowControl/>
      <w:ind w:left="708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4123E7"/>
    <w:pPr>
      <w:widowControl/>
      <w:autoSpaceDN/>
      <w:textAlignment w:val="auto"/>
    </w:pPr>
    <w:rPr>
      <w:rFonts w:eastAsia="Times New Roman" w:cs="Times New Roman"/>
      <w:b/>
      <w:bCs/>
      <w:kern w:val="0"/>
      <w:lang w:val="x-none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4123E7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Nagwek">
    <w:name w:val="header"/>
    <w:aliases w:val="Nagłówek strony,Znak Znak,Znak"/>
    <w:basedOn w:val="Normalny"/>
    <w:link w:val="NagwekZnak"/>
    <w:rsid w:val="004123E7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lang w:val="x-none" w:eastAsia="ar-SA" w:bidi="ar-SA"/>
    </w:r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rsid w:val="004123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88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880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04C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Nagwek1">
    <w:name w:val="Nagłówek1"/>
    <w:basedOn w:val="Normalny"/>
    <w:next w:val="Tekstpodstawowy"/>
    <w:rsid w:val="008932F9"/>
    <w:pPr>
      <w:widowControl/>
      <w:tabs>
        <w:tab w:val="num" w:pos="360"/>
        <w:tab w:val="left" w:pos="6120"/>
      </w:tabs>
      <w:autoSpaceDN/>
      <w:ind w:left="6120"/>
      <w:jc w:val="center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743335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7" ma:contentTypeDescription="Utwórz nowy dokument." ma:contentTypeScope="" ma:versionID="320e8d16cd9696f13eaa278f4a529e66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248de2b89f819d0215d130aa17c030bd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5A224-696A-4D11-9F8F-159FBC50A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CEC7A-6D55-41B0-9D69-623BFDA30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18</cp:revision>
  <cp:lastPrinted>2023-08-24T07:02:00Z</cp:lastPrinted>
  <dcterms:created xsi:type="dcterms:W3CDTF">2022-09-21T10:49:00Z</dcterms:created>
  <dcterms:modified xsi:type="dcterms:W3CDTF">2024-08-21T10:00:00Z</dcterms:modified>
</cp:coreProperties>
</file>