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DFF1" w14:textId="77777777" w:rsidR="00A229D3" w:rsidRPr="00603F5A" w:rsidRDefault="00A229D3" w:rsidP="00623698">
      <w:pPr>
        <w:rPr>
          <w:rFonts w:cstheme="minorHAnsi"/>
          <w:sz w:val="18"/>
          <w:szCs w:val="18"/>
        </w:rPr>
      </w:pPr>
    </w:p>
    <w:p w14:paraId="69F63ED7" w14:textId="77777777" w:rsidR="00603F5A" w:rsidRPr="00603F5A" w:rsidRDefault="00603F5A" w:rsidP="00623698">
      <w:pPr>
        <w:rPr>
          <w:rFonts w:cstheme="minorHAnsi"/>
          <w:sz w:val="18"/>
          <w:szCs w:val="18"/>
        </w:rPr>
      </w:pPr>
    </w:p>
    <w:p w14:paraId="772275BF" w14:textId="22E17618" w:rsidR="00603F5A" w:rsidRPr="00603F5A" w:rsidRDefault="00603F5A" w:rsidP="00603F5A">
      <w:pPr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    KO/</w:t>
      </w:r>
      <w:r w:rsidR="008B7CA8">
        <w:rPr>
          <w:rFonts w:cstheme="minorHAnsi"/>
          <w:sz w:val="18"/>
          <w:szCs w:val="18"/>
        </w:rPr>
        <w:t>5079</w:t>
      </w:r>
      <w:r w:rsidRPr="00603F5A">
        <w:rPr>
          <w:rFonts w:cstheme="minorHAnsi"/>
          <w:sz w:val="18"/>
          <w:szCs w:val="18"/>
        </w:rPr>
        <w:t>/2024</w:t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="004A5EA6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  <w:t xml:space="preserve">                                          </w:t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  <w:t xml:space="preserve">          </w:t>
      </w:r>
    </w:p>
    <w:p w14:paraId="69D86ECB" w14:textId="77777777" w:rsidR="00603F5A" w:rsidRPr="00603F5A" w:rsidRDefault="00603F5A" w:rsidP="00603F5A">
      <w:pPr>
        <w:rPr>
          <w:rFonts w:cstheme="minorHAnsi"/>
          <w:sz w:val="18"/>
          <w:szCs w:val="18"/>
        </w:rPr>
      </w:pPr>
    </w:p>
    <w:p w14:paraId="77E902CE" w14:textId="77777777" w:rsidR="006344E1" w:rsidRDefault="00603F5A" w:rsidP="00603F5A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603F5A">
        <w:rPr>
          <w:rFonts w:cstheme="minorHAnsi"/>
          <w:b/>
          <w:bCs/>
          <w:sz w:val="18"/>
          <w:szCs w:val="18"/>
        </w:rPr>
        <w:t xml:space="preserve">SZCZEGÓŁOWE WARUNKI </w:t>
      </w:r>
    </w:p>
    <w:p w14:paraId="2F1F5224" w14:textId="28A7393F" w:rsidR="00603F5A" w:rsidRPr="00603F5A" w:rsidRDefault="00603F5A" w:rsidP="00603F5A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603F5A">
        <w:rPr>
          <w:rFonts w:cstheme="minorHAnsi"/>
          <w:b/>
          <w:bCs/>
          <w:sz w:val="18"/>
          <w:szCs w:val="18"/>
        </w:rPr>
        <w:t xml:space="preserve">KONKURSU OFERT </w:t>
      </w:r>
      <w:r w:rsidR="006344E1" w:rsidRPr="00603F5A">
        <w:rPr>
          <w:rFonts w:cstheme="minorHAnsi"/>
          <w:b/>
          <w:bCs/>
          <w:sz w:val="18"/>
          <w:szCs w:val="18"/>
        </w:rPr>
        <w:t>NA UDZIELANIE ŚWIADCZEŃ ZDROWOTNYCH:</w:t>
      </w:r>
    </w:p>
    <w:p w14:paraId="5F9F01DF" w14:textId="77777777" w:rsidR="00603F5A" w:rsidRPr="00603F5A" w:rsidRDefault="00603F5A" w:rsidP="00603F5A">
      <w:pPr>
        <w:spacing w:after="0"/>
        <w:jc w:val="center"/>
        <w:rPr>
          <w:rFonts w:cstheme="minorHAnsi"/>
          <w:b/>
          <w:bCs/>
          <w:sz w:val="18"/>
          <w:szCs w:val="18"/>
        </w:rPr>
      </w:pPr>
    </w:p>
    <w:p w14:paraId="7217BD32" w14:textId="3DC76230" w:rsidR="00603F5A" w:rsidRPr="00603F5A" w:rsidRDefault="00603F5A" w:rsidP="00603F5A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03F5A">
        <w:rPr>
          <w:rFonts w:cstheme="minorHAnsi"/>
          <w:b/>
          <w:bCs/>
          <w:sz w:val="20"/>
          <w:szCs w:val="20"/>
        </w:rPr>
        <w:t>Wykonywanie usług opisów badań w zakresie diagnostyki obrazowej w oparciu o teleradiologię dla pacjentów Szpitala Murcki Sp. z o.o.</w:t>
      </w:r>
      <w:r w:rsidR="003E4AA4">
        <w:rPr>
          <w:rFonts w:cstheme="minorHAnsi"/>
          <w:b/>
          <w:bCs/>
          <w:sz w:val="20"/>
          <w:szCs w:val="20"/>
        </w:rPr>
        <w:t xml:space="preserve"> </w:t>
      </w:r>
      <w:r w:rsidR="009F317C">
        <w:rPr>
          <w:rFonts w:cstheme="minorHAnsi"/>
          <w:b/>
          <w:bCs/>
          <w:sz w:val="20"/>
          <w:szCs w:val="20"/>
        </w:rPr>
        <w:t xml:space="preserve">– </w:t>
      </w:r>
      <w:r w:rsidR="008B7CA8">
        <w:rPr>
          <w:rFonts w:cstheme="minorHAnsi"/>
          <w:b/>
          <w:bCs/>
          <w:sz w:val="20"/>
          <w:szCs w:val="20"/>
        </w:rPr>
        <w:t>4</w:t>
      </w:r>
      <w:r w:rsidR="009F317C">
        <w:rPr>
          <w:rFonts w:cstheme="minorHAnsi"/>
          <w:b/>
          <w:bCs/>
          <w:sz w:val="20"/>
          <w:szCs w:val="20"/>
        </w:rPr>
        <w:t xml:space="preserve"> </w:t>
      </w:r>
    </w:p>
    <w:p w14:paraId="13C22AAB" w14:textId="77777777" w:rsidR="00603F5A" w:rsidRPr="00603F5A" w:rsidRDefault="00603F5A" w:rsidP="00603F5A">
      <w:pPr>
        <w:rPr>
          <w:rFonts w:cstheme="minorHAnsi"/>
          <w:sz w:val="18"/>
          <w:szCs w:val="18"/>
        </w:rPr>
      </w:pPr>
    </w:p>
    <w:p w14:paraId="4197A340" w14:textId="77777777" w:rsidR="00603F5A" w:rsidRPr="00DB393E" w:rsidRDefault="00603F5A" w:rsidP="00603F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B393E">
        <w:rPr>
          <w:rFonts w:cstheme="minorHAnsi"/>
          <w:sz w:val="18"/>
          <w:szCs w:val="18"/>
        </w:rPr>
        <w:t>na podstawie:</w:t>
      </w:r>
    </w:p>
    <w:p w14:paraId="715E98E0" w14:textId="7C41F4F2" w:rsidR="00603F5A" w:rsidRPr="00DB393E" w:rsidRDefault="00603F5A" w:rsidP="00603F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Hlk174358509"/>
      <w:r w:rsidRPr="00DB393E">
        <w:rPr>
          <w:rFonts w:cstheme="minorHAnsi"/>
          <w:sz w:val="18"/>
          <w:szCs w:val="18"/>
        </w:rPr>
        <w:t xml:space="preserve">ustawy z dnia 15 kwietnia 2011 r. o działalności leczniczej (Dz.U.2024.799 t.j. z dnia 2024.05.28 ze zm.), dalej: „ustawa o dz. l.” </w:t>
      </w:r>
    </w:p>
    <w:p w14:paraId="6357A201" w14:textId="77777777" w:rsidR="00603F5A" w:rsidRPr="00DB393E" w:rsidRDefault="00603F5A" w:rsidP="00603F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B393E">
        <w:rPr>
          <w:rFonts w:cstheme="minorHAnsi"/>
          <w:sz w:val="18"/>
          <w:szCs w:val="18"/>
        </w:rPr>
        <w:t>ustawy z dnia 27 sierpnia 2004 r. o świadczeniach opieki zdrowotnej finansowanych ze środków publicznych  (Dz.U.2024.146 t.j. z dnia 2024.02.06 ze zm.),</w:t>
      </w:r>
    </w:p>
    <w:p w14:paraId="25928A34" w14:textId="06A967CA" w:rsidR="00603F5A" w:rsidRPr="00DB393E" w:rsidRDefault="00603F5A" w:rsidP="00603F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DB393E">
        <w:rPr>
          <w:rFonts w:cstheme="minorHAnsi"/>
          <w:sz w:val="18"/>
          <w:szCs w:val="18"/>
        </w:rPr>
        <w:t>z uwzględnieniem wymagań z rozporządzenia Ministra Zdrowia z 11 kwietnia 2019 r. (Dz.U.2019.834 z dnia 2019.05.07 ze zm.),  w sprawie standardów organizacyjnych opieki zdrowotnej w dziedzinie radiologii i diagnostyki obrazowej wykonywanej za pośrednictwem systemów teleinformatycznych – dalej zwanym „Rozporządzeniem”</w:t>
      </w:r>
    </w:p>
    <w:bookmarkEnd w:id="0"/>
    <w:p w14:paraId="01CCC2C3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27586C76" w14:textId="77777777" w:rsidR="00603F5A" w:rsidRPr="00603F5A" w:rsidRDefault="00603F5A" w:rsidP="00603F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Ogłoszenie o konkursie:</w:t>
      </w:r>
    </w:p>
    <w:p w14:paraId="3BC3B182" w14:textId="3E1B3E42" w:rsidR="00603F5A" w:rsidRPr="00C04F8B" w:rsidRDefault="00603F5A" w:rsidP="00603F5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04F8B">
        <w:rPr>
          <w:rFonts w:cstheme="minorHAnsi"/>
          <w:sz w:val="18"/>
          <w:szCs w:val="18"/>
        </w:rPr>
        <w:t>Umieszczono na stronie internetowej Udzielającego Zamówienie</w:t>
      </w:r>
      <w:r w:rsidR="00CE3ED0">
        <w:rPr>
          <w:rFonts w:cstheme="minorHAnsi"/>
          <w:sz w:val="18"/>
          <w:szCs w:val="18"/>
        </w:rPr>
        <w:t xml:space="preserve"> -</w:t>
      </w:r>
      <w:r w:rsidRPr="00C04F8B">
        <w:rPr>
          <w:rFonts w:cstheme="minorHAnsi"/>
          <w:sz w:val="18"/>
          <w:szCs w:val="18"/>
        </w:rPr>
        <w:t xml:space="preserve"> </w:t>
      </w:r>
      <w:r w:rsidR="00CE3ED0" w:rsidRPr="00CE3ED0">
        <w:rPr>
          <w:rFonts w:cstheme="minorHAnsi"/>
          <w:sz w:val="18"/>
          <w:szCs w:val="18"/>
        </w:rPr>
        <w:t>https://platformazakupowa.pl/transakcja/1009711</w:t>
      </w:r>
      <w:r w:rsidR="00C04F8B" w:rsidRPr="00C04F8B">
        <w:rPr>
          <w:sz w:val="18"/>
          <w:szCs w:val="18"/>
        </w:rPr>
        <w:t xml:space="preserve"> </w:t>
      </w:r>
    </w:p>
    <w:p w14:paraId="39406685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6A33A91A" w14:textId="5F2C15BE" w:rsidR="00603F5A" w:rsidRPr="00603F5A" w:rsidRDefault="00603F5A" w:rsidP="00A24855">
      <w:pPr>
        <w:pStyle w:val="Standard"/>
        <w:shd w:val="clear" w:color="auto" w:fill="D9E2F3" w:themeFill="accent1" w:themeFillTint="33"/>
        <w:jc w:val="both"/>
        <w:rPr>
          <w:rFonts w:asciiTheme="minorHAnsi" w:hAnsiTheme="minorHAnsi" w:cstheme="minorHAnsi"/>
        </w:rPr>
      </w:pPr>
      <w:r w:rsidRPr="00603F5A">
        <w:rPr>
          <w:rFonts w:asciiTheme="minorHAnsi" w:hAnsiTheme="minorHAnsi" w:cstheme="minorHAnsi"/>
          <w:b/>
          <w:sz w:val="18"/>
          <w:szCs w:val="18"/>
        </w:rPr>
        <w:t>I.</w:t>
      </w:r>
      <w:r w:rsidRPr="00603F5A">
        <w:rPr>
          <w:rFonts w:asciiTheme="minorHAnsi" w:hAnsiTheme="minorHAnsi" w:cstheme="minorHAnsi"/>
          <w:b/>
          <w:sz w:val="18"/>
          <w:szCs w:val="18"/>
        </w:rPr>
        <w:tab/>
        <w:t>Opis przedmiotu zamówienia</w:t>
      </w:r>
    </w:p>
    <w:p w14:paraId="160F0A6D" w14:textId="1A12CB2B" w:rsidR="00603F5A" w:rsidRDefault="00603F5A" w:rsidP="00603F5A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Przedmiotem zamówienia jest wykonywanie przez składającego ofertę, usług opisów badań w zakresie diagnostyki obrazowej w oparciu o teleradiologię dla pacjentów Szpital</w:t>
      </w:r>
      <w:r w:rsidR="00184987">
        <w:rPr>
          <w:rFonts w:cstheme="minorHAnsi"/>
          <w:sz w:val="18"/>
          <w:szCs w:val="18"/>
        </w:rPr>
        <w:t>a</w:t>
      </w:r>
      <w:r w:rsidRPr="00603F5A">
        <w:rPr>
          <w:rFonts w:cstheme="minorHAnsi"/>
          <w:sz w:val="18"/>
          <w:szCs w:val="18"/>
        </w:rPr>
        <w:t xml:space="preserve"> Murcki Sp. z o.o. Udzielanie świadczeń zdrowotnych</w:t>
      </w:r>
      <w:r w:rsidRPr="00603F5A">
        <w:rPr>
          <w:rFonts w:cstheme="minorHAnsi"/>
          <w:sz w:val="18"/>
          <w:szCs w:val="18"/>
        </w:rPr>
        <w:br/>
        <w:t xml:space="preserve"> z zakresu </w:t>
      </w:r>
      <w:proofErr w:type="spellStart"/>
      <w:r w:rsidRPr="00603F5A">
        <w:rPr>
          <w:rFonts w:cstheme="minorHAnsi"/>
          <w:sz w:val="18"/>
          <w:szCs w:val="18"/>
        </w:rPr>
        <w:t>teleradiologii</w:t>
      </w:r>
      <w:proofErr w:type="spellEnd"/>
      <w:r w:rsidRPr="00603F5A">
        <w:rPr>
          <w:rFonts w:cstheme="minorHAnsi"/>
          <w:sz w:val="18"/>
          <w:szCs w:val="18"/>
        </w:rPr>
        <w:t xml:space="preserve"> polegających na całodobowym opisywaniu badań obrazowych z zakresu Tomografii Komputerowej (TK) i badań radiologii klasycznej (RTG) wykonywanych  przez Szpital i przekazywanych w drodze transmisji danych (system RIS/PACS) do Oferenta oraz zwrotnym przekazywaniu tą samą drogą wykonanych opisów badań opatrzonych podpisem elektronicznym (kwalifikowanym, osobistym, zaufanym) całodobowo w dni robocze, dni wolne od pracy, niedziele i święta.</w:t>
      </w:r>
    </w:p>
    <w:p w14:paraId="6A04657B" w14:textId="77777777" w:rsidR="003E4AA4" w:rsidRDefault="003E4AA4" w:rsidP="003E4AA4">
      <w:pPr>
        <w:pStyle w:val="Akapitzlist"/>
        <w:spacing w:after="0"/>
        <w:ind w:left="714"/>
        <w:jc w:val="both"/>
        <w:rPr>
          <w:rFonts w:cstheme="minorHAnsi"/>
          <w:sz w:val="18"/>
          <w:szCs w:val="18"/>
        </w:rPr>
      </w:pPr>
    </w:p>
    <w:p w14:paraId="37343BB9" w14:textId="65E2FEF4" w:rsidR="003E4AA4" w:rsidRDefault="003E4AA4" w:rsidP="00603F5A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Średnia ilość badań w miesiącu – około 150, z czego 90% to badania na cito, a pozostałe 10% to pilne i w trybie normalnym.  </w:t>
      </w:r>
    </w:p>
    <w:p w14:paraId="09A19A41" w14:textId="77777777" w:rsidR="00167776" w:rsidRPr="00167776" w:rsidRDefault="00167776" w:rsidP="00167776">
      <w:pPr>
        <w:pStyle w:val="Akapitzlist"/>
        <w:rPr>
          <w:rFonts w:cstheme="minorHAnsi"/>
          <w:sz w:val="18"/>
          <w:szCs w:val="18"/>
        </w:rPr>
      </w:pPr>
    </w:p>
    <w:p w14:paraId="122DD38C" w14:textId="51BC1507" w:rsidR="005949F1" w:rsidRPr="005949F1" w:rsidRDefault="005949F1" w:rsidP="005949F1">
      <w:pPr>
        <w:pStyle w:val="Akapitzlist"/>
        <w:numPr>
          <w:ilvl w:val="0"/>
          <w:numId w:val="2"/>
        </w:numPr>
        <w:spacing w:before="120" w:after="120" w:line="360" w:lineRule="auto"/>
        <w:ind w:left="714" w:hanging="35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Najczęściej przeprowadzane badania:</w:t>
      </w:r>
    </w:p>
    <w:p w14:paraId="33056D76" w14:textId="33241B8E" w:rsidR="005949F1" w:rsidRPr="005949F1" w:rsidRDefault="005949F1" w:rsidP="005949F1">
      <w:pPr>
        <w:pStyle w:val="Akapitzlist"/>
        <w:spacing w:before="120" w:after="120" w:line="360" w:lineRule="auto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  <w:u w:val="single"/>
        </w:rPr>
        <w:t>rodzaj</w:t>
      </w:r>
      <w:r w:rsidRPr="005949F1">
        <w:rPr>
          <w:rFonts w:cstheme="minorHAnsi"/>
          <w:sz w:val="18"/>
          <w:szCs w:val="18"/>
          <w:u w:val="single"/>
        </w:rPr>
        <w:tab/>
      </w:r>
      <w:r w:rsidRPr="005949F1">
        <w:rPr>
          <w:rFonts w:cstheme="minorHAnsi"/>
          <w:sz w:val="18"/>
          <w:szCs w:val="18"/>
          <w:u w:val="single"/>
        </w:rPr>
        <w:tab/>
      </w:r>
      <w:r w:rsidRPr="005949F1">
        <w:rPr>
          <w:rFonts w:cstheme="minorHAnsi"/>
          <w:sz w:val="18"/>
          <w:szCs w:val="18"/>
          <w:u w:val="single"/>
        </w:rPr>
        <w:tab/>
      </w:r>
      <w:r w:rsidRPr="005949F1">
        <w:rPr>
          <w:rFonts w:cstheme="minorHAnsi"/>
          <w:sz w:val="18"/>
          <w:szCs w:val="18"/>
          <w:u w:val="single"/>
        </w:rPr>
        <w:tab/>
        <w:t>średnia miesięczna</w:t>
      </w:r>
    </w:p>
    <w:p w14:paraId="72452992" w14:textId="36C7F8AC" w:rsidR="005949F1" w:rsidRPr="005949F1" w:rsidRDefault="005949F1" w:rsidP="005949F1">
      <w:pPr>
        <w:pStyle w:val="Akapitzlist"/>
        <w:rPr>
          <w:rFonts w:cstheme="minorHAnsi"/>
          <w:sz w:val="18"/>
          <w:szCs w:val="18"/>
        </w:rPr>
      </w:pPr>
      <w:r w:rsidRPr="005949F1">
        <w:rPr>
          <w:rFonts w:cstheme="minorHAnsi"/>
          <w:sz w:val="18"/>
          <w:szCs w:val="18"/>
        </w:rPr>
        <w:t>TK głowy/zatok</w:t>
      </w:r>
      <w:r w:rsidRPr="005949F1">
        <w:rPr>
          <w:rFonts w:cstheme="minorHAnsi"/>
          <w:sz w:val="18"/>
          <w:szCs w:val="18"/>
        </w:rPr>
        <w:tab/>
      </w:r>
      <w:r w:rsidRPr="005949F1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949F1">
        <w:rPr>
          <w:rFonts w:cstheme="minorHAnsi"/>
          <w:sz w:val="18"/>
          <w:szCs w:val="18"/>
        </w:rPr>
        <w:t>90</w:t>
      </w:r>
    </w:p>
    <w:p w14:paraId="6258C0D8" w14:textId="77777777" w:rsidR="005949F1" w:rsidRPr="005949F1" w:rsidRDefault="005949F1" w:rsidP="005949F1">
      <w:pPr>
        <w:pStyle w:val="Akapitzlist"/>
        <w:rPr>
          <w:rFonts w:cstheme="minorHAnsi"/>
          <w:sz w:val="18"/>
          <w:szCs w:val="18"/>
        </w:rPr>
      </w:pPr>
      <w:r w:rsidRPr="005949F1">
        <w:rPr>
          <w:rFonts w:cstheme="minorHAnsi"/>
          <w:sz w:val="18"/>
          <w:szCs w:val="18"/>
        </w:rPr>
        <w:t xml:space="preserve">TK dwóch ok. anatomicznych </w:t>
      </w:r>
      <w:r w:rsidRPr="005949F1">
        <w:rPr>
          <w:rFonts w:cstheme="minorHAnsi"/>
          <w:sz w:val="18"/>
          <w:szCs w:val="18"/>
        </w:rPr>
        <w:tab/>
      </w:r>
      <w:r w:rsidRPr="005949F1">
        <w:rPr>
          <w:rFonts w:cstheme="minorHAnsi"/>
          <w:sz w:val="18"/>
          <w:szCs w:val="18"/>
        </w:rPr>
        <w:tab/>
        <w:t>30</w:t>
      </w:r>
    </w:p>
    <w:p w14:paraId="01EB1396" w14:textId="15CA3EE5" w:rsidR="005949F1" w:rsidRPr="005949F1" w:rsidRDefault="005949F1" w:rsidP="005949F1">
      <w:pPr>
        <w:pStyle w:val="Akapitzlist"/>
        <w:rPr>
          <w:rFonts w:cstheme="minorHAnsi"/>
          <w:sz w:val="18"/>
          <w:szCs w:val="18"/>
        </w:rPr>
      </w:pPr>
      <w:r w:rsidRPr="005949F1">
        <w:rPr>
          <w:rFonts w:cstheme="minorHAnsi"/>
          <w:sz w:val="18"/>
          <w:szCs w:val="18"/>
        </w:rPr>
        <w:t>TK kręgosłup</w:t>
      </w:r>
      <w:r w:rsidR="00D51D92">
        <w:rPr>
          <w:rFonts w:cstheme="minorHAnsi"/>
          <w:sz w:val="18"/>
          <w:szCs w:val="18"/>
        </w:rPr>
        <w:t>a</w:t>
      </w:r>
      <w:r w:rsidRPr="005949F1">
        <w:rPr>
          <w:rFonts w:cstheme="minorHAnsi"/>
          <w:sz w:val="18"/>
          <w:szCs w:val="18"/>
        </w:rPr>
        <w:tab/>
      </w:r>
      <w:r w:rsidRPr="005949F1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949F1">
        <w:rPr>
          <w:rFonts w:cstheme="minorHAnsi"/>
          <w:sz w:val="18"/>
          <w:szCs w:val="18"/>
        </w:rPr>
        <w:t>20</w:t>
      </w:r>
    </w:p>
    <w:p w14:paraId="325B114C" w14:textId="5D0FE6F5" w:rsidR="005949F1" w:rsidRPr="005949F1" w:rsidRDefault="005949F1" w:rsidP="005949F1">
      <w:pPr>
        <w:pStyle w:val="Akapitzlist"/>
        <w:rPr>
          <w:rFonts w:cstheme="minorHAnsi"/>
          <w:sz w:val="18"/>
          <w:szCs w:val="18"/>
        </w:rPr>
      </w:pPr>
      <w:r w:rsidRPr="005949F1">
        <w:rPr>
          <w:rFonts w:cstheme="minorHAnsi"/>
          <w:sz w:val="18"/>
          <w:szCs w:val="18"/>
        </w:rPr>
        <w:t xml:space="preserve">TK klatki piersiowej </w:t>
      </w:r>
      <w:r w:rsidRPr="005949F1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949F1">
        <w:rPr>
          <w:rFonts w:cstheme="minorHAnsi"/>
          <w:sz w:val="18"/>
          <w:szCs w:val="18"/>
        </w:rPr>
        <w:tab/>
        <w:t>15</w:t>
      </w:r>
    </w:p>
    <w:p w14:paraId="3C930601" w14:textId="0CA08273" w:rsidR="005949F1" w:rsidRDefault="005949F1" w:rsidP="005949F1">
      <w:pPr>
        <w:pStyle w:val="Akapitzlist"/>
        <w:rPr>
          <w:rFonts w:cstheme="minorHAnsi"/>
          <w:sz w:val="18"/>
          <w:szCs w:val="18"/>
        </w:rPr>
      </w:pPr>
      <w:r w:rsidRPr="005949F1">
        <w:rPr>
          <w:rFonts w:cstheme="minorHAnsi"/>
          <w:sz w:val="18"/>
          <w:szCs w:val="18"/>
        </w:rPr>
        <w:t xml:space="preserve">łącznie TK angiografia 1 ok. anatomiczna </w:t>
      </w:r>
      <w:r w:rsidRPr="005949F1">
        <w:rPr>
          <w:rFonts w:cstheme="minorHAnsi"/>
          <w:sz w:val="18"/>
          <w:szCs w:val="18"/>
        </w:rPr>
        <w:tab/>
        <w:t>10</w:t>
      </w:r>
    </w:p>
    <w:p w14:paraId="017B3EDA" w14:textId="77777777" w:rsidR="005949F1" w:rsidRDefault="005949F1" w:rsidP="005949F1">
      <w:pPr>
        <w:pStyle w:val="Akapitzlist"/>
        <w:rPr>
          <w:rFonts w:cstheme="minorHAnsi"/>
          <w:sz w:val="18"/>
          <w:szCs w:val="18"/>
        </w:rPr>
      </w:pPr>
    </w:p>
    <w:p w14:paraId="57B3C70B" w14:textId="4C36C67B" w:rsidR="005949F1" w:rsidRPr="005949F1" w:rsidRDefault="005949F1" w:rsidP="005949F1">
      <w:pPr>
        <w:pStyle w:val="Akapitzli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Pozostałe badania występują rzadziej, średnio </w:t>
      </w:r>
      <w:r w:rsidR="00305849">
        <w:rPr>
          <w:rFonts w:cstheme="minorHAnsi"/>
          <w:sz w:val="18"/>
          <w:szCs w:val="18"/>
        </w:rPr>
        <w:t xml:space="preserve">poniżej </w:t>
      </w:r>
      <w:r>
        <w:rPr>
          <w:rFonts w:cstheme="minorHAnsi"/>
          <w:sz w:val="18"/>
          <w:szCs w:val="18"/>
        </w:rPr>
        <w:t>10 w miesiącu.</w:t>
      </w:r>
    </w:p>
    <w:p w14:paraId="4D3D1D1F" w14:textId="77777777" w:rsidR="005949F1" w:rsidRPr="00603F5A" w:rsidRDefault="005949F1" w:rsidP="005949F1">
      <w:pPr>
        <w:pStyle w:val="Akapitzlist"/>
        <w:spacing w:after="0"/>
        <w:ind w:left="714"/>
        <w:jc w:val="both"/>
        <w:rPr>
          <w:rFonts w:cstheme="minorHAnsi"/>
          <w:sz w:val="18"/>
          <w:szCs w:val="18"/>
        </w:rPr>
      </w:pPr>
    </w:p>
    <w:p w14:paraId="05748D9A" w14:textId="77777777" w:rsidR="00603F5A" w:rsidRPr="00603F5A" w:rsidRDefault="00603F5A" w:rsidP="00603F5A">
      <w:pPr>
        <w:pStyle w:val="Akapitzlist"/>
        <w:spacing w:after="0"/>
        <w:ind w:left="714"/>
        <w:jc w:val="both"/>
        <w:rPr>
          <w:rFonts w:cstheme="minorHAnsi"/>
          <w:sz w:val="18"/>
          <w:szCs w:val="18"/>
        </w:rPr>
      </w:pPr>
    </w:p>
    <w:p w14:paraId="653A89EE" w14:textId="5FF75341" w:rsidR="00603F5A" w:rsidRPr="00F75CD2" w:rsidRDefault="00603F5A" w:rsidP="00603F5A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cstheme="minorHAnsi"/>
          <w:b/>
          <w:bCs/>
          <w:sz w:val="18"/>
          <w:szCs w:val="18"/>
        </w:rPr>
      </w:pPr>
      <w:r w:rsidRPr="00F75CD2">
        <w:rPr>
          <w:rFonts w:cstheme="minorHAnsi"/>
          <w:b/>
          <w:bCs/>
          <w:sz w:val="18"/>
          <w:szCs w:val="18"/>
        </w:rPr>
        <w:t xml:space="preserve">Przewidywany termin realizacji świadczeń: </w:t>
      </w:r>
      <w:r w:rsidR="00305849">
        <w:rPr>
          <w:rFonts w:cstheme="minorHAnsi"/>
          <w:b/>
          <w:bCs/>
          <w:sz w:val="18"/>
          <w:szCs w:val="18"/>
          <w:highlight w:val="yellow"/>
        </w:rPr>
        <w:t>28</w:t>
      </w:r>
      <w:r w:rsidRPr="0045655F">
        <w:rPr>
          <w:rFonts w:cstheme="minorHAnsi"/>
          <w:b/>
          <w:bCs/>
          <w:sz w:val="18"/>
          <w:szCs w:val="18"/>
          <w:highlight w:val="yellow"/>
        </w:rPr>
        <w:t>.</w:t>
      </w:r>
      <w:r w:rsidR="009D6EC3" w:rsidRPr="0045655F">
        <w:rPr>
          <w:rFonts w:cstheme="minorHAnsi"/>
          <w:b/>
          <w:bCs/>
          <w:sz w:val="18"/>
          <w:szCs w:val="18"/>
          <w:highlight w:val="yellow"/>
        </w:rPr>
        <w:t>1</w:t>
      </w:r>
      <w:r w:rsidR="00305849">
        <w:rPr>
          <w:rFonts w:cstheme="minorHAnsi"/>
          <w:b/>
          <w:bCs/>
          <w:sz w:val="18"/>
          <w:szCs w:val="18"/>
          <w:highlight w:val="yellow"/>
        </w:rPr>
        <w:t>1</w:t>
      </w:r>
      <w:r w:rsidRPr="0045655F">
        <w:rPr>
          <w:rFonts w:cstheme="minorHAnsi"/>
          <w:b/>
          <w:bCs/>
          <w:sz w:val="18"/>
          <w:szCs w:val="18"/>
          <w:highlight w:val="yellow"/>
        </w:rPr>
        <w:t xml:space="preserve">.2024 – </w:t>
      </w:r>
      <w:r w:rsidR="00597B12">
        <w:rPr>
          <w:rFonts w:cstheme="minorHAnsi"/>
          <w:b/>
          <w:bCs/>
          <w:sz w:val="18"/>
          <w:szCs w:val="18"/>
          <w:highlight w:val="yellow"/>
        </w:rPr>
        <w:t>30</w:t>
      </w:r>
      <w:r w:rsidRPr="0045655F">
        <w:rPr>
          <w:rFonts w:cstheme="minorHAnsi"/>
          <w:b/>
          <w:bCs/>
          <w:sz w:val="18"/>
          <w:szCs w:val="18"/>
          <w:highlight w:val="yellow"/>
        </w:rPr>
        <w:t>.</w:t>
      </w:r>
      <w:r w:rsidR="005949F1">
        <w:rPr>
          <w:rFonts w:cstheme="minorHAnsi"/>
          <w:b/>
          <w:bCs/>
          <w:sz w:val="18"/>
          <w:szCs w:val="18"/>
          <w:highlight w:val="yellow"/>
        </w:rPr>
        <w:t>11</w:t>
      </w:r>
      <w:r w:rsidRPr="0045655F">
        <w:rPr>
          <w:rFonts w:cstheme="minorHAnsi"/>
          <w:b/>
          <w:bCs/>
          <w:sz w:val="18"/>
          <w:szCs w:val="18"/>
          <w:highlight w:val="yellow"/>
        </w:rPr>
        <w:t>.2025 r.</w:t>
      </w:r>
      <w:r w:rsidRPr="00F75CD2">
        <w:rPr>
          <w:rFonts w:cstheme="minorHAnsi"/>
          <w:b/>
          <w:bCs/>
          <w:sz w:val="18"/>
          <w:szCs w:val="18"/>
        </w:rPr>
        <w:t xml:space="preserve"> </w:t>
      </w:r>
    </w:p>
    <w:p w14:paraId="4C61F681" w14:textId="77777777" w:rsidR="00603F5A" w:rsidRPr="00603F5A" w:rsidRDefault="00603F5A" w:rsidP="00603F5A">
      <w:pPr>
        <w:pStyle w:val="Akapitzlist"/>
        <w:spacing w:after="0"/>
        <w:ind w:left="714"/>
        <w:jc w:val="both"/>
        <w:rPr>
          <w:rFonts w:cstheme="minorHAnsi"/>
          <w:sz w:val="18"/>
          <w:szCs w:val="18"/>
        </w:rPr>
      </w:pPr>
    </w:p>
    <w:p w14:paraId="69041462" w14:textId="4BA2A707" w:rsidR="00603F5A" w:rsidRPr="00603F5A" w:rsidRDefault="00603F5A" w:rsidP="00603F5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Przedmiotem umowy objęte są następujące nazwy i kody:</w:t>
      </w:r>
    </w:p>
    <w:p w14:paraId="4CF05285" w14:textId="5333EF6B" w:rsidR="00603F5A" w:rsidRPr="003E4AA4" w:rsidRDefault="00603F5A" w:rsidP="003E4AA4">
      <w:pPr>
        <w:ind w:firstLine="708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85121200-5 Specjalistyczne usługi medyczn</w:t>
      </w:r>
      <w:r w:rsidR="003E4AA4">
        <w:rPr>
          <w:rFonts w:cstheme="minorHAnsi"/>
          <w:sz w:val="18"/>
          <w:szCs w:val="18"/>
        </w:rPr>
        <w:t>e</w:t>
      </w:r>
    </w:p>
    <w:p w14:paraId="330D3352" w14:textId="77777777" w:rsidR="00603F5A" w:rsidRDefault="00603F5A" w:rsidP="00603F5A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Ilekroć mowa jest o „Szpitalu” lub „udzielającym zamówienie” należy przez to rozumieć Szpital Murcki Sp. z o.o.</w:t>
      </w:r>
    </w:p>
    <w:p w14:paraId="0F051C7F" w14:textId="3ADFB41B" w:rsidR="00603F5A" w:rsidRDefault="00603F5A" w:rsidP="00BE7791">
      <w:pPr>
        <w:pStyle w:val="Akapitzlist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Ilekroć niżej mowa jest o „oferencie” lub „przyjmującym zamówienie” należy przez to rozumieć podmioty biorące udział w postępowaniu, składające ofertę konkursową.</w:t>
      </w:r>
    </w:p>
    <w:p w14:paraId="29723F13" w14:textId="3BE6B7ED" w:rsidR="00BE7791" w:rsidRPr="009D6EC3" w:rsidRDefault="00BE7791" w:rsidP="009D6EC3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>Ilekroć mowa jest o „SWKO” należy przez to rozumieć Szczegółowe Warunki Konkursu Ofert</w:t>
      </w:r>
      <w:r w:rsidR="009D6EC3">
        <w:rPr>
          <w:sz w:val="18"/>
          <w:szCs w:val="18"/>
        </w:rPr>
        <w:t>.</w:t>
      </w:r>
    </w:p>
    <w:p w14:paraId="55A3667F" w14:textId="1EEA79B8" w:rsidR="00603F5A" w:rsidRDefault="00BE7791" w:rsidP="00A24855">
      <w:pPr>
        <w:pStyle w:val="Standard"/>
        <w:shd w:val="clear" w:color="auto" w:fill="D9E2F3" w:themeFill="accent1" w:themeFillTint="33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II.</w:t>
      </w:r>
      <w:r>
        <w:rPr>
          <w:b/>
          <w:sz w:val="18"/>
          <w:szCs w:val="18"/>
        </w:rPr>
        <w:tab/>
        <w:t>Wymogi dotyczące przystąpienia do konkursu</w:t>
      </w:r>
    </w:p>
    <w:p w14:paraId="2074B1F3" w14:textId="77777777" w:rsidR="00BE7791" w:rsidRPr="00BE7791" w:rsidRDefault="00BE7791" w:rsidP="00BE7791">
      <w:pPr>
        <w:pStyle w:val="Standard"/>
        <w:spacing w:after="0" w:line="240" w:lineRule="auto"/>
        <w:jc w:val="both"/>
      </w:pPr>
    </w:p>
    <w:p w14:paraId="131A3E63" w14:textId="77777777" w:rsidR="00BE7791" w:rsidRPr="00F75CD2" w:rsidRDefault="00603F5A" w:rsidP="00603F5A">
      <w:pPr>
        <w:pStyle w:val="Akapitzlist"/>
        <w:numPr>
          <w:ilvl w:val="0"/>
          <w:numId w:val="4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  <w:u w:val="single"/>
        </w:rPr>
        <w:t>Do konkursu może przystąpić oferent, który:</w:t>
      </w:r>
    </w:p>
    <w:p w14:paraId="2C948D5E" w14:textId="44BF2CA0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posiada uprawnienia niezbędne do wykonywania badań objętych przedmiotem konkursu zgodnie</w:t>
      </w:r>
      <w:r w:rsidR="00455A37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z obwiązującymi wymogami i przepisami prawa, w tym Rozporządzeniem,</w:t>
      </w:r>
    </w:p>
    <w:p w14:paraId="65E63581" w14:textId="751FDB33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posiada polisę OC z tytułu odpowiedzialności za szkody spowodowane w związku z realizacją umowy</w:t>
      </w:r>
      <w:r w:rsidR="00455A37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o udzielanie świadczeń zdrowotnych opisanych w Szczegółowych Warunkach Konkursu Ofert,</w:t>
      </w:r>
    </w:p>
    <w:p w14:paraId="58CF8A50" w14:textId="77777777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posiada udokumentowane doświadczenie w świadczeniu usług w zakresie opisywania badań TK oraz RTG, w okresie ostatniego roku potwierdzone oświadczeniem/referencjami</w:t>
      </w:r>
      <w:r w:rsidR="00BE7791">
        <w:rPr>
          <w:rFonts w:cstheme="minorHAnsi"/>
          <w:sz w:val="18"/>
          <w:szCs w:val="18"/>
        </w:rPr>
        <w:t>,</w:t>
      </w:r>
    </w:p>
    <w:p w14:paraId="1C98F7E9" w14:textId="77777777" w:rsid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dysponuje personelem lekarskim ze specjalizacją w zakresie radiologii zgodnie z art. 4 ust 2 pkt a i b Rozporządzenia,</w:t>
      </w:r>
    </w:p>
    <w:p w14:paraId="2D59E35E" w14:textId="7FA29E1F" w:rsidR="00603F5A" w:rsidRPr="00BE7791" w:rsidRDefault="00603F5A" w:rsidP="00603F5A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dysponuje właściwym ze względu na przedmiot konkursu ofert sprzętem i oprogramowaniem oraz zapewni obsługę techniczną i informatyczną oprogramowania służącego do transmisji danych całodobowo 7 dni w tygodniu</w:t>
      </w:r>
    </w:p>
    <w:p w14:paraId="2EFBF472" w14:textId="77777777" w:rsidR="00BE7791" w:rsidRDefault="00BE7791" w:rsidP="00BE7791">
      <w:pPr>
        <w:pStyle w:val="Standard"/>
        <w:jc w:val="both"/>
        <w:rPr>
          <w:b/>
          <w:sz w:val="18"/>
          <w:szCs w:val="18"/>
        </w:rPr>
      </w:pPr>
    </w:p>
    <w:p w14:paraId="4F4C6227" w14:textId="12DD94E8" w:rsidR="00603F5A" w:rsidRPr="00BE7791" w:rsidRDefault="00BE7791" w:rsidP="00A24855">
      <w:pPr>
        <w:pStyle w:val="Standard"/>
        <w:shd w:val="clear" w:color="auto" w:fill="D9E2F3" w:themeFill="accent1" w:themeFillTint="33"/>
        <w:jc w:val="both"/>
      </w:pPr>
      <w:r>
        <w:rPr>
          <w:b/>
          <w:sz w:val="18"/>
          <w:szCs w:val="18"/>
        </w:rPr>
        <w:t>III.</w:t>
      </w:r>
      <w:r>
        <w:rPr>
          <w:b/>
          <w:sz w:val="18"/>
          <w:szCs w:val="18"/>
        </w:rPr>
        <w:tab/>
        <w:t>Szczegółowe warunki realizacji zamówienia</w:t>
      </w:r>
    </w:p>
    <w:p w14:paraId="6D793133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Wykonywanie świadczeń zdrowotnych rozpocznie się niezwłocznie po zainstalowaniu wszystkich niezbędnych programów potrzebnych do przesyłania badań drogą elektroniczną (podłączenie do systemu Szpitala – RIS/PACS), przy czym okres ten nie może trwać dłużej niż dwa tygodnie od dnia podpisania umowy. Dodatkowo udzielający zamówienie  zastrzega sobie prawo żądania przedstawiania przez przyjmującego zamówienie informacji o postępie prac.</w:t>
      </w:r>
    </w:p>
    <w:p w14:paraId="7C15FE8B" w14:textId="77777777" w:rsidR="00BE7791" w:rsidRDefault="00BE7791" w:rsidP="00BE7791">
      <w:pPr>
        <w:pStyle w:val="Akapitzlist"/>
        <w:jc w:val="both"/>
        <w:rPr>
          <w:rFonts w:cstheme="minorHAnsi"/>
          <w:sz w:val="18"/>
          <w:szCs w:val="18"/>
        </w:rPr>
      </w:pPr>
    </w:p>
    <w:p w14:paraId="2BEC6D94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Przyjmujący zamówienie zobowiązuje się dostarczyć pracownikom Szpitala opis badań TK/RTG w ten sposób, że: </w:t>
      </w:r>
    </w:p>
    <w:p w14:paraId="40774B38" w14:textId="77777777" w:rsidR="00BE7791" w:rsidRDefault="00603F5A" w:rsidP="00603F5A">
      <w:pPr>
        <w:pStyle w:val="Akapitzlist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 TK zlecony „na cito” - do 2 godzin od wysłania wykonanego badania (całodobowo i 7 dni w tygodniu);</w:t>
      </w:r>
    </w:p>
    <w:p w14:paraId="7D3A68CC" w14:textId="77777777" w:rsidR="00BE7791" w:rsidRDefault="00603F5A" w:rsidP="00603F5A">
      <w:pPr>
        <w:pStyle w:val="Akapitzlist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 TK w trybie pilnym - do 24 godzin od wysłania wykonanego badania (całodobowo i 7 dni w tygodniu).</w:t>
      </w:r>
    </w:p>
    <w:p w14:paraId="549A7462" w14:textId="7F6C6A64" w:rsidR="00603F5A" w:rsidRDefault="00603F5A" w:rsidP="00603F5A">
      <w:pPr>
        <w:pStyle w:val="Akapitzlist"/>
        <w:numPr>
          <w:ilvl w:val="0"/>
          <w:numId w:val="9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 TK/RTG w trybie planowym - do 7 dni roboczych od wysłania wykonanego badania Oferent zapewni świadczenie usług przez wykwalifikowane osoby, na żądanie Zamawiającego dostarczy listę lekarzy, którzy wykonywać będą opis badania w ramach umowy, sporządzoną przez oferenta, zawierającą imię i nazwisko lekarza, nr prawa wykonywania zawodu oraz specjalizacje</w:t>
      </w:r>
    </w:p>
    <w:p w14:paraId="6309B338" w14:textId="77777777" w:rsidR="00BE7791" w:rsidRPr="00BE7791" w:rsidRDefault="00BE7791" w:rsidP="00BE7791">
      <w:pPr>
        <w:pStyle w:val="Akapitzlist"/>
        <w:ind w:left="1440"/>
        <w:jc w:val="both"/>
        <w:rPr>
          <w:rFonts w:cstheme="minorHAnsi"/>
          <w:sz w:val="18"/>
          <w:szCs w:val="18"/>
        </w:rPr>
      </w:pPr>
    </w:p>
    <w:p w14:paraId="2A4D1EB1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Przyjmujący zamówienie zapewni świadczenie usług na wysokim poziome zgodnie ze standardami wiedzy technicznej, obowiązującym standardem organizacyjnym opieki zdrowotnej w dziedzinie radiologii i diagnostyki obrazowej wykonywanych za pośrednictwem systemów teleinformatycznych, postanowieniami umowy oraz Szczegółowych Warunków Konkursu tj.:</w:t>
      </w:r>
    </w:p>
    <w:p w14:paraId="6EC38644" w14:textId="77777777" w:rsidR="00BE7791" w:rsidRDefault="00603F5A" w:rsidP="00BE7791">
      <w:pPr>
        <w:pStyle w:val="Akapitzlist"/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Opisy badań muszą być wykonywane:</w:t>
      </w:r>
    </w:p>
    <w:p w14:paraId="51DEFCA4" w14:textId="77777777" w:rsidR="00BE7791" w:rsidRDefault="00603F5A" w:rsidP="00603F5A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przez lekarzy posiadających odpowiednie kwalifikacje, w tym tytuł specjalisty we właściwej dziedzinie medycyny; </w:t>
      </w:r>
    </w:p>
    <w:p w14:paraId="35A28333" w14:textId="77777777" w:rsidR="00BE7791" w:rsidRDefault="00603F5A" w:rsidP="00603F5A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zgodnie z aktualną wiedzą medyczną i standardami; </w:t>
      </w:r>
    </w:p>
    <w:p w14:paraId="58BA0276" w14:textId="05194617" w:rsidR="00603F5A" w:rsidRDefault="00603F5A" w:rsidP="00603F5A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z zachowaniem należytej staranności.</w:t>
      </w:r>
    </w:p>
    <w:p w14:paraId="3D0A8281" w14:textId="77777777" w:rsidR="00BE7791" w:rsidRPr="00BE7791" w:rsidRDefault="00BE7791" w:rsidP="00BE7791">
      <w:pPr>
        <w:pStyle w:val="Akapitzlist"/>
        <w:ind w:left="1440"/>
        <w:jc w:val="both"/>
        <w:rPr>
          <w:rFonts w:cstheme="minorHAnsi"/>
          <w:sz w:val="18"/>
          <w:szCs w:val="18"/>
        </w:rPr>
      </w:pPr>
    </w:p>
    <w:p w14:paraId="24ED96F1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zapewni programy i systemy informatyczne oraz sprzęt komputerowy na potrzeby instalacji oprogramowania oferenta, jeżeli jest to konieczne do realizacji udzielania świadczeń.</w:t>
      </w:r>
    </w:p>
    <w:p w14:paraId="13FB1288" w14:textId="77777777" w:rsidR="00721DA9" w:rsidRDefault="00721DA9" w:rsidP="00721DA9">
      <w:pPr>
        <w:pStyle w:val="Akapitzlist"/>
        <w:jc w:val="both"/>
        <w:rPr>
          <w:rFonts w:cstheme="minorHAnsi"/>
          <w:sz w:val="18"/>
          <w:szCs w:val="18"/>
        </w:rPr>
      </w:pPr>
    </w:p>
    <w:p w14:paraId="7004E74A" w14:textId="526B76C6" w:rsidR="00721DA9" w:rsidRPr="00721DA9" w:rsidRDefault="00603F5A" w:rsidP="00721DA9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Wynagrodzenie za wykonane opisu TK/RTG płatne będzie przelewem, w okresach miesięcznych, na konto przyjmującego zamówienie, w terminie nie krótszym, niż </w:t>
      </w:r>
      <w:r w:rsidR="00410499">
        <w:rPr>
          <w:rFonts w:cstheme="minorHAnsi"/>
          <w:sz w:val="18"/>
          <w:szCs w:val="18"/>
        </w:rPr>
        <w:t>3</w:t>
      </w:r>
      <w:r w:rsidRPr="00BE7791">
        <w:rPr>
          <w:rFonts w:cstheme="minorHAnsi"/>
          <w:sz w:val="18"/>
          <w:szCs w:val="18"/>
        </w:rPr>
        <w:t xml:space="preserve">0 dni od daty dostarczenia rachunku/faktury. Przyjmujący zamówienie będzie wystawiał rachunki/faktury zbiorcze, po zakończeniu każdego miesiąca kalendarzowego. Udzielający zamówienie  dopuszcza stosowania elektronicznych faktur ustrukturyzowanych.   </w:t>
      </w:r>
    </w:p>
    <w:p w14:paraId="5794516F" w14:textId="77777777" w:rsidR="00721DA9" w:rsidRPr="00721DA9" w:rsidRDefault="00721DA9" w:rsidP="00721DA9">
      <w:pPr>
        <w:pStyle w:val="Akapitzlist"/>
        <w:jc w:val="both"/>
        <w:rPr>
          <w:rFonts w:cstheme="minorHAnsi"/>
          <w:sz w:val="18"/>
          <w:szCs w:val="18"/>
        </w:rPr>
      </w:pPr>
    </w:p>
    <w:p w14:paraId="524F2EEE" w14:textId="7A13432F" w:rsidR="00721DA9" w:rsidRPr="00721DA9" w:rsidRDefault="00721DA9" w:rsidP="00721DA9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721DA9">
        <w:rPr>
          <w:rFonts w:cstheme="minorHAnsi"/>
          <w:sz w:val="18"/>
          <w:szCs w:val="18"/>
        </w:rPr>
        <w:t xml:space="preserve"> Szpital wymaga integracji systemu komputerowego oferenta z systemem RIS/PACS Szpitala w zakresie:</w:t>
      </w:r>
    </w:p>
    <w:p w14:paraId="42C83F52" w14:textId="33A41252" w:rsidR="00721DA9" w:rsidRPr="00721DA9" w:rsidRDefault="00721DA9" w:rsidP="00721DA9">
      <w:pPr>
        <w:pStyle w:val="Akapitzlist"/>
        <w:numPr>
          <w:ilvl w:val="0"/>
          <w:numId w:val="49"/>
        </w:numPr>
        <w:rPr>
          <w:rFonts w:cstheme="minorHAnsi"/>
          <w:sz w:val="18"/>
          <w:szCs w:val="18"/>
        </w:rPr>
      </w:pPr>
      <w:r w:rsidRPr="00721DA9">
        <w:rPr>
          <w:rFonts w:cstheme="minorHAnsi"/>
          <w:sz w:val="18"/>
          <w:szCs w:val="18"/>
        </w:rPr>
        <w:t>wysyłania zleceń opisu wraz z badaniami  TK/RTG</w:t>
      </w:r>
    </w:p>
    <w:p w14:paraId="19152E08" w14:textId="77777777" w:rsidR="00721DA9" w:rsidRDefault="00721DA9" w:rsidP="00721DA9">
      <w:pPr>
        <w:pStyle w:val="Akapitzlist"/>
        <w:numPr>
          <w:ilvl w:val="0"/>
          <w:numId w:val="49"/>
        </w:numPr>
        <w:spacing w:after="0" w:line="240" w:lineRule="auto"/>
        <w:rPr>
          <w:rFonts w:cstheme="minorHAnsi"/>
          <w:sz w:val="18"/>
          <w:szCs w:val="18"/>
        </w:rPr>
      </w:pPr>
      <w:r w:rsidRPr="00721DA9">
        <w:rPr>
          <w:rFonts w:cstheme="minorHAnsi"/>
          <w:sz w:val="18"/>
          <w:szCs w:val="18"/>
        </w:rPr>
        <w:t>odbioru opisu badań TK/RTG, przy czym wyniki badań powinny mieć postać opisów autoryzowanych przez uprawnioną osobę.</w:t>
      </w:r>
    </w:p>
    <w:p w14:paraId="54788177" w14:textId="2BB52CF5" w:rsidR="00721DA9" w:rsidRDefault="00721DA9" w:rsidP="00721DA9">
      <w:pPr>
        <w:spacing w:after="0" w:line="24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</w:t>
      </w:r>
      <w:r w:rsidRPr="00721DA9">
        <w:rPr>
          <w:rFonts w:cstheme="minorHAnsi"/>
          <w:sz w:val="18"/>
          <w:szCs w:val="18"/>
        </w:rPr>
        <w:t>Integracja</w:t>
      </w:r>
      <w:r>
        <w:rPr>
          <w:rFonts w:cstheme="minorHAnsi"/>
          <w:sz w:val="18"/>
          <w:szCs w:val="18"/>
        </w:rPr>
        <w:t xml:space="preserve"> </w:t>
      </w:r>
      <w:r w:rsidRPr="00721DA9">
        <w:rPr>
          <w:rFonts w:cstheme="minorHAnsi"/>
          <w:sz w:val="18"/>
          <w:szCs w:val="18"/>
        </w:rPr>
        <w:t xml:space="preserve"> wykonana na koszt przyjmującego zamówienie.</w:t>
      </w:r>
    </w:p>
    <w:p w14:paraId="24EFD624" w14:textId="77777777" w:rsidR="00721DA9" w:rsidRDefault="00721DA9" w:rsidP="00721DA9">
      <w:pPr>
        <w:spacing w:after="0" w:line="240" w:lineRule="auto"/>
        <w:ind w:firstLine="708"/>
        <w:rPr>
          <w:rFonts w:cstheme="minorHAnsi"/>
          <w:sz w:val="18"/>
          <w:szCs w:val="18"/>
        </w:rPr>
      </w:pPr>
    </w:p>
    <w:p w14:paraId="0C408CE7" w14:textId="77777777" w:rsidR="00721DA9" w:rsidRDefault="00603F5A" w:rsidP="00721DA9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721DA9">
        <w:rPr>
          <w:rFonts w:cstheme="minorHAnsi"/>
          <w:sz w:val="18"/>
          <w:szCs w:val="18"/>
        </w:rPr>
        <w:t xml:space="preserve">Oferent oświadcza, iż zabezpieczy dane tak, aby uniemożliwić dostęp do nich przez osoby niepowołane. </w:t>
      </w:r>
    </w:p>
    <w:p w14:paraId="33D1B625" w14:textId="1CEB5C4C" w:rsidR="00BE7791" w:rsidRPr="00721DA9" w:rsidRDefault="00603F5A" w:rsidP="00721DA9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721DA9">
        <w:rPr>
          <w:rFonts w:cstheme="minorHAnsi"/>
          <w:sz w:val="18"/>
          <w:szCs w:val="18"/>
        </w:rPr>
        <w:lastRenderedPageBreak/>
        <w:t>Oferent zobowiąże się do poddania kontroli przeprowadzonej przez NFZ w zakresie objętym umową oraz spełnienia innych wymagań NFZ, których wprowadzenia nie można przewidzieć w chwili zawarcia umowy.</w:t>
      </w:r>
    </w:p>
    <w:p w14:paraId="0F456623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046F3D9F" w14:textId="77777777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 xml:space="preserve">Oferent zapewni możliwość całodobowej komunikacji w zakresie wsparcia technicznego za pomocą systemu </w:t>
      </w:r>
      <w:proofErr w:type="spellStart"/>
      <w:r w:rsidRPr="00BE7791">
        <w:rPr>
          <w:rFonts w:cstheme="minorHAnsi"/>
          <w:sz w:val="18"/>
          <w:szCs w:val="18"/>
        </w:rPr>
        <w:t>teleradiologicznego</w:t>
      </w:r>
      <w:proofErr w:type="spellEnd"/>
      <w:r w:rsidRPr="00BE7791">
        <w:rPr>
          <w:rFonts w:cstheme="minorHAnsi"/>
          <w:sz w:val="18"/>
          <w:szCs w:val="18"/>
        </w:rPr>
        <w:t xml:space="preserve"> (Helpdesk) oraz całodobowo na wskazany numer telefonu. </w:t>
      </w:r>
    </w:p>
    <w:p w14:paraId="3A9BBC87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0E36FED0" w14:textId="385EF8E2" w:rsid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zapewni całodobową możliwość́ konsultacji metodyki wykonania badania u lekarza specjalisty radiologii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i diagnostyki obrazowej.</w:t>
      </w:r>
    </w:p>
    <w:p w14:paraId="6EDA17D9" w14:textId="77777777" w:rsidR="00BE7791" w:rsidRPr="00BE7791" w:rsidRDefault="00BE7791" w:rsidP="00BE7791">
      <w:pPr>
        <w:pStyle w:val="Akapitzlist"/>
        <w:rPr>
          <w:rFonts w:cstheme="minorHAnsi"/>
          <w:sz w:val="18"/>
          <w:szCs w:val="18"/>
        </w:rPr>
      </w:pPr>
    </w:p>
    <w:p w14:paraId="7CC78D95" w14:textId="2E7ED483" w:rsidR="00603F5A" w:rsidRPr="00BE7791" w:rsidRDefault="00603F5A" w:rsidP="00603F5A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Oferent zapewni całodobową możliwość́ konsultacji trudnych przypadków klinicznych lekarza kierującego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z lekarzem specjalistą radiologii i diagnostyki obrazowej.</w:t>
      </w:r>
    </w:p>
    <w:p w14:paraId="6F8C3130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4FD96443" w14:textId="61E847C3" w:rsidR="00A24855" w:rsidRPr="00A24855" w:rsidRDefault="00BE7791" w:rsidP="00A24855">
      <w:pPr>
        <w:pStyle w:val="Standard"/>
        <w:shd w:val="clear" w:color="auto" w:fill="D9E2F3" w:themeFill="accent1" w:themeFillTint="3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IV.</w:t>
      </w:r>
      <w:r>
        <w:rPr>
          <w:b/>
          <w:sz w:val="18"/>
          <w:szCs w:val="18"/>
        </w:rPr>
        <w:tab/>
        <w:t>Instrukcje dla Przyjmującego Zamówienie</w:t>
      </w:r>
    </w:p>
    <w:p w14:paraId="102AA841" w14:textId="77777777" w:rsidR="00A24855" w:rsidRPr="00A24855" w:rsidRDefault="00A24855" w:rsidP="00A24855">
      <w:pPr>
        <w:pStyle w:val="Akapitzlist"/>
        <w:suppressAutoHyphens/>
        <w:autoSpaceDN w:val="0"/>
        <w:jc w:val="both"/>
        <w:textAlignment w:val="baseline"/>
        <w:rPr>
          <w:u w:val="single"/>
        </w:rPr>
      </w:pPr>
    </w:p>
    <w:p w14:paraId="6FE0E4F8" w14:textId="2715F37C" w:rsidR="00F75CD2" w:rsidRPr="00F75CD2" w:rsidRDefault="00BE7791" w:rsidP="00F75CD2">
      <w:pPr>
        <w:pStyle w:val="Akapitzlist"/>
        <w:numPr>
          <w:ilvl w:val="0"/>
          <w:numId w:val="11"/>
        </w:numPr>
        <w:suppressAutoHyphens/>
        <w:autoSpaceDN w:val="0"/>
        <w:jc w:val="both"/>
        <w:textAlignment w:val="baseline"/>
        <w:rPr>
          <w:u w:val="single"/>
        </w:rPr>
      </w:pPr>
      <w:r w:rsidRPr="00F75CD2">
        <w:rPr>
          <w:sz w:val="18"/>
          <w:szCs w:val="18"/>
          <w:u w:val="single"/>
        </w:rPr>
        <w:t>Opis wymaganych dokumentów składanych z ofertą:</w:t>
      </w:r>
    </w:p>
    <w:p w14:paraId="2FBEF217" w14:textId="2E989648" w:rsidR="00BE7791" w:rsidRDefault="00BE7791" w:rsidP="00BE7791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="00603F5A" w:rsidRPr="00BE7791">
        <w:rPr>
          <w:rFonts w:cstheme="minorHAnsi"/>
          <w:sz w:val="18"/>
          <w:szCs w:val="18"/>
        </w:rPr>
        <w:t>zytelnie wypełniony oraz podpisany formularz ofertowy</w:t>
      </w:r>
      <w:r w:rsidR="0069679C">
        <w:rPr>
          <w:rFonts w:cstheme="minorHAnsi"/>
          <w:sz w:val="18"/>
          <w:szCs w:val="18"/>
        </w:rPr>
        <w:t xml:space="preserve"> z oświadczeniami </w:t>
      </w:r>
      <w:r w:rsidR="00603F5A" w:rsidRPr="00BE7791">
        <w:rPr>
          <w:rFonts w:cstheme="minorHAnsi"/>
          <w:sz w:val="18"/>
          <w:szCs w:val="18"/>
        </w:rPr>
        <w:t>według załączonego wzoru - załącznik nr 1 do Szczegółowych Warunków Konkursu Ofert,</w:t>
      </w:r>
    </w:p>
    <w:p w14:paraId="3AAD6CDC" w14:textId="295116C6" w:rsidR="00BE7791" w:rsidRDefault="00BE7791" w:rsidP="00BE7791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</w:t>
      </w:r>
      <w:r w:rsidR="00603F5A" w:rsidRPr="00BE7791">
        <w:rPr>
          <w:rFonts w:cstheme="minorHAnsi"/>
          <w:sz w:val="18"/>
          <w:szCs w:val="18"/>
        </w:rPr>
        <w:t>okumenty:</w:t>
      </w:r>
    </w:p>
    <w:p w14:paraId="5B379AE8" w14:textId="16E3DAB9" w:rsidR="00BE7791" w:rsidRDefault="00603F5A" w:rsidP="00BE7791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referencje lub oświadczenie oferenta dokumentujące  doświadczenie w świadczeniu usług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w zakresie opisywania badań TK oraz RTG, w okresie ostatniego roku  przed dniem składania ofert wraz z wykazem tych usług -  załącznik nr </w:t>
      </w:r>
      <w:r w:rsidR="0069679C">
        <w:rPr>
          <w:rFonts w:cstheme="minorHAnsi"/>
          <w:sz w:val="18"/>
          <w:szCs w:val="18"/>
        </w:rPr>
        <w:t>2</w:t>
      </w:r>
      <w:r w:rsidRPr="00BE7791">
        <w:rPr>
          <w:rFonts w:cstheme="minorHAnsi"/>
          <w:sz w:val="18"/>
          <w:szCs w:val="18"/>
        </w:rPr>
        <w:t xml:space="preserve"> do Szczegółowych Warunków Konkursu Ofert, </w:t>
      </w:r>
    </w:p>
    <w:p w14:paraId="46451856" w14:textId="1A9FF861" w:rsidR="00603F5A" w:rsidRDefault="00603F5A" w:rsidP="00603F5A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 w:rsidRPr="00BE7791">
        <w:rPr>
          <w:rFonts w:cstheme="minorHAnsi"/>
          <w:sz w:val="18"/>
          <w:szCs w:val="18"/>
        </w:rPr>
        <w:t>kopia umowy ubezpieczenia odpowiedzialności cywilnej, o której mowa w art. 25 ustawy</w:t>
      </w:r>
      <w:r w:rsidR="00BE7791">
        <w:rPr>
          <w:rFonts w:cstheme="minorHAnsi"/>
          <w:sz w:val="18"/>
          <w:szCs w:val="18"/>
        </w:rPr>
        <w:br/>
      </w:r>
      <w:r w:rsidRPr="00BE7791">
        <w:rPr>
          <w:rFonts w:cstheme="minorHAnsi"/>
          <w:sz w:val="18"/>
          <w:szCs w:val="18"/>
        </w:rPr>
        <w:t xml:space="preserve"> o działalności leczniczej, obejmująca szkody będące następstwem udzielania świadczeń zdrowotnych albo niezgodnego z prawem zaniechania udzielania świadczeń zdrowotnych, których dotyczy postępowanie, zawarta na czas trwania umowy albo oświadczenie, że umowa ubezpieczenia zostanie przedłożona nie później, niż w dniu rozpoczęcia udzielania świadczeń zdrowotnych wraz z oświadczeniem o zachowaniu ubezpieczenia przez cały okres związania umową. </w:t>
      </w:r>
    </w:p>
    <w:p w14:paraId="3E949FA5" w14:textId="6CA63D39" w:rsidR="00F75CD2" w:rsidRPr="00F75CD2" w:rsidRDefault="00F75CD2" w:rsidP="00F75CD2">
      <w:pPr>
        <w:pStyle w:val="Akapitzlist"/>
        <w:ind w:left="2160"/>
        <w:jc w:val="both"/>
        <w:rPr>
          <w:rFonts w:cstheme="minorHAnsi"/>
          <w:sz w:val="18"/>
          <w:szCs w:val="18"/>
        </w:rPr>
      </w:pPr>
    </w:p>
    <w:p w14:paraId="69A65107" w14:textId="77777777" w:rsidR="00F75CD2" w:rsidRDefault="00603F5A" w:rsidP="00603F5A">
      <w:pPr>
        <w:pStyle w:val="Akapitzlist"/>
        <w:numPr>
          <w:ilvl w:val="0"/>
          <w:numId w:val="11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  <w:u w:val="single"/>
        </w:rPr>
        <w:t>Przygotowanie oferty</w:t>
      </w:r>
      <w:r w:rsidR="00F75CD2" w:rsidRPr="00F75CD2">
        <w:rPr>
          <w:rFonts w:cstheme="minorHAnsi"/>
          <w:sz w:val="18"/>
          <w:szCs w:val="18"/>
          <w:u w:val="single"/>
        </w:rPr>
        <w:t>:</w:t>
      </w:r>
    </w:p>
    <w:p w14:paraId="74BC42DE" w14:textId="77777777" w:rsidR="00F75CD2" w:rsidRPr="00F75CD2" w:rsidRDefault="00F75CD2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O</w:t>
      </w:r>
      <w:r w:rsidR="00603F5A" w:rsidRPr="00F75CD2">
        <w:rPr>
          <w:rFonts w:cstheme="minorHAnsi"/>
          <w:sz w:val="18"/>
          <w:szCs w:val="18"/>
        </w:rPr>
        <w:t>ferent składa ofertę zgodnie z wymaganiami określonymi w SWKO, na formularzu udostępnionym przez udzielającego zamówienia;</w:t>
      </w:r>
    </w:p>
    <w:p w14:paraId="6596CCD1" w14:textId="77777777" w:rsidR="00F75CD2" w:rsidRPr="00F75CD2" w:rsidRDefault="00603F5A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</w:rPr>
        <w:t xml:space="preserve">oferta musi zawierać wszelkie dokumenty i załączniki wymagane w </w:t>
      </w:r>
      <w:r w:rsidR="00F75CD2" w:rsidRPr="00F75CD2">
        <w:rPr>
          <w:rFonts w:cstheme="minorHAnsi"/>
          <w:sz w:val="18"/>
          <w:szCs w:val="18"/>
        </w:rPr>
        <w:t>SWKO</w:t>
      </w:r>
      <w:r w:rsidR="00F75CD2">
        <w:rPr>
          <w:rFonts w:cstheme="minorHAnsi"/>
          <w:sz w:val="18"/>
          <w:szCs w:val="18"/>
        </w:rPr>
        <w:t>;</w:t>
      </w:r>
    </w:p>
    <w:p w14:paraId="22717A32" w14:textId="77777777" w:rsidR="00F75CD2" w:rsidRPr="00F75CD2" w:rsidRDefault="00603F5A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</w:rPr>
        <w:t>oferta winna być sporządzona w sposób przejrzysty i czytelny;</w:t>
      </w:r>
    </w:p>
    <w:p w14:paraId="54F76D08" w14:textId="77777777" w:rsidR="00F75CD2" w:rsidRPr="00F75CD2" w:rsidRDefault="00603F5A" w:rsidP="00603F5A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  <w:u w:val="single"/>
        </w:rPr>
      </w:pPr>
      <w:r w:rsidRPr="00F75CD2">
        <w:rPr>
          <w:rFonts w:cstheme="minorHAnsi"/>
          <w:sz w:val="18"/>
          <w:szCs w:val="18"/>
        </w:rPr>
        <w:t xml:space="preserve">ofertę oraz wszystkie załączniki należy sporządzić w języku polskim, z wyłączeniem pojęć medycznych lub nazw własnych urządzeń, które mogą być zachowane w języku im właściwym; </w:t>
      </w:r>
    </w:p>
    <w:p w14:paraId="42B97CBA" w14:textId="2780A973" w:rsidR="00F75CD2" w:rsidRP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 xml:space="preserve">zostać złożona przy użyciu środków komunikacji elektronicznej tzn. za pośrednictwem </w:t>
      </w:r>
      <w:r w:rsidR="00CE3ED0" w:rsidRPr="00CE3ED0">
        <w:rPr>
          <w:sz w:val="18"/>
          <w:szCs w:val="18"/>
        </w:rPr>
        <w:t>https://platformazakupowa.pl/transakcja/1009711</w:t>
      </w:r>
      <w:r w:rsidRPr="00C04F8B">
        <w:rPr>
          <w:rFonts w:cstheme="minorHAnsi"/>
          <w:sz w:val="18"/>
          <w:szCs w:val="18"/>
        </w:rPr>
        <w:t>;</w:t>
      </w:r>
    </w:p>
    <w:p w14:paraId="59EE5CF3" w14:textId="77777777" w:rsidR="00F75CD2" w:rsidRP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zostać podpisana kwalifikowanym podpisem elektronicznym lub podpisem zaufanym lub podpisem osobistym przez osobę/osoby upoważnioną/upoważnione;</w:t>
      </w:r>
    </w:p>
    <w:p w14:paraId="56A81F85" w14:textId="77777777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w przypadku składania oferty przez pełnomocników należy dołączyć oryginał pełnomocnictwa lub kopię, podpisaną przez mocodawcę upoważnionego do reprezentowania Przyjmującego Zamówienie</w:t>
      </w:r>
      <w:r>
        <w:rPr>
          <w:rFonts w:cstheme="minorHAnsi"/>
          <w:sz w:val="18"/>
          <w:szCs w:val="18"/>
        </w:rPr>
        <w:t>;</w:t>
      </w:r>
    </w:p>
    <w:p w14:paraId="2E9B231F" w14:textId="4A7E0918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Pr="00F75CD2">
        <w:rPr>
          <w:rFonts w:cstheme="minorHAnsi"/>
          <w:sz w:val="18"/>
          <w:szCs w:val="18"/>
        </w:rPr>
        <w:t>eny oferty muszą zawierać wszystkie koszty, jakie musi ponieść Przyjmujący Zamówienie, aby zrealizować zamówienie z najwyższą starannością.</w:t>
      </w:r>
    </w:p>
    <w:p w14:paraId="7DADBB16" w14:textId="77777777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Pr="00F75CD2">
        <w:rPr>
          <w:rFonts w:cstheme="minorHAnsi"/>
          <w:sz w:val="18"/>
          <w:szCs w:val="18"/>
        </w:rPr>
        <w:t>rzyjmujący Zamówienie odpowiada za prawidłowość i kompletność oferty.</w:t>
      </w:r>
    </w:p>
    <w:p w14:paraId="2A6B52AB" w14:textId="0CEF4025" w:rsidR="00F75CD2" w:rsidRDefault="00F75CD2" w:rsidP="00F75CD2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</w:t>
      </w:r>
      <w:r w:rsidRPr="00F75CD2">
        <w:rPr>
          <w:rFonts w:cstheme="minorHAnsi"/>
          <w:sz w:val="18"/>
          <w:szCs w:val="18"/>
        </w:rPr>
        <w:t>ożna złożyć tylko jedną ofertę. Złożenie ofert alternatywnych spowoduje ich odrzucenie bez rozpatrzenia każdej z nich.</w:t>
      </w:r>
    </w:p>
    <w:p w14:paraId="0B8DAF9A" w14:textId="77777777" w:rsidR="00F75CD2" w:rsidRPr="00F75CD2" w:rsidRDefault="00F75CD2" w:rsidP="00F75CD2">
      <w:pPr>
        <w:pStyle w:val="Akapitzlist"/>
        <w:ind w:left="1440"/>
        <w:jc w:val="both"/>
        <w:rPr>
          <w:rFonts w:cstheme="minorHAnsi"/>
          <w:sz w:val="18"/>
          <w:szCs w:val="18"/>
        </w:rPr>
      </w:pPr>
    </w:p>
    <w:p w14:paraId="0EE0C80F" w14:textId="7B673DEB" w:rsidR="00F75CD2" w:rsidRPr="00CE3ED0" w:rsidRDefault="00F75CD2" w:rsidP="00CE3ED0">
      <w:pPr>
        <w:pStyle w:val="Akapitzlist"/>
        <w:numPr>
          <w:ilvl w:val="0"/>
          <w:numId w:val="18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Przyjmujący Zamówienie może zwrócić się do Udzielającego Zamówienie o wyjaśnienie treści SWKO, jednak nie później niż do</w:t>
      </w:r>
      <w:r w:rsidR="006344E1">
        <w:rPr>
          <w:rFonts w:cstheme="minorHAnsi"/>
          <w:sz w:val="18"/>
          <w:szCs w:val="18"/>
        </w:rPr>
        <w:t xml:space="preserve"> </w:t>
      </w:r>
      <w:r w:rsidR="00410499">
        <w:rPr>
          <w:rFonts w:cstheme="minorHAnsi"/>
          <w:b/>
          <w:bCs/>
          <w:sz w:val="18"/>
          <w:szCs w:val="18"/>
          <w:highlight w:val="yellow"/>
        </w:rPr>
        <w:t>08</w:t>
      </w:r>
      <w:r w:rsidR="006344E1" w:rsidRPr="00CE3ED0">
        <w:rPr>
          <w:rFonts w:cstheme="minorHAnsi"/>
          <w:b/>
          <w:bCs/>
          <w:sz w:val="18"/>
          <w:szCs w:val="18"/>
          <w:highlight w:val="yellow"/>
        </w:rPr>
        <w:t>.</w:t>
      </w:r>
      <w:r w:rsidR="005949F1" w:rsidRPr="00CE3ED0">
        <w:rPr>
          <w:rFonts w:cstheme="minorHAnsi"/>
          <w:b/>
          <w:bCs/>
          <w:sz w:val="18"/>
          <w:szCs w:val="18"/>
          <w:highlight w:val="yellow"/>
        </w:rPr>
        <w:t>1</w:t>
      </w:r>
      <w:r w:rsidR="00410499">
        <w:rPr>
          <w:rFonts w:cstheme="minorHAnsi"/>
          <w:b/>
          <w:bCs/>
          <w:sz w:val="18"/>
          <w:szCs w:val="18"/>
          <w:highlight w:val="yellow"/>
        </w:rPr>
        <w:t>1</w:t>
      </w:r>
      <w:r w:rsidRPr="00CE3ED0">
        <w:rPr>
          <w:rFonts w:cstheme="minorHAnsi"/>
          <w:b/>
          <w:bCs/>
          <w:sz w:val="18"/>
          <w:szCs w:val="18"/>
          <w:highlight w:val="yellow"/>
        </w:rPr>
        <w:t>.2024</w:t>
      </w:r>
      <w:r w:rsidR="006344E1" w:rsidRPr="005949F1">
        <w:rPr>
          <w:rFonts w:cstheme="minorHAnsi"/>
          <w:b/>
          <w:bCs/>
          <w:sz w:val="18"/>
          <w:szCs w:val="18"/>
        </w:rPr>
        <w:t xml:space="preserve"> </w:t>
      </w:r>
      <w:r w:rsidRPr="005949F1">
        <w:rPr>
          <w:rFonts w:cstheme="minorHAnsi"/>
          <w:b/>
          <w:bCs/>
          <w:sz w:val="18"/>
          <w:szCs w:val="18"/>
        </w:rPr>
        <w:t>r.,</w:t>
      </w:r>
      <w:r w:rsidRPr="006344E1">
        <w:rPr>
          <w:rFonts w:cstheme="minorHAnsi"/>
          <w:b/>
          <w:bCs/>
          <w:sz w:val="18"/>
          <w:szCs w:val="18"/>
        </w:rPr>
        <w:t xml:space="preserve"> </w:t>
      </w:r>
      <w:r w:rsidRPr="00F75CD2">
        <w:rPr>
          <w:rFonts w:cstheme="minorHAnsi"/>
          <w:sz w:val="18"/>
          <w:szCs w:val="18"/>
        </w:rPr>
        <w:t>wyłącznie poprzez platformę Udzielającego Zamówienie</w:t>
      </w:r>
      <w:r w:rsidR="00A24855">
        <w:rPr>
          <w:rFonts w:cstheme="minorHAnsi"/>
          <w:sz w:val="18"/>
          <w:szCs w:val="18"/>
        </w:rPr>
        <w:t xml:space="preserve"> </w:t>
      </w:r>
      <w:r w:rsidR="00CE3ED0" w:rsidRPr="00F75CD2">
        <w:rPr>
          <w:rFonts w:cstheme="minorHAnsi"/>
          <w:sz w:val="18"/>
          <w:szCs w:val="18"/>
        </w:rPr>
        <w:t xml:space="preserve">zostać złożona przy użyciu środków komunikacji elektronicznej tzn. za pośrednictwem </w:t>
      </w:r>
      <w:r w:rsidR="00CE3ED0" w:rsidRPr="00CE3ED0">
        <w:rPr>
          <w:sz w:val="18"/>
          <w:szCs w:val="18"/>
        </w:rPr>
        <w:t>https://platformazakupowa.pl/transakcja/1009711</w:t>
      </w:r>
      <w:r w:rsidR="00CE3ED0" w:rsidRPr="00C04F8B">
        <w:rPr>
          <w:rFonts w:cstheme="minorHAnsi"/>
          <w:sz w:val="18"/>
          <w:szCs w:val="18"/>
        </w:rPr>
        <w:t>;</w:t>
      </w:r>
    </w:p>
    <w:p w14:paraId="03501505" w14:textId="77777777" w:rsidR="00F75CD2" w:rsidRDefault="00F75CD2" w:rsidP="00F75CD2">
      <w:pPr>
        <w:pStyle w:val="Akapitzlist"/>
        <w:jc w:val="both"/>
        <w:rPr>
          <w:rFonts w:cstheme="minorHAnsi"/>
          <w:sz w:val="18"/>
          <w:szCs w:val="18"/>
        </w:rPr>
      </w:pPr>
    </w:p>
    <w:p w14:paraId="7629DADC" w14:textId="07238299" w:rsidR="00603F5A" w:rsidRDefault="00603F5A" w:rsidP="00603F5A">
      <w:pPr>
        <w:pStyle w:val="Akapitzlist"/>
        <w:numPr>
          <w:ilvl w:val="0"/>
          <w:numId w:val="11"/>
        </w:numPr>
        <w:jc w:val="both"/>
        <w:rPr>
          <w:rFonts w:cstheme="minorHAnsi"/>
          <w:sz w:val="18"/>
          <w:szCs w:val="18"/>
        </w:rPr>
      </w:pPr>
      <w:r w:rsidRPr="00F75CD2">
        <w:rPr>
          <w:rFonts w:cstheme="minorHAnsi"/>
          <w:sz w:val="18"/>
          <w:szCs w:val="18"/>
        </w:rPr>
        <w:t>Szpital Murcki Sp. z o.o. zastrzega sobie prawo do unieważnienia, odwołania konkursu oraz do przesunięcia terminu składania ofert na każdym etapie postępowania.</w:t>
      </w:r>
    </w:p>
    <w:p w14:paraId="4E9147F4" w14:textId="77777777" w:rsidR="00F75CD2" w:rsidRPr="00F75CD2" w:rsidRDefault="00F75CD2" w:rsidP="00F75CD2">
      <w:pPr>
        <w:pStyle w:val="Akapitzlist"/>
        <w:rPr>
          <w:rFonts w:cstheme="minorHAnsi"/>
          <w:sz w:val="18"/>
          <w:szCs w:val="18"/>
        </w:rPr>
      </w:pPr>
    </w:p>
    <w:p w14:paraId="3CA14D66" w14:textId="5D62AD29" w:rsidR="00A24855" w:rsidRDefault="00A24855" w:rsidP="00A24855">
      <w:pPr>
        <w:pStyle w:val="Standard"/>
        <w:shd w:val="clear" w:color="auto" w:fill="D9E2F3" w:themeFill="accent1" w:themeFillTint="33"/>
        <w:jc w:val="both"/>
      </w:pPr>
      <w:r>
        <w:rPr>
          <w:b/>
          <w:sz w:val="18"/>
          <w:szCs w:val="18"/>
        </w:rPr>
        <w:t xml:space="preserve">V. </w:t>
      </w:r>
      <w:r>
        <w:rPr>
          <w:b/>
          <w:sz w:val="18"/>
          <w:szCs w:val="18"/>
        </w:rPr>
        <w:tab/>
        <w:t>Terminy</w:t>
      </w:r>
    </w:p>
    <w:p w14:paraId="13231C1F" w14:textId="77777777" w:rsidR="00A24855" w:rsidRDefault="00A24855" w:rsidP="00A24855">
      <w:pPr>
        <w:pStyle w:val="Akapitzlist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t>Termin składania ofert:</w:t>
      </w:r>
    </w:p>
    <w:p w14:paraId="44FA917A" w14:textId="33ADC6AB" w:rsidR="00A24855" w:rsidRPr="005949F1" w:rsidRDefault="00A24855" w:rsidP="00A24855">
      <w:pPr>
        <w:pStyle w:val="Standard"/>
        <w:spacing w:after="0" w:line="240" w:lineRule="auto"/>
        <w:ind w:left="360" w:firstLine="348"/>
        <w:jc w:val="both"/>
      </w:pPr>
      <w:r>
        <w:rPr>
          <w:sz w:val="18"/>
          <w:szCs w:val="18"/>
        </w:rPr>
        <w:t xml:space="preserve">Ofertę należy złożyć nie </w:t>
      </w:r>
      <w:r w:rsidRPr="005949F1">
        <w:rPr>
          <w:sz w:val="18"/>
          <w:szCs w:val="18"/>
        </w:rPr>
        <w:t xml:space="preserve">później niż </w:t>
      </w:r>
      <w:r w:rsidRPr="005949F1">
        <w:rPr>
          <w:b/>
          <w:sz w:val="18"/>
          <w:szCs w:val="18"/>
          <w:highlight w:val="yellow"/>
        </w:rPr>
        <w:t>do dnia</w:t>
      </w:r>
      <w:r w:rsidR="006344E1" w:rsidRPr="005949F1">
        <w:rPr>
          <w:b/>
          <w:sz w:val="18"/>
          <w:szCs w:val="18"/>
          <w:highlight w:val="yellow"/>
        </w:rPr>
        <w:t xml:space="preserve"> </w:t>
      </w:r>
      <w:r w:rsidR="00721DA9">
        <w:rPr>
          <w:b/>
          <w:sz w:val="18"/>
          <w:szCs w:val="18"/>
          <w:highlight w:val="yellow"/>
        </w:rPr>
        <w:t>13</w:t>
      </w:r>
      <w:r w:rsidR="006344E1" w:rsidRPr="005949F1">
        <w:rPr>
          <w:b/>
          <w:sz w:val="18"/>
          <w:szCs w:val="18"/>
          <w:highlight w:val="yellow"/>
        </w:rPr>
        <w:t>.</w:t>
      </w:r>
      <w:r w:rsidR="005949F1" w:rsidRPr="005949F1">
        <w:rPr>
          <w:b/>
          <w:sz w:val="18"/>
          <w:szCs w:val="18"/>
          <w:highlight w:val="yellow"/>
        </w:rPr>
        <w:t>1</w:t>
      </w:r>
      <w:r w:rsidR="00721DA9">
        <w:rPr>
          <w:b/>
          <w:sz w:val="18"/>
          <w:szCs w:val="18"/>
          <w:highlight w:val="yellow"/>
        </w:rPr>
        <w:t>1</w:t>
      </w:r>
      <w:r w:rsidR="006344E1" w:rsidRPr="005949F1">
        <w:rPr>
          <w:b/>
          <w:sz w:val="18"/>
          <w:szCs w:val="18"/>
          <w:highlight w:val="yellow"/>
        </w:rPr>
        <w:t>.</w:t>
      </w:r>
      <w:r w:rsidRPr="005949F1">
        <w:rPr>
          <w:b/>
          <w:sz w:val="18"/>
          <w:szCs w:val="18"/>
          <w:highlight w:val="yellow"/>
        </w:rPr>
        <w:t>2024 r., godz. 10:00</w:t>
      </w:r>
    </w:p>
    <w:p w14:paraId="5BABC258" w14:textId="77777777" w:rsidR="00A24855" w:rsidRPr="005949F1" w:rsidRDefault="00A24855" w:rsidP="00A24855">
      <w:pPr>
        <w:pStyle w:val="Standard"/>
        <w:spacing w:after="0" w:line="240" w:lineRule="auto"/>
        <w:jc w:val="both"/>
        <w:rPr>
          <w:sz w:val="18"/>
          <w:szCs w:val="18"/>
        </w:rPr>
      </w:pPr>
    </w:p>
    <w:p w14:paraId="674B9FAE" w14:textId="7F716956" w:rsidR="00A24855" w:rsidRPr="005949F1" w:rsidRDefault="00A24855" w:rsidP="00A24855">
      <w:pPr>
        <w:pStyle w:val="Standard"/>
        <w:spacing w:after="0" w:line="240" w:lineRule="auto"/>
        <w:ind w:left="360" w:firstLine="348"/>
        <w:jc w:val="both"/>
      </w:pPr>
      <w:r w:rsidRPr="005949F1">
        <w:rPr>
          <w:sz w:val="18"/>
          <w:szCs w:val="18"/>
        </w:rPr>
        <w:t xml:space="preserve">Na platformie: </w:t>
      </w:r>
      <w:r w:rsidR="00CE3ED0" w:rsidRPr="00CE3ED0">
        <w:rPr>
          <w:rFonts w:cstheme="minorHAnsi"/>
          <w:sz w:val="18"/>
          <w:szCs w:val="18"/>
        </w:rPr>
        <w:t>https://platformazakupowa.pl/transakcja/1009711;</w:t>
      </w:r>
    </w:p>
    <w:p w14:paraId="421C28F6" w14:textId="77777777" w:rsidR="00A24855" w:rsidRDefault="00A24855" w:rsidP="00A24855">
      <w:pPr>
        <w:pStyle w:val="Standard"/>
        <w:spacing w:after="0" w:line="240" w:lineRule="auto"/>
        <w:jc w:val="both"/>
        <w:rPr>
          <w:sz w:val="18"/>
          <w:szCs w:val="18"/>
        </w:rPr>
      </w:pPr>
    </w:p>
    <w:p w14:paraId="2F937F8E" w14:textId="77777777" w:rsidR="005949F1" w:rsidRPr="005949F1" w:rsidRDefault="005949F1" w:rsidP="00A24855">
      <w:pPr>
        <w:pStyle w:val="Standard"/>
        <w:spacing w:after="0" w:line="240" w:lineRule="auto"/>
        <w:jc w:val="both"/>
        <w:rPr>
          <w:sz w:val="18"/>
          <w:szCs w:val="18"/>
        </w:rPr>
      </w:pPr>
    </w:p>
    <w:p w14:paraId="4D5C38E9" w14:textId="77777777" w:rsidR="00A24855" w:rsidRPr="005949F1" w:rsidRDefault="00A24855" w:rsidP="00A24855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5949F1">
        <w:rPr>
          <w:sz w:val="18"/>
          <w:szCs w:val="18"/>
        </w:rPr>
        <w:t>Termin otwarcia ofert:</w:t>
      </w:r>
    </w:p>
    <w:p w14:paraId="660030CA" w14:textId="4FB3C334" w:rsidR="00A24855" w:rsidRPr="005949F1" w:rsidRDefault="00A24855" w:rsidP="00A24855">
      <w:pPr>
        <w:pStyle w:val="Standard"/>
        <w:spacing w:after="0" w:line="240" w:lineRule="auto"/>
        <w:ind w:left="708"/>
        <w:jc w:val="both"/>
        <w:rPr>
          <w:b/>
          <w:sz w:val="18"/>
          <w:szCs w:val="18"/>
        </w:rPr>
      </w:pPr>
      <w:r w:rsidRPr="005949F1">
        <w:rPr>
          <w:sz w:val="18"/>
          <w:szCs w:val="18"/>
        </w:rPr>
        <w:lastRenderedPageBreak/>
        <w:t xml:space="preserve">Otwarcie ofert nastąpi w dniu </w:t>
      </w:r>
      <w:r w:rsidRPr="005949F1">
        <w:rPr>
          <w:b/>
          <w:sz w:val="18"/>
          <w:szCs w:val="18"/>
        </w:rPr>
        <w:t xml:space="preserve"> </w:t>
      </w:r>
      <w:r w:rsidR="00410499">
        <w:rPr>
          <w:b/>
          <w:sz w:val="18"/>
          <w:szCs w:val="18"/>
        </w:rPr>
        <w:t>13</w:t>
      </w:r>
      <w:r w:rsidR="006344E1" w:rsidRPr="005949F1">
        <w:rPr>
          <w:b/>
          <w:sz w:val="18"/>
          <w:szCs w:val="18"/>
        </w:rPr>
        <w:t>.</w:t>
      </w:r>
      <w:r w:rsidR="005949F1" w:rsidRPr="005949F1">
        <w:rPr>
          <w:b/>
          <w:sz w:val="18"/>
          <w:szCs w:val="18"/>
        </w:rPr>
        <w:t>1</w:t>
      </w:r>
      <w:r w:rsidR="00410499">
        <w:rPr>
          <w:b/>
          <w:sz w:val="18"/>
          <w:szCs w:val="18"/>
        </w:rPr>
        <w:t>1</w:t>
      </w:r>
      <w:r w:rsidRPr="005949F1">
        <w:rPr>
          <w:b/>
          <w:sz w:val="18"/>
          <w:szCs w:val="18"/>
        </w:rPr>
        <w:t>.2024r., o godzinie 10:05</w:t>
      </w:r>
    </w:p>
    <w:p w14:paraId="7129BE71" w14:textId="77777777" w:rsidR="00A24855" w:rsidRDefault="00A24855" w:rsidP="00A24855">
      <w:pPr>
        <w:pStyle w:val="Standard"/>
        <w:spacing w:after="0" w:line="240" w:lineRule="auto"/>
        <w:ind w:left="708"/>
        <w:jc w:val="both"/>
        <w:rPr>
          <w:b/>
          <w:color w:val="FF0000"/>
          <w:sz w:val="18"/>
          <w:szCs w:val="18"/>
        </w:rPr>
      </w:pPr>
    </w:p>
    <w:p w14:paraId="5ADEE380" w14:textId="6E959675" w:rsidR="00A24855" w:rsidRDefault="00A24855" w:rsidP="00A24855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</w:pPr>
      <w:r w:rsidRPr="00A24855">
        <w:rPr>
          <w:sz w:val="18"/>
          <w:szCs w:val="18"/>
        </w:rPr>
        <w:t>Termin związania ofertą:</w:t>
      </w:r>
    </w:p>
    <w:p w14:paraId="33CA9884" w14:textId="77777777" w:rsidR="00A24855" w:rsidRDefault="00A24855" w:rsidP="00A24855">
      <w:pPr>
        <w:pStyle w:val="Standard"/>
        <w:spacing w:after="0" w:line="240" w:lineRule="auto"/>
        <w:jc w:val="both"/>
      </w:pPr>
      <w:r>
        <w:rPr>
          <w:sz w:val="18"/>
          <w:szCs w:val="18"/>
        </w:rPr>
        <w:tab/>
        <w:t>Termin związania ofertą ustala się na 30 dni od upływu terminu składania ofert.</w:t>
      </w:r>
    </w:p>
    <w:p w14:paraId="1F8CD2A0" w14:textId="77777777" w:rsidR="004A5EA6" w:rsidRPr="00A24855" w:rsidRDefault="004A5EA6" w:rsidP="00A24855">
      <w:pPr>
        <w:jc w:val="both"/>
        <w:rPr>
          <w:rFonts w:cstheme="minorHAnsi"/>
          <w:sz w:val="18"/>
          <w:szCs w:val="18"/>
        </w:rPr>
      </w:pPr>
    </w:p>
    <w:p w14:paraId="7F1B7AE3" w14:textId="77777777" w:rsidR="00A24855" w:rsidRPr="00A24855" w:rsidRDefault="00A24855" w:rsidP="00A24855">
      <w:pPr>
        <w:shd w:val="clear" w:color="auto" w:fill="D9E2F3" w:themeFill="accent1" w:themeFillTint="33"/>
        <w:spacing w:after="0"/>
        <w:jc w:val="both"/>
        <w:rPr>
          <w:rFonts w:cstheme="minorHAnsi"/>
          <w:b/>
          <w:bCs/>
          <w:sz w:val="18"/>
          <w:szCs w:val="18"/>
        </w:rPr>
      </w:pPr>
      <w:r w:rsidRPr="00A24855">
        <w:rPr>
          <w:rFonts w:cstheme="minorHAnsi"/>
          <w:b/>
          <w:bCs/>
          <w:sz w:val="18"/>
          <w:szCs w:val="18"/>
        </w:rPr>
        <w:t>VI.</w:t>
      </w:r>
      <w:r w:rsidRPr="00A24855">
        <w:rPr>
          <w:rFonts w:cstheme="minorHAnsi"/>
          <w:b/>
          <w:bCs/>
          <w:sz w:val="18"/>
          <w:szCs w:val="18"/>
        </w:rPr>
        <w:tab/>
        <w:t>Kryteria oceny ofert</w:t>
      </w:r>
    </w:p>
    <w:p w14:paraId="5C4660B5" w14:textId="77777777" w:rsidR="00A24855" w:rsidRPr="00603F5A" w:rsidRDefault="00A24855" w:rsidP="00A24855">
      <w:pPr>
        <w:spacing w:after="0"/>
        <w:jc w:val="both"/>
        <w:rPr>
          <w:rFonts w:cstheme="minorHAnsi"/>
          <w:sz w:val="18"/>
          <w:szCs w:val="18"/>
        </w:rPr>
      </w:pPr>
    </w:p>
    <w:p w14:paraId="12F8DE8B" w14:textId="04D683FA" w:rsidR="00A24855" w:rsidRPr="00A24855" w:rsidRDefault="00A24855" w:rsidP="004853BA">
      <w:pPr>
        <w:pStyle w:val="Akapitzlist"/>
        <w:numPr>
          <w:ilvl w:val="0"/>
          <w:numId w:val="23"/>
        </w:numPr>
        <w:spacing w:after="0" w:line="240" w:lineRule="auto"/>
        <w:ind w:hanging="357"/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>Udzielający zamówienie przewiduje udzielenie zamówienia w zakresie określonym przedmiotem postępowania tylko jednemu oferentowi (wybór jednej oferty). Analiza ofert w toku postępowania w sprawie zawarcia umowy</w:t>
      </w:r>
      <w:r w:rsidR="00323503">
        <w:rPr>
          <w:rFonts w:cstheme="minorHAnsi"/>
          <w:sz w:val="18"/>
          <w:szCs w:val="18"/>
        </w:rPr>
        <w:br/>
      </w:r>
      <w:r w:rsidRPr="00A24855">
        <w:rPr>
          <w:rFonts w:cstheme="minorHAnsi"/>
          <w:sz w:val="18"/>
          <w:szCs w:val="18"/>
        </w:rPr>
        <w:t xml:space="preserve"> o udzielanie świadczeń opieki zdrowotnej będzie dotyczyła w szczególności:</w:t>
      </w:r>
    </w:p>
    <w:p w14:paraId="526943FC" w14:textId="77777777" w:rsidR="00A24855" w:rsidRDefault="00A24855" w:rsidP="004853BA">
      <w:pPr>
        <w:pStyle w:val="Akapitzlist"/>
        <w:numPr>
          <w:ilvl w:val="0"/>
          <w:numId w:val="24"/>
        </w:numPr>
        <w:spacing w:after="0" w:line="240" w:lineRule="auto"/>
        <w:ind w:hanging="589"/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zapewnienia jakości udzielanych świadczeń,  </w:t>
      </w:r>
    </w:p>
    <w:p w14:paraId="778D34B3" w14:textId="77777777" w:rsidR="00A24855" w:rsidRDefault="00A24855" w:rsidP="004853BA">
      <w:pPr>
        <w:pStyle w:val="Akapitzlist"/>
        <w:numPr>
          <w:ilvl w:val="0"/>
          <w:numId w:val="24"/>
        </w:numPr>
        <w:spacing w:after="0" w:line="240" w:lineRule="auto"/>
        <w:ind w:hanging="589"/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ceny oferowanych świadczeń, </w:t>
      </w:r>
    </w:p>
    <w:p w14:paraId="0CDB55FA" w14:textId="77777777" w:rsidR="00A24855" w:rsidRDefault="00A24855" w:rsidP="004853BA">
      <w:pPr>
        <w:pStyle w:val="Akapitzlist"/>
        <w:numPr>
          <w:ilvl w:val="0"/>
          <w:numId w:val="24"/>
        </w:numPr>
        <w:spacing w:after="0" w:line="240" w:lineRule="auto"/>
        <w:ind w:hanging="589"/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doświadczenia oferenta, </w:t>
      </w:r>
    </w:p>
    <w:p w14:paraId="2781C01A" w14:textId="441AA881" w:rsidR="00A24855" w:rsidRPr="00E40D33" w:rsidRDefault="00A24855" w:rsidP="004853BA">
      <w:pPr>
        <w:pStyle w:val="Akapitzlist"/>
        <w:numPr>
          <w:ilvl w:val="0"/>
          <w:numId w:val="24"/>
        </w:numPr>
        <w:spacing w:after="0" w:line="240" w:lineRule="auto"/>
        <w:ind w:hanging="589"/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zgodności zakresu udzielanych świadczeń zdrowotnych z przedmiotem postępowania. </w:t>
      </w:r>
      <w:r w:rsidRPr="00E40D33">
        <w:rPr>
          <w:rFonts w:cstheme="minorHAnsi"/>
          <w:sz w:val="18"/>
          <w:szCs w:val="18"/>
        </w:rPr>
        <w:br/>
      </w:r>
    </w:p>
    <w:p w14:paraId="4E3CE79B" w14:textId="77777777" w:rsidR="00A24855" w:rsidRPr="00B166B3" w:rsidRDefault="00A24855" w:rsidP="00A24855">
      <w:pPr>
        <w:pStyle w:val="Akapitzlist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24855">
        <w:rPr>
          <w:rFonts w:cstheme="minorHAnsi"/>
          <w:sz w:val="18"/>
          <w:szCs w:val="18"/>
        </w:rPr>
        <w:t xml:space="preserve">Oceny ofert dokonuje komisja konkursowa powołana w tym celu przez Zarząd udzielającego zamówienie, według kryterium: najniższa cena (najniższe wynagrodzenie), badane wg </w:t>
      </w:r>
      <w:r w:rsidRPr="00B166B3">
        <w:rPr>
          <w:rFonts w:cstheme="minorHAnsi"/>
          <w:sz w:val="18"/>
          <w:szCs w:val="18"/>
        </w:rPr>
        <w:t xml:space="preserve">wyliczeń jak niżej:  </w:t>
      </w:r>
    </w:p>
    <w:p w14:paraId="12AB2272" w14:textId="6A4053D5" w:rsidR="00A24855" w:rsidRPr="00B166B3" w:rsidRDefault="00A24855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 xml:space="preserve">C1 - cena jednostkowego badania </w:t>
      </w:r>
      <w:r w:rsidR="00A51634" w:rsidRPr="00A51634">
        <w:rPr>
          <w:rFonts w:cstheme="minorHAnsi"/>
          <w:sz w:val="18"/>
          <w:szCs w:val="18"/>
        </w:rPr>
        <w:t>TK głowy / zatok /oczodołów</w:t>
      </w:r>
      <w:r w:rsidR="00A51634">
        <w:rPr>
          <w:rFonts w:cstheme="minorHAnsi"/>
          <w:sz w:val="18"/>
          <w:szCs w:val="18"/>
        </w:rPr>
        <w:t xml:space="preserve"> </w:t>
      </w:r>
      <w:r w:rsidRPr="00B166B3">
        <w:rPr>
          <w:rFonts w:cstheme="minorHAnsi"/>
          <w:sz w:val="18"/>
          <w:szCs w:val="18"/>
        </w:rPr>
        <w:t xml:space="preserve">pilne – </w:t>
      </w:r>
      <w:r w:rsidR="00531E3E">
        <w:rPr>
          <w:rFonts w:cstheme="minorHAnsi"/>
          <w:sz w:val="18"/>
          <w:szCs w:val="18"/>
        </w:rPr>
        <w:t>5</w:t>
      </w:r>
      <w:r w:rsidRPr="00B166B3">
        <w:rPr>
          <w:rFonts w:cstheme="minorHAnsi"/>
          <w:sz w:val="18"/>
          <w:szCs w:val="18"/>
        </w:rPr>
        <w:t xml:space="preserve"> % wartości oceny,</w:t>
      </w:r>
    </w:p>
    <w:p w14:paraId="46592533" w14:textId="6183842F" w:rsidR="00A24855" w:rsidRPr="00B166B3" w:rsidRDefault="00A24855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 xml:space="preserve">C2 - cena jednostkowego badania </w:t>
      </w:r>
      <w:r w:rsidR="00A51634" w:rsidRPr="00A51634">
        <w:rPr>
          <w:rFonts w:cstheme="minorHAnsi"/>
          <w:sz w:val="18"/>
          <w:szCs w:val="18"/>
        </w:rPr>
        <w:t xml:space="preserve">TK głowy / zatok /oczodołów </w:t>
      </w:r>
      <w:r w:rsidRPr="00B166B3">
        <w:rPr>
          <w:rFonts w:cstheme="minorHAnsi"/>
          <w:sz w:val="18"/>
          <w:szCs w:val="18"/>
        </w:rPr>
        <w:t>„na cito”– 3</w:t>
      </w:r>
      <w:r w:rsidR="00D51D92">
        <w:rPr>
          <w:rFonts w:cstheme="minorHAnsi"/>
          <w:sz w:val="18"/>
          <w:szCs w:val="18"/>
        </w:rPr>
        <w:t>0</w:t>
      </w:r>
      <w:r w:rsidRPr="00B166B3">
        <w:rPr>
          <w:rFonts w:cstheme="minorHAnsi"/>
          <w:sz w:val="18"/>
          <w:szCs w:val="18"/>
        </w:rPr>
        <w:t>% wartości oceny,</w:t>
      </w:r>
    </w:p>
    <w:p w14:paraId="521FD567" w14:textId="03C10C7F" w:rsidR="00A24855" w:rsidRPr="00B166B3" w:rsidRDefault="00A24855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 xml:space="preserve">C3 - cena jednostkowego badania TK klatki piersiowej/j. brzusznej/miednicy pilne – </w:t>
      </w:r>
      <w:r w:rsidR="00531E3E">
        <w:rPr>
          <w:rFonts w:cstheme="minorHAnsi"/>
          <w:sz w:val="18"/>
          <w:szCs w:val="18"/>
        </w:rPr>
        <w:t>5</w:t>
      </w:r>
      <w:r w:rsidRPr="00B166B3">
        <w:rPr>
          <w:rFonts w:cstheme="minorHAnsi"/>
          <w:sz w:val="18"/>
          <w:szCs w:val="18"/>
        </w:rPr>
        <w:t>% wartości oceny,</w:t>
      </w:r>
    </w:p>
    <w:p w14:paraId="646F34C4" w14:textId="723D9514" w:rsidR="00A24855" w:rsidRPr="00B166B3" w:rsidRDefault="00A24855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 xml:space="preserve">C4 - cena jednostkowego badania TK klatki piersiowej/j. brzusznej/miednicy „na cito”  – </w:t>
      </w:r>
      <w:r w:rsidR="00531E3E">
        <w:rPr>
          <w:rFonts w:cstheme="minorHAnsi"/>
          <w:sz w:val="18"/>
          <w:szCs w:val="18"/>
        </w:rPr>
        <w:t>6</w:t>
      </w:r>
      <w:r w:rsidRPr="00B166B3">
        <w:rPr>
          <w:rFonts w:cstheme="minorHAnsi"/>
          <w:sz w:val="18"/>
          <w:szCs w:val="18"/>
        </w:rPr>
        <w:t>% wartości oceny,</w:t>
      </w:r>
    </w:p>
    <w:p w14:paraId="608630DA" w14:textId="08036EBD" w:rsidR="00A24855" w:rsidRPr="00B166B3" w:rsidRDefault="00A24855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 xml:space="preserve">C5 - cena jednostkowego badania TK kości / stawy/ kręgosłup pilne – </w:t>
      </w:r>
      <w:r w:rsidR="00531E3E">
        <w:rPr>
          <w:rFonts w:cstheme="minorHAnsi"/>
          <w:sz w:val="18"/>
          <w:szCs w:val="18"/>
        </w:rPr>
        <w:t>5</w:t>
      </w:r>
      <w:r w:rsidRPr="00B166B3">
        <w:rPr>
          <w:rFonts w:cstheme="minorHAnsi"/>
          <w:sz w:val="18"/>
          <w:szCs w:val="18"/>
        </w:rPr>
        <w:t>% wartości oceny,</w:t>
      </w:r>
    </w:p>
    <w:p w14:paraId="36276E19" w14:textId="722F7A21" w:rsidR="00A24855" w:rsidRPr="00B166B3" w:rsidRDefault="00A24855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>C6 - cena jednostkowego badania TK kości/ stawy/kręgosłup „na cito”–   1</w:t>
      </w:r>
      <w:r w:rsidR="00531E3E">
        <w:rPr>
          <w:rFonts w:cstheme="minorHAnsi"/>
          <w:sz w:val="18"/>
          <w:szCs w:val="18"/>
        </w:rPr>
        <w:t>2</w:t>
      </w:r>
      <w:r w:rsidRPr="00B166B3">
        <w:rPr>
          <w:rFonts w:cstheme="minorHAnsi"/>
          <w:sz w:val="18"/>
          <w:szCs w:val="18"/>
        </w:rPr>
        <w:t>% wartości oceny,</w:t>
      </w:r>
    </w:p>
    <w:p w14:paraId="277C5BBA" w14:textId="2BA09D46" w:rsidR="00A51634" w:rsidRDefault="00A51634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>C7</w:t>
      </w:r>
      <w:r w:rsidR="00D51D92">
        <w:rPr>
          <w:rFonts w:cstheme="minorHAnsi"/>
          <w:sz w:val="18"/>
          <w:szCs w:val="18"/>
        </w:rPr>
        <w:t xml:space="preserve"> - </w:t>
      </w:r>
      <w:r w:rsidR="00D51D92" w:rsidRPr="00B166B3">
        <w:rPr>
          <w:rFonts w:cstheme="minorHAnsi"/>
          <w:sz w:val="18"/>
          <w:szCs w:val="18"/>
        </w:rPr>
        <w:t>cena jednostkowego badania</w:t>
      </w:r>
      <w:r w:rsidR="00D51D92">
        <w:rPr>
          <w:rFonts w:cstheme="minorHAnsi"/>
          <w:sz w:val="18"/>
          <w:szCs w:val="18"/>
        </w:rPr>
        <w:t xml:space="preserve"> </w:t>
      </w:r>
      <w:r w:rsidR="00D51D92" w:rsidRPr="00D51D92">
        <w:rPr>
          <w:rFonts w:cstheme="minorHAnsi"/>
          <w:sz w:val="18"/>
          <w:szCs w:val="18"/>
        </w:rPr>
        <w:t>TK dwóch okolic anatomicznych</w:t>
      </w:r>
      <w:r w:rsidR="00D51D92">
        <w:rPr>
          <w:rFonts w:cstheme="minorHAnsi"/>
          <w:sz w:val="18"/>
          <w:szCs w:val="18"/>
        </w:rPr>
        <w:t xml:space="preserve"> pilne - </w:t>
      </w:r>
      <w:r w:rsidR="00531E3E">
        <w:rPr>
          <w:rFonts w:cstheme="minorHAnsi"/>
          <w:sz w:val="18"/>
          <w:szCs w:val="18"/>
        </w:rPr>
        <w:t>8</w:t>
      </w:r>
      <w:r w:rsidR="00D51D92" w:rsidRPr="00B166B3">
        <w:rPr>
          <w:rFonts w:cstheme="minorHAnsi"/>
          <w:sz w:val="18"/>
          <w:szCs w:val="18"/>
        </w:rPr>
        <w:t>% wartości oceny,</w:t>
      </w:r>
    </w:p>
    <w:p w14:paraId="349B6A95" w14:textId="56FCE217" w:rsidR="00A51634" w:rsidRDefault="00A51634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8</w:t>
      </w:r>
      <w:r w:rsidR="00D51D92">
        <w:rPr>
          <w:rFonts w:cstheme="minorHAnsi"/>
          <w:sz w:val="18"/>
          <w:szCs w:val="18"/>
        </w:rPr>
        <w:t xml:space="preserve"> - </w:t>
      </w:r>
      <w:r w:rsidR="00D51D92" w:rsidRPr="00B166B3">
        <w:rPr>
          <w:rFonts w:cstheme="minorHAnsi"/>
          <w:sz w:val="18"/>
          <w:szCs w:val="18"/>
        </w:rPr>
        <w:t>cena jednostkowego badania</w:t>
      </w:r>
      <w:r w:rsidR="00D51D92">
        <w:rPr>
          <w:rFonts w:cstheme="minorHAnsi"/>
          <w:sz w:val="18"/>
          <w:szCs w:val="18"/>
        </w:rPr>
        <w:t xml:space="preserve"> </w:t>
      </w:r>
      <w:r w:rsidR="00D51D92" w:rsidRPr="00D51D92">
        <w:rPr>
          <w:rFonts w:cstheme="minorHAnsi"/>
          <w:sz w:val="18"/>
          <w:szCs w:val="18"/>
        </w:rPr>
        <w:t>TK dwóch okolic anatomicznych</w:t>
      </w:r>
      <w:r w:rsidR="00D51D92">
        <w:rPr>
          <w:rFonts w:cstheme="minorHAnsi"/>
          <w:sz w:val="18"/>
          <w:szCs w:val="18"/>
        </w:rPr>
        <w:t xml:space="preserve"> „na cito”  - </w:t>
      </w:r>
      <w:r w:rsidR="00D51D92" w:rsidRPr="00B166B3">
        <w:rPr>
          <w:rFonts w:cstheme="minorHAnsi"/>
          <w:sz w:val="18"/>
          <w:szCs w:val="18"/>
        </w:rPr>
        <w:t>10% wartości oceny,</w:t>
      </w:r>
    </w:p>
    <w:p w14:paraId="694B30E5" w14:textId="61E1C457" w:rsidR="00A24855" w:rsidRPr="00B166B3" w:rsidRDefault="00A24855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>C</w:t>
      </w:r>
      <w:r w:rsidR="00A51634">
        <w:rPr>
          <w:rFonts w:cstheme="minorHAnsi"/>
          <w:sz w:val="18"/>
          <w:szCs w:val="18"/>
        </w:rPr>
        <w:t>9</w:t>
      </w:r>
      <w:r w:rsidRPr="00B166B3">
        <w:rPr>
          <w:rFonts w:cstheme="minorHAnsi"/>
          <w:sz w:val="18"/>
          <w:szCs w:val="18"/>
        </w:rPr>
        <w:t xml:space="preserve"> - cena jednostkowego badania TK trzy lub więcej okolic anatomicznych/</w:t>
      </w:r>
      <w:proofErr w:type="spellStart"/>
      <w:r w:rsidRPr="00B166B3">
        <w:rPr>
          <w:rFonts w:cstheme="minorHAnsi"/>
          <w:sz w:val="18"/>
          <w:szCs w:val="18"/>
        </w:rPr>
        <w:t>politrauma</w:t>
      </w:r>
      <w:proofErr w:type="spellEnd"/>
      <w:r w:rsidRPr="00B166B3">
        <w:rPr>
          <w:rFonts w:cstheme="minorHAnsi"/>
          <w:sz w:val="18"/>
          <w:szCs w:val="18"/>
        </w:rPr>
        <w:t xml:space="preserve"> pilne – </w:t>
      </w:r>
      <w:r w:rsidR="00531E3E">
        <w:rPr>
          <w:rFonts w:cstheme="minorHAnsi"/>
          <w:sz w:val="18"/>
          <w:szCs w:val="18"/>
        </w:rPr>
        <w:t>2</w:t>
      </w:r>
      <w:r w:rsidRPr="00B166B3">
        <w:rPr>
          <w:rFonts w:cstheme="minorHAnsi"/>
          <w:sz w:val="18"/>
          <w:szCs w:val="18"/>
        </w:rPr>
        <w:t>%,</w:t>
      </w:r>
    </w:p>
    <w:p w14:paraId="2EFDAC5B" w14:textId="235FEB13" w:rsidR="00A24855" w:rsidRPr="00B166B3" w:rsidRDefault="00A24855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>C</w:t>
      </w:r>
      <w:r w:rsidR="00A51634">
        <w:rPr>
          <w:rFonts w:cstheme="minorHAnsi"/>
          <w:sz w:val="18"/>
          <w:szCs w:val="18"/>
        </w:rPr>
        <w:t>10</w:t>
      </w:r>
      <w:r w:rsidRPr="00B166B3">
        <w:rPr>
          <w:rFonts w:cstheme="minorHAnsi"/>
          <w:sz w:val="18"/>
          <w:szCs w:val="18"/>
        </w:rPr>
        <w:t xml:space="preserve"> - cena jednostkowego badania TK trzy lub więcej okolic anatomicznych/</w:t>
      </w:r>
      <w:proofErr w:type="spellStart"/>
      <w:r w:rsidRPr="00B166B3">
        <w:rPr>
          <w:rFonts w:cstheme="minorHAnsi"/>
          <w:sz w:val="18"/>
          <w:szCs w:val="18"/>
        </w:rPr>
        <w:t>politrauma</w:t>
      </w:r>
      <w:proofErr w:type="spellEnd"/>
      <w:r w:rsidRPr="00B166B3">
        <w:rPr>
          <w:rFonts w:cstheme="minorHAnsi"/>
          <w:sz w:val="18"/>
          <w:szCs w:val="18"/>
        </w:rPr>
        <w:t xml:space="preserve"> „na cito” – 5%,</w:t>
      </w:r>
    </w:p>
    <w:p w14:paraId="6BF8F76F" w14:textId="111CABD8" w:rsidR="00A24855" w:rsidRPr="00B166B3" w:rsidRDefault="00A24855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>C</w:t>
      </w:r>
      <w:r w:rsidR="00A51634">
        <w:rPr>
          <w:rFonts w:cstheme="minorHAnsi"/>
          <w:sz w:val="18"/>
          <w:szCs w:val="18"/>
        </w:rPr>
        <w:t>11</w:t>
      </w:r>
      <w:r w:rsidRPr="00B166B3">
        <w:rPr>
          <w:rFonts w:cstheme="minorHAnsi"/>
          <w:sz w:val="18"/>
          <w:szCs w:val="18"/>
        </w:rPr>
        <w:t xml:space="preserve"> - cena jednostkowego badania TK angiografia jednej okolicy anatomicznej pilne – </w:t>
      </w:r>
      <w:r w:rsidR="00531E3E">
        <w:rPr>
          <w:rFonts w:cstheme="minorHAnsi"/>
          <w:sz w:val="18"/>
          <w:szCs w:val="18"/>
        </w:rPr>
        <w:t>2</w:t>
      </w:r>
      <w:r w:rsidRPr="00B166B3">
        <w:rPr>
          <w:rFonts w:cstheme="minorHAnsi"/>
          <w:sz w:val="18"/>
          <w:szCs w:val="18"/>
        </w:rPr>
        <w:t>%,</w:t>
      </w:r>
    </w:p>
    <w:p w14:paraId="7AA0A776" w14:textId="77D85573" w:rsidR="00D51D92" w:rsidRDefault="00A24855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>C1</w:t>
      </w:r>
      <w:r w:rsidR="00A51634">
        <w:rPr>
          <w:rFonts w:cstheme="minorHAnsi"/>
          <w:sz w:val="18"/>
          <w:szCs w:val="18"/>
        </w:rPr>
        <w:t>2</w:t>
      </w:r>
      <w:r w:rsidRPr="00B166B3">
        <w:rPr>
          <w:rFonts w:cstheme="minorHAnsi"/>
          <w:sz w:val="18"/>
          <w:szCs w:val="18"/>
        </w:rPr>
        <w:t xml:space="preserve"> - cena jednostkowego badania TK angiografia jednej okolicy anatomicznej „na cito” – </w:t>
      </w:r>
      <w:r w:rsidR="00531E3E">
        <w:rPr>
          <w:rFonts w:cstheme="minorHAnsi"/>
          <w:sz w:val="18"/>
          <w:szCs w:val="18"/>
        </w:rPr>
        <w:t>6</w:t>
      </w:r>
      <w:r w:rsidRPr="00B166B3">
        <w:rPr>
          <w:rFonts w:cstheme="minorHAnsi"/>
          <w:sz w:val="18"/>
          <w:szCs w:val="18"/>
        </w:rPr>
        <w:t>%,</w:t>
      </w:r>
    </w:p>
    <w:p w14:paraId="38D5BB36" w14:textId="5ECD4300" w:rsidR="00D51D92" w:rsidRDefault="00D51D92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>C1</w:t>
      </w:r>
      <w:r>
        <w:rPr>
          <w:rFonts w:cstheme="minorHAnsi"/>
          <w:sz w:val="18"/>
          <w:szCs w:val="18"/>
        </w:rPr>
        <w:t>3</w:t>
      </w:r>
      <w:r w:rsidRPr="00B166B3">
        <w:rPr>
          <w:rFonts w:cstheme="minorHAnsi"/>
          <w:sz w:val="18"/>
          <w:szCs w:val="18"/>
        </w:rPr>
        <w:t xml:space="preserve"> - cena jednostkowego badania</w:t>
      </w:r>
      <w:r>
        <w:rPr>
          <w:rFonts w:cstheme="minorHAnsi"/>
          <w:sz w:val="18"/>
          <w:szCs w:val="18"/>
        </w:rPr>
        <w:t xml:space="preserve"> </w:t>
      </w:r>
      <w:bookmarkStart w:id="1" w:name="_Hlk180057719"/>
      <w:r>
        <w:rPr>
          <w:rFonts w:cstheme="minorHAnsi"/>
          <w:sz w:val="18"/>
          <w:szCs w:val="18"/>
        </w:rPr>
        <w:t xml:space="preserve">TK </w:t>
      </w:r>
      <w:r w:rsidRPr="00D51D92">
        <w:rPr>
          <w:rFonts w:cstheme="minorHAnsi"/>
          <w:sz w:val="18"/>
          <w:szCs w:val="18"/>
        </w:rPr>
        <w:t>szyja/</w:t>
      </w:r>
      <w:proofErr w:type="spellStart"/>
      <w:r w:rsidRPr="00D51D92">
        <w:rPr>
          <w:rFonts w:cstheme="minorHAnsi"/>
          <w:sz w:val="18"/>
          <w:szCs w:val="18"/>
        </w:rPr>
        <w:t>krtan</w:t>
      </w:r>
      <w:proofErr w:type="spellEnd"/>
      <w:r w:rsidRPr="00D51D92">
        <w:rPr>
          <w:rFonts w:cstheme="minorHAnsi"/>
          <w:sz w:val="18"/>
          <w:szCs w:val="18"/>
        </w:rPr>
        <w:t>/piramid/</w:t>
      </w:r>
      <w:proofErr w:type="spellStart"/>
      <w:r w:rsidRPr="00D51D92">
        <w:rPr>
          <w:rFonts w:cstheme="minorHAnsi"/>
          <w:sz w:val="18"/>
          <w:szCs w:val="18"/>
        </w:rPr>
        <w:t>nosogardzieli</w:t>
      </w:r>
      <w:proofErr w:type="spellEnd"/>
      <w:r>
        <w:rPr>
          <w:rFonts w:cstheme="minorHAnsi"/>
          <w:sz w:val="18"/>
          <w:szCs w:val="18"/>
        </w:rPr>
        <w:t xml:space="preserve"> - </w:t>
      </w:r>
      <w:r w:rsidRPr="00B166B3">
        <w:rPr>
          <w:rFonts w:cstheme="minorHAnsi"/>
          <w:sz w:val="18"/>
          <w:szCs w:val="18"/>
        </w:rPr>
        <w:t xml:space="preserve">pilne </w:t>
      </w:r>
      <w:bookmarkEnd w:id="1"/>
      <w:r w:rsidRPr="00B166B3">
        <w:rPr>
          <w:rFonts w:cstheme="minorHAnsi"/>
          <w:sz w:val="18"/>
          <w:szCs w:val="18"/>
        </w:rPr>
        <w:t xml:space="preserve">– </w:t>
      </w:r>
      <w:r w:rsidR="00531E3E">
        <w:rPr>
          <w:rFonts w:cstheme="minorHAnsi"/>
          <w:sz w:val="18"/>
          <w:szCs w:val="18"/>
        </w:rPr>
        <w:t>2</w:t>
      </w:r>
      <w:r w:rsidRPr="00B166B3">
        <w:rPr>
          <w:rFonts w:cstheme="minorHAnsi"/>
          <w:sz w:val="18"/>
          <w:szCs w:val="18"/>
        </w:rPr>
        <w:t>%,</w:t>
      </w:r>
    </w:p>
    <w:p w14:paraId="0970CF8B" w14:textId="387BAAB3" w:rsidR="00A24855" w:rsidRDefault="00D51D92" w:rsidP="004853BA">
      <w:pPr>
        <w:pStyle w:val="Akapitzlist"/>
        <w:numPr>
          <w:ilvl w:val="0"/>
          <w:numId w:val="25"/>
        </w:numPr>
        <w:ind w:left="1276" w:hanging="425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>C1</w:t>
      </w:r>
      <w:r w:rsidR="00D90AE3">
        <w:rPr>
          <w:rFonts w:cstheme="minorHAnsi"/>
          <w:sz w:val="18"/>
          <w:szCs w:val="18"/>
        </w:rPr>
        <w:t>4</w:t>
      </w:r>
      <w:r w:rsidRPr="00B166B3">
        <w:rPr>
          <w:rFonts w:cstheme="minorHAnsi"/>
          <w:sz w:val="18"/>
          <w:szCs w:val="18"/>
        </w:rPr>
        <w:t xml:space="preserve"> - cena jednostkowego badania</w:t>
      </w:r>
      <w:r>
        <w:rPr>
          <w:rFonts w:cstheme="minorHAnsi"/>
          <w:sz w:val="18"/>
          <w:szCs w:val="18"/>
        </w:rPr>
        <w:t xml:space="preserve"> TK </w:t>
      </w:r>
      <w:r w:rsidRPr="00D51D92">
        <w:rPr>
          <w:rFonts w:cstheme="minorHAnsi"/>
          <w:sz w:val="18"/>
          <w:szCs w:val="18"/>
        </w:rPr>
        <w:t>szyja/</w:t>
      </w:r>
      <w:proofErr w:type="spellStart"/>
      <w:r w:rsidRPr="00D51D92">
        <w:rPr>
          <w:rFonts w:cstheme="minorHAnsi"/>
          <w:sz w:val="18"/>
          <w:szCs w:val="18"/>
        </w:rPr>
        <w:t>krtan</w:t>
      </w:r>
      <w:proofErr w:type="spellEnd"/>
      <w:r w:rsidRPr="00D51D92">
        <w:rPr>
          <w:rFonts w:cstheme="minorHAnsi"/>
          <w:sz w:val="18"/>
          <w:szCs w:val="18"/>
        </w:rPr>
        <w:t>/piramid/</w:t>
      </w:r>
      <w:proofErr w:type="spellStart"/>
      <w:r w:rsidRPr="00D51D92">
        <w:rPr>
          <w:rFonts w:cstheme="minorHAnsi"/>
          <w:sz w:val="18"/>
          <w:szCs w:val="18"/>
        </w:rPr>
        <w:t>nosogardzieli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B166B3">
        <w:rPr>
          <w:rFonts w:cstheme="minorHAnsi"/>
          <w:sz w:val="18"/>
          <w:szCs w:val="18"/>
        </w:rPr>
        <w:t xml:space="preserve">„na cito” – </w:t>
      </w:r>
      <w:r>
        <w:rPr>
          <w:rFonts w:cstheme="minorHAnsi"/>
          <w:sz w:val="18"/>
          <w:szCs w:val="18"/>
        </w:rPr>
        <w:t>2</w:t>
      </w:r>
      <w:r w:rsidRPr="00B166B3">
        <w:rPr>
          <w:rFonts w:cstheme="minorHAnsi"/>
          <w:sz w:val="18"/>
          <w:szCs w:val="18"/>
        </w:rPr>
        <w:t>%,</w:t>
      </w:r>
    </w:p>
    <w:p w14:paraId="59499A58" w14:textId="77777777" w:rsidR="004853BA" w:rsidRPr="004853BA" w:rsidRDefault="004853BA" w:rsidP="004853BA">
      <w:pPr>
        <w:pStyle w:val="Akapitzlist"/>
        <w:ind w:left="1276"/>
        <w:jc w:val="both"/>
        <w:rPr>
          <w:rFonts w:cstheme="minorHAnsi"/>
          <w:sz w:val="18"/>
          <w:szCs w:val="18"/>
        </w:rPr>
      </w:pPr>
    </w:p>
    <w:p w14:paraId="72EE0C00" w14:textId="715A7124" w:rsidR="00A24855" w:rsidRPr="004853BA" w:rsidRDefault="00A24855" w:rsidP="004853BA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  <w:u w:val="single"/>
        </w:rPr>
        <w:t>Podstawy badania: ceny podane przez oferentów</w:t>
      </w:r>
      <w:r w:rsidRPr="00B166B3">
        <w:rPr>
          <w:rFonts w:cstheme="minorHAnsi"/>
          <w:sz w:val="18"/>
          <w:szCs w:val="18"/>
        </w:rPr>
        <w:t>.</w:t>
      </w:r>
    </w:p>
    <w:p w14:paraId="085FA266" w14:textId="77777777" w:rsidR="00A24855" w:rsidRPr="00B166B3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 xml:space="preserve">Ocena złożonych ofert zostanie dokonana na podstawie wzoru:  </w:t>
      </w:r>
    </w:p>
    <w:p w14:paraId="1D2EEDA9" w14:textId="77B2FE0D" w:rsidR="00E87B70" w:rsidRPr="00B166B3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 xml:space="preserve">PC = C1 + C2 + C3 + C4 + C5 + C6 + C7 + C8 + C9 + C10 </w:t>
      </w:r>
      <w:r w:rsidR="004853BA">
        <w:rPr>
          <w:rFonts w:cstheme="minorHAnsi"/>
          <w:sz w:val="18"/>
          <w:szCs w:val="18"/>
        </w:rPr>
        <w:t xml:space="preserve">+ </w:t>
      </w:r>
      <w:r w:rsidR="004853BA" w:rsidRPr="00B166B3">
        <w:rPr>
          <w:rFonts w:cstheme="minorHAnsi"/>
          <w:sz w:val="18"/>
          <w:szCs w:val="18"/>
        </w:rPr>
        <w:t>C1</w:t>
      </w:r>
      <w:r w:rsidR="004853BA">
        <w:rPr>
          <w:rFonts w:cstheme="minorHAnsi"/>
          <w:sz w:val="18"/>
          <w:szCs w:val="18"/>
        </w:rPr>
        <w:t>1</w:t>
      </w:r>
      <w:r w:rsidR="004853BA" w:rsidRPr="00B166B3">
        <w:rPr>
          <w:rFonts w:cstheme="minorHAnsi"/>
          <w:sz w:val="18"/>
          <w:szCs w:val="18"/>
        </w:rPr>
        <w:t xml:space="preserve"> </w:t>
      </w:r>
      <w:r w:rsidR="004853BA">
        <w:rPr>
          <w:rFonts w:cstheme="minorHAnsi"/>
          <w:sz w:val="18"/>
          <w:szCs w:val="18"/>
        </w:rPr>
        <w:t>+</w:t>
      </w:r>
      <w:r w:rsidR="004853BA" w:rsidRPr="004853BA">
        <w:rPr>
          <w:rFonts w:cstheme="minorHAnsi"/>
          <w:sz w:val="18"/>
          <w:szCs w:val="18"/>
        </w:rPr>
        <w:t xml:space="preserve"> </w:t>
      </w:r>
      <w:r w:rsidR="004853BA" w:rsidRPr="00B166B3">
        <w:rPr>
          <w:rFonts w:cstheme="minorHAnsi"/>
          <w:sz w:val="18"/>
          <w:szCs w:val="18"/>
        </w:rPr>
        <w:t>C1</w:t>
      </w:r>
      <w:r w:rsidR="004853BA">
        <w:rPr>
          <w:rFonts w:cstheme="minorHAnsi"/>
          <w:sz w:val="18"/>
          <w:szCs w:val="18"/>
        </w:rPr>
        <w:t>2</w:t>
      </w:r>
      <w:r w:rsidR="004853BA" w:rsidRPr="00B166B3">
        <w:rPr>
          <w:rFonts w:cstheme="minorHAnsi"/>
          <w:sz w:val="18"/>
          <w:szCs w:val="18"/>
        </w:rPr>
        <w:t xml:space="preserve"> </w:t>
      </w:r>
      <w:r w:rsidR="004853BA">
        <w:rPr>
          <w:rFonts w:cstheme="minorHAnsi"/>
          <w:sz w:val="18"/>
          <w:szCs w:val="18"/>
        </w:rPr>
        <w:t>+</w:t>
      </w:r>
      <w:r w:rsidR="004853BA" w:rsidRPr="004853BA">
        <w:rPr>
          <w:rFonts w:cstheme="minorHAnsi"/>
          <w:sz w:val="18"/>
          <w:szCs w:val="18"/>
        </w:rPr>
        <w:t xml:space="preserve"> </w:t>
      </w:r>
      <w:r w:rsidR="004853BA" w:rsidRPr="00B166B3">
        <w:rPr>
          <w:rFonts w:cstheme="minorHAnsi"/>
          <w:sz w:val="18"/>
          <w:szCs w:val="18"/>
        </w:rPr>
        <w:t>C1</w:t>
      </w:r>
      <w:r w:rsidR="004853BA">
        <w:rPr>
          <w:rFonts w:cstheme="minorHAnsi"/>
          <w:sz w:val="18"/>
          <w:szCs w:val="18"/>
        </w:rPr>
        <w:t>3</w:t>
      </w:r>
      <w:r w:rsidR="004853BA" w:rsidRPr="00B166B3">
        <w:rPr>
          <w:rFonts w:cstheme="minorHAnsi"/>
          <w:sz w:val="18"/>
          <w:szCs w:val="18"/>
        </w:rPr>
        <w:t xml:space="preserve"> </w:t>
      </w:r>
      <w:r w:rsidR="004853BA">
        <w:rPr>
          <w:rFonts w:cstheme="minorHAnsi"/>
          <w:sz w:val="18"/>
          <w:szCs w:val="18"/>
        </w:rPr>
        <w:t>+</w:t>
      </w:r>
      <w:r w:rsidR="004853BA" w:rsidRPr="004853BA">
        <w:rPr>
          <w:rFonts w:cstheme="minorHAnsi"/>
          <w:sz w:val="18"/>
          <w:szCs w:val="18"/>
        </w:rPr>
        <w:t xml:space="preserve"> </w:t>
      </w:r>
      <w:r w:rsidR="004853BA" w:rsidRPr="00B166B3">
        <w:rPr>
          <w:rFonts w:cstheme="minorHAnsi"/>
          <w:sz w:val="18"/>
          <w:szCs w:val="18"/>
        </w:rPr>
        <w:t>C1</w:t>
      </w:r>
      <w:r w:rsidR="004853BA">
        <w:rPr>
          <w:rFonts w:cstheme="minorHAnsi"/>
          <w:sz w:val="18"/>
          <w:szCs w:val="18"/>
        </w:rPr>
        <w:t>4</w:t>
      </w:r>
    </w:p>
    <w:p w14:paraId="74366245" w14:textId="612D2741" w:rsidR="00E87B70" w:rsidRPr="00B166B3" w:rsidRDefault="00E87B70" w:rsidP="00E87B70">
      <w:pPr>
        <w:jc w:val="both"/>
        <w:rPr>
          <w:rFonts w:cstheme="minorHAnsi"/>
          <w:sz w:val="18"/>
          <w:szCs w:val="18"/>
        </w:rPr>
      </w:pPr>
      <w:r w:rsidRPr="00B166B3">
        <w:rPr>
          <w:rFonts w:cstheme="minorHAnsi"/>
          <w:sz w:val="18"/>
          <w:szCs w:val="18"/>
        </w:rPr>
        <w:t xml:space="preserve">gdzie: </w:t>
      </w:r>
      <w:r w:rsidRPr="00B166B3">
        <w:rPr>
          <w:rFonts w:cstheme="minorHAnsi"/>
          <w:sz w:val="18"/>
          <w:szCs w:val="18"/>
        </w:rPr>
        <w:tab/>
        <w:t xml:space="preserve">PC – punkty otrzymane przez badaną ofertę (ocena łączna oferty), a </w:t>
      </w:r>
      <w:r w:rsidR="00A24855" w:rsidRPr="00B166B3">
        <w:rPr>
          <w:rFonts w:cstheme="minorHAnsi"/>
          <w:sz w:val="18"/>
          <w:szCs w:val="18"/>
        </w:rPr>
        <w:t>poszczególne symbole to:</w:t>
      </w:r>
    </w:p>
    <w:tbl>
      <w:tblPr>
        <w:tblW w:w="0" w:type="auto"/>
        <w:tblInd w:w="2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439"/>
      </w:tblGrid>
      <w:tr w:rsidR="00E87B70" w:rsidRPr="004853BA" w14:paraId="202A9B4A" w14:textId="77777777">
        <w:tc>
          <w:tcPr>
            <w:tcW w:w="1098" w:type="dxa"/>
            <w:shd w:val="clear" w:color="auto" w:fill="auto"/>
          </w:tcPr>
          <w:p w14:paraId="6564E248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>C1 =</w:t>
            </w:r>
          </w:p>
        </w:tc>
        <w:tc>
          <w:tcPr>
            <w:tcW w:w="1439" w:type="dxa"/>
            <w:shd w:val="clear" w:color="auto" w:fill="auto"/>
          </w:tcPr>
          <w:p w14:paraId="6A49CFAD" w14:textId="6308AEEC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C1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 xml:space="preserve">n 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5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2CB112CA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C1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E87B70" w:rsidRPr="004853BA" w14:paraId="5801EA99" w14:textId="77777777">
        <w:tc>
          <w:tcPr>
            <w:tcW w:w="1098" w:type="dxa"/>
            <w:shd w:val="clear" w:color="auto" w:fill="auto"/>
          </w:tcPr>
          <w:p w14:paraId="1D941970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C2 =</w:t>
            </w:r>
          </w:p>
        </w:tc>
        <w:tc>
          <w:tcPr>
            <w:tcW w:w="1439" w:type="dxa"/>
            <w:shd w:val="clear" w:color="auto" w:fill="auto"/>
          </w:tcPr>
          <w:p w14:paraId="55A08FF7" w14:textId="2413E42A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C2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 xml:space="preserve">n 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x 3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0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0BBFCC01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C2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E87B70" w:rsidRPr="004853BA" w14:paraId="2FF952E1" w14:textId="77777777">
        <w:tc>
          <w:tcPr>
            <w:tcW w:w="1098" w:type="dxa"/>
            <w:shd w:val="clear" w:color="auto" w:fill="auto"/>
          </w:tcPr>
          <w:p w14:paraId="5C91DE2D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C3 =</w:t>
            </w:r>
          </w:p>
        </w:tc>
        <w:tc>
          <w:tcPr>
            <w:tcW w:w="1439" w:type="dxa"/>
            <w:shd w:val="clear" w:color="auto" w:fill="auto"/>
          </w:tcPr>
          <w:p w14:paraId="63054215" w14:textId="40C990B4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C3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5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5BC50262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C3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E87B70" w:rsidRPr="004853BA" w14:paraId="290422F7" w14:textId="77777777">
        <w:tc>
          <w:tcPr>
            <w:tcW w:w="1098" w:type="dxa"/>
            <w:shd w:val="clear" w:color="auto" w:fill="auto"/>
          </w:tcPr>
          <w:p w14:paraId="0AED3D16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C4 =</w:t>
            </w:r>
          </w:p>
        </w:tc>
        <w:tc>
          <w:tcPr>
            <w:tcW w:w="1439" w:type="dxa"/>
            <w:shd w:val="clear" w:color="auto" w:fill="auto"/>
          </w:tcPr>
          <w:p w14:paraId="4A4D2313" w14:textId="7A8D532A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C4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6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0C475E95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C4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E87B70" w:rsidRPr="004853BA" w14:paraId="26BF70D9" w14:textId="77777777">
        <w:tc>
          <w:tcPr>
            <w:tcW w:w="1098" w:type="dxa"/>
            <w:shd w:val="clear" w:color="auto" w:fill="auto"/>
          </w:tcPr>
          <w:p w14:paraId="1EBE3759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C5 =</w:t>
            </w:r>
          </w:p>
        </w:tc>
        <w:tc>
          <w:tcPr>
            <w:tcW w:w="1439" w:type="dxa"/>
            <w:shd w:val="clear" w:color="auto" w:fill="auto"/>
          </w:tcPr>
          <w:p w14:paraId="025E0E1A" w14:textId="47C28A2B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C5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5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6D4FBAD5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C5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E87B70" w:rsidRPr="004853BA" w14:paraId="5105F1DD" w14:textId="77777777">
        <w:tc>
          <w:tcPr>
            <w:tcW w:w="1098" w:type="dxa"/>
            <w:shd w:val="clear" w:color="auto" w:fill="auto"/>
          </w:tcPr>
          <w:p w14:paraId="1958FBCB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C6 =</w:t>
            </w:r>
          </w:p>
        </w:tc>
        <w:tc>
          <w:tcPr>
            <w:tcW w:w="1439" w:type="dxa"/>
            <w:shd w:val="clear" w:color="auto" w:fill="auto"/>
          </w:tcPr>
          <w:p w14:paraId="05C04EC0" w14:textId="3E13A052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C6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x1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2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3D99D179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C6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E87B70" w:rsidRPr="004853BA" w14:paraId="685CFCA2" w14:textId="77777777">
        <w:tc>
          <w:tcPr>
            <w:tcW w:w="1098" w:type="dxa"/>
            <w:shd w:val="clear" w:color="auto" w:fill="auto"/>
          </w:tcPr>
          <w:p w14:paraId="6C1C7C21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C7 =</w:t>
            </w:r>
          </w:p>
        </w:tc>
        <w:tc>
          <w:tcPr>
            <w:tcW w:w="1439" w:type="dxa"/>
            <w:shd w:val="clear" w:color="auto" w:fill="auto"/>
          </w:tcPr>
          <w:p w14:paraId="1BD2FDD2" w14:textId="493DA672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C7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8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08601046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C7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E87B70" w:rsidRPr="004853BA" w14:paraId="16CF7013" w14:textId="77777777">
        <w:tc>
          <w:tcPr>
            <w:tcW w:w="1098" w:type="dxa"/>
            <w:shd w:val="clear" w:color="auto" w:fill="auto"/>
          </w:tcPr>
          <w:p w14:paraId="5254BD53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C8 =</w:t>
            </w:r>
          </w:p>
        </w:tc>
        <w:tc>
          <w:tcPr>
            <w:tcW w:w="1439" w:type="dxa"/>
            <w:shd w:val="clear" w:color="auto" w:fill="auto"/>
          </w:tcPr>
          <w:p w14:paraId="17EFF744" w14:textId="66ACF6E3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C8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10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6BEDA492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C8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E87B70" w:rsidRPr="004853BA" w14:paraId="0BDD8C43" w14:textId="77777777">
        <w:tc>
          <w:tcPr>
            <w:tcW w:w="1098" w:type="dxa"/>
            <w:shd w:val="clear" w:color="auto" w:fill="auto"/>
          </w:tcPr>
          <w:p w14:paraId="2F0B4645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C9 =</w:t>
            </w:r>
          </w:p>
        </w:tc>
        <w:tc>
          <w:tcPr>
            <w:tcW w:w="1439" w:type="dxa"/>
            <w:shd w:val="clear" w:color="auto" w:fill="auto"/>
          </w:tcPr>
          <w:p w14:paraId="5E9395D6" w14:textId="4B8F3636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C9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2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5EE82B9A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C9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E87B70" w:rsidRPr="004853BA" w14:paraId="1B133A37" w14:textId="77777777">
        <w:tc>
          <w:tcPr>
            <w:tcW w:w="1098" w:type="dxa"/>
            <w:shd w:val="clear" w:color="auto" w:fill="auto"/>
          </w:tcPr>
          <w:p w14:paraId="4D5AAD99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C10 =</w:t>
            </w:r>
          </w:p>
        </w:tc>
        <w:tc>
          <w:tcPr>
            <w:tcW w:w="1439" w:type="dxa"/>
            <w:shd w:val="clear" w:color="auto" w:fill="auto"/>
          </w:tcPr>
          <w:p w14:paraId="2AC29675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C10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5%</w:t>
            </w:r>
          </w:p>
          <w:p w14:paraId="0612D21C" w14:textId="77777777" w:rsidR="00E87B70" w:rsidRPr="004853BA" w:rsidRDefault="00E87B70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C10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4853BA" w:rsidRPr="004853BA" w14:paraId="481FC2E5" w14:textId="77777777">
        <w:tc>
          <w:tcPr>
            <w:tcW w:w="1098" w:type="dxa"/>
            <w:shd w:val="clear" w:color="auto" w:fill="auto"/>
          </w:tcPr>
          <w:p w14:paraId="0CBDB4A1" w14:textId="50E4F3FB" w:rsidR="004853BA" w:rsidRPr="004853BA" w:rsidRDefault="004853BA" w:rsidP="004853B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C11 =</w:t>
            </w:r>
          </w:p>
        </w:tc>
        <w:tc>
          <w:tcPr>
            <w:tcW w:w="1439" w:type="dxa"/>
            <w:shd w:val="clear" w:color="auto" w:fill="auto"/>
          </w:tcPr>
          <w:p w14:paraId="6F6F1326" w14:textId="6716FE6E" w:rsidR="004853BA" w:rsidRPr="004853BA" w:rsidRDefault="004853BA" w:rsidP="004853BA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C11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2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64C72D3F" w14:textId="64B22E7C" w:rsidR="004853BA" w:rsidRPr="004853BA" w:rsidRDefault="004853BA" w:rsidP="004853BA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C11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4853BA" w:rsidRPr="004853BA" w14:paraId="7D051295" w14:textId="77777777">
        <w:tc>
          <w:tcPr>
            <w:tcW w:w="1098" w:type="dxa"/>
            <w:shd w:val="clear" w:color="auto" w:fill="auto"/>
          </w:tcPr>
          <w:p w14:paraId="0584B272" w14:textId="5A671B60" w:rsidR="004853BA" w:rsidRPr="004853BA" w:rsidRDefault="004853BA" w:rsidP="004853B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C12 =</w:t>
            </w:r>
          </w:p>
        </w:tc>
        <w:tc>
          <w:tcPr>
            <w:tcW w:w="1439" w:type="dxa"/>
            <w:shd w:val="clear" w:color="auto" w:fill="auto"/>
          </w:tcPr>
          <w:p w14:paraId="1E4C5F6A" w14:textId="40492800" w:rsidR="004853BA" w:rsidRPr="004853BA" w:rsidRDefault="004853BA" w:rsidP="004853BA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C12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6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4EBE7E6E" w14:textId="41177B27" w:rsidR="004853BA" w:rsidRPr="004853BA" w:rsidRDefault="004853BA" w:rsidP="004853BA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C12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4853BA" w:rsidRPr="004853BA" w14:paraId="354E4589" w14:textId="77777777">
        <w:tc>
          <w:tcPr>
            <w:tcW w:w="1098" w:type="dxa"/>
            <w:shd w:val="clear" w:color="auto" w:fill="auto"/>
          </w:tcPr>
          <w:p w14:paraId="46A6C90D" w14:textId="6C1DEB6F" w:rsidR="004853BA" w:rsidRPr="004853BA" w:rsidRDefault="004853BA" w:rsidP="004853B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C13 =</w:t>
            </w:r>
          </w:p>
        </w:tc>
        <w:tc>
          <w:tcPr>
            <w:tcW w:w="1439" w:type="dxa"/>
            <w:shd w:val="clear" w:color="auto" w:fill="auto"/>
          </w:tcPr>
          <w:p w14:paraId="743C0852" w14:textId="2C033B66" w:rsidR="004853BA" w:rsidRPr="004853BA" w:rsidRDefault="004853BA" w:rsidP="004853BA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C13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2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077BD95C" w14:textId="57FCD579" w:rsidR="004853BA" w:rsidRPr="004853BA" w:rsidRDefault="004853BA" w:rsidP="004853BA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C13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  <w:tr w:rsidR="004853BA" w:rsidRPr="004853BA" w14:paraId="3912D3A3" w14:textId="77777777" w:rsidTr="004853BA">
        <w:trPr>
          <w:trHeight w:val="557"/>
        </w:trPr>
        <w:tc>
          <w:tcPr>
            <w:tcW w:w="1098" w:type="dxa"/>
            <w:shd w:val="clear" w:color="auto" w:fill="auto"/>
          </w:tcPr>
          <w:p w14:paraId="16CE6B91" w14:textId="3A8697DB" w:rsidR="004853BA" w:rsidRPr="004853BA" w:rsidRDefault="004853BA" w:rsidP="004853B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4853BA">
              <w:rPr>
                <w:rFonts w:cstheme="minorHAnsi"/>
                <w:sz w:val="16"/>
                <w:szCs w:val="16"/>
              </w:rPr>
              <w:t>C14 =</w:t>
            </w:r>
          </w:p>
        </w:tc>
        <w:tc>
          <w:tcPr>
            <w:tcW w:w="1439" w:type="dxa"/>
            <w:shd w:val="clear" w:color="auto" w:fill="auto"/>
          </w:tcPr>
          <w:p w14:paraId="3E7B34D6" w14:textId="14DFAEA5" w:rsidR="004853BA" w:rsidRPr="004853BA" w:rsidRDefault="004853BA" w:rsidP="004853BA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C14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  <w:vertAlign w:val="subscript"/>
              </w:rPr>
              <w:t>n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 xml:space="preserve"> x </w:t>
            </w:r>
            <w:r w:rsidR="00531E3E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2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  <w:t>%</w:t>
            </w:r>
          </w:p>
          <w:p w14:paraId="08016881" w14:textId="2A44078F" w:rsidR="004853BA" w:rsidRPr="004853BA" w:rsidRDefault="004853BA" w:rsidP="004853BA">
            <w:pPr>
              <w:contextualSpacing/>
              <w:jc w:val="both"/>
              <w:rPr>
                <w:rFonts w:cstheme="minorHAnsi"/>
                <w:iCs/>
                <w:kern w:val="2"/>
                <w:sz w:val="16"/>
                <w:szCs w:val="16"/>
                <w:u w:val="single"/>
              </w:rPr>
            </w:pPr>
            <w:r w:rsidRPr="004853BA">
              <w:rPr>
                <w:rFonts w:cstheme="minorHAnsi"/>
                <w:iCs/>
                <w:kern w:val="2"/>
                <w:sz w:val="16"/>
                <w:szCs w:val="16"/>
              </w:rPr>
              <w:t xml:space="preserve">     C14</w:t>
            </w:r>
            <w:r w:rsidRPr="004853BA">
              <w:rPr>
                <w:rFonts w:cstheme="minorHAnsi"/>
                <w:iCs/>
                <w:kern w:val="2"/>
                <w:sz w:val="16"/>
                <w:szCs w:val="16"/>
                <w:vertAlign w:val="subscript"/>
              </w:rPr>
              <w:t>b</w:t>
            </w:r>
          </w:p>
        </w:tc>
      </w:tr>
    </w:tbl>
    <w:p w14:paraId="3A43BFE2" w14:textId="77777777" w:rsidR="00E87B70" w:rsidRDefault="00E87B70" w:rsidP="00E87B70">
      <w:pPr>
        <w:contextualSpacing/>
        <w:jc w:val="both"/>
        <w:rPr>
          <w:iCs/>
          <w:kern w:val="2"/>
          <w:sz w:val="16"/>
          <w:szCs w:val="16"/>
        </w:rPr>
      </w:pPr>
    </w:p>
    <w:p w14:paraId="6CC65AFB" w14:textId="589A93DA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C1n – najniższa spośród złożonych ofert cena jednostkowego badania - </w:t>
      </w:r>
      <w:r w:rsidR="00D51D92" w:rsidRPr="00D51D92">
        <w:rPr>
          <w:rFonts w:cstheme="minorHAnsi"/>
          <w:sz w:val="18"/>
          <w:szCs w:val="18"/>
        </w:rPr>
        <w:t xml:space="preserve">TK głowy / zatok /oczodołów </w:t>
      </w:r>
      <w:r w:rsidRPr="00603F5A">
        <w:rPr>
          <w:rFonts w:cstheme="minorHAnsi"/>
          <w:sz w:val="18"/>
          <w:szCs w:val="18"/>
        </w:rPr>
        <w:t xml:space="preserve"> pilne</w:t>
      </w:r>
    </w:p>
    <w:p w14:paraId="2A525AB5" w14:textId="0381CB92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C1b – cena badanej oferty na jednostkowe badanie - </w:t>
      </w:r>
      <w:r w:rsidR="00D51D92" w:rsidRPr="00D51D92">
        <w:rPr>
          <w:rFonts w:cstheme="minorHAnsi"/>
          <w:sz w:val="18"/>
          <w:szCs w:val="18"/>
        </w:rPr>
        <w:t xml:space="preserve">TK głowy / zatok /oczodołów </w:t>
      </w:r>
      <w:r w:rsidRPr="00603F5A">
        <w:rPr>
          <w:rFonts w:cstheme="minorHAnsi"/>
          <w:sz w:val="18"/>
          <w:szCs w:val="18"/>
        </w:rPr>
        <w:t>pilne</w:t>
      </w:r>
    </w:p>
    <w:p w14:paraId="346E9C02" w14:textId="3433EA3F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C2n – najniższa spośród złożonych ofert cena na jednostkowe badanie -</w:t>
      </w:r>
      <w:r w:rsidR="00D51D92" w:rsidRPr="00D51D92">
        <w:t xml:space="preserve"> </w:t>
      </w:r>
      <w:r w:rsidR="00D51D92" w:rsidRPr="00D51D92">
        <w:rPr>
          <w:rFonts w:cstheme="minorHAnsi"/>
          <w:sz w:val="18"/>
          <w:szCs w:val="18"/>
        </w:rPr>
        <w:t xml:space="preserve">TK głowy / zatok /oczodołów </w:t>
      </w:r>
      <w:r w:rsidRPr="00603F5A">
        <w:rPr>
          <w:rFonts w:cstheme="minorHAnsi"/>
          <w:sz w:val="18"/>
          <w:szCs w:val="18"/>
        </w:rPr>
        <w:t>„na cito”</w:t>
      </w:r>
    </w:p>
    <w:p w14:paraId="1263D2CB" w14:textId="5E0183F2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C2b – cena badanej oferty na jednostkowe badanie - </w:t>
      </w:r>
      <w:r w:rsidR="00D51D92" w:rsidRPr="00D51D92">
        <w:rPr>
          <w:rFonts w:cstheme="minorHAnsi"/>
          <w:sz w:val="18"/>
          <w:szCs w:val="18"/>
        </w:rPr>
        <w:t xml:space="preserve">TK głowy / zatok /oczodołów </w:t>
      </w:r>
      <w:r w:rsidRPr="00603F5A">
        <w:rPr>
          <w:rFonts w:cstheme="minorHAnsi"/>
          <w:sz w:val="18"/>
          <w:szCs w:val="18"/>
        </w:rPr>
        <w:t>„na cito”</w:t>
      </w:r>
    </w:p>
    <w:p w14:paraId="1A9A75F6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lastRenderedPageBreak/>
        <w:t>C3n – najniższa spośród złożonych ofert cena jednostkowego badania - TK klatki piersiowej/j. brzusznej/miednicy pilne</w:t>
      </w:r>
    </w:p>
    <w:p w14:paraId="32AC2B65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C3b – cena badanej oferty na jednostkowe badanie - TK klatki piersiowej/j. brzusznej/miednicy pilne</w:t>
      </w:r>
    </w:p>
    <w:p w14:paraId="1209910B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C4n – najniższa spośród złożonych ofert cena jednostkowego badania - TK klatki piersiowej/j. brzusznej/miednicy „na cito”</w:t>
      </w:r>
    </w:p>
    <w:p w14:paraId="140E1430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C4b – cena badanej oferty na jednostkowe badanie - TK klatki piersiowej/j. brzusznej/miednicy „na cito”</w:t>
      </w:r>
    </w:p>
    <w:p w14:paraId="2896626A" w14:textId="77777777" w:rsidR="00E87B70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C5n – najniższa spośród złożonych ofert cena jednostkowego badania – TK kości/stawy/kręgosłup pilne</w:t>
      </w:r>
    </w:p>
    <w:p w14:paraId="4352EB55" w14:textId="18E90445" w:rsidR="00E87B70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C5b – cena badanej oferty na jednostkowe badanie TK kości/stawy/kręgosłup pilne</w:t>
      </w:r>
    </w:p>
    <w:p w14:paraId="753BA8DE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C6n – najniższa spośród złożonych ofert cena jednostkowego badania – TK kości/stawy/kręgosłup  „na cito”</w:t>
      </w:r>
    </w:p>
    <w:p w14:paraId="0CCA3913" w14:textId="77777777" w:rsidR="00A24855" w:rsidRPr="00603F5A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C6b – cena badanej oferty na jednostkowe badanie - TK kości/stawy/kręgosłup „na cito”</w:t>
      </w:r>
    </w:p>
    <w:p w14:paraId="3067C734" w14:textId="6B9C3080" w:rsidR="004E0EA3" w:rsidRDefault="00A24855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C7n – najniższa spośród złożonych ofert cena jednostkowego badania </w:t>
      </w:r>
      <w:r w:rsidR="004E0EA3" w:rsidRPr="004E0EA3">
        <w:rPr>
          <w:rFonts w:cstheme="minorHAnsi"/>
          <w:sz w:val="18"/>
          <w:szCs w:val="18"/>
        </w:rPr>
        <w:t>TK dwóch okolic anatomicznych pilne</w:t>
      </w:r>
    </w:p>
    <w:p w14:paraId="56E411FC" w14:textId="560FCEE8" w:rsidR="004E0EA3" w:rsidRDefault="004E0EA3" w:rsidP="00E87B70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C7b </w:t>
      </w:r>
      <w:r w:rsidRPr="00603F5A">
        <w:rPr>
          <w:rFonts w:cstheme="minorHAnsi"/>
          <w:sz w:val="18"/>
          <w:szCs w:val="18"/>
        </w:rPr>
        <w:t>– cena badanej oferty na jednostkowe badanie</w:t>
      </w:r>
      <w:r>
        <w:rPr>
          <w:rFonts w:cstheme="minorHAnsi"/>
          <w:sz w:val="18"/>
          <w:szCs w:val="18"/>
        </w:rPr>
        <w:t xml:space="preserve"> </w:t>
      </w:r>
      <w:r w:rsidRPr="004E0EA3">
        <w:rPr>
          <w:rFonts w:cstheme="minorHAnsi"/>
          <w:sz w:val="18"/>
          <w:szCs w:val="18"/>
        </w:rPr>
        <w:t>TK dwóch okolic anatomicznych pilne</w:t>
      </w:r>
    </w:p>
    <w:p w14:paraId="0603FA59" w14:textId="3F1F265A" w:rsidR="004E0EA3" w:rsidRDefault="004E0EA3" w:rsidP="00E87B70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C8n – najniższa spośród złożonych ofert cena jednostkowego badania </w:t>
      </w:r>
      <w:r>
        <w:rPr>
          <w:rFonts w:cstheme="minorHAnsi"/>
          <w:sz w:val="18"/>
          <w:szCs w:val="18"/>
        </w:rPr>
        <w:t xml:space="preserve"> </w:t>
      </w:r>
      <w:r w:rsidRPr="004E0EA3">
        <w:rPr>
          <w:rFonts w:cstheme="minorHAnsi"/>
          <w:sz w:val="18"/>
          <w:szCs w:val="18"/>
        </w:rPr>
        <w:t>TK dwóch okolic anatomicznych</w:t>
      </w:r>
      <w:r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„na cito”</w:t>
      </w:r>
    </w:p>
    <w:p w14:paraId="4B08CB81" w14:textId="4B07D1AF" w:rsidR="004E0EA3" w:rsidRDefault="004E0EA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C8b –</w:t>
      </w:r>
      <w:r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cena badanej oferty na jednostkowe badanie -</w:t>
      </w:r>
      <w:r>
        <w:rPr>
          <w:rFonts w:cstheme="minorHAnsi"/>
          <w:sz w:val="18"/>
          <w:szCs w:val="18"/>
        </w:rPr>
        <w:t xml:space="preserve"> </w:t>
      </w:r>
      <w:r w:rsidRPr="004E0EA3">
        <w:rPr>
          <w:rFonts w:cstheme="minorHAnsi"/>
          <w:sz w:val="18"/>
          <w:szCs w:val="18"/>
        </w:rPr>
        <w:t>TK dwóch okolic anatomicznych</w:t>
      </w:r>
      <w:r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„na cito”</w:t>
      </w:r>
    </w:p>
    <w:p w14:paraId="56C4BFF4" w14:textId="05E8178F" w:rsidR="00E87B70" w:rsidRDefault="004E0EA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C9n</w:t>
      </w:r>
      <w:r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–</w:t>
      </w:r>
      <w:r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najniższa spośród złożonych ofert cena jednostkowego badania</w:t>
      </w:r>
      <w:r w:rsidR="00A24855" w:rsidRPr="00603F5A">
        <w:rPr>
          <w:rFonts w:cstheme="minorHAnsi"/>
          <w:sz w:val="18"/>
          <w:szCs w:val="18"/>
        </w:rPr>
        <w:t xml:space="preserve"> TK trzy lub więcej okolic anatomicznych / </w:t>
      </w:r>
      <w:proofErr w:type="spellStart"/>
      <w:r w:rsidR="00A24855" w:rsidRPr="00603F5A">
        <w:rPr>
          <w:rFonts w:cstheme="minorHAnsi"/>
          <w:sz w:val="18"/>
          <w:szCs w:val="18"/>
        </w:rPr>
        <w:t>politrauma</w:t>
      </w:r>
      <w:proofErr w:type="spellEnd"/>
      <w:r w:rsidR="00A24855" w:rsidRPr="00603F5A">
        <w:rPr>
          <w:rFonts w:cstheme="minorHAnsi"/>
          <w:sz w:val="18"/>
          <w:szCs w:val="18"/>
        </w:rPr>
        <w:t xml:space="preserve"> </w:t>
      </w:r>
    </w:p>
    <w:p w14:paraId="7433FCCE" w14:textId="77777777" w:rsidR="00D90AE3" w:rsidRDefault="00E87B70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="004E0EA3" w:rsidRPr="00603F5A">
        <w:rPr>
          <w:rFonts w:cstheme="minorHAnsi"/>
          <w:sz w:val="18"/>
          <w:szCs w:val="18"/>
        </w:rPr>
        <w:t>P</w:t>
      </w:r>
      <w:r w:rsidR="00A24855" w:rsidRPr="00603F5A">
        <w:rPr>
          <w:rFonts w:cstheme="minorHAnsi"/>
          <w:sz w:val="18"/>
          <w:szCs w:val="18"/>
        </w:rPr>
        <w:t>ilne</w:t>
      </w:r>
    </w:p>
    <w:p w14:paraId="4A4C3AF4" w14:textId="77777777" w:rsidR="00D90AE3" w:rsidRDefault="00D90AE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C9b</w:t>
      </w:r>
      <w:r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–</w:t>
      </w:r>
      <w:r w:rsidRPr="00D90AE3"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cena badanej oferty na jednostkowe badanie -</w:t>
      </w:r>
      <w:r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 xml:space="preserve">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</w:t>
      </w:r>
    </w:p>
    <w:p w14:paraId="1513DEBF" w14:textId="180DC70A" w:rsidR="00D90AE3" w:rsidRDefault="00D90AE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Pr="00603F5A">
        <w:rPr>
          <w:rFonts w:cstheme="minorHAnsi"/>
          <w:sz w:val="18"/>
          <w:szCs w:val="18"/>
        </w:rPr>
        <w:t>Pilne</w:t>
      </w:r>
    </w:p>
    <w:p w14:paraId="36C1F32E" w14:textId="77777777" w:rsidR="00D90AE3" w:rsidRDefault="00D90AE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10</w:t>
      </w:r>
      <w:r w:rsidRPr="00603F5A">
        <w:rPr>
          <w:rFonts w:cstheme="minorHAnsi"/>
          <w:sz w:val="18"/>
          <w:szCs w:val="18"/>
        </w:rPr>
        <w:t xml:space="preserve">n – najniższa spośród złożonych ofert cena jednostkowego badania - 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</w:t>
      </w:r>
    </w:p>
    <w:p w14:paraId="5875B587" w14:textId="5A171091" w:rsidR="00D90AE3" w:rsidRDefault="00D90AE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Pr="00603F5A">
        <w:rPr>
          <w:rFonts w:cstheme="minorHAnsi"/>
          <w:sz w:val="18"/>
          <w:szCs w:val="18"/>
        </w:rPr>
        <w:t>„na cito”</w:t>
      </w:r>
    </w:p>
    <w:p w14:paraId="3199E1EB" w14:textId="2D9118C8" w:rsidR="00D90AE3" w:rsidRPr="00603F5A" w:rsidRDefault="00D90AE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10</w:t>
      </w:r>
      <w:r w:rsidRPr="00603F5A">
        <w:rPr>
          <w:rFonts w:cstheme="minorHAnsi"/>
          <w:sz w:val="18"/>
          <w:szCs w:val="18"/>
        </w:rPr>
        <w:t xml:space="preserve">b – cena badanej oferty na jednostkowe badanie - TK trzy lub więcej okolic anatomicznych / </w:t>
      </w:r>
      <w:proofErr w:type="spellStart"/>
      <w:r w:rsidRPr="00603F5A">
        <w:rPr>
          <w:rFonts w:cstheme="minorHAnsi"/>
          <w:sz w:val="18"/>
          <w:szCs w:val="18"/>
        </w:rPr>
        <w:t>politrauma</w:t>
      </w:r>
      <w:proofErr w:type="spellEnd"/>
      <w:r w:rsidRPr="00603F5A">
        <w:rPr>
          <w:rFonts w:cstheme="minorHAnsi"/>
          <w:sz w:val="18"/>
          <w:szCs w:val="18"/>
        </w:rPr>
        <w:t xml:space="preserve"> „na cito”</w:t>
      </w:r>
    </w:p>
    <w:p w14:paraId="1C16F977" w14:textId="22DE699B" w:rsidR="00A24855" w:rsidRDefault="00D90AE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11</w:t>
      </w:r>
      <w:r w:rsidRPr="00603F5A">
        <w:rPr>
          <w:rFonts w:cstheme="minorHAnsi"/>
          <w:sz w:val="18"/>
          <w:szCs w:val="18"/>
        </w:rPr>
        <w:t xml:space="preserve">n </w:t>
      </w:r>
      <w:r w:rsidR="00A24855" w:rsidRPr="00603F5A">
        <w:rPr>
          <w:rFonts w:cstheme="minorHAnsi"/>
          <w:sz w:val="18"/>
          <w:szCs w:val="18"/>
        </w:rPr>
        <w:t xml:space="preserve">– </w:t>
      </w:r>
      <w:r w:rsidR="00E87B70">
        <w:rPr>
          <w:rFonts w:cstheme="minorHAnsi"/>
          <w:sz w:val="18"/>
          <w:szCs w:val="18"/>
        </w:rPr>
        <w:t xml:space="preserve"> </w:t>
      </w:r>
      <w:r w:rsidR="00A24855" w:rsidRPr="00603F5A">
        <w:rPr>
          <w:rFonts w:cstheme="minorHAnsi"/>
          <w:sz w:val="18"/>
          <w:szCs w:val="18"/>
        </w:rPr>
        <w:t>najniższa spośród złożonych ofert cena jednostkowego badania - Angiografia jednej okolicy anatomicznej pilne</w:t>
      </w:r>
    </w:p>
    <w:p w14:paraId="386D0AE5" w14:textId="3F7E787D" w:rsidR="00A24855" w:rsidRPr="00603F5A" w:rsidRDefault="00A24855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</w:t>
      </w:r>
      <w:r w:rsidR="00D90AE3">
        <w:rPr>
          <w:rFonts w:cstheme="minorHAnsi"/>
          <w:sz w:val="18"/>
          <w:szCs w:val="18"/>
        </w:rPr>
        <w:t>11</w:t>
      </w:r>
      <w:r w:rsidRPr="00603F5A">
        <w:rPr>
          <w:rFonts w:cstheme="minorHAnsi"/>
          <w:sz w:val="18"/>
          <w:szCs w:val="18"/>
        </w:rPr>
        <w:t>b – cena badanej oferty na jednostkowe badanie - Angiografia jednej okolicy anatomicznej pilne</w:t>
      </w:r>
    </w:p>
    <w:p w14:paraId="4A47C3AA" w14:textId="3A8AF829" w:rsidR="00A24855" w:rsidRPr="00603F5A" w:rsidRDefault="00A24855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</w:t>
      </w:r>
      <w:r w:rsidR="00D90AE3">
        <w:rPr>
          <w:rFonts w:cstheme="minorHAnsi"/>
          <w:sz w:val="18"/>
          <w:szCs w:val="18"/>
        </w:rPr>
        <w:t>2</w:t>
      </w:r>
      <w:r w:rsidRPr="00603F5A">
        <w:rPr>
          <w:rFonts w:cstheme="minorHAnsi"/>
          <w:sz w:val="18"/>
          <w:szCs w:val="18"/>
        </w:rPr>
        <w:t>n – najniższa spośród złożonych ofert cena jednostkowego badania - Angiografia jednej okolicy anatomicznej „na cito”</w:t>
      </w:r>
    </w:p>
    <w:p w14:paraId="3E2A2DBF" w14:textId="5CBB47AA" w:rsidR="00A24855" w:rsidRPr="00603F5A" w:rsidRDefault="00A24855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</w:t>
      </w:r>
      <w:r w:rsidR="00D90AE3">
        <w:rPr>
          <w:rFonts w:cstheme="minorHAnsi"/>
          <w:sz w:val="18"/>
          <w:szCs w:val="18"/>
        </w:rPr>
        <w:t>2</w:t>
      </w:r>
      <w:r w:rsidRPr="00603F5A">
        <w:rPr>
          <w:rFonts w:cstheme="minorHAnsi"/>
          <w:sz w:val="18"/>
          <w:szCs w:val="18"/>
        </w:rPr>
        <w:t>b – cena badanej oferty na jednostkowe badanie - Angiografia jednej okolicy anatomicznej „na cito”</w:t>
      </w:r>
    </w:p>
    <w:p w14:paraId="00175926" w14:textId="7BED2F99" w:rsidR="00D90AE3" w:rsidRDefault="00D90AE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13</w:t>
      </w:r>
      <w:r w:rsidRPr="00603F5A">
        <w:rPr>
          <w:rFonts w:cstheme="minorHAnsi"/>
          <w:sz w:val="18"/>
          <w:szCs w:val="18"/>
        </w:rPr>
        <w:t xml:space="preserve">n – </w:t>
      </w:r>
      <w:r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 xml:space="preserve">najniższa spośród złożonych ofert cena jednostkowego badania - </w:t>
      </w:r>
      <w:r w:rsidRPr="00D90AE3">
        <w:rPr>
          <w:rFonts w:cstheme="minorHAnsi"/>
          <w:sz w:val="18"/>
          <w:szCs w:val="18"/>
        </w:rPr>
        <w:t>TK szyja/</w:t>
      </w:r>
      <w:proofErr w:type="spellStart"/>
      <w:r w:rsidRPr="00D90AE3">
        <w:rPr>
          <w:rFonts w:cstheme="minorHAnsi"/>
          <w:sz w:val="18"/>
          <w:szCs w:val="18"/>
        </w:rPr>
        <w:t>krtan</w:t>
      </w:r>
      <w:proofErr w:type="spellEnd"/>
      <w:r w:rsidRPr="00D90AE3">
        <w:rPr>
          <w:rFonts w:cstheme="minorHAnsi"/>
          <w:sz w:val="18"/>
          <w:szCs w:val="18"/>
        </w:rPr>
        <w:t>/piramid/</w:t>
      </w:r>
      <w:proofErr w:type="spellStart"/>
      <w:r w:rsidRPr="00D90AE3">
        <w:rPr>
          <w:rFonts w:cstheme="minorHAnsi"/>
          <w:sz w:val="18"/>
          <w:szCs w:val="18"/>
        </w:rPr>
        <w:t>nosogardzieli</w:t>
      </w:r>
      <w:proofErr w:type="spellEnd"/>
      <w:r w:rsidRPr="00D90AE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–</w:t>
      </w:r>
      <w:r w:rsidRPr="00D90AE3"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pilne</w:t>
      </w:r>
    </w:p>
    <w:p w14:paraId="7CB6F473" w14:textId="71CC381C" w:rsidR="00D90AE3" w:rsidRPr="00603F5A" w:rsidRDefault="00D90AE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</w:t>
      </w:r>
      <w:r>
        <w:rPr>
          <w:rFonts w:cstheme="minorHAnsi"/>
          <w:sz w:val="18"/>
          <w:szCs w:val="18"/>
        </w:rPr>
        <w:t>3</w:t>
      </w:r>
      <w:r w:rsidRPr="00603F5A">
        <w:rPr>
          <w:rFonts w:cstheme="minorHAnsi"/>
          <w:sz w:val="18"/>
          <w:szCs w:val="18"/>
        </w:rPr>
        <w:t>b – cena badanej oferty na jednostkowe badanie</w:t>
      </w:r>
      <w:r>
        <w:rPr>
          <w:rFonts w:cstheme="minorHAnsi"/>
          <w:sz w:val="18"/>
          <w:szCs w:val="18"/>
        </w:rPr>
        <w:t xml:space="preserve"> </w:t>
      </w:r>
      <w:r w:rsidRPr="00D90AE3">
        <w:rPr>
          <w:rFonts w:cstheme="minorHAnsi"/>
          <w:sz w:val="18"/>
          <w:szCs w:val="18"/>
        </w:rPr>
        <w:t>TK szyja/</w:t>
      </w:r>
      <w:proofErr w:type="spellStart"/>
      <w:r w:rsidRPr="00D90AE3">
        <w:rPr>
          <w:rFonts w:cstheme="minorHAnsi"/>
          <w:sz w:val="18"/>
          <w:szCs w:val="18"/>
        </w:rPr>
        <w:t>krtan</w:t>
      </w:r>
      <w:proofErr w:type="spellEnd"/>
      <w:r w:rsidRPr="00D90AE3">
        <w:rPr>
          <w:rFonts w:cstheme="minorHAnsi"/>
          <w:sz w:val="18"/>
          <w:szCs w:val="18"/>
        </w:rPr>
        <w:t>/piramid/</w:t>
      </w:r>
      <w:proofErr w:type="spellStart"/>
      <w:r w:rsidRPr="00D90AE3">
        <w:rPr>
          <w:rFonts w:cstheme="minorHAnsi"/>
          <w:sz w:val="18"/>
          <w:szCs w:val="18"/>
        </w:rPr>
        <w:t>nosogardzieli</w:t>
      </w:r>
      <w:proofErr w:type="spellEnd"/>
      <w:r w:rsidRPr="00D90AE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–</w:t>
      </w:r>
      <w:r w:rsidRPr="00D90AE3"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pilne</w:t>
      </w:r>
    </w:p>
    <w:p w14:paraId="1AC3C886" w14:textId="6F94F348" w:rsidR="00D90AE3" w:rsidRPr="00603F5A" w:rsidRDefault="00D90AE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</w:t>
      </w:r>
      <w:r>
        <w:rPr>
          <w:rFonts w:cstheme="minorHAnsi"/>
          <w:sz w:val="18"/>
          <w:szCs w:val="18"/>
        </w:rPr>
        <w:t>4</w:t>
      </w:r>
      <w:r w:rsidRPr="00603F5A">
        <w:rPr>
          <w:rFonts w:cstheme="minorHAnsi"/>
          <w:sz w:val="18"/>
          <w:szCs w:val="18"/>
        </w:rPr>
        <w:t xml:space="preserve">n – najniższa spośród złożonych ofert cena jednostkowego badania - </w:t>
      </w:r>
      <w:r>
        <w:rPr>
          <w:rFonts w:cstheme="minorHAnsi"/>
          <w:sz w:val="18"/>
          <w:szCs w:val="18"/>
        </w:rPr>
        <w:t xml:space="preserve">TK </w:t>
      </w:r>
      <w:r w:rsidRPr="00D51D92">
        <w:rPr>
          <w:rFonts w:cstheme="minorHAnsi"/>
          <w:sz w:val="18"/>
          <w:szCs w:val="18"/>
        </w:rPr>
        <w:t>szyja/</w:t>
      </w:r>
      <w:proofErr w:type="spellStart"/>
      <w:r w:rsidRPr="00D51D92">
        <w:rPr>
          <w:rFonts w:cstheme="minorHAnsi"/>
          <w:sz w:val="18"/>
          <w:szCs w:val="18"/>
        </w:rPr>
        <w:t>krtan</w:t>
      </w:r>
      <w:proofErr w:type="spellEnd"/>
      <w:r w:rsidRPr="00D51D92">
        <w:rPr>
          <w:rFonts w:cstheme="minorHAnsi"/>
          <w:sz w:val="18"/>
          <w:szCs w:val="18"/>
        </w:rPr>
        <w:t>/piramid/</w:t>
      </w:r>
      <w:proofErr w:type="spellStart"/>
      <w:r w:rsidRPr="00D51D92">
        <w:rPr>
          <w:rFonts w:cstheme="minorHAnsi"/>
          <w:sz w:val="18"/>
          <w:szCs w:val="18"/>
        </w:rPr>
        <w:t>nosogardzieli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B166B3">
        <w:rPr>
          <w:rFonts w:cstheme="minorHAnsi"/>
          <w:sz w:val="18"/>
          <w:szCs w:val="18"/>
        </w:rPr>
        <w:t>„na cito”</w:t>
      </w:r>
    </w:p>
    <w:p w14:paraId="63F06C40" w14:textId="579C9034" w:rsidR="00D90AE3" w:rsidRPr="00603F5A" w:rsidRDefault="00D90AE3" w:rsidP="00D90AE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C1</w:t>
      </w:r>
      <w:r>
        <w:rPr>
          <w:rFonts w:cstheme="minorHAnsi"/>
          <w:sz w:val="18"/>
          <w:szCs w:val="18"/>
        </w:rPr>
        <w:t>4</w:t>
      </w:r>
      <w:r w:rsidRPr="00603F5A">
        <w:rPr>
          <w:rFonts w:cstheme="minorHAnsi"/>
          <w:sz w:val="18"/>
          <w:szCs w:val="18"/>
        </w:rPr>
        <w:t xml:space="preserve">b – cena badanej oferty na jednostkowe badanie - </w:t>
      </w:r>
      <w:r>
        <w:rPr>
          <w:rFonts w:cstheme="minorHAnsi"/>
          <w:sz w:val="18"/>
          <w:szCs w:val="18"/>
        </w:rPr>
        <w:t xml:space="preserve">TK </w:t>
      </w:r>
      <w:r w:rsidRPr="00D51D92">
        <w:rPr>
          <w:rFonts w:cstheme="minorHAnsi"/>
          <w:sz w:val="18"/>
          <w:szCs w:val="18"/>
        </w:rPr>
        <w:t>szyja/</w:t>
      </w:r>
      <w:proofErr w:type="spellStart"/>
      <w:r w:rsidRPr="00D51D92">
        <w:rPr>
          <w:rFonts w:cstheme="minorHAnsi"/>
          <w:sz w:val="18"/>
          <w:szCs w:val="18"/>
        </w:rPr>
        <w:t>krtan</w:t>
      </w:r>
      <w:proofErr w:type="spellEnd"/>
      <w:r w:rsidRPr="00D51D92">
        <w:rPr>
          <w:rFonts w:cstheme="minorHAnsi"/>
          <w:sz w:val="18"/>
          <w:szCs w:val="18"/>
        </w:rPr>
        <w:t>/piramid/</w:t>
      </w:r>
      <w:proofErr w:type="spellStart"/>
      <w:r w:rsidRPr="00D51D92">
        <w:rPr>
          <w:rFonts w:cstheme="minorHAnsi"/>
          <w:sz w:val="18"/>
          <w:szCs w:val="18"/>
        </w:rPr>
        <w:t>nosogardzieli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B166B3">
        <w:rPr>
          <w:rFonts w:cstheme="minorHAnsi"/>
          <w:sz w:val="18"/>
          <w:szCs w:val="18"/>
        </w:rPr>
        <w:t>„na cito”</w:t>
      </w:r>
    </w:p>
    <w:p w14:paraId="1B3E1919" w14:textId="77777777" w:rsidR="00A24855" w:rsidRPr="00603F5A" w:rsidRDefault="00A24855" w:rsidP="00A24855">
      <w:pPr>
        <w:jc w:val="both"/>
        <w:rPr>
          <w:rFonts w:cstheme="minorHAnsi"/>
          <w:sz w:val="18"/>
          <w:szCs w:val="18"/>
        </w:rPr>
      </w:pPr>
    </w:p>
    <w:p w14:paraId="07450D4A" w14:textId="608943BA" w:rsidR="00A24855" w:rsidRPr="00E87B70" w:rsidRDefault="00A24855" w:rsidP="00E87B70">
      <w:pPr>
        <w:pStyle w:val="Akapitzlist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E87B70">
        <w:rPr>
          <w:rFonts w:cstheme="minorHAnsi"/>
          <w:sz w:val="18"/>
          <w:szCs w:val="18"/>
        </w:rPr>
        <w:t>Udzielający zamówienie uzna za najkorzystniejszą ofertę, która uzyska najwyższą sumę punktów uzyskanych</w:t>
      </w:r>
      <w:r w:rsidR="00E87B70">
        <w:rPr>
          <w:rFonts w:cstheme="minorHAnsi"/>
          <w:sz w:val="18"/>
          <w:szCs w:val="18"/>
        </w:rPr>
        <w:br/>
      </w:r>
      <w:r w:rsidRPr="00E87B70">
        <w:rPr>
          <w:rFonts w:cstheme="minorHAnsi"/>
          <w:sz w:val="18"/>
          <w:szCs w:val="18"/>
        </w:rPr>
        <w:t xml:space="preserve"> w ocenie ww. kryterium i jednocześnie spełni wszystkie wymagania określone w postępowaniu.  </w:t>
      </w: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1559"/>
        <w:gridCol w:w="12"/>
        <w:gridCol w:w="2398"/>
        <w:gridCol w:w="2461"/>
      </w:tblGrid>
      <w:tr w:rsidR="00E87B70" w:rsidRPr="00E87B70" w14:paraId="5C3A9459" w14:textId="77777777" w:rsidTr="00D51D92">
        <w:trPr>
          <w:trHeight w:val="770"/>
        </w:trPr>
        <w:tc>
          <w:tcPr>
            <w:tcW w:w="4174" w:type="dxa"/>
            <w:shd w:val="clear" w:color="auto" w:fill="auto"/>
          </w:tcPr>
          <w:p w14:paraId="12707763" w14:textId="77777777" w:rsidR="00E87B70" w:rsidRPr="00E87B70" w:rsidRDefault="00E87B70">
            <w:pPr>
              <w:contextualSpacing/>
              <w:rPr>
                <w:b/>
                <w:bCs/>
                <w:kern w:val="2"/>
                <w:sz w:val="18"/>
                <w:szCs w:val="18"/>
              </w:rPr>
            </w:pPr>
            <w:bookmarkStart w:id="2" w:name="_Hlk136256489"/>
            <w:r w:rsidRPr="00E87B70">
              <w:rPr>
                <w:b/>
                <w:bCs/>
                <w:kern w:val="2"/>
                <w:sz w:val="18"/>
                <w:szCs w:val="18"/>
              </w:rPr>
              <w:t>Badania TK</w:t>
            </w:r>
          </w:p>
        </w:tc>
        <w:tc>
          <w:tcPr>
            <w:tcW w:w="1559" w:type="dxa"/>
            <w:shd w:val="clear" w:color="auto" w:fill="auto"/>
          </w:tcPr>
          <w:p w14:paraId="7FA0C63C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planowe</w:t>
            </w:r>
          </w:p>
          <w:p w14:paraId="55E1F19E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7 dni</w:t>
            </w:r>
          </w:p>
          <w:p w14:paraId="72199E6A" w14:textId="4EBCA1C3" w:rsidR="00E87B70" w:rsidRPr="00E87B70" w:rsidRDefault="00E87B70" w:rsidP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roboczych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BDF2A96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pilne</w:t>
            </w:r>
          </w:p>
          <w:p w14:paraId="1B71B3DB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24 h</w:t>
            </w:r>
          </w:p>
          <w:p w14:paraId="740D9998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14:paraId="48CA4F88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„na cito”</w:t>
            </w:r>
          </w:p>
          <w:p w14:paraId="145A033A" w14:textId="77777777" w:rsidR="00E87B70" w:rsidRPr="00E87B70" w:rsidRDefault="00E87B70">
            <w:pPr>
              <w:contextualSpacing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E87B70">
              <w:rPr>
                <w:b/>
                <w:bCs/>
                <w:kern w:val="2"/>
                <w:sz w:val="18"/>
                <w:szCs w:val="18"/>
              </w:rPr>
              <w:t>2 h</w:t>
            </w:r>
          </w:p>
        </w:tc>
      </w:tr>
      <w:tr w:rsidR="00E87B70" w:rsidRPr="00B166B3" w14:paraId="5D3EF735" w14:textId="77777777" w:rsidTr="00D51D92">
        <w:trPr>
          <w:trHeight w:val="432"/>
        </w:trPr>
        <w:tc>
          <w:tcPr>
            <w:tcW w:w="4174" w:type="dxa"/>
            <w:shd w:val="clear" w:color="auto" w:fill="auto"/>
          </w:tcPr>
          <w:p w14:paraId="4E59F0B9" w14:textId="77777777" w:rsidR="00E87B70" w:rsidRPr="00B166B3" w:rsidRDefault="00E87B70">
            <w:pPr>
              <w:contextualSpacing/>
              <w:rPr>
                <w:kern w:val="2"/>
                <w:sz w:val="18"/>
                <w:szCs w:val="18"/>
              </w:rPr>
            </w:pPr>
            <w:r w:rsidRPr="00B166B3">
              <w:rPr>
                <w:kern w:val="2"/>
                <w:sz w:val="18"/>
                <w:szCs w:val="18"/>
              </w:rPr>
              <w:t>Punktacja</w:t>
            </w:r>
          </w:p>
          <w:p w14:paraId="6B74D39A" w14:textId="77777777" w:rsidR="00E87B70" w:rsidRPr="00B166B3" w:rsidRDefault="00E87B70">
            <w:pPr>
              <w:contextualSpacing/>
              <w:rPr>
                <w:kern w:val="2"/>
                <w:sz w:val="18"/>
                <w:szCs w:val="18"/>
              </w:rPr>
            </w:pPr>
          </w:p>
        </w:tc>
        <w:tc>
          <w:tcPr>
            <w:tcW w:w="6430" w:type="dxa"/>
            <w:gridSpan w:val="4"/>
            <w:shd w:val="clear" w:color="auto" w:fill="auto"/>
          </w:tcPr>
          <w:p w14:paraId="7BE6B872" w14:textId="77777777" w:rsidR="00E87B70" w:rsidRPr="00B166B3" w:rsidRDefault="00E87B7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B166B3">
              <w:rPr>
                <w:kern w:val="2"/>
                <w:sz w:val="18"/>
                <w:szCs w:val="18"/>
              </w:rPr>
              <w:t>Cena najniższa spośród złożonych ofert</w:t>
            </w:r>
          </w:p>
        </w:tc>
      </w:tr>
      <w:tr w:rsidR="00D51D92" w:rsidRPr="00B166B3" w14:paraId="15E4F35B" w14:textId="77777777" w:rsidTr="00D51D92">
        <w:trPr>
          <w:trHeight w:val="247"/>
        </w:trPr>
        <w:tc>
          <w:tcPr>
            <w:tcW w:w="4174" w:type="dxa"/>
            <w:shd w:val="clear" w:color="auto" w:fill="auto"/>
            <w:vAlign w:val="center"/>
          </w:tcPr>
          <w:p w14:paraId="539E8797" w14:textId="74B579B7" w:rsidR="00D51D92" w:rsidRPr="00B166B3" w:rsidRDefault="00D51D92" w:rsidP="00D51D92">
            <w:pPr>
              <w:contextualSpacing/>
              <w:rPr>
                <w:kern w:val="2"/>
                <w:sz w:val="18"/>
                <w:szCs w:val="18"/>
              </w:rPr>
            </w:pPr>
            <w:bookmarkStart w:id="3" w:name="_Hlk180056431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TK głowy / zatok /oczodołów</w:t>
            </w:r>
            <w:bookmarkEnd w:id="3"/>
          </w:p>
        </w:tc>
        <w:tc>
          <w:tcPr>
            <w:tcW w:w="1559" w:type="dxa"/>
            <w:shd w:val="clear" w:color="auto" w:fill="auto"/>
          </w:tcPr>
          <w:p w14:paraId="03C495CF" w14:textId="77777777" w:rsidR="00D51D92" w:rsidRPr="00B166B3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B166B3">
              <w:rPr>
                <w:kern w:val="2"/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8C6DE20" w14:textId="1331EFC3" w:rsidR="00D51D92" w:rsidRPr="00FE598E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>C1 =(C1n/</w:t>
            </w:r>
            <w:r w:rsidRPr="00FE598E">
              <w:rPr>
                <w:sz w:val="18"/>
                <w:szCs w:val="18"/>
              </w:rPr>
              <w:t xml:space="preserve"> </w:t>
            </w:r>
            <w:r w:rsidRPr="00FE598E">
              <w:rPr>
                <w:kern w:val="2"/>
                <w:sz w:val="18"/>
                <w:szCs w:val="18"/>
              </w:rPr>
              <w:t xml:space="preserve">C1b) x </w:t>
            </w:r>
            <w:r w:rsidR="00531E3E" w:rsidRPr="00FE598E">
              <w:rPr>
                <w:kern w:val="2"/>
                <w:sz w:val="18"/>
                <w:szCs w:val="18"/>
              </w:rPr>
              <w:t>5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14:paraId="404443AC" w14:textId="5F35CC02" w:rsidR="00D51D92" w:rsidRPr="00FE598E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>C2 =(C2n/ C2b) x 3</w:t>
            </w:r>
            <w:r w:rsidR="004853BA" w:rsidRPr="00FE598E">
              <w:rPr>
                <w:kern w:val="2"/>
                <w:sz w:val="18"/>
                <w:szCs w:val="18"/>
              </w:rPr>
              <w:t>0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</w:tr>
      <w:tr w:rsidR="00D51D92" w:rsidRPr="00B166B3" w14:paraId="783406CD" w14:textId="77777777" w:rsidTr="00D51D92">
        <w:tc>
          <w:tcPr>
            <w:tcW w:w="4174" w:type="dxa"/>
            <w:shd w:val="clear" w:color="auto" w:fill="auto"/>
            <w:vAlign w:val="center"/>
          </w:tcPr>
          <w:p w14:paraId="0B58A3AF" w14:textId="5AEEDC7F" w:rsidR="00D51D92" w:rsidRPr="00B166B3" w:rsidRDefault="00D51D92" w:rsidP="00D51D92">
            <w:pPr>
              <w:contextualSpacing/>
              <w:rPr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TK klatki piersiowej/j. brzusznej/miednicy</w:t>
            </w:r>
          </w:p>
        </w:tc>
        <w:tc>
          <w:tcPr>
            <w:tcW w:w="1559" w:type="dxa"/>
            <w:shd w:val="clear" w:color="auto" w:fill="auto"/>
          </w:tcPr>
          <w:p w14:paraId="628C17D6" w14:textId="77777777" w:rsidR="00D51D92" w:rsidRPr="00B166B3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B166B3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37B4D7A" w14:textId="76BACD4A" w:rsidR="00D51D92" w:rsidRPr="00FE598E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 xml:space="preserve">C3 =(C3n/ C3b) x </w:t>
            </w:r>
            <w:r w:rsidR="00531E3E" w:rsidRPr="00FE598E">
              <w:rPr>
                <w:kern w:val="2"/>
                <w:sz w:val="18"/>
                <w:szCs w:val="18"/>
              </w:rPr>
              <w:t>5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14:paraId="1C5807E8" w14:textId="6AACB045" w:rsidR="00D51D92" w:rsidRPr="00FE598E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 xml:space="preserve">C4 =(C4n/ C4b) x </w:t>
            </w:r>
            <w:r w:rsidR="00531E3E" w:rsidRPr="00FE598E">
              <w:rPr>
                <w:kern w:val="2"/>
                <w:sz w:val="18"/>
                <w:szCs w:val="18"/>
              </w:rPr>
              <w:t>6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</w:tr>
      <w:tr w:rsidR="00D51D92" w:rsidRPr="00B166B3" w14:paraId="2B9BC5D0" w14:textId="77777777" w:rsidTr="00D51D92">
        <w:tc>
          <w:tcPr>
            <w:tcW w:w="4174" w:type="dxa"/>
            <w:shd w:val="clear" w:color="auto" w:fill="auto"/>
            <w:vAlign w:val="center"/>
          </w:tcPr>
          <w:p w14:paraId="384C474A" w14:textId="12BC4627" w:rsidR="00D51D92" w:rsidRPr="00B166B3" w:rsidRDefault="00D51D92" w:rsidP="00D51D92">
            <w:pPr>
              <w:contextualSpacing/>
              <w:rPr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TK kości/stawy/kręgosłup</w:t>
            </w:r>
          </w:p>
        </w:tc>
        <w:tc>
          <w:tcPr>
            <w:tcW w:w="1559" w:type="dxa"/>
            <w:shd w:val="clear" w:color="auto" w:fill="auto"/>
          </w:tcPr>
          <w:p w14:paraId="6157C469" w14:textId="77777777" w:rsidR="00D51D92" w:rsidRPr="00B166B3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B166B3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F16EAE0" w14:textId="17FCD33F" w:rsidR="00D51D92" w:rsidRPr="00FE598E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 xml:space="preserve">C5 =(C5n/ C5b) x </w:t>
            </w:r>
            <w:r w:rsidR="00531E3E" w:rsidRPr="00FE598E">
              <w:rPr>
                <w:kern w:val="2"/>
                <w:sz w:val="18"/>
                <w:szCs w:val="18"/>
              </w:rPr>
              <w:t>5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14:paraId="2D3D8172" w14:textId="249DBB98" w:rsidR="00D51D92" w:rsidRPr="00FE598E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>C6 =(C6n/ C6b) x 1</w:t>
            </w:r>
            <w:r w:rsidR="008D30E5" w:rsidRPr="00FE598E">
              <w:rPr>
                <w:kern w:val="2"/>
                <w:sz w:val="18"/>
                <w:szCs w:val="18"/>
              </w:rPr>
              <w:t>2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</w:tr>
      <w:tr w:rsidR="00D51D92" w:rsidRPr="00B166B3" w14:paraId="296B4F3A" w14:textId="77777777" w:rsidTr="00D51D92">
        <w:tc>
          <w:tcPr>
            <w:tcW w:w="4174" w:type="dxa"/>
            <w:shd w:val="clear" w:color="auto" w:fill="auto"/>
            <w:vAlign w:val="center"/>
          </w:tcPr>
          <w:p w14:paraId="12007669" w14:textId="20304A30" w:rsidR="00D51D92" w:rsidRPr="00B166B3" w:rsidRDefault="00D51D92" w:rsidP="00D51D92">
            <w:pPr>
              <w:contextualSpacing/>
              <w:rPr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TK dwóch okolic anatomicznych </w:t>
            </w:r>
          </w:p>
        </w:tc>
        <w:tc>
          <w:tcPr>
            <w:tcW w:w="1559" w:type="dxa"/>
            <w:shd w:val="clear" w:color="auto" w:fill="auto"/>
          </w:tcPr>
          <w:p w14:paraId="36CB5650" w14:textId="77777777" w:rsidR="00D51D92" w:rsidRPr="00B166B3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B166B3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BB0F6F" w14:textId="4A0F5306" w:rsidR="00D51D92" w:rsidRPr="00FE598E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 xml:space="preserve">C7 =(C7n/ C7b) x </w:t>
            </w:r>
            <w:r w:rsidR="008D30E5" w:rsidRPr="00FE598E">
              <w:rPr>
                <w:kern w:val="2"/>
                <w:sz w:val="18"/>
                <w:szCs w:val="18"/>
              </w:rPr>
              <w:t>8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14:paraId="704BDD07" w14:textId="053458B4" w:rsidR="00D51D92" w:rsidRPr="00FE598E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 xml:space="preserve">C8 =(C8n/ C8b) x </w:t>
            </w:r>
            <w:r w:rsidR="008D30E5" w:rsidRPr="00FE598E">
              <w:rPr>
                <w:kern w:val="2"/>
                <w:sz w:val="18"/>
                <w:szCs w:val="18"/>
              </w:rPr>
              <w:t>10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</w:tr>
      <w:tr w:rsidR="00D51D92" w:rsidRPr="00E87B70" w14:paraId="59276176" w14:textId="77777777" w:rsidTr="00D51D92">
        <w:tc>
          <w:tcPr>
            <w:tcW w:w="4174" w:type="dxa"/>
            <w:shd w:val="clear" w:color="auto" w:fill="auto"/>
            <w:vAlign w:val="center"/>
          </w:tcPr>
          <w:p w14:paraId="53FBE65A" w14:textId="0771D4D2" w:rsidR="00D51D92" w:rsidRPr="00B166B3" w:rsidRDefault="00D51D92" w:rsidP="00D51D92">
            <w:pPr>
              <w:contextualSpacing/>
              <w:rPr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TK trzy lub więcej okolic anatomicznych /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politrauma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1C0DEB2" w14:textId="77777777" w:rsidR="00D51D92" w:rsidRPr="00B166B3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B166B3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F2BF787" w14:textId="27A3AAFE" w:rsidR="00D51D92" w:rsidRPr="00FE598E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 xml:space="preserve">C9 =(C9n/ C9b) x </w:t>
            </w:r>
            <w:r w:rsidR="00531E3E" w:rsidRPr="00FE598E">
              <w:rPr>
                <w:kern w:val="2"/>
                <w:sz w:val="18"/>
                <w:szCs w:val="18"/>
              </w:rPr>
              <w:t>2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14:paraId="34C3DDF9" w14:textId="77777777" w:rsidR="00D51D92" w:rsidRPr="00FE598E" w:rsidRDefault="00D51D92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>C10 =(C10n/ C10b) x 5%</w:t>
            </w:r>
          </w:p>
        </w:tc>
      </w:tr>
      <w:tr w:rsidR="00D51D92" w:rsidRPr="00E87B70" w14:paraId="5A94239D" w14:textId="77777777" w:rsidTr="00D51D92">
        <w:tc>
          <w:tcPr>
            <w:tcW w:w="4174" w:type="dxa"/>
            <w:shd w:val="clear" w:color="auto" w:fill="auto"/>
            <w:vAlign w:val="center"/>
          </w:tcPr>
          <w:p w14:paraId="0C97A90B" w14:textId="34FE4040" w:rsidR="00D51D92" w:rsidRDefault="00D51D92" w:rsidP="00D51D92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Angiografia jednej okolicy anatomicznej</w:t>
            </w:r>
          </w:p>
        </w:tc>
        <w:tc>
          <w:tcPr>
            <w:tcW w:w="1559" w:type="dxa"/>
            <w:shd w:val="clear" w:color="auto" w:fill="auto"/>
          </w:tcPr>
          <w:p w14:paraId="313CAF90" w14:textId="6B002F90" w:rsidR="00D51D92" w:rsidRPr="00B166B3" w:rsidRDefault="00D51D92" w:rsidP="00D51D92">
            <w:pPr>
              <w:contextualSpacing/>
              <w:jc w:val="center"/>
              <w:rPr>
                <w:sz w:val="18"/>
                <w:szCs w:val="18"/>
              </w:rPr>
            </w:pPr>
            <w:r w:rsidRPr="00B166B3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027F35E" w14:textId="5DEBE420" w:rsidR="00D51D92" w:rsidRPr="00FE598E" w:rsidRDefault="004853BA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>C10 =(C10n/ C10b) x</w:t>
            </w:r>
            <w:r w:rsidR="008D30E5" w:rsidRPr="00FE598E">
              <w:rPr>
                <w:kern w:val="2"/>
                <w:sz w:val="18"/>
                <w:szCs w:val="18"/>
              </w:rPr>
              <w:t xml:space="preserve"> 2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14:paraId="17B01EA3" w14:textId="5074DE13" w:rsidR="00D51D92" w:rsidRPr="00FE598E" w:rsidRDefault="004853BA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 xml:space="preserve">C10 =(C10n/ C10b) x </w:t>
            </w:r>
            <w:r w:rsidR="00531E3E" w:rsidRPr="00FE598E">
              <w:rPr>
                <w:kern w:val="2"/>
                <w:sz w:val="18"/>
                <w:szCs w:val="18"/>
              </w:rPr>
              <w:t>6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</w:tr>
      <w:tr w:rsidR="00D51D92" w:rsidRPr="00E87B70" w14:paraId="0ADBE669" w14:textId="77777777" w:rsidTr="00D51D92">
        <w:tc>
          <w:tcPr>
            <w:tcW w:w="4174" w:type="dxa"/>
            <w:shd w:val="clear" w:color="auto" w:fill="auto"/>
            <w:vAlign w:val="center"/>
          </w:tcPr>
          <w:p w14:paraId="6EC630D9" w14:textId="18F3A76D" w:rsidR="00D51D92" w:rsidRDefault="00D51D92" w:rsidP="00D51D92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szyja/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krtan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/piramid/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nosogardzieli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4CE334" w14:textId="261E145E" w:rsidR="00D51D92" w:rsidRPr="00B166B3" w:rsidRDefault="00D51D92" w:rsidP="00D51D92">
            <w:pPr>
              <w:contextualSpacing/>
              <w:jc w:val="center"/>
              <w:rPr>
                <w:sz w:val="18"/>
                <w:szCs w:val="18"/>
              </w:rPr>
            </w:pPr>
            <w:r w:rsidRPr="00B166B3">
              <w:rPr>
                <w:sz w:val="18"/>
                <w:szCs w:val="18"/>
              </w:rPr>
              <w:t>NIE OCENIANE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4B50ACB" w14:textId="0AA658EB" w:rsidR="00D51D92" w:rsidRPr="00FE598E" w:rsidRDefault="004853BA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>C10 =(C10n/ C10b) x 2%</w:t>
            </w:r>
          </w:p>
        </w:tc>
        <w:tc>
          <w:tcPr>
            <w:tcW w:w="2461" w:type="dxa"/>
            <w:shd w:val="clear" w:color="auto" w:fill="auto"/>
          </w:tcPr>
          <w:p w14:paraId="406C03D5" w14:textId="76F5F654" w:rsidR="00D51D92" w:rsidRPr="00FE598E" w:rsidRDefault="004853BA" w:rsidP="00D51D92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FE598E">
              <w:rPr>
                <w:kern w:val="2"/>
                <w:sz w:val="18"/>
                <w:szCs w:val="18"/>
              </w:rPr>
              <w:t xml:space="preserve">C10 =(C10n/ C10b) x </w:t>
            </w:r>
            <w:r w:rsidR="008D30E5" w:rsidRPr="00FE598E">
              <w:rPr>
                <w:kern w:val="2"/>
                <w:sz w:val="18"/>
                <w:szCs w:val="18"/>
              </w:rPr>
              <w:t>2</w:t>
            </w:r>
            <w:r w:rsidRPr="00FE598E">
              <w:rPr>
                <w:kern w:val="2"/>
                <w:sz w:val="18"/>
                <w:szCs w:val="18"/>
              </w:rPr>
              <w:t>%</w:t>
            </w:r>
          </w:p>
        </w:tc>
      </w:tr>
      <w:bookmarkEnd w:id="2"/>
      <w:tr w:rsidR="00B166B3" w:rsidRPr="00A55A5D" w14:paraId="6702799F" w14:textId="77777777" w:rsidTr="00D51D92">
        <w:trPr>
          <w:trHeight w:val="265"/>
        </w:trPr>
        <w:tc>
          <w:tcPr>
            <w:tcW w:w="5745" w:type="dxa"/>
            <w:gridSpan w:val="3"/>
            <w:shd w:val="clear" w:color="auto" w:fill="auto"/>
          </w:tcPr>
          <w:p w14:paraId="4584833F" w14:textId="67568C0F" w:rsidR="00B166B3" w:rsidRPr="00A55A5D" w:rsidRDefault="00B166B3" w:rsidP="00B166B3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Badania RTG</w:t>
            </w:r>
            <w:r>
              <w:rPr>
                <w:bCs/>
                <w:kern w:val="2"/>
                <w:sz w:val="18"/>
                <w:szCs w:val="18"/>
              </w:rPr>
              <w:t xml:space="preserve"> </w:t>
            </w:r>
            <w:r w:rsidRPr="00A55A5D">
              <w:rPr>
                <w:bCs/>
                <w:kern w:val="2"/>
                <w:sz w:val="18"/>
                <w:szCs w:val="18"/>
              </w:rPr>
              <w:t>1 okolica w trybie planowym do 7 dni roboczych</w:t>
            </w:r>
          </w:p>
        </w:tc>
        <w:tc>
          <w:tcPr>
            <w:tcW w:w="4859" w:type="dxa"/>
            <w:gridSpan w:val="2"/>
            <w:shd w:val="clear" w:color="auto" w:fill="auto"/>
          </w:tcPr>
          <w:p w14:paraId="07ABDB23" w14:textId="696EC009" w:rsidR="00B166B3" w:rsidRPr="00A55A5D" w:rsidRDefault="00B166B3" w:rsidP="00F94D8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B166B3">
              <w:rPr>
                <w:sz w:val="18"/>
                <w:szCs w:val="18"/>
              </w:rPr>
              <w:t>NIE OCENIANE</w:t>
            </w:r>
          </w:p>
        </w:tc>
      </w:tr>
    </w:tbl>
    <w:p w14:paraId="17E2F154" w14:textId="77777777" w:rsidR="000A300F" w:rsidRDefault="000A300F" w:rsidP="00603F5A">
      <w:pPr>
        <w:jc w:val="both"/>
        <w:rPr>
          <w:rFonts w:cstheme="minorHAnsi"/>
          <w:sz w:val="18"/>
          <w:szCs w:val="18"/>
        </w:rPr>
      </w:pPr>
    </w:p>
    <w:p w14:paraId="70F52A30" w14:textId="51B772BC" w:rsidR="004560D3" w:rsidRDefault="004560D3" w:rsidP="004560D3">
      <w:pPr>
        <w:shd w:val="clear" w:color="auto" w:fill="D9E2F3" w:themeFill="accent1" w:themeFillTint="33"/>
        <w:suppressAutoHyphens/>
        <w:autoSpaceDN w:val="0"/>
        <w:jc w:val="both"/>
        <w:textAlignment w:val="baseline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V</w:t>
      </w:r>
      <w:r w:rsidR="00CF396F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I.</w:t>
      </w:r>
      <w:r>
        <w:rPr>
          <w:b/>
          <w:sz w:val="18"/>
          <w:szCs w:val="18"/>
        </w:rPr>
        <w:tab/>
        <w:t>Sposób rozpatrzenia oferty</w:t>
      </w:r>
      <w:r w:rsidRPr="004560D3">
        <w:rPr>
          <w:color w:val="000000"/>
          <w:sz w:val="18"/>
          <w:szCs w:val="18"/>
        </w:rPr>
        <w:t xml:space="preserve"> </w:t>
      </w:r>
    </w:p>
    <w:p w14:paraId="1E3D0410" w14:textId="79D81045" w:rsidR="004560D3" w:rsidRDefault="004560D3" w:rsidP="004560D3">
      <w:pPr>
        <w:suppressAutoHyphens/>
        <w:autoSpaceDN w:val="0"/>
        <w:jc w:val="both"/>
        <w:textAlignment w:val="baseline"/>
      </w:pPr>
      <w:r w:rsidRPr="004560D3">
        <w:rPr>
          <w:color w:val="000000"/>
          <w:sz w:val="18"/>
          <w:szCs w:val="18"/>
        </w:rPr>
        <w:t>Postępowanie konkursowe przeprowadzi Komisja Konkursowa powołana przez Udzielającego Zamówienia.</w:t>
      </w:r>
    </w:p>
    <w:p w14:paraId="25D19A7A" w14:textId="77777777" w:rsidR="004560D3" w:rsidRDefault="004560D3" w:rsidP="004560D3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Przed oceną merytoryczną ofert Komisja Konkursowa w pierwszej kolejności sprawdzi wymogi formalne ofert oraz kompletność załączonej dokumentacji.</w:t>
      </w:r>
    </w:p>
    <w:p w14:paraId="75200ACA" w14:textId="77777777" w:rsidR="004560D3" w:rsidRDefault="004560D3" w:rsidP="004560D3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W przypadku, gdy Przyjmujący Zamówienie nie przedstawił wszystkich wymaganych dokumentów lub gdy oferta zawiera braki formalne, Komisja Konkursowa może wezwać Przyjmującego Zamówienie do usunięcia tych braków w wyznaczonym terminie pod rygorem odrzucenia oferty.</w:t>
      </w:r>
    </w:p>
    <w:p w14:paraId="694AEABB" w14:textId="77777777" w:rsidR="004560D3" w:rsidRDefault="004560D3" w:rsidP="004560D3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W toku postępowania komisja konkursowa może żądać od Przyjmującego Zamówienie ubiegającego się</w:t>
      </w:r>
      <w:r>
        <w:rPr>
          <w:color w:val="000000"/>
          <w:sz w:val="18"/>
          <w:szCs w:val="18"/>
        </w:rPr>
        <w:br/>
        <w:t xml:space="preserve"> o zawarcie umowy złożenia wyjaśnień dotyczących zawartości formalnej, jak i merytorycznej złożonych przez nich ofert.</w:t>
      </w:r>
    </w:p>
    <w:p w14:paraId="0A73F9A6" w14:textId="43E17153" w:rsidR="004560D3" w:rsidRPr="004560D3" w:rsidRDefault="004560D3" w:rsidP="00603F5A">
      <w:pPr>
        <w:pStyle w:val="Akapitzlist"/>
        <w:numPr>
          <w:ilvl w:val="0"/>
          <w:numId w:val="37"/>
        </w:numPr>
        <w:suppressAutoHyphens/>
        <w:autoSpaceDN w:val="0"/>
        <w:contextualSpacing w:val="0"/>
        <w:jc w:val="both"/>
        <w:textAlignment w:val="baseline"/>
      </w:pPr>
      <w:r>
        <w:rPr>
          <w:color w:val="000000"/>
          <w:sz w:val="18"/>
          <w:szCs w:val="18"/>
        </w:rPr>
        <w:t>Komisja szczegółowo zapoznaje się z ofertami i wybiera ofertę najkorzystniejszą spośród ofert spełniających warunki określone w SWKO.</w:t>
      </w:r>
    </w:p>
    <w:p w14:paraId="1E99D3DD" w14:textId="7EEF9579" w:rsidR="00603F5A" w:rsidRPr="00133CFD" w:rsidRDefault="00603F5A" w:rsidP="00603F5A">
      <w:pPr>
        <w:pStyle w:val="Akapitzlist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0A300F">
        <w:rPr>
          <w:rFonts w:cstheme="minorHAnsi"/>
          <w:sz w:val="18"/>
          <w:szCs w:val="18"/>
        </w:rPr>
        <w:t>Odrzucenie oferty</w:t>
      </w:r>
      <w:r w:rsidR="00133CFD">
        <w:rPr>
          <w:rFonts w:cstheme="minorHAnsi"/>
          <w:sz w:val="18"/>
          <w:szCs w:val="18"/>
        </w:rPr>
        <w:t>;</w:t>
      </w:r>
      <w:r w:rsidRPr="000A300F">
        <w:rPr>
          <w:rFonts w:cstheme="minorHAnsi"/>
          <w:sz w:val="18"/>
          <w:szCs w:val="18"/>
        </w:rPr>
        <w:t xml:space="preserve"> </w:t>
      </w:r>
    </w:p>
    <w:p w14:paraId="0E617B63" w14:textId="77777777" w:rsidR="00603F5A" w:rsidRPr="00603F5A" w:rsidRDefault="00603F5A" w:rsidP="004560D3">
      <w:pPr>
        <w:spacing w:after="0" w:line="240" w:lineRule="auto"/>
        <w:ind w:firstLine="36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Komisja konkursowa powołana przez  udzielającego  zamówienia odrzuca ofertę:</w:t>
      </w:r>
    </w:p>
    <w:p w14:paraId="0497893E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złożoną po terminie,</w:t>
      </w:r>
    </w:p>
    <w:p w14:paraId="00EA2C95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zawierającą nieprawdziwe informacje,</w:t>
      </w:r>
    </w:p>
    <w:p w14:paraId="393A370C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jeżeli oferent nie określił przedmiotu oferty, nie podał proponowanej liczby lub ceny świadczeń zdrowotnych, </w:t>
      </w:r>
    </w:p>
    <w:p w14:paraId="34D9FA4C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lastRenderedPageBreak/>
        <w:t>jeżeli oferta zawiera rażąco niską cenę w stosunku do przedmiotu zamówienia,</w:t>
      </w:r>
    </w:p>
    <w:p w14:paraId="634859D9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jeżeli oferta jest nieważna na podstawie odrębnych przepisów, </w:t>
      </w:r>
    </w:p>
    <w:p w14:paraId="12B2BC93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jeżeli oferent złożył ofertę alternatywną (za wyjątkiem przypadku Zmiany oferty), </w:t>
      </w:r>
    </w:p>
    <w:p w14:paraId="14DA4AE0" w14:textId="77777777" w:rsid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jeżeli oferent lub oferta nie spełnia wymaganych warunków określonych w przepisach prawa oraz warunków określonych przez udzielającego zamówienia</w:t>
      </w:r>
    </w:p>
    <w:p w14:paraId="24BAA9FD" w14:textId="31EAB97A" w:rsidR="00603F5A" w:rsidRPr="00133CFD" w:rsidRDefault="00603F5A" w:rsidP="00133CF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45D16575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36FBA1CA" w14:textId="65D239FF" w:rsidR="00133CFD" w:rsidRPr="00623E00" w:rsidRDefault="00603F5A" w:rsidP="00623E00">
      <w:p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133CFD">
        <w:rPr>
          <w:rFonts w:cstheme="minorHAnsi"/>
          <w:b/>
          <w:bCs/>
          <w:sz w:val="18"/>
          <w:szCs w:val="18"/>
        </w:rPr>
        <w:t>VI</w:t>
      </w:r>
      <w:r w:rsidR="00CF396F">
        <w:rPr>
          <w:rFonts w:cstheme="minorHAnsi"/>
          <w:b/>
          <w:bCs/>
          <w:sz w:val="18"/>
          <w:szCs w:val="18"/>
        </w:rPr>
        <w:t>I</w:t>
      </w:r>
      <w:r w:rsidRPr="00133CFD">
        <w:rPr>
          <w:rFonts w:cstheme="minorHAnsi"/>
          <w:b/>
          <w:bCs/>
          <w:sz w:val="18"/>
          <w:szCs w:val="18"/>
        </w:rPr>
        <w:t>I.</w:t>
      </w:r>
      <w:r w:rsidRPr="00133CFD">
        <w:rPr>
          <w:rFonts w:cstheme="minorHAnsi"/>
          <w:b/>
          <w:bCs/>
          <w:sz w:val="18"/>
          <w:szCs w:val="18"/>
        </w:rPr>
        <w:tab/>
        <w:t>Unieważnienie postępowania:</w:t>
      </w:r>
    </w:p>
    <w:p w14:paraId="308BA258" w14:textId="586271E4" w:rsidR="00603F5A" w:rsidRPr="00603F5A" w:rsidRDefault="00603F5A" w:rsidP="00133CFD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Udzielający zamówienie </w:t>
      </w:r>
      <w:r w:rsidR="009D6EC3" w:rsidRPr="00F75CD2">
        <w:rPr>
          <w:rFonts w:cstheme="minorHAnsi"/>
          <w:sz w:val="18"/>
          <w:szCs w:val="18"/>
        </w:rPr>
        <w:t>zgodnie z art. 150 ustawy o świadczeniach opieki zdrowotnej finansowanych ze środków publicznych,</w:t>
      </w:r>
      <w:r w:rsidR="009D6EC3">
        <w:rPr>
          <w:rFonts w:cstheme="minorHAnsi"/>
          <w:sz w:val="18"/>
          <w:szCs w:val="18"/>
        </w:rPr>
        <w:t xml:space="preserve"> </w:t>
      </w:r>
      <w:r w:rsidRPr="00603F5A">
        <w:rPr>
          <w:rFonts w:cstheme="minorHAnsi"/>
          <w:sz w:val="18"/>
          <w:szCs w:val="18"/>
        </w:rPr>
        <w:t>unieważnia postępowanie w sprawie zawarcia umowy o udzielanie świadczeń opieki zdrowotnej gdy:</w:t>
      </w:r>
    </w:p>
    <w:p w14:paraId="2557AC41" w14:textId="77777777" w:rsidR="00133CFD" w:rsidRDefault="00603F5A" w:rsidP="00133CFD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nie wpłynęła żadna oferta</w:t>
      </w:r>
      <w:r w:rsidR="00133CFD">
        <w:rPr>
          <w:rFonts w:cstheme="minorHAnsi"/>
          <w:sz w:val="18"/>
          <w:szCs w:val="18"/>
        </w:rPr>
        <w:t>;</w:t>
      </w:r>
    </w:p>
    <w:p w14:paraId="3DC3BB9C" w14:textId="77777777" w:rsidR="00133CFD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wpłynęła jedna oferta niepodlegająca odrzuceniu, z tym że komisja konkursowa może przyjąć tę ofertę gdy</w:t>
      </w:r>
      <w:r w:rsidR="00133CFD">
        <w:rPr>
          <w:rFonts w:cstheme="minorHAnsi"/>
          <w:sz w:val="18"/>
          <w:szCs w:val="18"/>
        </w:rPr>
        <w:br/>
      </w:r>
      <w:r w:rsidRPr="00133CFD">
        <w:rPr>
          <w:rFonts w:cstheme="minorHAnsi"/>
          <w:sz w:val="18"/>
          <w:szCs w:val="18"/>
        </w:rPr>
        <w:t xml:space="preserve"> z okoliczności wynika, że na ogłoszony ponownie na tych samych warunkach konkurs ofert nie wpłynie więcej ofert,</w:t>
      </w:r>
    </w:p>
    <w:p w14:paraId="458940E1" w14:textId="77777777" w:rsidR="00133CFD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odrzucono wszystkie oferty,</w:t>
      </w:r>
    </w:p>
    <w:p w14:paraId="3C398CCB" w14:textId="77777777" w:rsidR="00133CFD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kwota najkorzystniejszej oferty przewyższa kwotę, którą udzielający zamówienia przeznaczył na finansowanie świadczeń  w danym postępowaniu,</w:t>
      </w:r>
    </w:p>
    <w:p w14:paraId="45F10A1E" w14:textId="04B6F9FC" w:rsidR="00603F5A" w:rsidRDefault="00603F5A" w:rsidP="00603F5A">
      <w:pPr>
        <w:pStyle w:val="Akapitzlist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nastąpiła istotna zmiana okoliczności powodująca, że prowadzenie postępowania lub zawarcie umowy nie leży w interesie Szpitala, a czego nie można było przewidzieć przed ogłoszeniem postępowania konkursowego.</w:t>
      </w:r>
    </w:p>
    <w:p w14:paraId="09971ED9" w14:textId="77777777" w:rsidR="00133CFD" w:rsidRPr="00133CFD" w:rsidRDefault="00133CFD" w:rsidP="00133CFD">
      <w:pPr>
        <w:pStyle w:val="Akapitzlist"/>
        <w:jc w:val="both"/>
        <w:rPr>
          <w:rFonts w:cstheme="minorHAnsi"/>
          <w:sz w:val="18"/>
          <w:szCs w:val="18"/>
        </w:rPr>
      </w:pPr>
    </w:p>
    <w:p w14:paraId="4B1E096C" w14:textId="03400C1B" w:rsidR="00603F5A" w:rsidRPr="00133CFD" w:rsidRDefault="00CF396F" w:rsidP="00133CFD">
      <w:pPr>
        <w:shd w:val="clear" w:color="auto" w:fill="D9E2F3" w:themeFill="accent1" w:themeFillTint="33"/>
        <w:spacing w:after="0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IX</w:t>
      </w:r>
      <w:r w:rsidR="00603F5A" w:rsidRPr="00133CFD">
        <w:rPr>
          <w:rFonts w:cstheme="minorHAnsi"/>
          <w:b/>
          <w:bCs/>
          <w:sz w:val="18"/>
          <w:szCs w:val="18"/>
        </w:rPr>
        <w:t>.</w:t>
      </w:r>
      <w:r w:rsidR="00603F5A" w:rsidRPr="00133CFD">
        <w:rPr>
          <w:rFonts w:cstheme="minorHAnsi"/>
          <w:b/>
          <w:bCs/>
          <w:sz w:val="18"/>
          <w:szCs w:val="18"/>
        </w:rPr>
        <w:tab/>
        <w:t>Środki odwoławcze i skarga:</w:t>
      </w:r>
    </w:p>
    <w:p w14:paraId="5A5C5CFC" w14:textId="77777777" w:rsidR="00603F5A" w:rsidRPr="00603F5A" w:rsidRDefault="00603F5A" w:rsidP="00133CFD">
      <w:pPr>
        <w:spacing w:after="0"/>
        <w:jc w:val="both"/>
        <w:rPr>
          <w:rFonts w:cstheme="minorHAnsi"/>
          <w:sz w:val="18"/>
          <w:szCs w:val="18"/>
        </w:rPr>
      </w:pPr>
    </w:p>
    <w:p w14:paraId="45DB3109" w14:textId="3CCC1D6D" w:rsidR="00603F5A" w:rsidRDefault="00603F5A" w:rsidP="00133CFD">
      <w:pPr>
        <w:spacing w:after="0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Oferenci, których interes prawny doznał uszczerbku w wyniku naruszenia przez Szpital zasad przeprowadzania postępowania w sprawie zawarcia umowy o udzielanie świadczeń zdrowotnych, przysługują środki odwoławcze i skarga, na zasadach jak poniżej. </w:t>
      </w:r>
    </w:p>
    <w:p w14:paraId="04F4F253" w14:textId="4EBB5848" w:rsidR="00603F5A" w:rsidRPr="00133CFD" w:rsidRDefault="00603F5A" w:rsidP="00133C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 toku postępowania:</w:t>
      </w:r>
    </w:p>
    <w:p w14:paraId="5702F7ED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w toku postępowania w sprawie zawarcia umowy o udzielanie świadczeń zdrowotnych, do czasu zakończenia postępowania, oferent może złożyć do komisji umotywowany protest w terminie 7 dni roboczych od dnia dokonania zaskarżonej czynności, </w:t>
      </w:r>
    </w:p>
    <w:p w14:paraId="24A8898E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do czasu rozpatrzenia protestu postępowanie w sprawie zawarcia umowy o udzielanie świadczeń zdrowotnych ulega zawieszeniu, chyba że z treści protestu wynika, że jest on oczywiście bezzasadny,</w:t>
      </w:r>
    </w:p>
    <w:p w14:paraId="6612590D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komisja rozpatruje i rozstrzyga protest w ciągu 7 dni od dnia jego otrzymania i udziela pisemnej odpowiedzi składającemu protest; nieuwzględnienie protestu wymaga uzasadnienia,  </w:t>
      </w:r>
    </w:p>
    <w:p w14:paraId="5FFE2E72" w14:textId="77777777" w:rsid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protest złożony po terminie nie podlega rozpatrzeniu,</w:t>
      </w:r>
    </w:p>
    <w:p w14:paraId="29566F5A" w14:textId="3F1A3EE8" w:rsidR="00133CFD" w:rsidRPr="0045655F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informację o wniesieniu protestu i jego rozstrzygnięciu niezwłocznie zamieszcza się na </w:t>
      </w:r>
      <w:r w:rsidR="00133CFD">
        <w:rPr>
          <w:rFonts w:cstheme="minorHAnsi"/>
          <w:sz w:val="18"/>
          <w:szCs w:val="18"/>
        </w:rPr>
        <w:t xml:space="preserve">stronie Szpitala </w:t>
      </w:r>
      <w:r w:rsidR="00CE3ED0" w:rsidRPr="00CE3ED0">
        <w:rPr>
          <w:sz w:val="18"/>
          <w:szCs w:val="18"/>
        </w:rPr>
        <w:t>https://platformazakupowa.pl/transakcja/1009711;</w:t>
      </w:r>
    </w:p>
    <w:p w14:paraId="1F78AE90" w14:textId="278BCD62" w:rsidR="00603F5A" w:rsidRPr="00133CFD" w:rsidRDefault="00603F5A" w:rsidP="00133CF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 przypadku uwzględnienia protestu komisja powtarza zaskarżoną czynność</w:t>
      </w:r>
      <w:r w:rsidR="00133CFD">
        <w:rPr>
          <w:rFonts w:cstheme="minorHAnsi"/>
          <w:sz w:val="18"/>
          <w:szCs w:val="18"/>
        </w:rPr>
        <w:t>;</w:t>
      </w:r>
    </w:p>
    <w:p w14:paraId="73CD89D9" w14:textId="77777777" w:rsidR="00603F5A" w:rsidRPr="00603F5A" w:rsidRDefault="00603F5A" w:rsidP="00133CF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F2E4B3C" w14:textId="20F8C728" w:rsidR="00603F5A" w:rsidRPr="00133CFD" w:rsidRDefault="00603F5A" w:rsidP="00133C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po rozstrzygnięciu postępowania:</w:t>
      </w:r>
    </w:p>
    <w:p w14:paraId="1D703D9A" w14:textId="77777777" w:rsidR="00133CFD" w:rsidRDefault="00603F5A" w:rsidP="00133CF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oferent biorący udział w postępowaniu może wnieść do Zarządu Szpitala, w terminie 7 dni od dnia ogłoszenia o rozstrzygnięciu postępowania, odwołanie dotyczące rozstrzygnięcia postępowania; odwołanie wniesione po terminie nie podlega rozpatrzeniu,</w:t>
      </w:r>
    </w:p>
    <w:p w14:paraId="49729502" w14:textId="77777777" w:rsidR="00133CFD" w:rsidRDefault="00603F5A" w:rsidP="00133CF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odwołanie rozpatrywane jest w terminie 14 dni od dnia jego otrzymania; wniesienie odwołania wstrzymuje zawarcie umowy o udzielanie świadczeń opieki zdrowotnej do czasu jego rozpatrzenia.</w:t>
      </w:r>
    </w:p>
    <w:p w14:paraId="006222EA" w14:textId="2F9D87E1" w:rsidR="00603F5A" w:rsidRPr="00133CFD" w:rsidRDefault="00603F5A" w:rsidP="00133CF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Po rozpatrzeniu odwołania Zarządu Szpitala wydaje decyzję uwzględniającą lub oddalającą odwołanie. Decyzja jest zamieszczana w terminie 2 dni od dnia jej wydania, na tablicy ogłoszeń oraz na stronie internetowej Szpitala. Decyzja Zarządu Szpitala jest ostateczna. Oferentowi</w:t>
      </w:r>
    </w:p>
    <w:p w14:paraId="77B33478" w14:textId="77777777" w:rsidR="00133CFD" w:rsidRDefault="00133CFD" w:rsidP="00133CF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1B82136" w14:textId="0745CABE" w:rsidR="00603F5A" w:rsidRPr="00133CFD" w:rsidRDefault="00603F5A" w:rsidP="00133CF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środki odwoławcze nie przysługują na:</w:t>
      </w:r>
    </w:p>
    <w:p w14:paraId="7FDEE6E3" w14:textId="719E5E40" w:rsidR="00603F5A" w:rsidRPr="00133CFD" w:rsidRDefault="00603F5A" w:rsidP="00133C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wybór trybu postępowania,</w:t>
      </w:r>
    </w:p>
    <w:p w14:paraId="254C7D3D" w14:textId="3F478C03" w:rsidR="00603F5A" w:rsidRPr="00133CFD" w:rsidRDefault="00603F5A" w:rsidP="00133C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niedokonanie wyboru przyjmującego zamówienie/oferenta,</w:t>
      </w:r>
    </w:p>
    <w:p w14:paraId="026D60DC" w14:textId="412B95C7" w:rsidR="00603F5A" w:rsidRPr="00133CFD" w:rsidRDefault="00603F5A" w:rsidP="00133C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>unieważnienie postępowania w sprawie zawarcia umowy o udzielanie świadczeń opieki zdrowotnej</w:t>
      </w:r>
    </w:p>
    <w:p w14:paraId="093780D8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6403E1BC" w14:textId="4B1D0721" w:rsidR="00603F5A" w:rsidRPr="00133CFD" w:rsidRDefault="00603F5A" w:rsidP="00133CFD">
      <w:pPr>
        <w:shd w:val="clear" w:color="auto" w:fill="D9E2F3" w:themeFill="accent1" w:themeFillTint="33"/>
        <w:spacing w:after="0"/>
        <w:jc w:val="both"/>
        <w:rPr>
          <w:rFonts w:cstheme="minorHAnsi"/>
          <w:b/>
          <w:bCs/>
          <w:sz w:val="18"/>
          <w:szCs w:val="18"/>
        </w:rPr>
      </w:pPr>
      <w:r w:rsidRPr="00133CFD">
        <w:rPr>
          <w:rFonts w:cstheme="minorHAnsi"/>
          <w:b/>
          <w:bCs/>
          <w:sz w:val="18"/>
          <w:szCs w:val="18"/>
        </w:rPr>
        <w:t>X.</w:t>
      </w:r>
      <w:r w:rsidRPr="00133CFD">
        <w:rPr>
          <w:rFonts w:cstheme="minorHAnsi"/>
          <w:b/>
          <w:bCs/>
          <w:sz w:val="18"/>
          <w:szCs w:val="18"/>
        </w:rPr>
        <w:tab/>
        <w:t>Zawarcie umowy</w:t>
      </w:r>
    </w:p>
    <w:p w14:paraId="73524A35" w14:textId="77777777" w:rsidR="00133CFD" w:rsidRDefault="00133CFD" w:rsidP="00133CFD">
      <w:pPr>
        <w:spacing w:after="0"/>
        <w:jc w:val="both"/>
        <w:rPr>
          <w:rFonts w:cstheme="minorHAnsi"/>
          <w:sz w:val="18"/>
          <w:szCs w:val="18"/>
        </w:rPr>
      </w:pPr>
    </w:p>
    <w:p w14:paraId="0171E527" w14:textId="2104D021" w:rsidR="00133CFD" w:rsidRPr="00CE3ED0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Rozstrzygnięcie konkursu ofert ogłasza </w:t>
      </w:r>
      <w:r w:rsidRPr="00CE3ED0">
        <w:rPr>
          <w:rFonts w:cstheme="minorHAnsi"/>
          <w:sz w:val="18"/>
          <w:szCs w:val="18"/>
        </w:rPr>
        <w:t xml:space="preserve">się </w:t>
      </w:r>
      <w:r w:rsidR="00133CFD" w:rsidRPr="00CE3ED0">
        <w:rPr>
          <w:rFonts w:cstheme="minorHAnsi"/>
          <w:sz w:val="18"/>
          <w:szCs w:val="18"/>
        </w:rPr>
        <w:t xml:space="preserve">stronie Szpitala </w:t>
      </w:r>
      <w:hyperlink r:id="rId8" w:history="1">
        <w:r w:rsidR="00CE3ED0" w:rsidRPr="00CE3ED0">
          <w:rPr>
            <w:rStyle w:val="Hipercze"/>
            <w:sz w:val="18"/>
            <w:szCs w:val="18"/>
          </w:rPr>
          <w:t>https://platformazakupowa.pl/transakcja/1009711</w:t>
        </w:r>
      </w:hyperlink>
      <w:r w:rsidR="00CE3ED0" w:rsidRPr="00CE3ED0">
        <w:rPr>
          <w:sz w:val="18"/>
          <w:szCs w:val="18"/>
        </w:rPr>
        <w:t xml:space="preserve">; </w:t>
      </w:r>
      <w:r w:rsidRPr="00CE3ED0">
        <w:rPr>
          <w:rFonts w:cstheme="minorHAnsi"/>
          <w:sz w:val="18"/>
          <w:szCs w:val="18"/>
        </w:rPr>
        <w:t>podając nazwę (firmę) oferenta albo imię i nazwisko oraz siedzibę albo miejsce zamieszkania i adres oferenta, który został wybrany.</w:t>
      </w:r>
    </w:p>
    <w:p w14:paraId="0481DA53" w14:textId="77777777" w:rsidR="00133CFD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CE3ED0">
        <w:rPr>
          <w:rFonts w:cstheme="minorHAnsi"/>
          <w:sz w:val="18"/>
          <w:szCs w:val="18"/>
        </w:rPr>
        <w:t>Oferentowi wybranemu w wyniku postępowania konkursowego udzielający zamówienia</w:t>
      </w:r>
      <w:r w:rsidRPr="00133CFD">
        <w:rPr>
          <w:rFonts w:cstheme="minorHAnsi"/>
          <w:sz w:val="18"/>
          <w:szCs w:val="18"/>
        </w:rPr>
        <w:t xml:space="preserve">  wskazuje sposób, termin i miejsce zawarcia i podpisania umowy będącej przedmiotem postępowania.</w:t>
      </w:r>
    </w:p>
    <w:p w14:paraId="655C0BEF" w14:textId="7EF96284" w:rsidR="00133CFD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Umowa o udzielanie świadczeń zostanie zawarta z oferentem wybranym w konkursie ofert </w:t>
      </w:r>
      <w:r w:rsidR="00883100" w:rsidRPr="00883100">
        <w:rPr>
          <w:rFonts w:cstheme="minorHAnsi"/>
          <w:sz w:val="18"/>
          <w:szCs w:val="18"/>
        </w:rPr>
        <w:t xml:space="preserve">na czas oznaczony, do </w:t>
      </w:r>
      <w:r w:rsidR="00883100" w:rsidRPr="00F10F35">
        <w:rPr>
          <w:rFonts w:cstheme="minorHAnsi"/>
          <w:sz w:val="18"/>
          <w:szCs w:val="18"/>
          <w:highlight w:val="yellow"/>
        </w:rPr>
        <w:t xml:space="preserve">dnia </w:t>
      </w:r>
      <w:r w:rsidR="00597B12">
        <w:rPr>
          <w:rFonts w:cstheme="minorHAnsi"/>
          <w:sz w:val="18"/>
          <w:szCs w:val="18"/>
          <w:highlight w:val="yellow"/>
        </w:rPr>
        <w:t>30</w:t>
      </w:r>
      <w:r w:rsidR="00883100" w:rsidRPr="00F10F35">
        <w:rPr>
          <w:rFonts w:cstheme="minorHAnsi"/>
          <w:sz w:val="18"/>
          <w:szCs w:val="18"/>
          <w:highlight w:val="yellow"/>
        </w:rPr>
        <w:t>.</w:t>
      </w:r>
      <w:r w:rsidR="00FE598E">
        <w:rPr>
          <w:rFonts w:cstheme="minorHAnsi"/>
          <w:sz w:val="18"/>
          <w:szCs w:val="18"/>
          <w:highlight w:val="yellow"/>
        </w:rPr>
        <w:t>11</w:t>
      </w:r>
      <w:r w:rsidR="00883100" w:rsidRPr="00F10F35">
        <w:rPr>
          <w:rFonts w:cstheme="minorHAnsi"/>
          <w:sz w:val="18"/>
          <w:szCs w:val="18"/>
          <w:highlight w:val="yellow"/>
        </w:rPr>
        <w:t xml:space="preserve">.2025 r. z obowiązkiem wykonywania jej przedmiotu przez Przyjmującego zamówienie od dnia </w:t>
      </w:r>
      <w:r w:rsidR="0033694B">
        <w:rPr>
          <w:rFonts w:cstheme="minorHAnsi"/>
          <w:sz w:val="18"/>
          <w:szCs w:val="18"/>
          <w:highlight w:val="yellow"/>
        </w:rPr>
        <w:t>2</w:t>
      </w:r>
      <w:r w:rsidR="00CF767E">
        <w:rPr>
          <w:rFonts w:cstheme="minorHAnsi"/>
          <w:sz w:val="18"/>
          <w:szCs w:val="18"/>
          <w:highlight w:val="yellow"/>
        </w:rPr>
        <w:t>8</w:t>
      </w:r>
      <w:r w:rsidR="00883100" w:rsidRPr="00F10F35">
        <w:rPr>
          <w:rFonts w:cstheme="minorHAnsi"/>
          <w:sz w:val="18"/>
          <w:szCs w:val="18"/>
          <w:highlight w:val="yellow"/>
        </w:rPr>
        <w:t>.1</w:t>
      </w:r>
      <w:r w:rsidR="0033694B">
        <w:rPr>
          <w:rFonts w:cstheme="minorHAnsi"/>
          <w:sz w:val="18"/>
          <w:szCs w:val="18"/>
          <w:highlight w:val="yellow"/>
        </w:rPr>
        <w:t>1</w:t>
      </w:r>
      <w:r w:rsidR="00883100" w:rsidRPr="00F10F35">
        <w:rPr>
          <w:rFonts w:cstheme="minorHAnsi"/>
          <w:sz w:val="18"/>
          <w:szCs w:val="18"/>
          <w:highlight w:val="yellow"/>
        </w:rPr>
        <w:t>.2024 r.</w:t>
      </w:r>
    </w:p>
    <w:p w14:paraId="1609F334" w14:textId="77777777" w:rsidR="004560D3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133CFD">
        <w:rPr>
          <w:rFonts w:cstheme="minorHAnsi"/>
          <w:sz w:val="18"/>
          <w:szCs w:val="18"/>
        </w:rPr>
        <w:t xml:space="preserve">Składając ofertę oferent zobowiązuje się do zawarcia ze Szpitalem umowy, o której mowa w postępowaniu,  gdy jego oferta zostanie wybrana przez komisję, jako najkorzystniejsza i spełniająca wymogi określone w konkursie </w:t>
      </w:r>
      <w:r w:rsidRPr="00133CFD">
        <w:rPr>
          <w:rFonts w:cstheme="minorHAnsi"/>
          <w:sz w:val="18"/>
          <w:szCs w:val="18"/>
        </w:rPr>
        <w:lastRenderedPageBreak/>
        <w:t xml:space="preserve">ofert. W przypadku braku stawienia się przez oferenta (przyjmującego zamówienie) do zawarcia (podpisania) umowy na wykonywanie świadczeń zdrowotnych, o których mowa w postępowaniu, w czasie i w miejscu wyznaczonymi przez Szpital (komisję) lub odmowy jej zawarcia (podpisania) wyrażonej w dowolny sposób (w każdej formie), oferent odpowiada za szkodę Szpitala poniesioną wskutek nie zawarcia przez Szpital ww. umowy w następstwie rozstrzygniętego postępowania konkursowego. W szczególności oferent odpowiada za szkodę Szpitala związaną z brakiem udzielanie świadczeń zdrowotnych przez Szpital ze Śląskim Oddziałem NFZ. </w:t>
      </w:r>
    </w:p>
    <w:p w14:paraId="18758E12" w14:textId="77777777" w:rsidR="0069679C" w:rsidRDefault="00603F5A" w:rsidP="00603F5A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  <w:sz w:val="18"/>
          <w:szCs w:val="18"/>
        </w:rPr>
      </w:pPr>
      <w:r w:rsidRPr="004560D3">
        <w:rPr>
          <w:rFonts w:cstheme="minorHAnsi"/>
          <w:sz w:val="18"/>
          <w:szCs w:val="18"/>
        </w:rPr>
        <w:t xml:space="preserve">Udzielający zamówienie zastrzega, iż może dochodzić wobec oferenta, który wygrał konkurs ofert, a następnie zrezygnował z podpisania umowy, także innych roszczeń, niż wskazane w pkt. </w:t>
      </w:r>
      <w:r w:rsidR="004560D3">
        <w:rPr>
          <w:rFonts w:cstheme="minorHAnsi"/>
          <w:sz w:val="18"/>
          <w:szCs w:val="18"/>
        </w:rPr>
        <w:t>4</w:t>
      </w:r>
      <w:r w:rsidRPr="004560D3">
        <w:rPr>
          <w:rFonts w:cstheme="minorHAnsi"/>
          <w:sz w:val="18"/>
          <w:szCs w:val="18"/>
        </w:rPr>
        <w:t xml:space="preserve"> wyżej, w tym zwrotu kosztów przeprowadzenia postępowania i konieczności jego ewentualnego powtórzenia.  </w:t>
      </w:r>
    </w:p>
    <w:p w14:paraId="51A166BA" w14:textId="70D817A9" w:rsidR="00603F5A" w:rsidRDefault="00603F5A" w:rsidP="0069679C">
      <w:pPr>
        <w:pStyle w:val="Akapitzlist"/>
        <w:spacing w:after="0"/>
        <w:jc w:val="both"/>
        <w:rPr>
          <w:rFonts w:cstheme="minorHAnsi"/>
          <w:sz w:val="18"/>
          <w:szCs w:val="18"/>
        </w:rPr>
      </w:pPr>
    </w:p>
    <w:p w14:paraId="72F301BE" w14:textId="77777777" w:rsidR="0069679C" w:rsidRPr="0069679C" w:rsidRDefault="0069679C" w:rsidP="0069679C">
      <w:pPr>
        <w:pStyle w:val="Akapitzlist"/>
        <w:spacing w:after="0"/>
        <w:jc w:val="both"/>
        <w:rPr>
          <w:rFonts w:cstheme="minorHAnsi"/>
          <w:sz w:val="18"/>
          <w:szCs w:val="18"/>
        </w:rPr>
      </w:pPr>
    </w:p>
    <w:p w14:paraId="5D062898" w14:textId="33A753FC" w:rsidR="00603F5A" w:rsidRPr="004560D3" w:rsidRDefault="00603F5A" w:rsidP="004560D3">
      <w:p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4560D3">
        <w:rPr>
          <w:rFonts w:cstheme="minorHAnsi"/>
          <w:b/>
          <w:bCs/>
          <w:sz w:val="18"/>
          <w:szCs w:val="18"/>
        </w:rPr>
        <w:t>X</w:t>
      </w:r>
      <w:r w:rsidR="00CF396F">
        <w:rPr>
          <w:rFonts w:cstheme="minorHAnsi"/>
          <w:b/>
          <w:bCs/>
          <w:sz w:val="18"/>
          <w:szCs w:val="18"/>
        </w:rPr>
        <w:t>I</w:t>
      </w:r>
      <w:r w:rsidRPr="004560D3">
        <w:rPr>
          <w:rFonts w:cstheme="minorHAnsi"/>
          <w:b/>
          <w:bCs/>
          <w:sz w:val="18"/>
          <w:szCs w:val="18"/>
        </w:rPr>
        <w:t>.</w:t>
      </w:r>
      <w:r w:rsidRPr="004560D3">
        <w:rPr>
          <w:rFonts w:cstheme="minorHAnsi"/>
          <w:b/>
          <w:bCs/>
          <w:sz w:val="18"/>
          <w:szCs w:val="18"/>
        </w:rPr>
        <w:tab/>
        <w:t xml:space="preserve">Postanowienie porządkowe </w:t>
      </w:r>
    </w:p>
    <w:p w14:paraId="05AB832B" w14:textId="2F10E1AA" w:rsidR="0069679C" w:rsidRPr="00603F5A" w:rsidRDefault="00603F5A" w:rsidP="00603F5A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W sprawach nieuregulowanych w ogłoszeniu o konkursie ofert oraz w Szczegółowych Warunkach Konkursu Ofert stosuje się odpowiednie przepisy ustawy z dnia 15.04.2011 r. o działalności leczniczej oraz przepisów ustaw, do których ustawa ta wprost odsyła. </w:t>
      </w:r>
    </w:p>
    <w:p w14:paraId="317DCAA1" w14:textId="354DB09B" w:rsidR="00603F5A" w:rsidRPr="004560D3" w:rsidRDefault="00603F5A" w:rsidP="004560D3">
      <w:p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4560D3">
        <w:rPr>
          <w:rFonts w:cstheme="minorHAnsi"/>
          <w:b/>
          <w:bCs/>
          <w:sz w:val="18"/>
          <w:szCs w:val="18"/>
        </w:rPr>
        <w:t>X</w:t>
      </w:r>
      <w:r w:rsidR="00CF396F">
        <w:rPr>
          <w:rFonts w:cstheme="minorHAnsi"/>
          <w:b/>
          <w:bCs/>
          <w:sz w:val="18"/>
          <w:szCs w:val="18"/>
        </w:rPr>
        <w:t>I</w:t>
      </w:r>
      <w:r w:rsidRPr="004560D3">
        <w:rPr>
          <w:rFonts w:cstheme="minorHAnsi"/>
          <w:b/>
          <w:bCs/>
          <w:sz w:val="18"/>
          <w:szCs w:val="18"/>
        </w:rPr>
        <w:t>I.</w:t>
      </w:r>
      <w:r w:rsidRPr="004560D3">
        <w:rPr>
          <w:rFonts w:cstheme="minorHAnsi"/>
          <w:b/>
          <w:bCs/>
          <w:sz w:val="18"/>
          <w:szCs w:val="18"/>
        </w:rPr>
        <w:tab/>
        <w:t>RODO</w:t>
      </w:r>
    </w:p>
    <w:p w14:paraId="41D33EA8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RODO, informujemy, że: </w:t>
      </w:r>
    </w:p>
    <w:p w14:paraId="60178766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1) Administratorem Pani/Pana danych osobowych jest Szpital Murcki Sp. z o.o., ul. Alfreda Sokołowskiego, 40-749 Katowice, reprezentowany przez Dyrektora </w:t>
      </w:r>
    </w:p>
    <w:p w14:paraId="01B24221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2) We wszystkich sprawach związanych z przetwarzaniem danych osobowych oraz korzystania z praw związanych z przetwarzaniem danych można się kontaktować z Inspektorem Ochrony Danych osobiście w siedzibie Administratora danych, drogą listowną na adres: Szpital Murcki Sp. z o.o., Alfreda Sokołowskiego, 40-749 Katowice poprzez e-mail: iod@szpitalmurcki.pl. </w:t>
      </w:r>
    </w:p>
    <w:p w14:paraId="2E9F98F2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3) Będziemy przetwarzać Pani/Pana dane osobowe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tj. na podstawie art. 6 ust. 1 lit. b, c, f, czyli w celu niezbędnym do wykonania umowy lub podjęcia działań zmierzających do jej zawarcia, wypełnienia przez nas obowiązku prawnego oraz w przypadku ewentualnego dochodzenia roszczeń i obrony przed roszczeniami w zw. z w szczególności: Ustawą z dnia 29 września 1994 r. o rachunkowości (Dz. U. z 2019 r. poz. 351 ze zm.), Ustawą z dnia 27 sierpnia 2009 r. o finansach publicznych (Dz. U. z 2019 r. poz. 869 ze zm.), Ustawą z dnia 23 kwietnia 1964 r. Kodeks Cywilny (Dz. U. z 2020 r. poz. 1740) Ustawą z dnia 29 sierpnia 1997 r. Ordynacja Podatkowa (Dz. U. z 2020 r. poz. 1325 ze zm.) </w:t>
      </w:r>
    </w:p>
    <w:p w14:paraId="3BBB5528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4) Podanie przez Panią/Pana danych osobowych jest niezbędne do zawarcia umowy </w:t>
      </w:r>
    </w:p>
    <w:p w14:paraId="1CBEB6D3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5) Będziemy przechowywać Pani/Pana dane przez okres obowiązywania umowy, rękojmi i gwarancji na wykonywaną usługę, przez okres dochodzenia ewentualnych roszczeń, obrony przed roszczeniami wynikający z Ustawy Kodeks Cywilny z dnia 23 kwietnia 1964 r. oraz przez okres naszych zobowiązań podatkowych i rozliczeniowych zgodnie z Ustawą Ordynacja Podatkowa z 29 sierpnia 1997 r. tj. łącznie przez 6 lat liczonych od końca roku kalendarzowego, w którym powstał obowiązek podatkowy </w:t>
      </w:r>
    </w:p>
    <w:p w14:paraId="5B788794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6)Będziemy udostępniać Pani/Pana dane osobowe uprawnionym na podstawie przepisów prawa podmiotom i organom publicznym, np. Poczcie Polskiej, Urzędowi Skarbowemu, bankom a także powierzać podmiotom, z którymi Administrator danych podpisze stosowne umowy powierzenia np. dostawcom usług IT, hostingu, operatorom systemów informatycznych, monitoringu </w:t>
      </w:r>
    </w:p>
    <w:p w14:paraId="39F62B2F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7) Przysługuje Pani/Panu prawo do: - żądania dostępu do treści swoich danych na podstawie art. 15 RODO - żądania ich sprostowania na podstawie art. 16 RODO - żądania usunięcia danych po upływie terminu ich przechowywania na podstawie art. 17 RODO - żądania ograniczenia przetwarzania na podstawie art. 18 RODO - żądania wniesienia sprzeciwu wobec przetwarzanych danych osobowych na podstawie art. 21 RODO </w:t>
      </w:r>
    </w:p>
    <w:p w14:paraId="33E36B90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8) Nie będziemy przekazywać Pani/Pana danych osobowych do państw spoza Europejskiego Obszaru Gospodarczego </w:t>
      </w:r>
    </w:p>
    <w:p w14:paraId="36A243B6" w14:textId="77777777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9) Nie będziemy przetwarzać Pani/Pana danych osobowych w sposób zautomatyzowany, w tym również w formie profilowania. </w:t>
      </w:r>
    </w:p>
    <w:p w14:paraId="1AA9CD46" w14:textId="1FD3B535" w:rsidR="00603F5A" w:rsidRPr="00603F5A" w:rsidRDefault="00603F5A" w:rsidP="006967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10) Ma Pani/Pan prawo do wniesienia skargi do Urzędu Ochrony Danych Osobowych (00-193 Warszawa, ul. Stawki 2, jeżeli uzna Pani/Pan, że przetwarzanie tych danych odbywa się z naruszeniem przepisów prawa</w:t>
      </w:r>
    </w:p>
    <w:p w14:paraId="700991F9" w14:textId="77777777" w:rsidR="0069679C" w:rsidRDefault="0069679C" w:rsidP="004560D3">
      <w:pPr>
        <w:spacing w:after="0"/>
        <w:jc w:val="both"/>
        <w:rPr>
          <w:rFonts w:cstheme="minorHAnsi"/>
          <w:sz w:val="18"/>
          <w:szCs w:val="18"/>
          <w:u w:val="single"/>
        </w:rPr>
      </w:pPr>
    </w:p>
    <w:p w14:paraId="2515FC0C" w14:textId="574AA390" w:rsidR="00603F5A" w:rsidRPr="0069679C" w:rsidRDefault="00603F5A" w:rsidP="0069679C">
      <w:pPr>
        <w:shd w:val="clear" w:color="auto" w:fill="D9E2F3" w:themeFill="accent1" w:themeFillTint="33"/>
        <w:spacing w:after="0"/>
        <w:jc w:val="both"/>
        <w:rPr>
          <w:rFonts w:cstheme="minorHAnsi"/>
          <w:sz w:val="18"/>
          <w:szCs w:val="18"/>
          <w:u w:val="single"/>
        </w:rPr>
      </w:pPr>
      <w:r w:rsidRPr="004560D3">
        <w:rPr>
          <w:rFonts w:cstheme="minorHAnsi"/>
          <w:sz w:val="18"/>
          <w:szCs w:val="18"/>
          <w:u w:val="single"/>
        </w:rPr>
        <w:t>Załączniki:</w:t>
      </w:r>
    </w:p>
    <w:p w14:paraId="577317F9" w14:textId="2A18986C" w:rsidR="00603F5A" w:rsidRPr="0069679C" w:rsidRDefault="00603F5A" w:rsidP="0069679C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>Załącznik nr 1 - Formularz ofertowy</w:t>
      </w:r>
      <w:r w:rsidR="0069679C" w:rsidRPr="0069679C">
        <w:rPr>
          <w:rFonts w:cstheme="minorHAnsi"/>
          <w:sz w:val="18"/>
          <w:szCs w:val="18"/>
        </w:rPr>
        <w:t xml:space="preserve"> z oświadczeniami</w:t>
      </w:r>
    </w:p>
    <w:p w14:paraId="756B8D76" w14:textId="427F05DC" w:rsidR="00603F5A" w:rsidRPr="0069679C" w:rsidRDefault="00603F5A" w:rsidP="0069679C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 xml:space="preserve">Załącznik nr 2 - </w:t>
      </w:r>
      <w:r w:rsidR="0069679C" w:rsidRPr="0069679C">
        <w:rPr>
          <w:rFonts w:cstheme="minorHAnsi"/>
          <w:sz w:val="18"/>
          <w:szCs w:val="18"/>
        </w:rPr>
        <w:t>Wykaz usług</w:t>
      </w:r>
    </w:p>
    <w:p w14:paraId="3A1ED82F" w14:textId="5270396F" w:rsidR="00603F5A" w:rsidRPr="0069679C" w:rsidRDefault="00603F5A" w:rsidP="0069679C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 xml:space="preserve">Załącznik nr 3 – </w:t>
      </w:r>
      <w:r w:rsidR="0069679C" w:rsidRPr="0069679C">
        <w:rPr>
          <w:rFonts w:cstheme="minorHAnsi"/>
          <w:sz w:val="18"/>
          <w:szCs w:val="18"/>
        </w:rPr>
        <w:t>Projektowane postanowienia  umowy</w:t>
      </w:r>
    </w:p>
    <w:p w14:paraId="29610E53" w14:textId="77777777" w:rsidR="0069679C" w:rsidRDefault="0069679C" w:rsidP="004A5EA6">
      <w:pPr>
        <w:jc w:val="both"/>
        <w:rPr>
          <w:rFonts w:cstheme="minorHAnsi"/>
          <w:sz w:val="18"/>
          <w:szCs w:val="18"/>
        </w:rPr>
      </w:pPr>
    </w:p>
    <w:p w14:paraId="4448F972" w14:textId="01B44C3C" w:rsidR="00603F5A" w:rsidRPr="00603F5A" w:rsidRDefault="00603F5A" w:rsidP="00295D43">
      <w:pPr>
        <w:ind w:left="2124" w:firstLine="708"/>
        <w:jc w:val="right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Szczegółowe warunki konkursu ofert zatwierdzono w </w:t>
      </w:r>
      <w:r w:rsidRPr="00167776">
        <w:rPr>
          <w:rFonts w:cstheme="minorHAnsi"/>
          <w:sz w:val="18"/>
          <w:szCs w:val="18"/>
        </w:rPr>
        <w:t xml:space="preserve">dniu </w:t>
      </w:r>
      <w:r w:rsidR="00410499">
        <w:rPr>
          <w:rFonts w:cstheme="minorHAnsi"/>
          <w:sz w:val="18"/>
          <w:szCs w:val="18"/>
        </w:rPr>
        <w:t>04</w:t>
      </w:r>
      <w:r w:rsidR="00295D43" w:rsidRPr="00167776">
        <w:rPr>
          <w:rFonts w:cstheme="minorHAnsi"/>
          <w:sz w:val="18"/>
          <w:szCs w:val="18"/>
        </w:rPr>
        <w:t>.</w:t>
      </w:r>
      <w:r w:rsidR="00167776" w:rsidRPr="00167776">
        <w:rPr>
          <w:rFonts w:cstheme="minorHAnsi"/>
          <w:sz w:val="18"/>
          <w:szCs w:val="18"/>
        </w:rPr>
        <w:t>1</w:t>
      </w:r>
      <w:r w:rsidR="00410499">
        <w:rPr>
          <w:rFonts w:cstheme="minorHAnsi"/>
          <w:sz w:val="18"/>
          <w:szCs w:val="18"/>
        </w:rPr>
        <w:t>1</w:t>
      </w:r>
      <w:r w:rsidR="00295D43" w:rsidRPr="00167776">
        <w:rPr>
          <w:rFonts w:cstheme="minorHAnsi"/>
          <w:sz w:val="18"/>
          <w:szCs w:val="18"/>
        </w:rPr>
        <w:t>.2024r.</w:t>
      </w:r>
      <w:r w:rsidR="00295D43">
        <w:rPr>
          <w:rFonts w:cstheme="minorHAnsi"/>
          <w:sz w:val="18"/>
          <w:szCs w:val="18"/>
        </w:rPr>
        <w:t xml:space="preserve"> </w:t>
      </w:r>
    </w:p>
    <w:p w14:paraId="76E00D2A" w14:textId="77777777" w:rsidR="004560D3" w:rsidRPr="00603F5A" w:rsidRDefault="004560D3" w:rsidP="00603F5A">
      <w:pPr>
        <w:jc w:val="both"/>
        <w:rPr>
          <w:rFonts w:cstheme="minorHAnsi"/>
          <w:sz w:val="18"/>
          <w:szCs w:val="18"/>
        </w:rPr>
      </w:pPr>
    </w:p>
    <w:p w14:paraId="31B1F916" w14:textId="4402802D" w:rsidR="00F10F35" w:rsidRDefault="004560D3" w:rsidP="004560D3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  </w:t>
      </w:r>
      <w:r w:rsidR="00F10F35">
        <w:rPr>
          <w:rFonts w:cstheme="minorHAnsi"/>
          <w:sz w:val="18"/>
          <w:szCs w:val="18"/>
        </w:rPr>
        <w:br/>
      </w:r>
      <w:r w:rsidR="00F10F35">
        <w:rPr>
          <w:rFonts w:cstheme="minorHAnsi"/>
          <w:sz w:val="18"/>
          <w:szCs w:val="18"/>
        </w:rPr>
        <w:br/>
      </w:r>
      <w:r w:rsidR="00F10F35">
        <w:rPr>
          <w:rFonts w:cstheme="minorHAnsi"/>
          <w:sz w:val="18"/>
          <w:szCs w:val="18"/>
        </w:rPr>
        <w:br/>
      </w:r>
    </w:p>
    <w:p w14:paraId="607D6058" w14:textId="77777777" w:rsidR="00F10F35" w:rsidRDefault="00F10F35" w:rsidP="004560D3">
      <w:pPr>
        <w:jc w:val="both"/>
        <w:rPr>
          <w:rFonts w:cstheme="minorHAnsi"/>
          <w:sz w:val="18"/>
          <w:szCs w:val="18"/>
        </w:rPr>
      </w:pPr>
    </w:p>
    <w:p w14:paraId="47FBE5AF" w14:textId="77777777" w:rsidR="00F10F35" w:rsidRDefault="00F10F35" w:rsidP="004560D3">
      <w:pPr>
        <w:jc w:val="both"/>
        <w:rPr>
          <w:rFonts w:cstheme="minorHAnsi"/>
          <w:sz w:val="18"/>
          <w:szCs w:val="18"/>
        </w:rPr>
      </w:pPr>
    </w:p>
    <w:p w14:paraId="08194F95" w14:textId="30AAE0B5" w:rsidR="00603F5A" w:rsidRPr="004560D3" w:rsidRDefault="001401A9" w:rsidP="004560D3">
      <w:pPr>
        <w:jc w:val="both"/>
        <w:rPr>
          <w:rFonts w:cstheme="minorHAnsi"/>
          <w:i/>
          <w:iCs/>
          <w:sz w:val="18"/>
          <w:szCs w:val="18"/>
        </w:rPr>
      </w:pPr>
      <w:r w:rsidRPr="00603F5A">
        <w:rPr>
          <w:rFonts w:cstheme="minorHAnsi"/>
          <w:sz w:val="18"/>
          <w:szCs w:val="18"/>
        </w:rPr>
        <w:t xml:space="preserve">   KO/</w:t>
      </w:r>
      <w:r w:rsidR="008B7CA8">
        <w:rPr>
          <w:rFonts w:cstheme="minorHAnsi"/>
          <w:sz w:val="18"/>
          <w:szCs w:val="18"/>
        </w:rPr>
        <w:t>5079</w:t>
      </w:r>
      <w:r w:rsidRPr="00603F5A">
        <w:rPr>
          <w:rFonts w:cstheme="minorHAnsi"/>
          <w:sz w:val="18"/>
          <w:szCs w:val="18"/>
        </w:rPr>
        <w:t>/2024</w:t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4560D3">
        <w:rPr>
          <w:rFonts w:cstheme="minorHAnsi"/>
          <w:sz w:val="18"/>
          <w:szCs w:val="18"/>
        </w:rPr>
        <w:tab/>
      </w:r>
      <w:r w:rsidR="00603F5A" w:rsidRPr="004560D3">
        <w:rPr>
          <w:rFonts w:cstheme="minorHAnsi"/>
          <w:i/>
          <w:iCs/>
          <w:sz w:val="18"/>
          <w:szCs w:val="18"/>
        </w:rPr>
        <w:t>Załącznik nr 1</w:t>
      </w:r>
    </w:p>
    <w:p w14:paraId="4D6D4E35" w14:textId="77777777" w:rsidR="004560D3" w:rsidRPr="004560D3" w:rsidRDefault="004560D3" w:rsidP="004560D3">
      <w:pPr>
        <w:jc w:val="center"/>
        <w:rPr>
          <w:rFonts w:cstheme="minorHAnsi"/>
          <w:sz w:val="20"/>
          <w:szCs w:val="20"/>
        </w:rPr>
      </w:pPr>
    </w:p>
    <w:p w14:paraId="61CE0E7D" w14:textId="77777777" w:rsidR="004560D3" w:rsidRDefault="00603F5A" w:rsidP="004560D3">
      <w:pPr>
        <w:jc w:val="center"/>
        <w:rPr>
          <w:sz w:val="18"/>
          <w:szCs w:val="18"/>
        </w:rPr>
      </w:pPr>
      <w:r w:rsidRPr="004560D3">
        <w:rPr>
          <w:rFonts w:cstheme="minorHAnsi"/>
          <w:sz w:val="20"/>
          <w:szCs w:val="20"/>
        </w:rPr>
        <w:t>FORMULARZ OFERTOWY</w:t>
      </w:r>
      <w:r w:rsidR="004560D3" w:rsidRPr="004560D3">
        <w:rPr>
          <w:sz w:val="18"/>
          <w:szCs w:val="18"/>
        </w:rPr>
        <w:t xml:space="preserve"> </w:t>
      </w:r>
    </w:p>
    <w:p w14:paraId="64C0B91F" w14:textId="77777777" w:rsidR="004560D3" w:rsidRDefault="004560D3" w:rsidP="004560D3">
      <w:pPr>
        <w:jc w:val="center"/>
        <w:rPr>
          <w:rFonts w:cstheme="minorHAnsi"/>
          <w:sz w:val="18"/>
          <w:szCs w:val="18"/>
        </w:rPr>
      </w:pPr>
      <w:bookmarkStart w:id="4" w:name="_Hlk179195672"/>
      <w:r>
        <w:rPr>
          <w:sz w:val="18"/>
          <w:szCs w:val="18"/>
        </w:rPr>
        <w:t>konkursu ofert</w:t>
      </w:r>
      <w:r>
        <w:rPr>
          <w:rFonts w:cstheme="minorHAnsi"/>
          <w:sz w:val="20"/>
          <w:szCs w:val="20"/>
        </w:rPr>
        <w:t xml:space="preserve"> </w:t>
      </w:r>
      <w:r w:rsidRPr="00603F5A">
        <w:rPr>
          <w:rFonts w:cstheme="minorHAnsi"/>
          <w:sz w:val="18"/>
          <w:szCs w:val="18"/>
        </w:rPr>
        <w:t>na udzielanie świadczeń  zdrowotnych w zakresie</w:t>
      </w:r>
      <w:r>
        <w:rPr>
          <w:rFonts w:cstheme="minorHAnsi"/>
          <w:sz w:val="18"/>
          <w:szCs w:val="18"/>
        </w:rPr>
        <w:t xml:space="preserve">: </w:t>
      </w:r>
    </w:p>
    <w:bookmarkEnd w:id="4"/>
    <w:p w14:paraId="2253299F" w14:textId="5E08EF09" w:rsidR="00A55A5D" w:rsidRDefault="00603F5A" w:rsidP="006A7A4C">
      <w:pPr>
        <w:jc w:val="center"/>
        <w:rPr>
          <w:rFonts w:cstheme="minorHAnsi"/>
          <w:sz w:val="20"/>
          <w:szCs w:val="20"/>
        </w:rPr>
      </w:pPr>
      <w:r w:rsidRPr="004560D3">
        <w:rPr>
          <w:rFonts w:cstheme="minorHAnsi"/>
          <w:b/>
          <w:bCs/>
          <w:sz w:val="18"/>
          <w:szCs w:val="18"/>
        </w:rPr>
        <w:t>„</w:t>
      </w:r>
      <w:bookmarkStart w:id="5" w:name="_Hlk179195489"/>
      <w:r w:rsidRPr="004560D3">
        <w:rPr>
          <w:rFonts w:cstheme="minorHAnsi"/>
          <w:b/>
          <w:bCs/>
          <w:sz w:val="18"/>
          <w:szCs w:val="18"/>
        </w:rPr>
        <w:t>Wykonywanie usług opisów badań w zakresie diagnostyki obrazowej w oparciu o teleradiologię dla pacjentów Szpital</w:t>
      </w:r>
      <w:r w:rsidR="00184987">
        <w:rPr>
          <w:rFonts w:cstheme="minorHAnsi"/>
          <w:b/>
          <w:bCs/>
          <w:sz w:val="18"/>
          <w:szCs w:val="18"/>
        </w:rPr>
        <w:t>a</w:t>
      </w:r>
      <w:r w:rsidRPr="004560D3">
        <w:rPr>
          <w:rFonts w:cstheme="minorHAnsi"/>
          <w:b/>
          <w:bCs/>
          <w:sz w:val="18"/>
          <w:szCs w:val="18"/>
        </w:rPr>
        <w:t xml:space="preserve"> Murcki Sp. z o.o.</w:t>
      </w:r>
      <w:r w:rsidR="001401A9">
        <w:rPr>
          <w:rFonts w:cstheme="minorHAnsi"/>
          <w:b/>
          <w:bCs/>
          <w:sz w:val="18"/>
          <w:szCs w:val="18"/>
        </w:rPr>
        <w:t xml:space="preserve"> - </w:t>
      </w:r>
      <w:r w:rsidR="008B7CA8">
        <w:rPr>
          <w:rFonts w:cstheme="minorHAnsi"/>
          <w:b/>
          <w:bCs/>
          <w:sz w:val="18"/>
          <w:szCs w:val="18"/>
        </w:rPr>
        <w:t>4</w:t>
      </w:r>
      <w:r w:rsidRPr="004560D3">
        <w:rPr>
          <w:rFonts w:cstheme="minorHAnsi"/>
          <w:b/>
          <w:bCs/>
          <w:sz w:val="18"/>
          <w:szCs w:val="18"/>
        </w:rPr>
        <w:t xml:space="preserve"> </w:t>
      </w:r>
      <w:bookmarkEnd w:id="5"/>
      <w:r w:rsidRPr="004560D3">
        <w:rPr>
          <w:rFonts w:cstheme="minorHAnsi"/>
          <w:b/>
          <w:bCs/>
          <w:sz w:val="18"/>
          <w:szCs w:val="18"/>
        </w:rPr>
        <w:t>”</w:t>
      </w:r>
    </w:p>
    <w:p w14:paraId="393A1405" w14:textId="77777777" w:rsidR="006A7A4C" w:rsidRPr="006A7A4C" w:rsidRDefault="006A7A4C" w:rsidP="006A7A4C">
      <w:pPr>
        <w:jc w:val="center"/>
        <w:rPr>
          <w:rFonts w:cstheme="minorHAnsi"/>
          <w:sz w:val="20"/>
          <w:szCs w:val="20"/>
        </w:rPr>
      </w:pPr>
    </w:p>
    <w:p w14:paraId="3DE99B18" w14:textId="77777777" w:rsidR="004560D3" w:rsidRPr="00A55A5D" w:rsidRDefault="004560D3" w:rsidP="00A55A5D">
      <w:pPr>
        <w:pStyle w:val="Akapitzlist"/>
        <w:numPr>
          <w:ilvl w:val="0"/>
          <w:numId w:val="43"/>
        </w:numPr>
        <w:shd w:val="clear" w:color="auto" w:fill="D9E2F3" w:themeFill="accent1" w:themeFillTint="33"/>
        <w:suppressAutoHyphens/>
        <w:autoSpaceDN w:val="0"/>
        <w:jc w:val="both"/>
        <w:textAlignment w:val="baseline"/>
        <w:rPr>
          <w:b/>
          <w:bCs/>
        </w:rPr>
      </w:pPr>
      <w:r w:rsidRPr="00A55A5D">
        <w:rPr>
          <w:b/>
          <w:bCs/>
          <w:sz w:val="18"/>
          <w:szCs w:val="18"/>
        </w:rPr>
        <w:t>DANE PRZYJMUJĄCEGO ZAMÓWIENIE</w:t>
      </w:r>
    </w:p>
    <w:tbl>
      <w:tblPr>
        <w:tblW w:w="93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6947"/>
      </w:tblGrid>
      <w:tr w:rsidR="004560D3" w14:paraId="7B40A83C" w14:textId="77777777" w:rsidTr="00A55A5D">
        <w:trPr>
          <w:trHeight w:val="733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CE85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Nazwa Przyjmującego Zamówienie zgodnie                       z dokumentem rejestracyjnym: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A640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9C74126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EE78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Zarejestrowany adres: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685C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518F9A07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43B1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NIP: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7CD9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D00C4ED" w14:textId="77777777" w:rsidR="00CF396F" w:rsidRDefault="00CF396F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346D513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E7F8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REGON: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DE5F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E8BE61B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2FC3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KRS: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4168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6545691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83E8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Adres do korespondencji:           (jeśli inny)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4874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71771313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DD02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 xml:space="preserve">Numer telefonu:                              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5197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1461EB23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BE9C" w14:textId="77777777" w:rsidR="004560D3" w:rsidRDefault="004560D3">
            <w:pPr>
              <w:pStyle w:val="Standard"/>
              <w:spacing w:after="0" w:line="240" w:lineRule="auto"/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2024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560D3" w14:paraId="4055AA40" w14:textId="77777777" w:rsidTr="00A55A5D">
        <w:trPr>
          <w:trHeight w:val="567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485A" w14:textId="77777777" w:rsidR="004560D3" w:rsidRDefault="004560D3">
            <w:pPr>
              <w:pStyle w:val="Standard"/>
              <w:spacing w:after="0" w:line="240" w:lineRule="auto"/>
              <w:jc w:val="both"/>
            </w:pPr>
            <w:r>
              <w:rPr>
                <w:sz w:val="16"/>
                <w:szCs w:val="16"/>
              </w:rPr>
              <w:t>Osoba do kontaktu: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65BC" w14:textId="77777777" w:rsidR="004560D3" w:rsidRDefault="004560D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4F7523B6" w14:textId="77777777" w:rsidR="00A55A5D" w:rsidRDefault="00A55A5D" w:rsidP="00603F5A">
      <w:pPr>
        <w:jc w:val="both"/>
        <w:rPr>
          <w:rFonts w:cstheme="minorHAnsi"/>
          <w:sz w:val="18"/>
          <w:szCs w:val="18"/>
        </w:rPr>
      </w:pPr>
    </w:p>
    <w:p w14:paraId="5630AF00" w14:textId="4C49B367" w:rsidR="00A55A5D" w:rsidRPr="00A55A5D" w:rsidRDefault="00A55A5D" w:rsidP="00A55A5D">
      <w:pPr>
        <w:pStyle w:val="Akapitzlist"/>
        <w:numPr>
          <w:ilvl w:val="0"/>
          <w:numId w:val="43"/>
        </w:numPr>
        <w:shd w:val="clear" w:color="auto" w:fill="D9E2F3" w:themeFill="accent1" w:themeFillTint="33"/>
        <w:suppressAutoHyphens/>
        <w:autoSpaceDN w:val="0"/>
        <w:jc w:val="both"/>
        <w:textAlignment w:val="baseline"/>
        <w:rPr>
          <w:b/>
          <w:bCs/>
        </w:rPr>
      </w:pPr>
      <w:r w:rsidRPr="00A55A5D">
        <w:rPr>
          <w:b/>
          <w:bCs/>
          <w:sz w:val="18"/>
          <w:szCs w:val="18"/>
        </w:rPr>
        <w:t>OFERTA</w:t>
      </w:r>
    </w:p>
    <w:p w14:paraId="24B66772" w14:textId="0D1BBC60" w:rsidR="00A55A5D" w:rsidRDefault="00A55A5D" w:rsidP="00A55A5D">
      <w:pPr>
        <w:pStyle w:val="Standard"/>
        <w:jc w:val="both"/>
      </w:pPr>
      <w:r>
        <w:rPr>
          <w:sz w:val="18"/>
          <w:szCs w:val="18"/>
        </w:rPr>
        <w:t xml:space="preserve">Po zapoznaniu się z do Szczegółowymi Warunkami Konkursu Ofert oraz </w:t>
      </w:r>
      <w:r w:rsidR="00A57B55">
        <w:rPr>
          <w:sz w:val="18"/>
          <w:szCs w:val="18"/>
        </w:rPr>
        <w:t>projektowanymi postanowieniami</w:t>
      </w:r>
      <w:r>
        <w:rPr>
          <w:sz w:val="18"/>
          <w:szCs w:val="18"/>
        </w:rPr>
        <w:t xml:space="preserve"> umowy</w:t>
      </w:r>
      <w:r w:rsidR="00A57B55">
        <w:rPr>
          <w:sz w:val="18"/>
          <w:szCs w:val="18"/>
        </w:rPr>
        <w:t xml:space="preserve"> (zał. 3),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dotyczącymi wykonania przedmiotu zamówienia, zobowiązujemy się do wykonania zadania nieprzerwanie przez okres 12 miesięcy licząc od dnia podpisania umowy, na warunkach i  za cenę: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843"/>
      </w:tblGrid>
      <w:tr w:rsidR="00A55A5D" w:rsidRPr="00A55A5D" w14:paraId="29CE548F" w14:textId="77777777">
        <w:tc>
          <w:tcPr>
            <w:tcW w:w="3936" w:type="dxa"/>
            <w:shd w:val="clear" w:color="auto" w:fill="auto"/>
          </w:tcPr>
          <w:p w14:paraId="78E53EAA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Badania TK</w:t>
            </w:r>
          </w:p>
        </w:tc>
        <w:tc>
          <w:tcPr>
            <w:tcW w:w="1984" w:type="dxa"/>
            <w:shd w:val="clear" w:color="auto" w:fill="auto"/>
          </w:tcPr>
          <w:p w14:paraId="0DA1FD31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planowe</w:t>
            </w:r>
          </w:p>
          <w:p w14:paraId="1A7AF6FA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7 dni</w:t>
            </w:r>
          </w:p>
          <w:p w14:paraId="7A6194CE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roboczych</w:t>
            </w:r>
          </w:p>
          <w:p w14:paraId="0C96A7B0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 xml:space="preserve">cena brutto PLN </w:t>
            </w:r>
          </w:p>
        </w:tc>
        <w:tc>
          <w:tcPr>
            <w:tcW w:w="1843" w:type="dxa"/>
            <w:shd w:val="clear" w:color="auto" w:fill="auto"/>
          </w:tcPr>
          <w:p w14:paraId="0AABC05D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pilne</w:t>
            </w:r>
          </w:p>
          <w:p w14:paraId="79FF76D0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24 h</w:t>
            </w:r>
          </w:p>
          <w:p w14:paraId="587E1142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cena brutto PLN</w:t>
            </w:r>
          </w:p>
        </w:tc>
        <w:tc>
          <w:tcPr>
            <w:tcW w:w="1843" w:type="dxa"/>
            <w:shd w:val="clear" w:color="auto" w:fill="auto"/>
          </w:tcPr>
          <w:p w14:paraId="7768E904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„na cito”</w:t>
            </w:r>
          </w:p>
          <w:p w14:paraId="0EC028B4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2 h</w:t>
            </w:r>
          </w:p>
          <w:p w14:paraId="7CE64ABE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cena brutto PLN</w:t>
            </w:r>
          </w:p>
        </w:tc>
      </w:tr>
      <w:tr w:rsidR="006A7A4C" w:rsidRPr="00A55A5D" w14:paraId="161241B3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6B8EBD66" w14:textId="1E891B98" w:rsidR="006A7A4C" w:rsidRPr="00CF767E" w:rsidRDefault="006A7A4C" w:rsidP="006A7A4C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CF767E">
              <w:rPr>
                <w:sz w:val="18"/>
                <w:szCs w:val="18"/>
              </w:rPr>
              <w:t>TK głowy / zatok /oczodołów</w:t>
            </w:r>
          </w:p>
        </w:tc>
        <w:tc>
          <w:tcPr>
            <w:tcW w:w="1984" w:type="dxa"/>
            <w:shd w:val="clear" w:color="auto" w:fill="auto"/>
          </w:tcPr>
          <w:p w14:paraId="5E04EEE2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4D459D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5749F5A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6A7A4C" w:rsidRPr="00A55A5D" w14:paraId="57B9220F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556F2932" w14:textId="15D83F84" w:rsidR="006A7A4C" w:rsidRPr="00CF767E" w:rsidRDefault="006A7A4C" w:rsidP="006A7A4C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CF767E">
              <w:rPr>
                <w:sz w:val="18"/>
                <w:szCs w:val="18"/>
              </w:rPr>
              <w:t>TK klatki piersiowej/j. brzusznej/miednicy</w:t>
            </w:r>
          </w:p>
        </w:tc>
        <w:tc>
          <w:tcPr>
            <w:tcW w:w="1984" w:type="dxa"/>
            <w:shd w:val="clear" w:color="auto" w:fill="auto"/>
          </w:tcPr>
          <w:p w14:paraId="248C53B5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67419DA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F108488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6A7A4C" w:rsidRPr="00A55A5D" w14:paraId="564960AF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745C6C51" w14:textId="17CE843F" w:rsidR="006A7A4C" w:rsidRPr="00CF767E" w:rsidRDefault="006A7A4C" w:rsidP="006A7A4C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CF767E">
              <w:rPr>
                <w:sz w:val="18"/>
                <w:szCs w:val="18"/>
              </w:rPr>
              <w:t>TK kości/stawy/kręgosłup</w:t>
            </w:r>
          </w:p>
        </w:tc>
        <w:tc>
          <w:tcPr>
            <w:tcW w:w="1984" w:type="dxa"/>
            <w:shd w:val="clear" w:color="auto" w:fill="auto"/>
          </w:tcPr>
          <w:p w14:paraId="18B45B96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A2A3C38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1550910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6A7A4C" w:rsidRPr="00A55A5D" w14:paraId="0D9AF499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580F0A6A" w14:textId="61454BE0" w:rsidR="006A7A4C" w:rsidRPr="00CF767E" w:rsidRDefault="006A7A4C" w:rsidP="006A7A4C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CF767E">
              <w:rPr>
                <w:sz w:val="18"/>
                <w:szCs w:val="18"/>
              </w:rPr>
              <w:t xml:space="preserve">TK dwóch okolic anatomicznych </w:t>
            </w:r>
          </w:p>
        </w:tc>
        <w:tc>
          <w:tcPr>
            <w:tcW w:w="1984" w:type="dxa"/>
            <w:shd w:val="clear" w:color="auto" w:fill="auto"/>
          </w:tcPr>
          <w:p w14:paraId="540F737A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FCDE988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84FAEB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6A7A4C" w:rsidRPr="00A55A5D" w14:paraId="45AAED6A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4111B22D" w14:textId="3A7CC56A" w:rsidR="006A7A4C" w:rsidRPr="00CF767E" w:rsidRDefault="006A7A4C" w:rsidP="006A7A4C">
            <w:pPr>
              <w:contextualSpacing/>
              <w:rPr>
                <w:bCs/>
                <w:sz w:val="18"/>
                <w:szCs w:val="18"/>
              </w:rPr>
            </w:pPr>
            <w:r w:rsidRPr="00CF767E">
              <w:rPr>
                <w:sz w:val="18"/>
                <w:szCs w:val="18"/>
              </w:rPr>
              <w:t xml:space="preserve">TK trzy lub więcej okolic anatomicznych / </w:t>
            </w:r>
            <w:proofErr w:type="spellStart"/>
            <w:r w:rsidRPr="00CF767E">
              <w:rPr>
                <w:sz w:val="18"/>
                <w:szCs w:val="18"/>
              </w:rPr>
              <w:t>politrauma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EED3ED0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E8FA2EE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76A577A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6A7A4C" w:rsidRPr="00A55A5D" w14:paraId="621936F3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4962CC5B" w14:textId="5FAE42B5" w:rsidR="006A7A4C" w:rsidRPr="00CF767E" w:rsidRDefault="006A7A4C" w:rsidP="006A7A4C">
            <w:pPr>
              <w:contextualSpacing/>
              <w:rPr>
                <w:bCs/>
                <w:sz w:val="18"/>
                <w:szCs w:val="18"/>
              </w:rPr>
            </w:pPr>
            <w:r w:rsidRPr="00CF767E">
              <w:rPr>
                <w:sz w:val="18"/>
                <w:szCs w:val="18"/>
              </w:rPr>
              <w:t>Angiografia jednej okolicy anatomicznej</w:t>
            </w:r>
          </w:p>
        </w:tc>
        <w:tc>
          <w:tcPr>
            <w:tcW w:w="1984" w:type="dxa"/>
            <w:shd w:val="clear" w:color="auto" w:fill="auto"/>
          </w:tcPr>
          <w:p w14:paraId="6E469885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55621E0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5E5614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  <w:tr w:rsidR="006A7A4C" w:rsidRPr="00A55A5D" w14:paraId="75FC984A" w14:textId="77777777" w:rsidTr="00A55A5D">
        <w:trPr>
          <w:trHeight w:val="567"/>
        </w:trPr>
        <w:tc>
          <w:tcPr>
            <w:tcW w:w="3936" w:type="dxa"/>
            <w:shd w:val="clear" w:color="auto" w:fill="auto"/>
          </w:tcPr>
          <w:p w14:paraId="0CA6424A" w14:textId="66CEDC0D" w:rsidR="006A7A4C" w:rsidRPr="00CF767E" w:rsidRDefault="00CF767E" w:rsidP="006A7A4C">
            <w:pPr>
              <w:contextualSpacing/>
              <w:rPr>
                <w:bCs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TK </w:t>
            </w:r>
            <w:r w:rsidR="006A7A4C" w:rsidRPr="00CF767E">
              <w:rPr>
                <w:sz w:val="18"/>
                <w:szCs w:val="18"/>
              </w:rPr>
              <w:t>szy</w:t>
            </w:r>
            <w:r>
              <w:rPr>
                <w:sz w:val="18"/>
                <w:szCs w:val="18"/>
              </w:rPr>
              <w:t>i</w:t>
            </w:r>
            <w:r w:rsidR="006A7A4C" w:rsidRPr="00CF767E">
              <w:rPr>
                <w:sz w:val="18"/>
                <w:szCs w:val="18"/>
              </w:rPr>
              <w:t>/krta</w:t>
            </w:r>
            <w:r>
              <w:rPr>
                <w:sz w:val="18"/>
                <w:szCs w:val="18"/>
              </w:rPr>
              <w:t>ni</w:t>
            </w:r>
            <w:r w:rsidR="006A7A4C" w:rsidRPr="00CF767E">
              <w:rPr>
                <w:sz w:val="18"/>
                <w:szCs w:val="18"/>
              </w:rPr>
              <w:t>/piramid/</w:t>
            </w:r>
            <w:proofErr w:type="spellStart"/>
            <w:r w:rsidR="006A7A4C" w:rsidRPr="00CF767E">
              <w:rPr>
                <w:sz w:val="18"/>
                <w:szCs w:val="18"/>
              </w:rPr>
              <w:t>nosogardzieli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149C6E8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6608AB2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0B5B565" w14:textId="77777777" w:rsidR="006A7A4C" w:rsidRPr="00A55A5D" w:rsidRDefault="006A7A4C" w:rsidP="006A7A4C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</w:p>
        </w:tc>
      </w:tr>
    </w:tbl>
    <w:p w14:paraId="79CC2555" w14:textId="77777777" w:rsidR="00A55A5D" w:rsidRPr="00A55A5D" w:rsidRDefault="00A55A5D" w:rsidP="00A55A5D">
      <w:pPr>
        <w:spacing w:line="276" w:lineRule="auto"/>
        <w:contextualSpacing/>
        <w:jc w:val="both"/>
        <w:rPr>
          <w:bCs/>
          <w:iCs/>
          <w:kern w:val="2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A55A5D" w:rsidRPr="00A55A5D" w14:paraId="72E3C888" w14:textId="77777777" w:rsidTr="00A55A5D">
        <w:trPr>
          <w:trHeight w:val="567"/>
        </w:trPr>
        <w:tc>
          <w:tcPr>
            <w:tcW w:w="4747" w:type="dxa"/>
            <w:shd w:val="clear" w:color="auto" w:fill="auto"/>
          </w:tcPr>
          <w:p w14:paraId="27C11535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lastRenderedPageBreak/>
              <w:t>Badania RTG</w:t>
            </w:r>
          </w:p>
        </w:tc>
        <w:tc>
          <w:tcPr>
            <w:tcW w:w="4859" w:type="dxa"/>
            <w:shd w:val="clear" w:color="auto" w:fill="auto"/>
          </w:tcPr>
          <w:p w14:paraId="35575850" w14:textId="77777777" w:rsidR="00A55A5D" w:rsidRPr="00A55A5D" w:rsidRDefault="00A55A5D">
            <w:pPr>
              <w:contextualSpacing/>
              <w:jc w:val="center"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Cena brutto PLN</w:t>
            </w:r>
          </w:p>
        </w:tc>
      </w:tr>
      <w:tr w:rsidR="00A55A5D" w:rsidRPr="00A55A5D" w14:paraId="5255FCBF" w14:textId="77777777" w:rsidTr="00A55A5D">
        <w:trPr>
          <w:trHeight w:val="567"/>
        </w:trPr>
        <w:tc>
          <w:tcPr>
            <w:tcW w:w="4747" w:type="dxa"/>
            <w:shd w:val="clear" w:color="auto" w:fill="auto"/>
          </w:tcPr>
          <w:p w14:paraId="2790F096" w14:textId="77777777" w:rsidR="00A55A5D" w:rsidRPr="00A55A5D" w:rsidRDefault="00A55A5D">
            <w:pPr>
              <w:contextualSpacing/>
              <w:rPr>
                <w:bCs/>
                <w:kern w:val="2"/>
                <w:sz w:val="18"/>
                <w:szCs w:val="18"/>
              </w:rPr>
            </w:pPr>
            <w:r w:rsidRPr="00A55A5D">
              <w:rPr>
                <w:bCs/>
                <w:kern w:val="2"/>
                <w:sz w:val="18"/>
                <w:szCs w:val="18"/>
              </w:rPr>
              <w:t>1 okolica w trybie planowym do 7 dni roboczych</w:t>
            </w:r>
          </w:p>
        </w:tc>
        <w:tc>
          <w:tcPr>
            <w:tcW w:w="4859" w:type="dxa"/>
            <w:shd w:val="clear" w:color="auto" w:fill="auto"/>
          </w:tcPr>
          <w:p w14:paraId="7E6A629C" w14:textId="77777777" w:rsidR="00A55A5D" w:rsidRPr="00A55A5D" w:rsidRDefault="00A55A5D">
            <w:pPr>
              <w:contextualSpacing/>
              <w:rPr>
                <w:bCs/>
                <w:kern w:val="2"/>
                <w:sz w:val="18"/>
                <w:szCs w:val="18"/>
              </w:rPr>
            </w:pPr>
          </w:p>
        </w:tc>
      </w:tr>
    </w:tbl>
    <w:p w14:paraId="47CE11D0" w14:textId="77777777" w:rsidR="00A55A5D" w:rsidRPr="00A55A5D" w:rsidRDefault="00A55A5D" w:rsidP="00A55A5D">
      <w:pPr>
        <w:contextualSpacing/>
        <w:rPr>
          <w:bCs/>
          <w:kern w:val="2"/>
          <w:sz w:val="18"/>
          <w:szCs w:val="18"/>
        </w:rPr>
      </w:pPr>
    </w:p>
    <w:p w14:paraId="753A546E" w14:textId="77777777" w:rsid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>Oświadczam, że ww. ceny jednostkowe mają charakter niezmienny to jest, że oferent nie będzie żądał ich podwyższania.</w:t>
      </w:r>
    </w:p>
    <w:p w14:paraId="2B954196" w14:textId="77777777" w:rsid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 xml:space="preserve">Oferowana wysokość wynagrodzenia obejmuje wszelkie koszty związane w wykonaniem przedmiotu postępowania konkursowego. </w:t>
      </w:r>
    </w:p>
    <w:p w14:paraId="463D237A" w14:textId="4A561EB2" w:rsidR="00A55A5D" w:rsidRPr="00410499" w:rsidRDefault="00603F5A" w:rsidP="00410499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 xml:space="preserve">Termin płatności faktur: </w:t>
      </w:r>
      <w:r w:rsidR="00410499">
        <w:rPr>
          <w:rFonts w:cstheme="minorHAnsi"/>
          <w:sz w:val="18"/>
          <w:szCs w:val="18"/>
        </w:rPr>
        <w:t>3</w:t>
      </w:r>
      <w:r w:rsidRPr="00410499">
        <w:rPr>
          <w:rFonts w:cstheme="minorHAnsi"/>
          <w:sz w:val="18"/>
          <w:szCs w:val="18"/>
        </w:rPr>
        <w:t>0 dni od dnia wpływu faktur do udzielającego zamówienie.</w:t>
      </w:r>
    </w:p>
    <w:p w14:paraId="04D35687" w14:textId="6906D598" w:rsidR="00603F5A" w:rsidRPr="00A55A5D" w:rsidRDefault="00603F5A" w:rsidP="00603F5A">
      <w:pPr>
        <w:pStyle w:val="Akapitzlist"/>
        <w:numPr>
          <w:ilvl w:val="0"/>
          <w:numId w:val="44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>Oświadczam, że niniejsza oferta wiąże oferenta przez okres 30 dni od daty otwarcia ofert (termin związania ofertą), a w przypadku wygrania konkursu, wiąże oferenta przez cały okres obowiązywania umowy.</w:t>
      </w:r>
    </w:p>
    <w:p w14:paraId="3AAB1D75" w14:textId="77777777" w:rsid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42BBB4C3" w14:textId="36126AD7" w:rsidR="00A55A5D" w:rsidRPr="00A55A5D" w:rsidRDefault="00A55A5D" w:rsidP="00A55A5D">
      <w:pPr>
        <w:pStyle w:val="Akapitzlist"/>
        <w:numPr>
          <w:ilvl w:val="0"/>
          <w:numId w:val="43"/>
        </w:numPr>
        <w:shd w:val="clear" w:color="auto" w:fill="D9E2F3" w:themeFill="accent1" w:themeFillTint="33"/>
        <w:jc w:val="both"/>
        <w:rPr>
          <w:rFonts w:cstheme="minorHAnsi"/>
          <w:b/>
          <w:bCs/>
          <w:sz w:val="18"/>
          <w:szCs w:val="18"/>
        </w:rPr>
      </w:pPr>
      <w:r w:rsidRPr="00A55A5D">
        <w:rPr>
          <w:b/>
          <w:bCs/>
          <w:sz w:val="18"/>
          <w:szCs w:val="18"/>
        </w:rPr>
        <w:t>OŚWIADCZENIA</w:t>
      </w:r>
    </w:p>
    <w:p w14:paraId="3437CC95" w14:textId="77777777" w:rsidR="00A55A5D" w:rsidRDefault="00A55A5D" w:rsidP="00A55A5D">
      <w:pPr>
        <w:pStyle w:val="Akapitzlist"/>
        <w:jc w:val="both"/>
        <w:rPr>
          <w:rFonts w:cstheme="minorHAnsi"/>
          <w:sz w:val="18"/>
          <w:szCs w:val="18"/>
        </w:rPr>
      </w:pPr>
    </w:p>
    <w:p w14:paraId="1FE7920B" w14:textId="11DA8258" w:rsidR="00A55A5D" w:rsidRDefault="00603F5A" w:rsidP="00603F5A">
      <w:pPr>
        <w:pStyle w:val="Akapitzlist"/>
        <w:numPr>
          <w:ilvl w:val="0"/>
          <w:numId w:val="45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 xml:space="preserve">Oświadczam, że nie podlegam wykluczeniu na podstawie art. 7 ust. 1 ustawy z dnia 13 kwietnia 2022 r. </w:t>
      </w:r>
      <w:r w:rsidR="00A55A5D">
        <w:rPr>
          <w:rFonts w:cstheme="minorHAnsi"/>
          <w:sz w:val="18"/>
          <w:szCs w:val="18"/>
        </w:rPr>
        <w:br/>
      </w:r>
      <w:r w:rsidRPr="00A55A5D">
        <w:rPr>
          <w:rFonts w:cstheme="minorHAnsi"/>
          <w:sz w:val="18"/>
          <w:szCs w:val="18"/>
        </w:rPr>
        <w:t>o szczególnych rozwiązaniach w zakresie przeciwdziałania wspieraniu agresji na Ukrainę oraz służących ochronie bezpieczeństwa narodowego (Dz.U. z 2022 r. poz. 835)</w:t>
      </w:r>
    </w:p>
    <w:p w14:paraId="6CE13820" w14:textId="77777777" w:rsidR="00A55A5D" w:rsidRDefault="00A55A5D" w:rsidP="00A55A5D">
      <w:pPr>
        <w:pStyle w:val="Akapitzlist"/>
        <w:jc w:val="both"/>
        <w:rPr>
          <w:rFonts w:cstheme="minorHAnsi"/>
          <w:sz w:val="18"/>
          <w:szCs w:val="18"/>
        </w:rPr>
      </w:pPr>
    </w:p>
    <w:p w14:paraId="21B51FB1" w14:textId="385FBE17" w:rsidR="00A55A5D" w:rsidRDefault="00603F5A" w:rsidP="00A55A5D">
      <w:pPr>
        <w:pStyle w:val="Akapitzlist"/>
        <w:numPr>
          <w:ilvl w:val="0"/>
          <w:numId w:val="45"/>
        </w:numPr>
        <w:jc w:val="both"/>
        <w:rPr>
          <w:rFonts w:cstheme="minorHAnsi"/>
          <w:sz w:val="18"/>
          <w:szCs w:val="18"/>
        </w:rPr>
      </w:pPr>
      <w:r w:rsidRPr="00A55A5D">
        <w:rPr>
          <w:rFonts w:cstheme="minorHAnsi"/>
          <w:sz w:val="18"/>
          <w:szCs w:val="18"/>
        </w:rPr>
        <w:t>Oświadczamy, że wypełniliśmy obowiązki informacyjne przewidziane w art. 13 lub art. 14 RODO wobec osób fizycznych, od których dane osobowe bezpośrednio lub pośrednio pozyskałem w celu ubiegania się o udzielenie zamówienia w przedmiotowym postępowaniu.</w:t>
      </w:r>
    </w:p>
    <w:p w14:paraId="5250C154" w14:textId="77777777" w:rsid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t xml:space="preserve">Oświadczam, że zapoznałam/-em się ze Szczegółowymi Warunkami Konkursu Ofert, zrozumiałem je i nie wnoszę </w:t>
      </w:r>
      <w:r>
        <w:rPr>
          <w:sz w:val="18"/>
          <w:szCs w:val="18"/>
        </w:rPr>
        <w:br/>
        <w:t>w tym zakresie żadnych zastrzeżeń.</w:t>
      </w:r>
    </w:p>
    <w:p w14:paraId="7F15A614" w14:textId="77777777" w:rsidR="00A55A5D" w:rsidRDefault="00A55A5D" w:rsidP="00A55A5D">
      <w:pPr>
        <w:pStyle w:val="Akapitzlist"/>
        <w:spacing w:after="0" w:line="240" w:lineRule="auto"/>
        <w:rPr>
          <w:sz w:val="18"/>
          <w:szCs w:val="18"/>
        </w:rPr>
      </w:pPr>
    </w:p>
    <w:p w14:paraId="22E1976F" w14:textId="77777777" w:rsidR="00A55A5D" w:rsidRP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sz w:val="18"/>
          <w:szCs w:val="18"/>
        </w:rPr>
        <w:t>Oświadczam, że uzyskałem wszystkie konieczne informacje, niezbędne do przygotowania oferty oraz wykonania zamówienia na świadczenie zdrowotne.</w:t>
      </w:r>
    </w:p>
    <w:p w14:paraId="437B5417" w14:textId="77777777" w:rsidR="00A55A5D" w:rsidRPr="00A55A5D" w:rsidRDefault="00A55A5D" w:rsidP="00A55A5D">
      <w:pPr>
        <w:pStyle w:val="Akapitzlist"/>
        <w:rPr>
          <w:sz w:val="18"/>
          <w:szCs w:val="18"/>
        </w:rPr>
      </w:pPr>
    </w:p>
    <w:p w14:paraId="2E68795E" w14:textId="6801A9F2" w:rsid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 w:rsidRPr="00A55A5D">
        <w:rPr>
          <w:sz w:val="18"/>
          <w:szCs w:val="18"/>
        </w:rPr>
        <w:t>Oświadczam, że wszystkie załączone dokumenty  są zgodne z aktualnym stanem faktycznym i prawnym. Stan prawny określony w dokumentach nie uległ zmianie na dzień złożenia oferty.</w:t>
      </w:r>
    </w:p>
    <w:p w14:paraId="26613359" w14:textId="77777777" w:rsidR="00A55A5D" w:rsidRDefault="00A55A5D" w:rsidP="00A55A5D">
      <w:pPr>
        <w:pStyle w:val="Standard"/>
        <w:spacing w:after="0" w:line="240" w:lineRule="auto"/>
        <w:jc w:val="both"/>
        <w:rPr>
          <w:sz w:val="18"/>
          <w:szCs w:val="18"/>
        </w:rPr>
      </w:pPr>
    </w:p>
    <w:p w14:paraId="79FBAACE" w14:textId="1DADA7E3" w:rsidR="00A55A5D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color w:val="000000"/>
        </w:rPr>
      </w:pPr>
      <w:r>
        <w:rPr>
          <w:color w:val="000000"/>
          <w:sz w:val="18"/>
          <w:szCs w:val="18"/>
        </w:rPr>
        <w:t>Oświadczam, że posiadam uprawnienia i kwalifikacje przyznane/nabyte zgodnie z powszechnie obowiązującymi przepisami prawa, na podstawie, których jestem uprawniony do wykonywania przedmiotu umowy.</w:t>
      </w:r>
    </w:p>
    <w:p w14:paraId="46D499FF" w14:textId="77777777" w:rsidR="00A55A5D" w:rsidRDefault="00A55A5D" w:rsidP="00A55A5D">
      <w:pPr>
        <w:pStyle w:val="Standard"/>
        <w:spacing w:after="0" w:line="240" w:lineRule="auto"/>
        <w:jc w:val="both"/>
        <w:rPr>
          <w:color w:val="FF0000"/>
          <w:sz w:val="18"/>
          <w:szCs w:val="18"/>
        </w:rPr>
      </w:pPr>
    </w:p>
    <w:p w14:paraId="324C6394" w14:textId="77777777" w:rsidR="0069679C" w:rsidRPr="0069679C" w:rsidRDefault="00A55A5D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color w:val="000000"/>
        </w:rPr>
      </w:pPr>
      <w:r>
        <w:rPr>
          <w:color w:val="000000"/>
          <w:sz w:val="18"/>
          <w:szCs w:val="18"/>
        </w:rPr>
        <w:t>Oświadczam, że posiadam uprawnienia i kwalifikacje przyznane/nabyte zgodnie z powszechnie obowiązującymi przepisami prawa, na podstawie których jestem uprawniony do wykonywania zawodu i świadczeń ratownika medycznego.</w:t>
      </w:r>
    </w:p>
    <w:p w14:paraId="3794FC95" w14:textId="77777777" w:rsidR="0069679C" w:rsidRPr="0069679C" w:rsidRDefault="0069679C" w:rsidP="0069679C">
      <w:pPr>
        <w:pStyle w:val="Akapitzlist"/>
        <w:rPr>
          <w:color w:val="000000"/>
          <w:sz w:val="18"/>
          <w:szCs w:val="18"/>
        </w:rPr>
      </w:pPr>
    </w:p>
    <w:p w14:paraId="2B340961" w14:textId="3343276E" w:rsidR="00A55A5D" w:rsidRPr="0069679C" w:rsidRDefault="0069679C" w:rsidP="00A55A5D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color w:val="000000"/>
        </w:rPr>
      </w:pPr>
      <w:r w:rsidRPr="0069679C">
        <w:rPr>
          <w:color w:val="000000"/>
          <w:sz w:val="18"/>
          <w:szCs w:val="18"/>
        </w:rPr>
        <w:t>Oświadczam, że posiadam aktualne/będę posiadał do dnia ……………….  ubezpieczenie od odpowiedzialności cywilnej o której mowa w art. 25 ustawy o działalności leczniczej  na sumę gwarancyjną w wysokości _________ Zobowiązuję się do przedłożenia kopii polisy OC na ww. równowartość w dniu podpisania umowy o udzielanie świadczeń zdrowotnych lub najpóźniej w pierwszym dniu obowiązywania ww. umowy.</w:t>
      </w:r>
    </w:p>
    <w:p w14:paraId="50A8865E" w14:textId="77777777" w:rsidR="0069679C" w:rsidRPr="0069679C" w:rsidRDefault="0069679C" w:rsidP="0069679C">
      <w:pPr>
        <w:suppressAutoHyphens/>
        <w:autoSpaceDN w:val="0"/>
        <w:spacing w:after="0" w:line="240" w:lineRule="auto"/>
        <w:jc w:val="both"/>
        <w:textAlignment w:val="baseline"/>
        <w:rPr>
          <w:color w:val="000000"/>
        </w:rPr>
      </w:pPr>
    </w:p>
    <w:p w14:paraId="0C953E0D" w14:textId="77777777" w:rsidR="00A55A5D" w:rsidRPr="00A55A5D" w:rsidRDefault="00A55A5D" w:rsidP="0069679C">
      <w:pPr>
        <w:pStyle w:val="Akapitzlist"/>
        <w:jc w:val="both"/>
        <w:rPr>
          <w:rFonts w:cstheme="minorHAnsi"/>
          <w:sz w:val="18"/>
          <w:szCs w:val="18"/>
        </w:rPr>
      </w:pPr>
    </w:p>
    <w:p w14:paraId="7BD4111C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</w:p>
    <w:p w14:paraId="404EEE18" w14:textId="77777777" w:rsidR="00883100" w:rsidRPr="00603F5A" w:rsidRDefault="00883100" w:rsidP="00603F5A">
      <w:pPr>
        <w:jc w:val="both"/>
        <w:rPr>
          <w:rFonts w:cstheme="minorHAnsi"/>
          <w:sz w:val="18"/>
          <w:szCs w:val="18"/>
        </w:rPr>
      </w:pPr>
    </w:p>
    <w:p w14:paraId="153A44AB" w14:textId="0E637E38" w:rsidR="00603F5A" w:rsidRDefault="00603F5A" w:rsidP="0069679C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  <w:r w:rsidRPr="00603F5A">
        <w:rPr>
          <w:rFonts w:cstheme="minorHAnsi"/>
          <w:sz w:val="18"/>
          <w:szCs w:val="18"/>
        </w:rPr>
        <w:tab/>
      </w:r>
    </w:p>
    <w:p w14:paraId="57C4F78B" w14:textId="77777777" w:rsidR="0069679C" w:rsidRPr="00603F5A" w:rsidRDefault="0069679C" w:rsidP="0069679C">
      <w:pPr>
        <w:jc w:val="both"/>
        <w:rPr>
          <w:rFonts w:cstheme="minorHAnsi"/>
          <w:sz w:val="18"/>
          <w:szCs w:val="18"/>
        </w:rPr>
      </w:pPr>
    </w:p>
    <w:p w14:paraId="4B95EE2E" w14:textId="14670BB1" w:rsidR="00603F5A" w:rsidRDefault="00603F5A" w:rsidP="0069679C">
      <w:pPr>
        <w:jc w:val="both"/>
        <w:rPr>
          <w:rFonts w:cstheme="minorHAnsi"/>
          <w:sz w:val="18"/>
          <w:szCs w:val="18"/>
        </w:rPr>
      </w:pPr>
    </w:p>
    <w:p w14:paraId="18E3F096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15E26155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6C83A900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57F5B009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51E9E992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776E2866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16419949" w14:textId="77777777" w:rsidR="0069679C" w:rsidRDefault="0069679C" w:rsidP="0069679C">
      <w:pPr>
        <w:jc w:val="both"/>
        <w:rPr>
          <w:rFonts w:cstheme="minorHAnsi"/>
          <w:sz w:val="18"/>
          <w:szCs w:val="18"/>
        </w:rPr>
      </w:pPr>
    </w:p>
    <w:p w14:paraId="48BE8219" w14:textId="77777777" w:rsidR="001401A9" w:rsidRDefault="001401A9" w:rsidP="001401A9">
      <w:pPr>
        <w:rPr>
          <w:rFonts w:cstheme="minorHAnsi"/>
          <w:i/>
          <w:iCs/>
          <w:sz w:val="18"/>
          <w:szCs w:val="18"/>
        </w:rPr>
      </w:pPr>
    </w:p>
    <w:p w14:paraId="1E831972" w14:textId="77777777" w:rsidR="00391E68" w:rsidRDefault="00391E68" w:rsidP="0069679C">
      <w:pPr>
        <w:jc w:val="right"/>
        <w:rPr>
          <w:rFonts w:cstheme="minorHAnsi"/>
          <w:i/>
          <w:iCs/>
          <w:sz w:val="18"/>
          <w:szCs w:val="18"/>
        </w:rPr>
      </w:pPr>
    </w:p>
    <w:p w14:paraId="72246366" w14:textId="77777777" w:rsidR="00920D1A" w:rsidRDefault="00920D1A" w:rsidP="0069679C">
      <w:pPr>
        <w:jc w:val="right"/>
        <w:rPr>
          <w:rFonts w:cstheme="minorHAnsi"/>
          <w:i/>
          <w:iCs/>
          <w:sz w:val="18"/>
          <w:szCs w:val="18"/>
        </w:rPr>
      </w:pPr>
    </w:p>
    <w:p w14:paraId="7FA2784E" w14:textId="77777777" w:rsidR="00920D1A" w:rsidRDefault="00920D1A" w:rsidP="0069679C">
      <w:pPr>
        <w:jc w:val="right"/>
        <w:rPr>
          <w:rFonts w:cstheme="minorHAnsi"/>
          <w:i/>
          <w:iCs/>
          <w:sz w:val="18"/>
          <w:szCs w:val="18"/>
        </w:rPr>
      </w:pPr>
    </w:p>
    <w:p w14:paraId="51DF34B3" w14:textId="211ADC53" w:rsidR="00603F5A" w:rsidRPr="0069679C" w:rsidRDefault="00603F5A" w:rsidP="0069679C">
      <w:pPr>
        <w:jc w:val="right"/>
        <w:rPr>
          <w:rFonts w:cstheme="minorHAnsi"/>
          <w:i/>
          <w:iCs/>
          <w:sz w:val="18"/>
          <w:szCs w:val="18"/>
        </w:rPr>
      </w:pPr>
      <w:r w:rsidRPr="0069679C">
        <w:rPr>
          <w:rFonts w:cstheme="minorHAnsi"/>
          <w:i/>
          <w:iCs/>
          <w:sz w:val="18"/>
          <w:szCs w:val="18"/>
        </w:rPr>
        <w:t xml:space="preserve">Załącznik nr </w:t>
      </w:r>
      <w:r w:rsidR="0069679C" w:rsidRPr="0069679C">
        <w:rPr>
          <w:rFonts w:cstheme="minorHAnsi"/>
          <w:i/>
          <w:iCs/>
          <w:sz w:val="18"/>
          <w:szCs w:val="18"/>
        </w:rPr>
        <w:t>2</w:t>
      </w:r>
    </w:p>
    <w:p w14:paraId="7AF596A2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3AA0BC5D" w14:textId="77777777" w:rsidR="00603F5A" w:rsidRPr="0069679C" w:rsidRDefault="00603F5A" w:rsidP="0069679C">
      <w:pPr>
        <w:jc w:val="center"/>
        <w:rPr>
          <w:rFonts w:cstheme="minorHAnsi"/>
          <w:sz w:val="20"/>
          <w:szCs w:val="20"/>
        </w:rPr>
      </w:pPr>
      <w:r w:rsidRPr="0069679C">
        <w:rPr>
          <w:rFonts w:cstheme="minorHAnsi"/>
          <w:sz w:val="20"/>
          <w:szCs w:val="20"/>
        </w:rPr>
        <w:t>WYKAZ USŁUG</w:t>
      </w:r>
    </w:p>
    <w:p w14:paraId="5C97371C" w14:textId="5B0205BB" w:rsidR="0069679C" w:rsidRDefault="0069679C" w:rsidP="0069679C">
      <w:pPr>
        <w:jc w:val="center"/>
        <w:rPr>
          <w:rFonts w:cstheme="minorHAnsi"/>
          <w:sz w:val="18"/>
          <w:szCs w:val="18"/>
        </w:rPr>
      </w:pPr>
      <w:r>
        <w:rPr>
          <w:sz w:val="18"/>
          <w:szCs w:val="18"/>
        </w:rPr>
        <w:t>konkurs ofert</w:t>
      </w:r>
      <w:r>
        <w:rPr>
          <w:rFonts w:cstheme="minorHAnsi"/>
          <w:sz w:val="20"/>
          <w:szCs w:val="20"/>
        </w:rPr>
        <w:t xml:space="preserve"> </w:t>
      </w:r>
      <w:r w:rsidRPr="00603F5A">
        <w:rPr>
          <w:rFonts w:cstheme="minorHAnsi"/>
          <w:sz w:val="18"/>
          <w:szCs w:val="18"/>
        </w:rPr>
        <w:t>na udzielanie świadczeń  zdrowotnych w zakresie</w:t>
      </w:r>
      <w:r>
        <w:rPr>
          <w:rFonts w:cstheme="minorHAnsi"/>
          <w:sz w:val="18"/>
          <w:szCs w:val="18"/>
        </w:rPr>
        <w:t xml:space="preserve">: </w:t>
      </w:r>
    </w:p>
    <w:p w14:paraId="302A1F5D" w14:textId="17C711E0" w:rsidR="0069679C" w:rsidRPr="004560D3" w:rsidRDefault="0069679C" w:rsidP="0069679C">
      <w:pPr>
        <w:jc w:val="center"/>
        <w:rPr>
          <w:rFonts w:cstheme="minorHAnsi"/>
          <w:sz w:val="20"/>
          <w:szCs w:val="20"/>
        </w:rPr>
      </w:pPr>
      <w:r w:rsidRPr="004560D3">
        <w:rPr>
          <w:rFonts w:cstheme="minorHAnsi"/>
          <w:b/>
          <w:bCs/>
          <w:sz w:val="18"/>
          <w:szCs w:val="18"/>
        </w:rPr>
        <w:t>„Wykonywanie usług opisów badań w zakresie diagnostyki obrazowej w oparciu o teleradiologię dla pacjentów Szpital</w:t>
      </w:r>
      <w:r w:rsidR="00184987">
        <w:rPr>
          <w:rFonts w:cstheme="minorHAnsi"/>
          <w:b/>
          <w:bCs/>
          <w:sz w:val="18"/>
          <w:szCs w:val="18"/>
        </w:rPr>
        <w:t>a</w:t>
      </w:r>
      <w:r w:rsidRPr="004560D3">
        <w:rPr>
          <w:rFonts w:cstheme="minorHAnsi"/>
          <w:b/>
          <w:bCs/>
          <w:sz w:val="18"/>
          <w:szCs w:val="18"/>
        </w:rPr>
        <w:t xml:space="preserve"> Murcki Sp. z o.o. </w:t>
      </w:r>
      <w:r w:rsidR="001401A9">
        <w:rPr>
          <w:rFonts w:cstheme="minorHAnsi"/>
          <w:b/>
          <w:bCs/>
          <w:sz w:val="18"/>
          <w:szCs w:val="18"/>
        </w:rPr>
        <w:t xml:space="preserve">- </w:t>
      </w:r>
      <w:r w:rsidR="008B7CA8">
        <w:rPr>
          <w:rFonts w:cstheme="minorHAnsi"/>
          <w:b/>
          <w:bCs/>
          <w:sz w:val="18"/>
          <w:szCs w:val="18"/>
        </w:rPr>
        <w:t>4</w:t>
      </w:r>
      <w:r w:rsidRPr="004560D3">
        <w:rPr>
          <w:rFonts w:cstheme="minorHAnsi"/>
          <w:b/>
          <w:bCs/>
          <w:sz w:val="18"/>
          <w:szCs w:val="18"/>
        </w:rPr>
        <w:t>”</w:t>
      </w:r>
    </w:p>
    <w:p w14:paraId="63177F6B" w14:textId="77777777" w:rsidR="00603F5A" w:rsidRPr="0069679C" w:rsidRDefault="00603F5A" w:rsidP="00603F5A">
      <w:pPr>
        <w:jc w:val="both"/>
        <w:rPr>
          <w:rFonts w:cstheme="minorHAnsi"/>
          <w:sz w:val="18"/>
          <w:szCs w:val="18"/>
        </w:rPr>
      </w:pPr>
    </w:p>
    <w:p w14:paraId="1780173F" w14:textId="77777777" w:rsidR="00603F5A" w:rsidRPr="00CF767E" w:rsidRDefault="00603F5A" w:rsidP="00603F5A">
      <w:pPr>
        <w:jc w:val="both"/>
        <w:rPr>
          <w:rFonts w:cstheme="minorHAnsi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812"/>
        <w:gridCol w:w="2642"/>
        <w:gridCol w:w="3058"/>
      </w:tblGrid>
      <w:tr w:rsidR="0069679C" w:rsidRPr="00CF767E" w14:paraId="7FE78AB5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5C99BB4A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  <w:r w:rsidRPr="00CF767E">
              <w:rPr>
                <w:rFonts w:eastAsia="TimesNewRomanPS-BoldMT"/>
                <w:kern w:val="2"/>
                <w:sz w:val="18"/>
                <w:szCs w:val="18"/>
              </w:rPr>
              <w:t>LP</w:t>
            </w:r>
          </w:p>
        </w:tc>
        <w:tc>
          <w:tcPr>
            <w:tcW w:w="2974" w:type="dxa"/>
            <w:shd w:val="clear" w:color="auto" w:fill="auto"/>
          </w:tcPr>
          <w:p w14:paraId="10B2DCF4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  <w:r w:rsidRPr="00CF767E">
              <w:rPr>
                <w:rFonts w:eastAsia="TimesNewRomanPS-BoldMT"/>
                <w:kern w:val="2"/>
                <w:sz w:val="18"/>
                <w:szCs w:val="18"/>
              </w:rPr>
              <w:t xml:space="preserve">Nazwa podmiotu dla którego usługa była/jest wykonywana </w:t>
            </w:r>
          </w:p>
        </w:tc>
        <w:tc>
          <w:tcPr>
            <w:tcW w:w="2789" w:type="dxa"/>
          </w:tcPr>
          <w:p w14:paraId="38D332AA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  <w:r w:rsidRPr="00CF767E">
              <w:rPr>
                <w:rFonts w:eastAsia="TimesNewRomanPS-BoldMT"/>
                <w:kern w:val="2"/>
                <w:sz w:val="18"/>
                <w:szCs w:val="18"/>
              </w:rPr>
              <w:t>Zakres usługi (rodzaje opisywanych badań)</w:t>
            </w:r>
          </w:p>
        </w:tc>
        <w:tc>
          <w:tcPr>
            <w:tcW w:w="3240" w:type="dxa"/>
            <w:shd w:val="clear" w:color="auto" w:fill="auto"/>
          </w:tcPr>
          <w:p w14:paraId="194B7C2D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  <w:r w:rsidRPr="00CF767E">
              <w:rPr>
                <w:rFonts w:eastAsia="TimesNewRomanPS-BoldMT"/>
                <w:kern w:val="2"/>
                <w:sz w:val="18"/>
                <w:szCs w:val="18"/>
              </w:rPr>
              <w:t>Okres wykonywania usługi</w:t>
            </w:r>
          </w:p>
        </w:tc>
      </w:tr>
      <w:tr w:rsidR="0069679C" w:rsidRPr="00CF767E" w14:paraId="7910638C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70C14314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  <w:r w:rsidRPr="00CF767E">
              <w:rPr>
                <w:rFonts w:eastAsia="TimesNewRomanPS-BoldMT"/>
                <w:kern w:val="2"/>
                <w:sz w:val="18"/>
                <w:szCs w:val="18"/>
              </w:rPr>
              <w:t>1</w:t>
            </w:r>
          </w:p>
        </w:tc>
        <w:tc>
          <w:tcPr>
            <w:tcW w:w="2974" w:type="dxa"/>
            <w:shd w:val="clear" w:color="auto" w:fill="auto"/>
          </w:tcPr>
          <w:p w14:paraId="413743E3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0342B6B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6C725414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</w:tr>
      <w:tr w:rsidR="0069679C" w:rsidRPr="00CF767E" w14:paraId="6E25235F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04C7E9D3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  <w:r w:rsidRPr="00CF767E">
              <w:rPr>
                <w:rFonts w:eastAsia="TimesNewRomanPS-BoldMT"/>
                <w:kern w:val="2"/>
                <w:sz w:val="18"/>
                <w:szCs w:val="18"/>
              </w:rPr>
              <w:t>2</w:t>
            </w:r>
          </w:p>
        </w:tc>
        <w:tc>
          <w:tcPr>
            <w:tcW w:w="2974" w:type="dxa"/>
            <w:shd w:val="clear" w:color="auto" w:fill="auto"/>
          </w:tcPr>
          <w:p w14:paraId="0461EFCA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  <w:tc>
          <w:tcPr>
            <w:tcW w:w="2789" w:type="dxa"/>
          </w:tcPr>
          <w:p w14:paraId="3C38CB56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69DD697F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</w:tr>
      <w:tr w:rsidR="0069679C" w:rsidRPr="00CF767E" w14:paraId="71606031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21CAE57B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  <w:r w:rsidRPr="00CF767E">
              <w:rPr>
                <w:rFonts w:eastAsia="TimesNewRomanPS-BoldMT"/>
                <w:kern w:val="2"/>
                <w:sz w:val="18"/>
                <w:szCs w:val="18"/>
              </w:rPr>
              <w:t>3</w:t>
            </w:r>
          </w:p>
        </w:tc>
        <w:tc>
          <w:tcPr>
            <w:tcW w:w="2974" w:type="dxa"/>
            <w:shd w:val="clear" w:color="auto" w:fill="auto"/>
          </w:tcPr>
          <w:p w14:paraId="7FD25DCC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  <w:tc>
          <w:tcPr>
            <w:tcW w:w="2789" w:type="dxa"/>
          </w:tcPr>
          <w:p w14:paraId="44654B34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7D02D989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</w:tr>
      <w:tr w:rsidR="0069679C" w:rsidRPr="00CF767E" w14:paraId="3BD21F71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195728B8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  <w:r w:rsidRPr="00CF767E">
              <w:rPr>
                <w:rFonts w:eastAsia="TimesNewRomanPS-BoldMT"/>
                <w:kern w:val="2"/>
                <w:sz w:val="18"/>
                <w:szCs w:val="18"/>
              </w:rPr>
              <w:t>4</w:t>
            </w:r>
          </w:p>
        </w:tc>
        <w:tc>
          <w:tcPr>
            <w:tcW w:w="2974" w:type="dxa"/>
            <w:shd w:val="clear" w:color="auto" w:fill="auto"/>
          </w:tcPr>
          <w:p w14:paraId="3FC1EA7E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  <w:tc>
          <w:tcPr>
            <w:tcW w:w="2789" w:type="dxa"/>
          </w:tcPr>
          <w:p w14:paraId="0D4DC0D6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7AEB9C25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</w:tr>
      <w:tr w:rsidR="0069679C" w:rsidRPr="00CF767E" w14:paraId="7DF639FA" w14:textId="77777777" w:rsidTr="0069679C">
        <w:trPr>
          <w:trHeight w:val="851"/>
        </w:trPr>
        <w:tc>
          <w:tcPr>
            <w:tcW w:w="601" w:type="dxa"/>
            <w:shd w:val="clear" w:color="auto" w:fill="auto"/>
          </w:tcPr>
          <w:p w14:paraId="070D1064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  <w:r w:rsidRPr="00CF767E">
              <w:rPr>
                <w:rFonts w:eastAsia="TimesNewRomanPS-BoldMT"/>
                <w:kern w:val="2"/>
                <w:sz w:val="18"/>
                <w:szCs w:val="18"/>
              </w:rPr>
              <w:t>5</w:t>
            </w:r>
          </w:p>
        </w:tc>
        <w:tc>
          <w:tcPr>
            <w:tcW w:w="2974" w:type="dxa"/>
            <w:shd w:val="clear" w:color="auto" w:fill="auto"/>
          </w:tcPr>
          <w:p w14:paraId="1B3A73BE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  <w:tc>
          <w:tcPr>
            <w:tcW w:w="2789" w:type="dxa"/>
          </w:tcPr>
          <w:p w14:paraId="2C770855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6D876337" w14:textId="77777777" w:rsidR="0069679C" w:rsidRPr="00CF767E" w:rsidRDefault="0069679C">
            <w:pPr>
              <w:spacing w:line="226" w:lineRule="exact"/>
              <w:contextualSpacing/>
              <w:jc w:val="center"/>
              <w:rPr>
                <w:rFonts w:eastAsia="TimesNewRomanPS-BoldMT"/>
                <w:kern w:val="2"/>
                <w:sz w:val="18"/>
                <w:szCs w:val="18"/>
              </w:rPr>
            </w:pPr>
          </w:p>
        </w:tc>
      </w:tr>
    </w:tbl>
    <w:p w14:paraId="6687F658" w14:textId="0A3EA7B8" w:rsidR="00603F5A" w:rsidRPr="0069679C" w:rsidRDefault="00603F5A" w:rsidP="00603F5A">
      <w:pPr>
        <w:jc w:val="both"/>
        <w:rPr>
          <w:rFonts w:cstheme="minorHAnsi"/>
          <w:sz w:val="18"/>
          <w:szCs w:val="18"/>
        </w:rPr>
      </w:pPr>
      <w:r w:rsidRPr="0069679C">
        <w:rPr>
          <w:rFonts w:cstheme="minorHAnsi"/>
          <w:sz w:val="18"/>
          <w:szCs w:val="18"/>
        </w:rPr>
        <w:tab/>
      </w:r>
    </w:p>
    <w:p w14:paraId="090270F4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  <w:r w:rsidRPr="00603F5A">
        <w:rPr>
          <w:rFonts w:cstheme="minorHAnsi"/>
          <w:sz w:val="18"/>
          <w:szCs w:val="18"/>
        </w:rPr>
        <w:t>Pozycje wykazu winny być potwierdzone oświadczeniem/referencjami zgodnie z wymaganiami wskazanymi w Szczegółowych Warunkach Konkursu.</w:t>
      </w:r>
    </w:p>
    <w:p w14:paraId="3DB3F218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3B5B5810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p w14:paraId="6E240EB3" w14:textId="77777777" w:rsidR="00603F5A" w:rsidRPr="00603F5A" w:rsidRDefault="00603F5A" w:rsidP="00603F5A">
      <w:pPr>
        <w:jc w:val="both"/>
        <w:rPr>
          <w:rFonts w:cstheme="minorHAnsi"/>
          <w:sz w:val="18"/>
          <w:szCs w:val="18"/>
        </w:rPr>
      </w:pPr>
    </w:p>
    <w:sectPr w:rsidR="00603F5A" w:rsidRPr="00603F5A" w:rsidSect="00FC124F">
      <w:headerReference w:type="first" r:id="rId9"/>
      <w:footerReference w:type="first" r:id="rId10"/>
      <w:pgSz w:w="11906" w:h="16838" w:code="9"/>
      <w:pgMar w:top="284" w:right="1418" w:bottom="567" w:left="1418" w:header="238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26A70" w14:textId="77777777" w:rsidR="009415ED" w:rsidRDefault="009415ED" w:rsidP="00A61834">
      <w:pPr>
        <w:spacing w:after="0" w:line="240" w:lineRule="auto"/>
      </w:pPr>
      <w:r>
        <w:separator/>
      </w:r>
    </w:p>
  </w:endnote>
  <w:endnote w:type="continuationSeparator" w:id="0">
    <w:p w14:paraId="28281C77" w14:textId="77777777" w:rsidR="009415ED" w:rsidRDefault="009415ED" w:rsidP="00A6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AD17" w14:textId="03D97EAD" w:rsidR="00DC47E7" w:rsidRDefault="00DC47E7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D0BF" w14:textId="77777777" w:rsidR="009415ED" w:rsidRDefault="009415ED" w:rsidP="00A61834">
      <w:pPr>
        <w:spacing w:after="0" w:line="240" w:lineRule="auto"/>
      </w:pPr>
      <w:r>
        <w:separator/>
      </w:r>
    </w:p>
  </w:footnote>
  <w:footnote w:type="continuationSeparator" w:id="0">
    <w:p w14:paraId="076BD446" w14:textId="77777777" w:rsidR="009415ED" w:rsidRDefault="009415ED" w:rsidP="00A6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5D1D" w14:textId="4E1A8D2B" w:rsidR="00A61834" w:rsidRDefault="00A6183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93D2F" wp14:editId="2DE8A6D2">
          <wp:simplePos x="0" y="0"/>
          <wp:positionH relativeFrom="page">
            <wp:posOffset>-19050</wp:posOffset>
          </wp:positionH>
          <wp:positionV relativeFrom="page">
            <wp:posOffset>-47625</wp:posOffset>
          </wp:positionV>
          <wp:extent cx="7616772" cy="10772774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772" cy="10772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81D"/>
    <w:multiLevelType w:val="hybridMultilevel"/>
    <w:tmpl w:val="7AC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6FF"/>
    <w:multiLevelType w:val="hybridMultilevel"/>
    <w:tmpl w:val="0FFA2ABE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098E3340"/>
    <w:multiLevelType w:val="multilevel"/>
    <w:tmpl w:val="99D87DA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F3317F"/>
    <w:multiLevelType w:val="multilevel"/>
    <w:tmpl w:val="13367F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A4186B"/>
    <w:multiLevelType w:val="multilevel"/>
    <w:tmpl w:val="AAC0274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18B2F7F"/>
    <w:multiLevelType w:val="hybridMultilevel"/>
    <w:tmpl w:val="D51C4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747A"/>
    <w:multiLevelType w:val="hybridMultilevel"/>
    <w:tmpl w:val="6D2E2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B00DD"/>
    <w:multiLevelType w:val="hybridMultilevel"/>
    <w:tmpl w:val="1FD8E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1677F"/>
    <w:multiLevelType w:val="hybridMultilevel"/>
    <w:tmpl w:val="656A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62EB6"/>
    <w:multiLevelType w:val="hybridMultilevel"/>
    <w:tmpl w:val="B1603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5A67"/>
    <w:multiLevelType w:val="hybridMultilevel"/>
    <w:tmpl w:val="791CC64C"/>
    <w:lvl w:ilvl="0" w:tplc="0C86BF5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22F36"/>
    <w:multiLevelType w:val="hybridMultilevel"/>
    <w:tmpl w:val="2EF023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7D766C"/>
    <w:multiLevelType w:val="hybridMultilevel"/>
    <w:tmpl w:val="6ED8C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7C56"/>
    <w:multiLevelType w:val="hybridMultilevel"/>
    <w:tmpl w:val="07CA4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760F13"/>
    <w:multiLevelType w:val="hybridMultilevel"/>
    <w:tmpl w:val="1E9A4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96CF6"/>
    <w:multiLevelType w:val="hybridMultilevel"/>
    <w:tmpl w:val="18B8BABC"/>
    <w:lvl w:ilvl="0" w:tplc="6AE40BBE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D38F9"/>
    <w:multiLevelType w:val="hybridMultilevel"/>
    <w:tmpl w:val="C00C3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1A26"/>
    <w:multiLevelType w:val="hybridMultilevel"/>
    <w:tmpl w:val="BCA69C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A1BFD"/>
    <w:multiLevelType w:val="hybridMultilevel"/>
    <w:tmpl w:val="C95678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C24963"/>
    <w:multiLevelType w:val="hybridMultilevel"/>
    <w:tmpl w:val="4166711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58269C"/>
    <w:multiLevelType w:val="multilevel"/>
    <w:tmpl w:val="44FCCC8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C9E0502"/>
    <w:multiLevelType w:val="hybridMultilevel"/>
    <w:tmpl w:val="AE603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D16EC"/>
    <w:multiLevelType w:val="hybridMultilevel"/>
    <w:tmpl w:val="F026A6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465432"/>
    <w:multiLevelType w:val="hybridMultilevel"/>
    <w:tmpl w:val="78B88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506E7"/>
    <w:multiLevelType w:val="hybridMultilevel"/>
    <w:tmpl w:val="03342C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0708D6"/>
    <w:multiLevelType w:val="hybridMultilevel"/>
    <w:tmpl w:val="0A92E8CA"/>
    <w:lvl w:ilvl="0" w:tplc="2220A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77652"/>
    <w:multiLevelType w:val="multilevel"/>
    <w:tmpl w:val="13367F7C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A3F6C75"/>
    <w:multiLevelType w:val="hybridMultilevel"/>
    <w:tmpl w:val="ED02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8744E"/>
    <w:multiLevelType w:val="hybridMultilevel"/>
    <w:tmpl w:val="26CE2CB2"/>
    <w:lvl w:ilvl="0" w:tplc="2220A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D3C86"/>
    <w:multiLevelType w:val="hybridMultilevel"/>
    <w:tmpl w:val="52D633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C4B0D"/>
    <w:multiLevelType w:val="hybridMultilevel"/>
    <w:tmpl w:val="CF4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526FF"/>
    <w:multiLevelType w:val="multilevel"/>
    <w:tmpl w:val="2D323D4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2F34C4F"/>
    <w:multiLevelType w:val="hybridMultilevel"/>
    <w:tmpl w:val="DC869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B55E5"/>
    <w:multiLevelType w:val="hybridMultilevel"/>
    <w:tmpl w:val="2F6CB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132D"/>
    <w:multiLevelType w:val="hybridMultilevel"/>
    <w:tmpl w:val="A1224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75D7C"/>
    <w:multiLevelType w:val="hybridMultilevel"/>
    <w:tmpl w:val="F4AAA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97749A"/>
    <w:multiLevelType w:val="hybridMultilevel"/>
    <w:tmpl w:val="F5FEB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FC577A"/>
    <w:multiLevelType w:val="hybridMultilevel"/>
    <w:tmpl w:val="3E302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D4FDA"/>
    <w:multiLevelType w:val="hybridMultilevel"/>
    <w:tmpl w:val="4A2001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E201EF"/>
    <w:multiLevelType w:val="hybridMultilevel"/>
    <w:tmpl w:val="978424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A811DC"/>
    <w:multiLevelType w:val="hybridMultilevel"/>
    <w:tmpl w:val="C492AF36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752C5F3D"/>
    <w:multiLevelType w:val="hybridMultilevel"/>
    <w:tmpl w:val="CE5C3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92B3B"/>
    <w:multiLevelType w:val="hybridMultilevel"/>
    <w:tmpl w:val="498000DC"/>
    <w:lvl w:ilvl="0" w:tplc="70DAB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559622">
    <w:abstractNumId w:val="7"/>
  </w:num>
  <w:num w:numId="2" w16cid:durableId="1676882912">
    <w:abstractNumId w:val="27"/>
  </w:num>
  <w:num w:numId="3" w16cid:durableId="158423452">
    <w:abstractNumId w:val="0"/>
  </w:num>
  <w:num w:numId="4" w16cid:durableId="1421296274">
    <w:abstractNumId w:val="34"/>
  </w:num>
  <w:num w:numId="5" w16cid:durableId="1023554311">
    <w:abstractNumId w:val="24"/>
  </w:num>
  <w:num w:numId="6" w16cid:durableId="649097396">
    <w:abstractNumId w:val="37"/>
  </w:num>
  <w:num w:numId="7" w16cid:durableId="676733303">
    <w:abstractNumId w:val="29"/>
  </w:num>
  <w:num w:numId="8" w16cid:durableId="1539126590">
    <w:abstractNumId w:val="23"/>
  </w:num>
  <w:num w:numId="9" w16cid:durableId="1254507825">
    <w:abstractNumId w:val="13"/>
  </w:num>
  <w:num w:numId="10" w16cid:durableId="166018297">
    <w:abstractNumId w:val="22"/>
  </w:num>
  <w:num w:numId="11" w16cid:durableId="2102405394">
    <w:abstractNumId w:val="10"/>
  </w:num>
  <w:num w:numId="12" w16cid:durableId="589704835">
    <w:abstractNumId w:val="6"/>
  </w:num>
  <w:num w:numId="13" w16cid:durableId="1955017128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14" w16cid:durableId="1198197285">
    <w:abstractNumId w:val="31"/>
  </w:num>
  <w:num w:numId="15" w16cid:durableId="2146390225">
    <w:abstractNumId w:val="14"/>
  </w:num>
  <w:num w:numId="16" w16cid:durableId="225147801">
    <w:abstractNumId w:val="32"/>
  </w:num>
  <w:num w:numId="17" w16cid:durableId="221066448">
    <w:abstractNumId w:val="19"/>
  </w:num>
  <w:num w:numId="18" w16cid:durableId="1473257698">
    <w:abstractNumId w:val="11"/>
  </w:num>
  <w:num w:numId="19" w16cid:durableId="176063495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20" w16cid:durableId="1306399596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21" w16cid:durableId="1777944068">
    <w:abstractNumId w:val="20"/>
  </w:num>
  <w:num w:numId="22" w16cid:durableId="1347053772">
    <w:abstractNumId w:val="42"/>
  </w:num>
  <w:num w:numId="23" w16cid:durableId="1573153045">
    <w:abstractNumId w:val="8"/>
  </w:num>
  <w:num w:numId="24" w16cid:durableId="722828118">
    <w:abstractNumId w:val="36"/>
  </w:num>
  <w:num w:numId="25" w16cid:durableId="247231538">
    <w:abstractNumId w:val="1"/>
  </w:num>
  <w:num w:numId="26" w16cid:durableId="1238051504">
    <w:abstractNumId w:val="39"/>
  </w:num>
  <w:num w:numId="27" w16cid:durableId="1846936962">
    <w:abstractNumId w:val="33"/>
  </w:num>
  <w:num w:numId="28" w16cid:durableId="1406026596">
    <w:abstractNumId w:val="12"/>
  </w:num>
  <w:num w:numId="29" w16cid:durableId="1012030885">
    <w:abstractNumId w:val="21"/>
  </w:num>
  <w:num w:numId="30" w16cid:durableId="756827076">
    <w:abstractNumId w:val="35"/>
  </w:num>
  <w:num w:numId="31" w16cid:durableId="216210404">
    <w:abstractNumId w:val="16"/>
  </w:num>
  <w:num w:numId="32" w16cid:durableId="631790552">
    <w:abstractNumId w:val="18"/>
  </w:num>
  <w:num w:numId="33" w16cid:durableId="26760945">
    <w:abstractNumId w:val="5"/>
  </w:num>
  <w:num w:numId="34" w16cid:durableId="120349878">
    <w:abstractNumId w:val="38"/>
  </w:num>
  <w:num w:numId="35" w16cid:durableId="897086531">
    <w:abstractNumId w:val="41"/>
  </w:num>
  <w:num w:numId="36" w16cid:durableId="1805465999">
    <w:abstractNumId w:val="17"/>
  </w:num>
  <w:num w:numId="37" w16cid:durableId="176325680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38" w16cid:durableId="1212155910">
    <w:abstractNumId w:val="4"/>
    <w:lvlOverride w:ilvl="0">
      <w:startOverride w:val="1"/>
    </w:lvlOverride>
  </w:num>
  <w:num w:numId="39" w16cid:durableId="767505692">
    <w:abstractNumId w:val="26"/>
  </w:num>
  <w:num w:numId="40" w16cid:durableId="426119479">
    <w:abstractNumId w:val="26"/>
    <w:lvlOverride w:ilvl="0">
      <w:startOverride w:val="1"/>
    </w:lvlOverride>
  </w:num>
  <w:num w:numId="41" w16cid:durableId="489907022">
    <w:abstractNumId w:val="3"/>
  </w:num>
  <w:num w:numId="42" w16cid:durableId="296959432">
    <w:abstractNumId w:val="30"/>
  </w:num>
  <w:num w:numId="43" w16cid:durableId="1483349541">
    <w:abstractNumId w:val="15"/>
  </w:num>
  <w:num w:numId="44" w16cid:durableId="1145313617">
    <w:abstractNumId w:val="9"/>
  </w:num>
  <w:num w:numId="45" w16cid:durableId="434180400">
    <w:abstractNumId w:val="25"/>
  </w:num>
  <w:num w:numId="46" w16cid:durableId="1340277102">
    <w:abstractNumId w:val="2"/>
  </w:num>
  <w:num w:numId="47" w16cid:durableId="1098135634">
    <w:abstractNumId w:val="28"/>
  </w:num>
  <w:num w:numId="48" w16cid:durableId="787745494">
    <w:abstractNumId w:val="4"/>
  </w:num>
  <w:num w:numId="49" w16cid:durableId="182852131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A2"/>
    <w:rsid w:val="00012FA5"/>
    <w:rsid w:val="0009124A"/>
    <w:rsid w:val="000A300F"/>
    <w:rsid w:val="000A371A"/>
    <w:rsid w:val="000C728C"/>
    <w:rsid w:val="000C7621"/>
    <w:rsid w:val="000D109C"/>
    <w:rsid w:val="000E3F46"/>
    <w:rsid w:val="00106C95"/>
    <w:rsid w:val="00133CFD"/>
    <w:rsid w:val="001401A9"/>
    <w:rsid w:val="00167776"/>
    <w:rsid w:val="00184987"/>
    <w:rsid w:val="001A2690"/>
    <w:rsid w:val="001C7C7F"/>
    <w:rsid w:val="001D7380"/>
    <w:rsid w:val="002119F3"/>
    <w:rsid w:val="00212DDA"/>
    <w:rsid w:val="0021538B"/>
    <w:rsid w:val="00277806"/>
    <w:rsid w:val="00283231"/>
    <w:rsid w:val="00291550"/>
    <w:rsid w:val="00295D43"/>
    <w:rsid w:val="002A4A0B"/>
    <w:rsid w:val="002B4745"/>
    <w:rsid w:val="002D21D2"/>
    <w:rsid w:val="00305849"/>
    <w:rsid w:val="00323503"/>
    <w:rsid w:val="0033694B"/>
    <w:rsid w:val="00371EC3"/>
    <w:rsid w:val="00391E68"/>
    <w:rsid w:val="003A5197"/>
    <w:rsid w:val="003E4AA4"/>
    <w:rsid w:val="00406DCA"/>
    <w:rsid w:val="00410499"/>
    <w:rsid w:val="00432900"/>
    <w:rsid w:val="004368BA"/>
    <w:rsid w:val="00455A37"/>
    <w:rsid w:val="004560D3"/>
    <w:rsid w:val="0045655F"/>
    <w:rsid w:val="0046648B"/>
    <w:rsid w:val="00472386"/>
    <w:rsid w:val="004853BA"/>
    <w:rsid w:val="004A5EA6"/>
    <w:rsid w:val="004B34DF"/>
    <w:rsid w:val="004C4B86"/>
    <w:rsid w:val="004E0EA3"/>
    <w:rsid w:val="004E1B7D"/>
    <w:rsid w:val="004E7A5F"/>
    <w:rsid w:val="00531E3E"/>
    <w:rsid w:val="00543942"/>
    <w:rsid w:val="00547700"/>
    <w:rsid w:val="00567110"/>
    <w:rsid w:val="00570B07"/>
    <w:rsid w:val="005949F1"/>
    <w:rsid w:val="00597B12"/>
    <w:rsid w:val="00603F5A"/>
    <w:rsid w:val="0060672B"/>
    <w:rsid w:val="00623698"/>
    <w:rsid w:val="00623E00"/>
    <w:rsid w:val="006344E1"/>
    <w:rsid w:val="00636CED"/>
    <w:rsid w:val="00646392"/>
    <w:rsid w:val="00662ED9"/>
    <w:rsid w:val="0069679C"/>
    <w:rsid w:val="006A69E1"/>
    <w:rsid w:val="006A7A4C"/>
    <w:rsid w:val="006E63C4"/>
    <w:rsid w:val="006F1168"/>
    <w:rsid w:val="006F6641"/>
    <w:rsid w:val="006F6E60"/>
    <w:rsid w:val="007018C1"/>
    <w:rsid w:val="00721DA9"/>
    <w:rsid w:val="00756EEA"/>
    <w:rsid w:val="00775C2E"/>
    <w:rsid w:val="007E245A"/>
    <w:rsid w:val="00837218"/>
    <w:rsid w:val="00882EED"/>
    <w:rsid w:val="00883100"/>
    <w:rsid w:val="0088320F"/>
    <w:rsid w:val="0088554C"/>
    <w:rsid w:val="008932BA"/>
    <w:rsid w:val="008A59A8"/>
    <w:rsid w:val="008B7CA8"/>
    <w:rsid w:val="008D30E5"/>
    <w:rsid w:val="008D4DD0"/>
    <w:rsid w:val="009008B3"/>
    <w:rsid w:val="0091371C"/>
    <w:rsid w:val="00920D1A"/>
    <w:rsid w:val="009415ED"/>
    <w:rsid w:val="00986475"/>
    <w:rsid w:val="00996BC9"/>
    <w:rsid w:val="009D6EC3"/>
    <w:rsid w:val="009D754A"/>
    <w:rsid w:val="009E6E66"/>
    <w:rsid w:val="009E7935"/>
    <w:rsid w:val="009F07D1"/>
    <w:rsid w:val="009F317C"/>
    <w:rsid w:val="00A008EB"/>
    <w:rsid w:val="00A07EB1"/>
    <w:rsid w:val="00A11D58"/>
    <w:rsid w:val="00A229D3"/>
    <w:rsid w:val="00A24855"/>
    <w:rsid w:val="00A51634"/>
    <w:rsid w:val="00A55A5D"/>
    <w:rsid w:val="00A57B55"/>
    <w:rsid w:val="00A613CC"/>
    <w:rsid w:val="00A61834"/>
    <w:rsid w:val="00A75019"/>
    <w:rsid w:val="00AE2C77"/>
    <w:rsid w:val="00AF1759"/>
    <w:rsid w:val="00B1111E"/>
    <w:rsid w:val="00B166B3"/>
    <w:rsid w:val="00B5487F"/>
    <w:rsid w:val="00B54DB5"/>
    <w:rsid w:val="00B662A4"/>
    <w:rsid w:val="00B70A40"/>
    <w:rsid w:val="00BA218A"/>
    <w:rsid w:val="00BB0FBB"/>
    <w:rsid w:val="00BE1219"/>
    <w:rsid w:val="00BE7791"/>
    <w:rsid w:val="00BF1428"/>
    <w:rsid w:val="00C0031E"/>
    <w:rsid w:val="00C03607"/>
    <w:rsid w:val="00C03948"/>
    <w:rsid w:val="00C04F8B"/>
    <w:rsid w:val="00C17F53"/>
    <w:rsid w:val="00C309EB"/>
    <w:rsid w:val="00C30A96"/>
    <w:rsid w:val="00C55362"/>
    <w:rsid w:val="00C56D9C"/>
    <w:rsid w:val="00C81B5E"/>
    <w:rsid w:val="00CB4251"/>
    <w:rsid w:val="00CD2596"/>
    <w:rsid w:val="00CE3ED0"/>
    <w:rsid w:val="00CE4F9A"/>
    <w:rsid w:val="00CF396F"/>
    <w:rsid w:val="00CF767E"/>
    <w:rsid w:val="00D21EA1"/>
    <w:rsid w:val="00D51D92"/>
    <w:rsid w:val="00D90AE3"/>
    <w:rsid w:val="00D9259A"/>
    <w:rsid w:val="00DB393E"/>
    <w:rsid w:val="00DC47E7"/>
    <w:rsid w:val="00DD07A0"/>
    <w:rsid w:val="00DD2C55"/>
    <w:rsid w:val="00DE34F1"/>
    <w:rsid w:val="00E02DBD"/>
    <w:rsid w:val="00E36004"/>
    <w:rsid w:val="00E40D33"/>
    <w:rsid w:val="00E51604"/>
    <w:rsid w:val="00E87B70"/>
    <w:rsid w:val="00EB2760"/>
    <w:rsid w:val="00EC28FF"/>
    <w:rsid w:val="00EC54A7"/>
    <w:rsid w:val="00ED1FF4"/>
    <w:rsid w:val="00F10F35"/>
    <w:rsid w:val="00F24C96"/>
    <w:rsid w:val="00F47DA2"/>
    <w:rsid w:val="00F65CA9"/>
    <w:rsid w:val="00F71CF2"/>
    <w:rsid w:val="00F75CD2"/>
    <w:rsid w:val="00FB104B"/>
    <w:rsid w:val="00FC124F"/>
    <w:rsid w:val="00FE598E"/>
    <w:rsid w:val="00FE6166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1A6C"/>
  <w15:chartTrackingRefBased/>
  <w15:docId w15:val="{DAEFCA3A-AB05-4A74-91A7-550FCCA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34"/>
  </w:style>
  <w:style w:type="paragraph" w:styleId="Stopka">
    <w:name w:val="footer"/>
    <w:basedOn w:val="Normalny"/>
    <w:link w:val="StopkaZnak"/>
    <w:uiPriority w:val="99"/>
    <w:unhideWhenUsed/>
    <w:rsid w:val="00A6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34"/>
  </w:style>
  <w:style w:type="paragraph" w:styleId="NormalnyWeb">
    <w:name w:val="Normal (Web)"/>
    <w:basedOn w:val="Normalny"/>
    <w:uiPriority w:val="99"/>
    <w:semiHidden/>
    <w:unhideWhenUsed/>
    <w:rsid w:val="00623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03F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3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F5A"/>
    <w:rPr>
      <w:color w:val="605E5C"/>
      <w:shd w:val="clear" w:color="auto" w:fill="E1DFDD"/>
    </w:rPr>
  </w:style>
  <w:style w:type="paragraph" w:customStyle="1" w:styleId="Standard">
    <w:name w:val="Standard"/>
    <w:rsid w:val="00603F5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WWNum14">
    <w:name w:val="WWNum14"/>
    <w:basedOn w:val="Bezlisty"/>
    <w:rsid w:val="00BE7791"/>
    <w:pPr>
      <w:numPr>
        <w:numId w:val="14"/>
      </w:numPr>
    </w:pPr>
  </w:style>
  <w:style w:type="numbering" w:customStyle="1" w:styleId="WWNum18">
    <w:name w:val="WWNum18"/>
    <w:basedOn w:val="Bezlisty"/>
    <w:rsid w:val="00A24855"/>
    <w:pPr>
      <w:numPr>
        <w:numId w:val="21"/>
      </w:numPr>
    </w:pPr>
  </w:style>
  <w:style w:type="numbering" w:customStyle="1" w:styleId="WWNum33">
    <w:name w:val="WWNum33"/>
    <w:basedOn w:val="Bezlisty"/>
    <w:rsid w:val="004560D3"/>
    <w:pPr>
      <w:numPr>
        <w:numId w:val="48"/>
      </w:numPr>
    </w:pPr>
  </w:style>
  <w:style w:type="numbering" w:customStyle="1" w:styleId="WWNum28">
    <w:name w:val="WWNum28"/>
    <w:basedOn w:val="Bezlisty"/>
    <w:rsid w:val="004560D3"/>
    <w:pPr>
      <w:numPr>
        <w:numId w:val="39"/>
      </w:numPr>
    </w:pPr>
  </w:style>
  <w:style w:type="numbering" w:customStyle="1" w:styleId="WWNum31">
    <w:name w:val="WWNum31"/>
    <w:basedOn w:val="Bezlisty"/>
    <w:rsid w:val="00A55A5D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2746">
      <w:bodyDiv w:val="1"/>
      <w:marLeft w:val="0"/>
      <w:marRight w:val="0"/>
      <w:marTop w:val="0"/>
      <w:marBottom w:val="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09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06C2-1E8B-4E96-B532-FB2C712D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4557</Words>
  <Characters>27346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aabbcc</dc:creator>
  <cp:keywords/>
  <dc:description/>
  <cp:lastModifiedBy>ZP</cp:lastModifiedBy>
  <cp:revision>4</cp:revision>
  <cp:lastPrinted>2024-10-17T09:49:00Z</cp:lastPrinted>
  <dcterms:created xsi:type="dcterms:W3CDTF">2024-10-31T11:55:00Z</dcterms:created>
  <dcterms:modified xsi:type="dcterms:W3CDTF">2024-11-04T12:39:00Z</dcterms:modified>
</cp:coreProperties>
</file>