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E8B48" w14:textId="19E5B5A7" w:rsidR="00A62B69" w:rsidRPr="00720DB2" w:rsidRDefault="00A62B69" w:rsidP="00720DB2">
      <w:pPr>
        <w:spacing w:line="240" w:lineRule="auto"/>
        <w:jc w:val="right"/>
        <w:rPr>
          <w:rFonts w:asciiTheme="minorHAnsi" w:hAnsiTheme="minorHAnsi" w:cstheme="minorHAnsi"/>
        </w:rPr>
      </w:pPr>
      <w:r w:rsidRPr="00720DB2">
        <w:rPr>
          <w:rFonts w:asciiTheme="minorHAnsi" w:hAnsiTheme="minorHAnsi" w:cstheme="minorHAnsi"/>
        </w:rPr>
        <w:t>Toruń,</w:t>
      </w:r>
      <w:r w:rsidR="002A44B1" w:rsidRPr="00720DB2">
        <w:rPr>
          <w:rFonts w:asciiTheme="minorHAnsi" w:hAnsiTheme="minorHAnsi" w:cstheme="minorHAnsi"/>
        </w:rPr>
        <w:t xml:space="preserve"> </w:t>
      </w:r>
      <w:r w:rsidR="00866BF4">
        <w:rPr>
          <w:rFonts w:asciiTheme="minorHAnsi" w:hAnsiTheme="minorHAnsi" w:cstheme="minorHAnsi"/>
        </w:rPr>
        <w:t>2</w:t>
      </w:r>
      <w:r w:rsidR="00302A65">
        <w:rPr>
          <w:rFonts w:asciiTheme="minorHAnsi" w:hAnsiTheme="minorHAnsi" w:cstheme="minorHAnsi"/>
        </w:rPr>
        <w:t>8</w:t>
      </w:r>
      <w:r w:rsidRPr="00720DB2">
        <w:rPr>
          <w:rFonts w:asciiTheme="minorHAnsi" w:hAnsiTheme="minorHAnsi" w:cstheme="minorHAnsi"/>
        </w:rPr>
        <w:t>.</w:t>
      </w:r>
      <w:r w:rsidR="001F41EE" w:rsidRPr="00720DB2">
        <w:rPr>
          <w:rFonts w:asciiTheme="minorHAnsi" w:hAnsiTheme="minorHAnsi" w:cstheme="minorHAnsi"/>
        </w:rPr>
        <w:t>1</w:t>
      </w:r>
      <w:r w:rsidR="00E64379">
        <w:rPr>
          <w:rFonts w:asciiTheme="minorHAnsi" w:hAnsiTheme="minorHAnsi" w:cstheme="minorHAnsi"/>
        </w:rPr>
        <w:t>1</w:t>
      </w:r>
      <w:r w:rsidRPr="00720DB2">
        <w:rPr>
          <w:rFonts w:asciiTheme="minorHAnsi" w:hAnsiTheme="minorHAnsi" w:cstheme="minorHAnsi"/>
        </w:rPr>
        <w:t>.2024 r.</w:t>
      </w:r>
    </w:p>
    <w:p w14:paraId="694201F3" w14:textId="12A8EB14" w:rsidR="00A62B69" w:rsidRPr="00720DB2" w:rsidRDefault="00A62B69" w:rsidP="00720DB2">
      <w:pPr>
        <w:spacing w:line="240" w:lineRule="auto"/>
        <w:rPr>
          <w:rFonts w:asciiTheme="minorHAnsi" w:hAnsiTheme="minorHAnsi" w:cstheme="minorHAnsi"/>
          <w:b/>
          <w:bCs/>
        </w:rPr>
      </w:pPr>
      <w:r w:rsidRPr="00720DB2">
        <w:rPr>
          <w:rFonts w:asciiTheme="minorHAnsi" w:hAnsiTheme="minorHAnsi" w:cstheme="minorHAnsi"/>
          <w:b/>
          <w:bCs/>
        </w:rPr>
        <w:t>19/2024/PN</w:t>
      </w:r>
      <w:r w:rsidRPr="00720DB2">
        <w:rPr>
          <w:rFonts w:asciiTheme="minorHAnsi" w:hAnsiTheme="minorHAnsi" w:cstheme="minorHAnsi"/>
          <w:b/>
          <w:bCs/>
        </w:rPr>
        <w:tab/>
      </w:r>
      <w:r w:rsidRPr="00720DB2">
        <w:rPr>
          <w:rFonts w:asciiTheme="minorHAnsi" w:hAnsiTheme="minorHAnsi" w:cstheme="minorHAnsi"/>
          <w:b/>
          <w:bCs/>
        </w:rPr>
        <w:tab/>
      </w:r>
      <w:r w:rsidRPr="00720DB2">
        <w:rPr>
          <w:rFonts w:asciiTheme="minorHAnsi" w:hAnsiTheme="minorHAnsi" w:cstheme="minorHAnsi"/>
          <w:b/>
          <w:bCs/>
        </w:rPr>
        <w:tab/>
      </w:r>
      <w:r w:rsidRPr="00720DB2">
        <w:rPr>
          <w:rFonts w:asciiTheme="minorHAnsi" w:hAnsiTheme="minorHAnsi" w:cstheme="minorHAnsi"/>
          <w:b/>
          <w:bCs/>
        </w:rPr>
        <w:tab/>
      </w:r>
      <w:r w:rsidRPr="00720DB2">
        <w:rPr>
          <w:rFonts w:asciiTheme="minorHAnsi" w:hAnsiTheme="minorHAnsi" w:cstheme="minorHAnsi"/>
          <w:b/>
          <w:bCs/>
        </w:rPr>
        <w:tab/>
      </w:r>
    </w:p>
    <w:p w14:paraId="2451BB58" w14:textId="77777777" w:rsidR="00A62B69" w:rsidRPr="00720DB2" w:rsidRDefault="00A62B69" w:rsidP="00720DB2">
      <w:pPr>
        <w:spacing w:line="240" w:lineRule="auto"/>
        <w:jc w:val="both"/>
        <w:rPr>
          <w:rFonts w:asciiTheme="minorHAnsi" w:hAnsiTheme="minorHAnsi" w:cstheme="minorHAnsi"/>
        </w:rPr>
      </w:pPr>
    </w:p>
    <w:p w14:paraId="19AD96DF" w14:textId="7E4CA05C" w:rsidR="00A62B69" w:rsidRPr="00720DB2" w:rsidRDefault="00A62B69" w:rsidP="00720DB2">
      <w:pPr>
        <w:pStyle w:val="Standard"/>
        <w:spacing w:line="240" w:lineRule="auto"/>
        <w:ind w:right="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0DB2">
        <w:rPr>
          <w:rFonts w:asciiTheme="minorHAnsi" w:hAnsiTheme="minorHAnsi" w:cstheme="minorHAnsi"/>
          <w:bCs/>
          <w:sz w:val="22"/>
          <w:szCs w:val="22"/>
          <w:u w:val="single"/>
        </w:rPr>
        <w:t>Dotyczy przetargu nieograniczonego pn.:</w:t>
      </w:r>
      <w:r w:rsidRPr="00720D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0DB2">
        <w:rPr>
          <w:rFonts w:asciiTheme="minorHAnsi" w:hAnsiTheme="minorHAnsi" w:cstheme="minorHAnsi"/>
          <w:bCs/>
          <w:i/>
          <w:iCs/>
          <w:sz w:val="22"/>
          <w:szCs w:val="22"/>
        </w:rPr>
        <w:t>„Budowa Ośrodka Diagnostyki Narządowej Wojewódzkiego Szpitala Dziecięcego im. J. Brudzińskiego w Bydgoszczy”</w:t>
      </w:r>
    </w:p>
    <w:p w14:paraId="31753D36" w14:textId="77777777" w:rsidR="00A62B69" w:rsidRDefault="00A62B69" w:rsidP="00720DB2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22C5556A" w14:textId="77777777" w:rsidR="002F1051" w:rsidRDefault="002F1051" w:rsidP="00720DB2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582B2F97" w14:textId="77777777" w:rsidR="0083169B" w:rsidRPr="00720DB2" w:rsidRDefault="0083169B" w:rsidP="00720DB2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70F52A6F" w14:textId="3C13A83D" w:rsidR="00A62B69" w:rsidRPr="00720DB2" w:rsidRDefault="00D818BD" w:rsidP="00720DB2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20DB2">
        <w:rPr>
          <w:rFonts w:asciiTheme="minorHAnsi" w:hAnsiTheme="minorHAnsi" w:cstheme="minorHAnsi"/>
          <w:b/>
        </w:rPr>
        <w:t xml:space="preserve">Wyjaśnienia treści </w:t>
      </w:r>
      <w:r w:rsidR="006B6F9F" w:rsidRPr="00720DB2">
        <w:rPr>
          <w:rFonts w:asciiTheme="minorHAnsi" w:hAnsiTheme="minorHAnsi" w:cstheme="minorHAnsi"/>
          <w:b/>
        </w:rPr>
        <w:t>S</w:t>
      </w:r>
      <w:r w:rsidRPr="00720DB2">
        <w:rPr>
          <w:rFonts w:asciiTheme="minorHAnsi" w:hAnsiTheme="minorHAnsi" w:cstheme="minorHAnsi"/>
          <w:b/>
        </w:rPr>
        <w:t xml:space="preserve">pecyfikacji </w:t>
      </w:r>
      <w:r w:rsidR="006B6F9F" w:rsidRPr="00720DB2">
        <w:rPr>
          <w:rFonts w:asciiTheme="minorHAnsi" w:hAnsiTheme="minorHAnsi" w:cstheme="minorHAnsi"/>
          <w:b/>
        </w:rPr>
        <w:t>W</w:t>
      </w:r>
      <w:r w:rsidRPr="00720DB2">
        <w:rPr>
          <w:rFonts w:asciiTheme="minorHAnsi" w:hAnsiTheme="minorHAnsi" w:cstheme="minorHAnsi"/>
          <w:b/>
        </w:rPr>
        <w:t xml:space="preserve">arunków </w:t>
      </w:r>
      <w:r w:rsidR="006B6F9F" w:rsidRPr="00720DB2">
        <w:rPr>
          <w:rFonts w:asciiTheme="minorHAnsi" w:hAnsiTheme="minorHAnsi" w:cstheme="minorHAnsi"/>
          <w:b/>
        </w:rPr>
        <w:t>Z</w:t>
      </w:r>
      <w:r w:rsidRPr="00720DB2">
        <w:rPr>
          <w:rFonts w:asciiTheme="minorHAnsi" w:hAnsiTheme="minorHAnsi" w:cstheme="minorHAnsi"/>
          <w:b/>
        </w:rPr>
        <w:t>amówienia</w:t>
      </w:r>
      <w:r w:rsidR="00F14E85" w:rsidRPr="00720DB2">
        <w:rPr>
          <w:rFonts w:asciiTheme="minorHAnsi" w:hAnsiTheme="minorHAnsi" w:cstheme="minorHAnsi"/>
          <w:b/>
        </w:rPr>
        <w:t xml:space="preserve"> (</w:t>
      </w:r>
      <w:r w:rsidR="00D53381">
        <w:rPr>
          <w:rFonts w:asciiTheme="minorHAnsi" w:hAnsiTheme="minorHAnsi" w:cstheme="minorHAnsi"/>
          <w:b/>
        </w:rPr>
        <w:t>10</w:t>
      </w:r>
      <w:r w:rsidR="00F14E85" w:rsidRPr="00720DB2">
        <w:rPr>
          <w:rFonts w:asciiTheme="minorHAnsi" w:hAnsiTheme="minorHAnsi" w:cstheme="minorHAnsi"/>
          <w:b/>
        </w:rPr>
        <w:t>)</w:t>
      </w:r>
    </w:p>
    <w:p w14:paraId="0887EC19" w14:textId="77777777" w:rsidR="003F3D94" w:rsidRDefault="003F3D94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13EA19F" w14:textId="77777777" w:rsidR="00DF415D" w:rsidRDefault="00DF415D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0456157" w14:textId="4075CEB9" w:rsidR="005E7D8F" w:rsidRPr="005E7D8F" w:rsidRDefault="005E7D8F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406. </w:t>
      </w:r>
      <w:r w:rsidRPr="005E7D8F">
        <w:rPr>
          <w:rFonts w:asciiTheme="minorHAnsi" w:hAnsiTheme="minorHAnsi" w:cstheme="minorHAnsi"/>
          <w:bCs/>
        </w:rPr>
        <w:t>Prosimy o załączenie zestawienia materiałów dla instalacji pomp ciepła. Na schemacie oznaczono zawory, lecz brak opisu oznaczeń.</w:t>
      </w:r>
    </w:p>
    <w:p w14:paraId="1665F836" w14:textId="77777777" w:rsidR="005E7D8F" w:rsidRPr="003F6FC4" w:rsidRDefault="005E7D8F" w:rsidP="005E7D8F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3F6FC4">
        <w:rPr>
          <w:rFonts w:asciiTheme="minorHAnsi" w:hAnsiTheme="minorHAnsi" w:cstheme="minorHAnsi"/>
          <w:b/>
          <w:u w:val="single"/>
        </w:rPr>
        <w:t>Odpowiedź:</w:t>
      </w:r>
    </w:p>
    <w:p w14:paraId="157F12EF" w14:textId="354DFB0D" w:rsidR="005E7D8F" w:rsidRDefault="00646DCE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646DCE">
        <w:rPr>
          <w:rFonts w:asciiTheme="minorHAnsi" w:hAnsiTheme="minorHAnsi" w:cstheme="minorHAnsi"/>
          <w:bCs/>
        </w:rPr>
        <w:t>Zaproponowana pompa ciepła np. firmy Dimplex</w:t>
      </w:r>
      <w:r w:rsidR="00FC08EE">
        <w:rPr>
          <w:rFonts w:asciiTheme="minorHAnsi" w:hAnsiTheme="minorHAnsi" w:cstheme="minorHAnsi"/>
          <w:bCs/>
        </w:rPr>
        <w:t xml:space="preserve"> lub równoważne</w:t>
      </w:r>
      <w:r w:rsidRPr="00646DC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646DCE">
        <w:rPr>
          <w:rFonts w:asciiTheme="minorHAnsi" w:hAnsiTheme="minorHAnsi" w:cstheme="minorHAnsi"/>
          <w:bCs/>
        </w:rPr>
        <w:t>Należy zastosować zawory proponowane i</w:t>
      </w:r>
      <w:r>
        <w:rPr>
          <w:rFonts w:asciiTheme="minorHAnsi" w:hAnsiTheme="minorHAnsi" w:cstheme="minorHAnsi"/>
          <w:bCs/>
        </w:rPr>
        <w:t xml:space="preserve"> </w:t>
      </w:r>
      <w:r w:rsidRPr="00646DCE">
        <w:rPr>
          <w:rFonts w:asciiTheme="minorHAnsi" w:hAnsiTheme="minorHAnsi" w:cstheme="minorHAnsi"/>
          <w:bCs/>
        </w:rPr>
        <w:t>dedykowane dla danego produktu.</w:t>
      </w:r>
    </w:p>
    <w:p w14:paraId="11B5102F" w14:textId="77777777" w:rsidR="00773F3F" w:rsidRPr="00773F3F" w:rsidRDefault="00773F3F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905F5F8" w14:textId="00B4070C" w:rsidR="003F6FC4" w:rsidRDefault="003F6FC4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F6FC4">
        <w:rPr>
          <w:rFonts w:asciiTheme="minorHAnsi" w:hAnsiTheme="minorHAnsi" w:cstheme="minorHAnsi"/>
          <w:b/>
        </w:rPr>
        <w:t>418.</w:t>
      </w:r>
      <w:r>
        <w:rPr>
          <w:rFonts w:asciiTheme="minorHAnsi" w:hAnsiTheme="minorHAnsi" w:cstheme="minorHAnsi"/>
          <w:bCs/>
        </w:rPr>
        <w:t xml:space="preserve"> </w:t>
      </w:r>
      <w:r w:rsidRPr="003F6FC4">
        <w:rPr>
          <w:rFonts w:asciiTheme="minorHAnsi" w:hAnsiTheme="minorHAnsi" w:cstheme="minorHAnsi"/>
          <w:bCs/>
        </w:rPr>
        <w:t>Brak informacji na temat objętości piwnicznego zbiornika wody deszczowej. Prosimy o podanie objętości.</w:t>
      </w:r>
    </w:p>
    <w:p w14:paraId="23C79153" w14:textId="1D19FF36" w:rsidR="003F6FC4" w:rsidRPr="003F6FC4" w:rsidRDefault="003F6FC4" w:rsidP="002A6A6C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3F6FC4">
        <w:rPr>
          <w:rFonts w:asciiTheme="minorHAnsi" w:hAnsiTheme="minorHAnsi" w:cstheme="minorHAnsi"/>
          <w:b/>
          <w:u w:val="single"/>
        </w:rPr>
        <w:t>Odpowiedź:</w:t>
      </w:r>
    </w:p>
    <w:p w14:paraId="53F93A0D" w14:textId="245E4FA4" w:rsidR="003F6FC4" w:rsidRDefault="003F6FC4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F6FC4">
        <w:rPr>
          <w:rFonts w:asciiTheme="minorHAnsi" w:hAnsiTheme="minorHAnsi" w:cstheme="minorHAnsi"/>
          <w:bCs/>
        </w:rPr>
        <w:t>Zbiornik wody deszczowej minimum 2 m3</w:t>
      </w:r>
      <w:r>
        <w:rPr>
          <w:rFonts w:asciiTheme="minorHAnsi" w:hAnsiTheme="minorHAnsi" w:cstheme="minorHAnsi"/>
          <w:bCs/>
        </w:rPr>
        <w:t>.</w:t>
      </w:r>
    </w:p>
    <w:p w14:paraId="235B6888" w14:textId="77777777" w:rsidR="003F6FC4" w:rsidRDefault="003F6FC4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1F1B169" w14:textId="74BA1F9B" w:rsidR="002A6A6C" w:rsidRPr="002A6A6C" w:rsidRDefault="002A6A6C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F6FC4">
        <w:rPr>
          <w:rFonts w:asciiTheme="minorHAnsi" w:hAnsiTheme="minorHAnsi" w:cstheme="minorHAnsi"/>
          <w:b/>
        </w:rPr>
        <w:t>891.</w:t>
      </w:r>
      <w:r>
        <w:rPr>
          <w:rFonts w:asciiTheme="minorHAnsi" w:hAnsiTheme="minorHAnsi" w:cstheme="minorHAnsi"/>
          <w:bCs/>
        </w:rPr>
        <w:t xml:space="preserve"> </w:t>
      </w:r>
      <w:r w:rsidRPr="002A6A6C">
        <w:rPr>
          <w:rFonts w:asciiTheme="minorHAnsi" w:hAnsiTheme="minorHAnsi" w:cstheme="minorHAnsi"/>
          <w:bCs/>
        </w:rPr>
        <w:t xml:space="preserve">Prosimy o wyjaśnienie ilości oraz zakresu fasady F2. </w:t>
      </w:r>
    </w:p>
    <w:p w14:paraId="1BBC63B4" w14:textId="002FD37A" w:rsidR="002F1051" w:rsidRDefault="002A6A6C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2A6A6C">
        <w:rPr>
          <w:rFonts w:asciiTheme="minorHAnsi" w:hAnsiTheme="minorHAnsi" w:cstheme="minorHAnsi"/>
          <w:bCs/>
        </w:rPr>
        <w:t>W przedmiarze Inwestora w pozycji 98 uwzględniono wyłącznie 45,141 m2 fasady Fa tj część na łączniku. Co z pozostałą częścią widoczną w zestawieniu – zaznaczono na fragmencie poniżej – czy wchodzi n w zakres oferty?</w:t>
      </w:r>
    </w:p>
    <w:p w14:paraId="7E4C17A9" w14:textId="77777777" w:rsidR="002A6A6C" w:rsidRPr="002A6A6C" w:rsidRDefault="002A6A6C" w:rsidP="002A6A6C">
      <w:pPr>
        <w:spacing w:line="240" w:lineRule="auto"/>
        <w:jc w:val="both"/>
        <w:rPr>
          <w:rFonts w:ascii="Aptos Narrow" w:eastAsia="Times New Roman" w:hAnsi="Aptos Narrow"/>
          <w:lang w:eastAsia="pl-PL"/>
        </w:rPr>
      </w:pPr>
      <w:r w:rsidRPr="002A6A6C">
        <w:rPr>
          <w:rFonts w:ascii="Aptos Narrow" w:eastAsia="Times New Roman" w:hAnsi="Aptos Narrow"/>
          <w:noProof/>
          <w:lang w:eastAsia="pl-PL"/>
        </w:rPr>
        <w:drawing>
          <wp:inline distT="0" distB="0" distL="0" distR="0" wp14:anchorId="4834ABE6" wp14:editId="27B379FD">
            <wp:extent cx="5419725" cy="1038225"/>
            <wp:effectExtent l="0" t="0" r="9525" b="9525"/>
            <wp:docPr id="17951954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6C">
        <w:rPr>
          <w:rFonts w:ascii="Aptos Narrow" w:eastAsia="Times New Roman" w:hAnsi="Aptos Narrow"/>
          <w:lang w:eastAsia="pl-PL"/>
        </w:rPr>
        <w:t> </w:t>
      </w:r>
    </w:p>
    <w:p w14:paraId="7116315D" w14:textId="0190C40D" w:rsidR="002A6A6C" w:rsidRPr="003F6FC4" w:rsidRDefault="002A6A6C" w:rsidP="002A6A6C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3F6FC4">
        <w:rPr>
          <w:rFonts w:asciiTheme="minorHAnsi" w:hAnsiTheme="minorHAnsi" w:cstheme="minorHAnsi"/>
          <w:b/>
          <w:u w:val="single"/>
        </w:rPr>
        <w:t>Odpowiedź:</w:t>
      </w:r>
    </w:p>
    <w:p w14:paraId="75B5EDB0" w14:textId="2D045C22" w:rsidR="002A6A6C" w:rsidRDefault="002A6A6C" w:rsidP="002A6A6C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2A6A6C">
        <w:rPr>
          <w:rFonts w:asciiTheme="minorHAnsi" w:hAnsiTheme="minorHAnsi" w:cstheme="minorHAnsi"/>
          <w:bCs/>
        </w:rPr>
        <w:t>WG projektu ściana SE1</w:t>
      </w:r>
      <w:r>
        <w:rPr>
          <w:rFonts w:asciiTheme="minorHAnsi" w:hAnsiTheme="minorHAnsi" w:cstheme="minorHAnsi"/>
          <w:bCs/>
        </w:rPr>
        <w:t>.</w:t>
      </w:r>
    </w:p>
    <w:p w14:paraId="11FDE5EF" w14:textId="77777777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D32D737" w14:textId="63BA5AA2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3F6FC4">
        <w:rPr>
          <w:rFonts w:asciiTheme="minorHAnsi" w:hAnsiTheme="minorHAnsi" w:cstheme="minorHAnsi"/>
          <w:b/>
        </w:rPr>
        <w:t>894.</w:t>
      </w:r>
      <w:r w:rsidRPr="002A6A6C">
        <w:t xml:space="preserve"> </w:t>
      </w:r>
      <w:r w:rsidRPr="002A6A6C">
        <w:rPr>
          <w:rFonts w:asciiTheme="minorHAnsi" w:hAnsiTheme="minorHAnsi" w:cstheme="minorHAnsi"/>
          <w:bCs/>
        </w:rPr>
        <w:t>Nawiązując do poprzedniego pytania prosimy o wyjaśnienie czy widoczna na fragmencie rzutu 2 piętra ścianka szklana szk w klasie EI30 wchodzi w zakres oferty? Brak tego elementu w zestawieniach elementów aluminiowych oraz przedmiarze Inwestora.</w:t>
      </w:r>
    </w:p>
    <w:p w14:paraId="00215D0D" w14:textId="05E6903E" w:rsidR="002A6A6C" w:rsidRPr="00AC44C4" w:rsidRDefault="002A6A6C" w:rsidP="00720DB2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AC44C4">
        <w:rPr>
          <w:rFonts w:asciiTheme="minorHAnsi" w:hAnsiTheme="minorHAnsi" w:cstheme="minorHAnsi"/>
          <w:b/>
          <w:u w:val="single"/>
        </w:rPr>
        <w:t>Odpowiedź:</w:t>
      </w:r>
    </w:p>
    <w:p w14:paraId="01515973" w14:textId="3E1A1B5C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Tak, wchodzi w zakres oferty.</w:t>
      </w:r>
    </w:p>
    <w:p w14:paraId="160DDE62" w14:textId="77777777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A421972" w14:textId="00AF7DAA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AC44C4">
        <w:rPr>
          <w:rFonts w:asciiTheme="minorHAnsi" w:hAnsiTheme="minorHAnsi" w:cstheme="minorHAnsi"/>
          <w:b/>
        </w:rPr>
        <w:t>895.</w:t>
      </w:r>
      <w:r w:rsidRPr="002A6A6C">
        <w:t xml:space="preserve"> </w:t>
      </w:r>
      <w:r w:rsidRPr="002A6A6C">
        <w:rPr>
          <w:rFonts w:asciiTheme="minorHAnsi" w:hAnsiTheme="minorHAnsi" w:cstheme="minorHAnsi"/>
          <w:bCs/>
        </w:rPr>
        <w:t>Jeżeli ścianka szklana systemowa szk EI30 wspomniana w poprzednim pytaniu wchodzi w zakres oferty prosimy o podanie wysokości jaką ma mieć ta ścianka oraz jaki podział elementów należy zastosować.</w:t>
      </w:r>
    </w:p>
    <w:p w14:paraId="6EE3169E" w14:textId="390D7189" w:rsidR="002A6A6C" w:rsidRPr="00AC44C4" w:rsidRDefault="002A6A6C" w:rsidP="00720DB2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AC44C4">
        <w:rPr>
          <w:rFonts w:asciiTheme="minorHAnsi" w:hAnsiTheme="minorHAnsi" w:cstheme="minorHAnsi"/>
          <w:b/>
          <w:u w:val="single"/>
        </w:rPr>
        <w:t>Odpowiedź:</w:t>
      </w:r>
    </w:p>
    <w:p w14:paraId="709414A1" w14:textId="24B6CAF8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330.</w:t>
      </w:r>
    </w:p>
    <w:p w14:paraId="12D8D8E7" w14:textId="77777777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DF1EF05" w14:textId="194C891A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AC44C4">
        <w:rPr>
          <w:rFonts w:asciiTheme="minorHAnsi" w:hAnsiTheme="minorHAnsi" w:cstheme="minorHAnsi"/>
          <w:b/>
        </w:rPr>
        <w:t>908.</w:t>
      </w:r>
      <w:r>
        <w:rPr>
          <w:rFonts w:asciiTheme="minorHAnsi" w:hAnsiTheme="minorHAnsi" w:cstheme="minorHAnsi"/>
          <w:bCs/>
        </w:rPr>
        <w:t xml:space="preserve"> </w:t>
      </w:r>
      <w:r w:rsidRPr="002A6A6C">
        <w:rPr>
          <w:rFonts w:asciiTheme="minorHAnsi" w:hAnsiTheme="minorHAnsi" w:cstheme="minorHAnsi"/>
          <w:bCs/>
        </w:rPr>
        <w:t>Zgodnie z rysunkiem zestawienia fasad fasada F1 ma być bezklasowa natomiast na rzutach architektury część fasady ma mieć odporność EI60.</w:t>
      </w:r>
    </w:p>
    <w:p w14:paraId="63B2CF5A" w14:textId="77777777" w:rsidR="002A6A6C" w:rsidRPr="002A6A6C" w:rsidRDefault="002A6A6C" w:rsidP="002A6A6C">
      <w:pPr>
        <w:spacing w:line="240" w:lineRule="auto"/>
        <w:jc w:val="both"/>
        <w:rPr>
          <w:rFonts w:ascii="Aptos Narrow" w:eastAsia="Times New Roman" w:hAnsi="Aptos Narrow"/>
          <w:lang w:eastAsia="pl-PL"/>
        </w:rPr>
      </w:pPr>
      <w:r w:rsidRPr="002A6A6C">
        <w:rPr>
          <w:rFonts w:ascii="Aptos Narrow" w:eastAsia="Times New Roman" w:hAnsi="Aptos Narrow"/>
          <w:noProof/>
          <w:lang w:eastAsia="pl-PL"/>
        </w:rPr>
        <w:lastRenderedPageBreak/>
        <w:drawing>
          <wp:inline distT="0" distB="0" distL="0" distR="0" wp14:anchorId="5DC99659" wp14:editId="1999BF55">
            <wp:extent cx="5343525" cy="3286125"/>
            <wp:effectExtent l="0" t="0" r="9525" b="9525"/>
            <wp:docPr id="2821369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6C">
        <w:rPr>
          <w:rFonts w:ascii="Aptos Narrow" w:eastAsia="Times New Roman" w:hAnsi="Aptos Narrow"/>
          <w:lang w:eastAsia="pl-PL"/>
        </w:rPr>
        <w:t> </w:t>
      </w:r>
    </w:p>
    <w:p w14:paraId="7F6AF138" w14:textId="58E58262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2A6A6C">
        <w:rPr>
          <w:rFonts w:asciiTheme="minorHAnsi" w:hAnsiTheme="minorHAnsi" w:cstheme="minorHAnsi"/>
          <w:bCs/>
        </w:rPr>
        <w:t>W związku z powyższymi rysunkami prosimy o potwierdzenie, że zaznaczony poniżej fragment fasady F1 ma mieć odporność EI60:</w:t>
      </w:r>
    </w:p>
    <w:p w14:paraId="15F3B0B1" w14:textId="77777777" w:rsidR="002A6A6C" w:rsidRPr="002A6A6C" w:rsidRDefault="002A6A6C" w:rsidP="002A6A6C">
      <w:pPr>
        <w:spacing w:line="240" w:lineRule="auto"/>
        <w:jc w:val="both"/>
        <w:rPr>
          <w:rFonts w:ascii="Aptos Narrow" w:eastAsia="Times New Roman" w:hAnsi="Aptos Narrow"/>
          <w:lang w:eastAsia="pl-PL"/>
        </w:rPr>
      </w:pPr>
      <w:r w:rsidRPr="002A6A6C">
        <w:rPr>
          <w:rFonts w:ascii="Aptos Narrow" w:eastAsia="Times New Roman" w:hAnsi="Aptos Narrow"/>
          <w:noProof/>
          <w:lang w:eastAsia="pl-PL"/>
        </w:rPr>
        <w:drawing>
          <wp:inline distT="0" distB="0" distL="0" distR="0" wp14:anchorId="40CE2AAD" wp14:editId="4048076A">
            <wp:extent cx="4048125" cy="2495550"/>
            <wp:effectExtent l="0" t="0" r="9525" b="0"/>
            <wp:docPr id="182865020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6C">
        <w:rPr>
          <w:rFonts w:ascii="Aptos Narrow" w:eastAsia="Times New Roman" w:hAnsi="Aptos Narrow"/>
          <w:lang w:eastAsia="pl-PL"/>
        </w:rPr>
        <w:t> </w:t>
      </w:r>
    </w:p>
    <w:p w14:paraId="453FDC1F" w14:textId="31A8C36E" w:rsidR="002A6A6C" w:rsidRPr="00AC44C4" w:rsidRDefault="002A6A6C" w:rsidP="00720DB2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AC44C4">
        <w:rPr>
          <w:rFonts w:asciiTheme="minorHAnsi" w:hAnsiTheme="minorHAnsi" w:cstheme="minorHAnsi"/>
          <w:b/>
          <w:u w:val="single"/>
        </w:rPr>
        <w:t>Odpowiedź:</w:t>
      </w:r>
    </w:p>
    <w:p w14:paraId="61B8A857" w14:textId="4AF2A187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Pr="002A6A6C">
        <w:rPr>
          <w:rFonts w:asciiTheme="minorHAnsi" w:hAnsiTheme="minorHAnsi" w:cstheme="minorHAnsi"/>
          <w:bCs/>
        </w:rPr>
        <w:t>g projektu ma mieć odporność i wskazaną przezierność.</w:t>
      </w:r>
    </w:p>
    <w:p w14:paraId="2FC4ADEA" w14:textId="77777777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AAA58B0" w14:textId="742ADB92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AC44C4">
        <w:rPr>
          <w:rFonts w:asciiTheme="minorHAnsi" w:hAnsiTheme="minorHAnsi" w:cstheme="minorHAnsi"/>
          <w:b/>
        </w:rPr>
        <w:t>909.</w:t>
      </w:r>
      <w:r>
        <w:rPr>
          <w:rFonts w:asciiTheme="minorHAnsi" w:hAnsiTheme="minorHAnsi" w:cstheme="minorHAnsi"/>
          <w:bCs/>
        </w:rPr>
        <w:t xml:space="preserve"> </w:t>
      </w:r>
      <w:r w:rsidRPr="002A6A6C">
        <w:rPr>
          <w:rFonts w:asciiTheme="minorHAnsi" w:hAnsiTheme="minorHAnsi" w:cstheme="minorHAnsi"/>
          <w:bCs/>
        </w:rPr>
        <w:t>Zgodnie z rysunkiem zestawienia fasad fasada F1 ma tylko 3 kwatery zaznaczone jako nieprzezierne natomiast rzuty parteru oraz piętra sugerują, że większość fasady ma być wykonana jako nieprzezierna.</w:t>
      </w:r>
    </w:p>
    <w:p w14:paraId="6721CEDA" w14:textId="77777777" w:rsidR="002A6A6C" w:rsidRPr="002A6A6C" w:rsidRDefault="002A6A6C" w:rsidP="002A6A6C">
      <w:pPr>
        <w:spacing w:line="240" w:lineRule="auto"/>
        <w:jc w:val="both"/>
        <w:rPr>
          <w:rFonts w:ascii="Aptos Narrow" w:eastAsia="Times New Roman" w:hAnsi="Aptos Narrow"/>
          <w:lang w:eastAsia="pl-PL"/>
        </w:rPr>
      </w:pPr>
      <w:r w:rsidRPr="002A6A6C">
        <w:rPr>
          <w:rFonts w:ascii="Aptos Narrow" w:eastAsia="Times New Roman" w:hAnsi="Aptos Narrow"/>
          <w:noProof/>
          <w:lang w:eastAsia="pl-PL"/>
        </w:rPr>
        <w:lastRenderedPageBreak/>
        <w:drawing>
          <wp:inline distT="0" distB="0" distL="0" distR="0" wp14:anchorId="17097C9B" wp14:editId="61FE0000">
            <wp:extent cx="4838700" cy="3152775"/>
            <wp:effectExtent l="0" t="0" r="0" b="9525"/>
            <wp:docPr id="57900014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6C">
        <w:rPr>
          <w:rFonts w:ascii="Aptos Narrow" w:eastAsia="Times New Roman" w:hAnsi="Aptos Narrow"/>
          <w:lang w:eastAsia="pl-PL"/>
        </w:rPr>
        <w:t> </w:t>
      </w:r>
    </w:p>
    <w:p w14:paraId="612F5B45" w14:textId="5272659D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2A6A6C">
        <w:rPr>
          <w:rFonts w:asciiTheme="minorHAnsi" w:hAnsiTheme="minorHAnsi" w:cstheme="minorHAnsi"/>
          <w:bCs/>
        </w:rPr>
        <w:t>Prosimy o potwierdzenie, że zaznaczone poniżej na niebiesko elementy mają być wykonane jako nieprzezierne:</w:t>
      </w:r>
    </w:p>
    <w:p w14:paraId="58F3483C" w14:textId="77777777" w:rsidR="002A6A6C" w:rsidRPr="002A6A6C" w:rsidRDefault="002A6A6C" w:rsidP="002A6A6C">
      <w:pPr>
        <w:spacing w:line="240" w:lineRule="auto"/>
        <w:jc w:val="both"/>
        <w:rPr>
          <w:rFonts w:ascii="Aptos Narrow" w:eastAsia="Times New Roman" w:hAnsi="Aptos Narrow"/>
          <w:lang w:eastAsia="pl-PL"/>
        </w:rPr>
      </w:pPr>
      <w:r w:rsidRPr="002A6A6C">
        <w:rPr>
          <w:rFonts w:ascii="Aptos Narrow" w:eastAsia="Times New Roman" w:hAnsi="Aptos Narrow"/>
          <w:noProof/>
          <w:lang w:eastAsia="pl-PL"/>
        </w:rPr>
        <w:drawing>
          <wp:inline distT="0" distB="0" distL="0" distR="0" wp14:anchorId="082712D2" wp14:editId="5E09C0C7">
            <wp:extent cx="3533775" cy="2152650"/>
            <wp:effectExtent l="0" t="0" r="9525" b="0"/>
            <wp:docPr id="6367319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A6C">
        <w:rPr>
          <w:rFonts w:ascii="Aptos Narrow" w:eastAsia="Times New Roman" w:hAnsi="Aptos Narrow"/>
          <w:lang w:eastAsia="pl-PL"/>
        </w:rPr>
        <w:t> </w:t>
      </w:r>
    </w:p>
    <w:p w14:paraId="6BF2EE6B" w14:textId="4787CCB3" w:rsidR="002A6A6C" w:rsidRPr="00AC44C4" w:rsidRDefault="003F6FC4" w:rsidP="00720DB2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AC44C4">
        <w:rPr>
          <w:rFonts w:asciiTheme="minorHAnsi" w:hAnsiTheme="minorHAnsi" w:cstheme="minorHAnsi"/>
          <w:b/>
          <w:u w:val="single"/>
        </w:rPr>
        <w:t>Odpowiedź:</w:t>
      </w:r>
    </w:p>
    <w:p w14:paraId="78B73CB5" w14:textId="023E37C2" w:rsidR="003F6FC4" w:rsidRDefault="003F6FC4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3F6FC4">
        <w:rPr>
          <w:rFonts w:asciiTheme="minorHAnsi" w:hAnsiTheme="minorHAnsi" w:cstheme="minorHAnsi"/>
          <w:bCs/>
        </w:rPr>
        <w:t>am gdzie od wewn</w:t>
      </w:r>
      <w:r>
        <w:rPr>
          <w:rFonts w:asciiTheme="minorHAnsi" w:hAnsiTheme="minorHAnsi" w:cstheme="minorHAnsi"/>
          <w:bCs/>
        </w:rPr>
        <w:t>ątrz</w:t>
      </w:r>
      <w:r w:rsidRPr="003F6FC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j</w:t>
      </w:r>
      <w:r w:rsidRPr="003F6FC4">
        <w:rPr>
          <w:rFonts w:asciiTheme="minorHAnsi" w:hAnsiTheme="minorHAnsi" w:cstheme="minorHAnsi"/>
          <w:bCs/>
        </w:rPr>
        <w:t>est ści</w:t>
      </w:r>
      <w:r>
        <w:rPr>
          <w:rFonts w:asciiTheme="minorHAnsi" w:hAnsiTheme="minorHAnsi" w:cstheme="minorHAnsi"/>
          <w:bCs/>
        </w:rPr>
        <w:t>a</w:t>
      </w:r>
      <w:r w:rsidRPr="003F6FC4">
        <w:rPr>
          <w:rFonts w:asciiTheme="minorHAnsi" w:hAnsiTheme="minorHAnsi" w:cstheme="minorHAnsi"/>
          <w:bCs/>
        </w:rPr>
        <w:t>na ma być nieprzezierna</w:t>
      </w:r>
      <w:r>
        <w:rPr>
          <w:rFonts w:asciiTheme="minorHAnsi" w:hAnsiTheme="minorHAnsi" w:cstheme="minorHAnsi"/>
          <w:bCs/>
        </w:rPr>
        <w:t>.</w:t>
      </w:r>
    </w:p>
    <w:p w14:paraId="5F0BFDCC" w14:textId="77777777" w:rsidR="002A6A6C" w:rsidRDefault="002A6A6C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C0E1D4B" w14:textId="7382AF04" w:rsidR="002A6A6C" w:rsidRDefault="003F6FC4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4E318F">
        <w:rPr>
          <w:rFonts w:asciiTheme="minorHAnsi" w:hAnsiTheme="minorHAnsi" w:cstheme="minorHAnsi"/>
          <w:b/>
        </w:rPr>
        <w:t>913.</w:t>
      </w:r>
      <w:r>
        <w:rPr>
          <w:rFonts w:asciiTheme="minorHAnsi" w:hAnsiTheme="minorHAnsi" w:cstheme="minorHAnsi"/>
          <w:bCs/>
        </w:rPr>
        <w:t xml:space="preserve"> </w:t>
      </w:r>
      <w:r w:rsidRPr="003F6FC4">
        <w:rPr>
          <w:rFonts w:asciiTheme="minorHAnsi" w:hAnsiTheme="minorHAnsi" w:cstheme="minorHAnsi"/>
          <w:bCs/>
        </w:rPr>
        <w:t>Według udostępnionego zestawienia stolarki drzwiowej DZ3 drzwi zewnętrzne aluminiowe opisane są jako bezklasowe antywłamaniowe natomiast na rzucie parteru oznaczono je jako EI60. Prosimy o jednoznaczne określnie jaki typ drzwi ma być wyceniony – Ei60 czy bezklasowe antywłamaniowe?</w:t>
      </w:r>
    </w:p>
    <w:p w14:paraId="30B7E4EC" w14:textId="40F8340B" w:rsidR="003F6FC4" w:rsidRPr="004E318F" w:rsidRDefault="003F6FC4" w:rsidP="00720DB2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4E318F">
        <w:rPr>
          <w:rFonts w:asciiTheme="minorHAnsi" w:hAnsiTheme="minorHAnsi" w:cstheme="minorHAnsi"/>
          <w:b/>
          <w:u w:val="single"/>
        </w:rPr>
        <w:t>Odpowiedź:</w:t>
      </w:r>
    </w:p>
    <w:p w14:paraId="23CF1792" w14:textId="19D42D1E" w:rsidR="003F6FC4" w:rsidRDefault="003F6FC4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Należy wycenić typ bezklasowy.</w:t>
      </w:r>
    </w:p>
    <w:p w14:paraId="7DEA0FCB" w14:textId="77777777" w:rsidR="003F6FC4" w:rsidRDefault="003F6FC4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5F9EA4D" w14:textId="49C240B3" w:rsidR="003F6FC4" w:rsidRDefault="003F6FC4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4E318F">
        <w:rPr>
          <w:rFonts w:asciiTheme="minorHAnsi" w:hAnsiTheme="minorHAnsi" w:cstheme="minorHAnsi"/>
          <w:b/>
        </w:rPr>
        <w:t>938.</w:t>
      </w:r>
      <w:r>
        <w:rPr>
          <w:rFonts w:asciiTheme="minorHAnsi" w:hAnsiTheme="minorHAnsi" w:cstheme="minorHAnsi"/>
          <w:bCs/>
        </w:rPr>
        <w:t xml:space="preserve"> </w:t>
      </w:r>
      <w:r w:rsidRPr="003F6FC4">
        <w:rPr>
          <w:rFonts w:asciiTheme="minorHAnsi" w:hAnsiTheme="minorHAnsi" w:cstheme="minorHAnsi"/>
          <w:bCs/>
        </w:rPr>
        <w:t>Proszę o wyjaśnienie rozbieżności dotyczącej sufitów podwieszanych. W pomieszczeniu 2.07 na rysunku PW_A15 Rzut sufitów sufit 2 został oznaczony jako CF natomiast w karcie pomieszczeń oraz w opisie technicznym jest opisany jako CE.</w:t>
      </w:r>
    </w:p>
    <w:p w14:paraId="6F98EA2C" w14:textId="0BDFD559" w:rsidR="003F6FC4" w:rsidRPr="004E318F" w:rsidRDefault="003F6FC4" w:rsidP="00720DB2">
      <w:pPr>
        <w:spacing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4E318F">
        <w:rPr>
          <w:rFonts w:asciiTheme="minorHAnsi" w:hAnsiTheme="minorHAnsi" w:cstheme="minorHAnsi"/>
          <w:b/>
          <w:u w:val="single"/>
        </w:rPr>
        <w:t>Odpowiedź:</w:t>
      </w:r>
    </w:p>
    <w:p w14:paraId="4E863DEA" w14:textId="253B9985" w:rsidR="003F6FC4" w:rsidRDefault="003F6FC4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Prawidłowy CE.</w:t>
      </w:r>
    </w:p>
    <w:p w14:paraId="658C13C6" w14:textId="77777777" w:rsidR="003F6FC4" w:rsidRPr="00720DB2" w:rsidRDefault="003F6FC4" w:rsidP="00720DB2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C82D5D7" w14:textId="7AA28BEB" w:rsidR="006B6DDA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994</w:t>
      </w:r>
      <w:r w:rsidR="006B6DDA">
        <w:rPr>
          <w:rFonts w:asciiTheme="minorHAnsi" w:hAnsiTheme="minorHAnsi" w:cstheme="minorHAnsi"/>
          <w:b/>
          <w:bCs/>
        </w:rPr>
        <w:t>.</w:t>
      </w:r>
      <w:r w:rsidRPr="00D53381">
        <w:t xml:space="preserve"> </w:t>
      </w:r>
      <w:r w:rsidRPr="00D53381">
        <w:rPr>
          <w:rFonts w:asciiTheme="minorHAnsi" w:hAnsiTheme="minorHAnsi" w:cstheme="minorHAnsi"/>
        </w:rPr>
        <w:t>Prosimy o przekazanie jednolitego i aktualnego SWZ z wprowadzonymi modyfikacjami.</w:t>
      </w:r>
    </w:p>
    <w:p w14:paraId="0F90A77F" w14:textId="6389120A" w:rsidR="00D53381" w:rsidRPr="00D53381" w:rsidRDefault="00D53381" w:rsidP="00D53381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53381">
        <w:rPr>
          <w:rFonts w:asciiTheme="minorHAnsi" w:hAnsiTheme="minorHAnsi" w:cstheme="minorHAnsi"/>
          <w:b/>
          <w:bCs/>
          <w:u w:val="single"/>
        </w:rPr>
        <w:t>Odpowiedź:</w:t>
      </w:r>
    </w:p>
    <w:p w14:paraId="59F56DCA" w14:textId="69772884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aktualną SWZ po korekcie formalnej.</w:t>
      </w:r>
    </w:p>
    <w:p w14:paraId="72B660B8" w14:textId="77777777" w:rsidR="00D53381" w:rsidRP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</w:p>
    <w:p w14:paraId="06F55670" w14:textId="6C5D7C84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 w:rsidRPr="00DB7A8B">
        <w:rPr>
          <w:rFonts w:asciiTheme="minorHAnsi" w:hAnsiTheme="minorHAnsi" w:cstheme="minorHAnsi"/>
          <w:b/>
          <w:bCs/>
        </w:rPr>
        <w:t>995.</w:t>
      </w:r>
      <w:r w:rsidRPr="00DB7A8B">
        <w:rPr>
          <w:b/>
          <w:bCs/>
        </w:rPr>
        <w:t xml:space="preserve"> </w:t>
      </w:r>
      <w:r w:rsidRPr="00D53381">
        <w:rPr>
          <w:rFonts w:asciiTheme="minorHAnsi" w:hAnsiTheme="minorHAnsi" w:cstheme="minorHAnsi"/>
        </w:rPr>
        <w:t>Prosimy o doprecyzowanie i jednoznaczne określenie wymaganych załączników do oferty. Na chwilę obecną nie wiadomo czy i które pliki należy wypełnić i załączyć jako "Zał. nr 11".</w:t>
      </w:r>
    </w:p>
    <w:p w14:paraId="0EA8F182" w14:textId="77777777" w:rsidR="00D53381" w:rsidRPr="00D53381" w:rsidRDefault="00D53381" w:rsidP="00D53381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53381">
        <w:rPr>
          <w:rFonts w:asciiTheme="minorHAnsi" w:hAnsiTheme="minorHAnsi" w:cstheme="minorHAnsi"/>
          <w:b/>
          <w:bCs/>
          <w:u w:val="single"/>
        </w:rPr>
        <w:t>Odpowiedź:</w:t>
      </w:r>
    </w:p>
    <w:p w14:paraId="45EAB919" w14:textId="0BD8D00D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 w:rsidRPr="00D53381">
        <w:rPr>
          <w:rFonts w:asciiTheme="minorHAnsi" w:hAnsiTheme="minorHAnsi" w:cstheme="minorHAnsi"/>
        </w:rPr>
        <w:t xml:space="preserve">Na załącznik nr 11 składają się </w:t>
      </w:r>
      <w:r>
        <w:rPr>
          <w:rFonts w:asciiTheme="minorHAnsi" w:hAnsiTheme="minorHAnsi" w:cstheme="minorHAnsi"/>
        </w:rPr>
        <w:t xml:space="preserve">dwa foldery: </w:t>
      </w:r>
      <w:r w:rsidRPr="00D53381">
        <w:rPr>
          <w:rFonts w:asciiTheme="minorHAnsi" w:hAnsiTheme="minorHAnsi" w:cstheme="minorHAnsi"/>
        </w:rPr>
        <w:t>a) wbudowana technologia medyczna</w:t>
      </w:r>
      <w:r>
        <w:rPr>
          <w:rFonts w:asciiTheme="minorHAnsi" w:hAnsiTheme="minorHAnsi" w:cstheme="minorHAnsi"/>
        </w:rPr>
        <w:t xml:space="preserve"> – specyfikacje techniczne:</w:t>
      </w:r>
    </w:p>
    <w:p w14:paraId="28ED6A30" w14:textId="0406753B" w:rsidR="00D53381" w:rsidRDefault="00D53381" w:rsidP="00D53381">
      <w:pPr>
        <w:pStyle w:val="Akapitzlist"/>
        <w:numPr>
          <w:ilvl w:val="0"/>
          <w:numId w:val="25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Lampa operacyjna pojedyncza diodowa (14)</w:t>
      </w:r>
    </w:p>
    <w:p w14:paraId="79EDAC3A" w14:textId="456A7622" w:rsidR="00D53381" w:rsidRDefault="00D53381" w:rsidP="00D53381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D53381">
        <w:rPr>
          <w:rFonts w:asciiTheme="minorHAnsi" w:eastAsia="Times New Roman" w:hAnsiTheme="minorHAnsi" w:cstheme="minorHAnsi"/>
          <w:sz w:val="24"/>
          <w:szCs w:val="24"/>
          <w:lang w:eastAsia="pl-PL"/>
        </w:rPr>
        <w:t>b)</w:t>
      </w:r>
      <w:r>
        <w:rPr>
          <w:rFonts w:asciiTheme="minorHAnsi" w:hAnsiTheme="minorHAnsi" w:cstheme="minorHAnsi"/>
        </w:rPr>
        <w:t xml:space="preserve"> </w:t>
      </w:r>
      <w:r w:rsidRPr="00D53381">
        <w:rPr>
          <w:rFonts w:asciiTheme="minorHAnsi" w:hAnsiTheme="minorHAnsi" w:cstheme="minorHAnsi"/>
        </w:rPr>
        <w:t>Re</w:t>
      </w:r>
      <w:r>
        <w:rPr>
          <w:rFonts w:asciiTheme="minorHAnsi" w:hAnsiTheme="minorHAnsi" w:cstheme="minorHAnsi"/>
        </w:rPr>
        <w:t>zonans magnetyczny 1,5T (66)</w:t>
      </w:r>
    </w:p>
    <w:p w14:paraId="3B6DF9AD" w14:textId="21E9BC52" w:rsidR="00D53381" w:rsidRDefault="00D53381" w:rsidP="00D53381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="00C53C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Rezonans magnetyczny 3T (67)</w:t>
      </w:r>
    </w:p>
    <w:p w14:paraId="77A62156" w14:textId="498A2B01" w:rsidR="00D53381" w:rsidRDefault="00D53381" w:rsidP="00D53381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Myjnia endoskopowa (73)</w:t>
      </w:r>
    </w:p>
    <w:p w14:paraId="32F9A931" w14:textId="68B222AF" w:rsidR="00D53381" w:rsidRDefault="00D53381" w:rsidP="00D53381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Kolumna sufitowa – stacja robocza (74)</w:t>
      </w:r>
    </w:p>
    <w:p w14:paraId="5FA62D29" w14:textId="1EEA67C3" w:rsidR="00D53381" w:rsidRDefault="00D53381" w:rsidP="00D53381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</w:t>
      </w:r>
      <w:r w:rsidR="00C53C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Panel gazów medycznych z gniazdami elektrycznymi (104)</w:t>
      </w:r>
    </w:p>
    <w:p w14:paraId="4F71F847" w14:textId="2E0C39C5" w:rsidR="00D53381" w:rsidRDefault="00D53381" w:rsidP="00D53381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g) Wykrywacz metalu MRI (105)</w:t>
      </w:r>
    </w:p>
    <w:p w14:paraId="74CDAA8B" w14:textId="4803D889" w:rsidR="00D53381" w:rsidRDefault="00D53381" w:rsidP="00D53381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h) Most nadłóżkowy (106)</w:t>
      </w:r>
    </w:p>
    <w:p w14:paraId="73694FE0" w14:textId="219B72BE" w:rsidR="00D53381" w:rsidRDefault="00D53381" w:rsidP="00D53381">
      <w:pPr>
        <w:spacing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i) </w:t>
      </w:r>
      <w:r w:rsidR="00C53C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Kolumna anestezjologiczna z systemem infuzyjnym (107)</w:t>
      </w:r>
    </w:p>
    <w:p w14:paraId="10AD2F8B" w14:textId="1E93F8F4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oraz b) wbudowane systemy informatyczne – specyfikacje techniczne:</w:t>
      </w:r>
    </w:p>
    <w:p w14:paraId="17D59439" w14:textId="711FD5E2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KD</w:t>
      </w:r>
    </w:p>
    <w:p w14:paraId="0A93F208" w14:textId="2CB9608C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Przyzywowy</w:t>
      </w:r>
    </w:p>
    <w:p w14:paraId="131162D3" w14:textId="653A6901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Switch</w:t>
      </w:r>
    </w:p>
    <w:p w14:paraId="7EAEB028" w14:textId="5A45E4AA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należy wypełniać i załączać do oferty plików: </w:t>
      </w:r>
      <w:r w:rsidRPr="00D53381">
        <w:rPr>
          <w:rFonts w:asciiTheme="minorHAnsi" w:hAnsiTheme="minorHAnsi" w:cstheme="minorHAnsi"/>
        </w:rPr>
        <w:t xml:space="preserve">b) i c) klatka Faradaya] oraz </w:t>
      </w:r>
      <w:r w:rsidR="0077203D">
        <w:rPr>
          <w:rFonts w:asciiTheme="minorHAnsi" w:hAnsiTheme="minorHAnsi" w:cstheme="minorHAnsi"/>
        </w:rPr>
        <w:t xml:space="preserve">Opis </w:t>
      </w:r>
      <w:r w:rsidRPr="00D53381">
        <w:rPr>
          <w:rFonts w:asciiTheme="minorHAnsi" w:hAnsiTheme="minorHAnsi" w:cstheme="minorHAnsi"/>
        </w:rPr>
        <w:t>KD Protege.</w:t>
      </w:r>
    </w:p>
    <w:p w14:paraId="2FF93798" w14:textId="77777777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</w:p>
    <w:p w14:paraId="425F25BB" w14:textId="10BDD38A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 w:rsidRPr="00DB7A8B">
        <w:rPr>
          <w:rFonts w:asciiTheme="minorHAnsi" w:hAnsiTheme="minorHAnsi" w:cstheme="minorHAnsi"/>
          <w:b/>
          <w:bCs/>
        </w:rPr>
        <w:t>996.</w:t>
      </w:r>
      <w:r w:rsidRPr="00D53381">
        <w:t xml:space="preserve"> </w:t>
      </w:r>
      <w:r w:rsidRPr="00D53381">
        <w:rPr>
          <w:rFonts w:asciiTheme="minorHAnsi" w:hAnsiTheme="minorHAnsi" w:cstheme="minorHAnsi"/>
        </w:rPr>
        <w:t>W związku z korektą zakresu powstałą w trakcie postępowania prosimy o korektę wszystkich wymaganych specyfikacji technicznych z Załącznika nr 11 które należy wypełnić i załączyć do oferty.</w:t>
      </w:r>
    </w:p>
    <w:p w14:paraId="28F85CC7" w14:textId="77777777" w:rsidR="00D53381" w:rsidRPr="00D53381" w:rsidRDefault="00D53381" w:rsidP="00D53381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53381">
        <w:rPr>
          <w:rFonts w:asciiTheme="minorHAnsi" w:hAnsiTheme="minorHAnsi" w:cstheme="minorHAnsi"/>
          <w:b/>
          <w:bCs/>
          <w:u w:val="single"/>
        </w:rPr>
        <w:t>Odpowiedź:</w:t>
      </w:r>
    </w:p>
    <w:p w14:paraId="4B2A1870" w14:textId="1ED4FDBB" w:rsidR="00D53381" w:rsidRDefault="00DB7A8B" w:rsidP="00D5338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specyfikacje techniczne po korekcie.</w:t>
      </w:r>
    </w:p>
    <w:p w14:paraId="281F8152" w14:textId="77777777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</w:p>
    <w:p w14:paraId="5B849DAB" w14:textId="37F155A4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  <w:r w:rsidRPr="00DB7A8B">
        <w:rPr>
          <w:rFonts w:asciiTheme="minorHAnsi" w:hAnsiTheme="minorHAnsi" w:cstheme="minorHAnsi"/>
          <w:b/>
          <w:bCs/>
        </w:rPr>
        <w:t>997.</w:t>
      </w:r>
      <w:r w:rsidRPr="00D53381">
        <w:t xml:space="preserve"> </w:t>
      </w:r>
      <w:r w:rsidRPr="00D53381">
        <w:rPr>
          <w:rFonts w:asciiTheme="minorHAnsi" w:hAnsiTheme="minorHAnsi" w:cstheme="minorHAnsi"/>
        </w:rPr>
        <w:t>Prosimy o potwierdzenie, że przedmiotowe środki dowodowe w postaci certyfikatów, deklaracji, kart katalogowych lub oświadczeń producentów dla zakresów "Wbudowane systemy informatyczne - specyfikacje techniczne: Switch, KD, Systemu przyzywowego" nie</w:t>
      </w:r>
      <w:r>
        <w:rPr>
          <w:rFonts w:asciiTheme="minorHAnsi" w:hAnsiTheme="minorHAnsi" w:cstheme="minorHAnsi"/>
        </w:rPr>
        <w:t xml:space="preserve"> </w:t>
      </w:r>
      <w:r w:rsidRPr="00D53381">
        <w:rPr>
          <w:rFonts w:asciiTheme="minorHAnsi" w:hAnsiTheme="minorHAnsi" w:cstheme="minorHAnsi"/>
        </w:rPr>
        <w:t>należy załączać do oferty.</w:t>
      </w:r>
    </w:p>
    <w:p w14:paraId="3C67DAC1" w14:textId="77777777" w:rsidR="00D53381" w:rsidRPr="00D53381" w:rsidRDefault="00D53381" w:rsidP="00D53381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53381">
        <w:rPr>
          <w:rFonts w:asciiTheme="minorHAnsi" w:hAnsiTheme="minorHAnsi" w:cstheme="minorHAnsi"/>
          <w:b/>
          <w:bCs/>
          <w:u w:val="single"/>
        </w:rPr>
        <w:t>Odpowiedź:</w:t>
      </w:r>
    </w:p>
    <w:p w14:paraId="71799C30" w14:textId="5CB7112B" w:rsidR="00DB7A8B" w:rsidRDefault="00DB7A8B" w:rsidP="00DB7A8B">
      <w:pPr>
        <w:tabs>
          <w:tab w:val="left" w:pos="2580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 w:rsidR="003F6FC4">
        <w:rPr>
          <w:rFonts w:asciiTheme="minorHAnsi" w:hAnsiTheme="minorHAnsi" w:cstheme="minorHAnsi"/>
        </w:rPr>
        <w:t>potwierdza.</w:t>
      </w:r>
    </w:p>
    <w:p w14:paraId="79152CE2" w14:textId="77777777" w:rsidR="00D53381" w:rsidRDefault="00D53381" w:rsidP="00D53381">
      <w:pPr>
        <w:spacing w:line="240" w:lineRule="auto"/>
        <w:jc w:val="both"/>
        <w:rPr>
          <w:rFonts w:asciiTheme="minorHAnsi" w:hAnsiTheme="minorHAnsi" w:cstheme="minorHAnsi"/>
        </w:rPr>
      </w:pPr>
    </w:p>
    <w:p w14:paraId="5F050C39" w14:textId="44EC249D" w:rsidR="00D53381" w:rsidRDefault="00D53381" w:rsidP="00D53381">
      <w:pPr>
        <w:tabs>
          <w:tab w:val="left" w:pos="2580"/>
        </w:tabs>
        <w:spacing w:line="240" w:lineRule="auto"/>
        <w:jc w:val="both"/>
        <w:rPr>
          <w:rFonts w:asciiTheme="minorHAnsi" w:hAnsiTheme="minorHAnsi" w:cstheme="minorHAnsi"/>
        </w:rPr>
      </w:pPr>
      <w:r w:rsidRPr="00DB7A8B">
        <w:rPr>
          <w:rFonts w:asciiTheme="minorHAnsi" w:hAnsiTheme="minorHAnsi" w:cstheme="minorHAnsi"/>
          <w:b/>
          <w:bCs/>
        </w:rPr>
        <w:t>998.</w:t>
      </w:r>
      <w:r>
        <w:rPr>
          <w:rFonts w:asciiTheme="minorHAnsi" w:hAnsiTheme="minorHAnsi" w:cstheme="minorHAnsi"/>
        </w:rPr>
        <w:t xml:space="preserve"> </w:t>
      </w:r>
      <w:r w:rsidRPr="00D53381">
        <w:rPr>
          <w:rFonts w:asciiTheme="minorHAnsi" w:hAnsiTheme="minorHAnsi" w:cstheme="minorHAnsi"/>
        </w:rPr>
        <w:t>Prosimy o potwierdzenie, że przedmiotowe środki dowodowe w postaci certyfikatów, deklaracji, kart katalogowych lub oświadczeń producentów dla zakresów " Wbudowana Tech med - spec. tech" nie należy załączać do oferty poza: Rez. magnetyczny 1,5T i Rez.</w:t>
      </w:r>
      <w:r>
        <w:rPr>
          <w:rFonts w:asciiTheme="minorHAnsi" w:hAnsiTheme="minorHAnsi" w:cstheme="minorHAnsi"/>
        </w:rPr>
        <w:t xml:space="preserve"> </w:t>
      </w:r>
      <w:r w:rsidRPr="00D53381">
        <w:rPr>
          <w:rFonts w:asciiTheme="minorHAnsi" w:hAnsiTheme="minorHAnsi" w:cstheme="minorHAnsi"/>
        </w:rPr>
        <w:t>magnetyczny 3T.</w:t>
      </w:r>
    </w:p>
    <w:p w14:paraId="3F1BBA3B" w14:textId="77777777" w:rsidR="00D53381" w:rsidRPr="00D53381" w:rsidRDefault="00D53381" w:rsidP="00D53381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53381">
        <w:rPr>
          <w:rFonts w:asciiTheme="minorHAnsi" w:hAnsiTheme="minorHAnsi" w:cstheme="minorHAnsi"/>
          <w:b/>
          <w:bCs/>
          <w:u w:val="single"/>
        </w:rPr>
        <w:t>Odpowiedź:</w:t>
      </w:r>
    </w:p>
    <w:p w14:paraId="6B65E554" w14:textId="613F988D" w:rsidR="00D53381" w:rsidRDefault="00D53381" w:rsidP="00D53381">
      <w:pPr>
        <w:tabs>
          <w:tab w:val="left" w:pos="2580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 w:rsidR="003F6FC4">
        <w:rPr>
          <w:rFonts w:asciiTheme="minorHAnsi" w:hAnsiTheme="minorHAnsi" w:cstheme="minorHAnsi"/>
        </w:rPr>
        <w:t>potwierdza.</w:t>
      </w:r>
    </w:p>
    <w:p w14:paraId="344C1313" w14:textId="77777777" w:rsidR="00D53381" w:rsidRPr="00D53381" w:rsidRDefault="00D53381" w:rsidP="00D53381">
      <w:pPr>
        <w:tabs>
          <w:tab w:val="left" w:pos="2580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74B8DF67" w14:textId="3245654A" w:rsidR="006B6DDA" w:rsidRPr="00D53381" w:rsidRDefault="00D53381" w:rsidP="00720DB2">
      <w:pPr>
        <w:spacing w:line="240" w:lineRule="auto"/>
        <w:jc w:val="both"/>
        <w:rPr>
          <w:rFonts w:asciiTheme="minorHAnsi" w:hAnsiTheme="minorHAnsi" w:cstheme="minorHAnsi"/>
        </w:rPr>
      </w:pPr>
      <w:r w:rsidRPr="00DB7A8B">
        <w:rPr>
          <w:rFonts w:asciiTheme="minorHAnsi" w:hAnsiTheme="minorHAnsi" w:cstheme="minorHAnsi"/>
          <w:b/>
          <w:bCs/>
        </w:rPr>
        <w:t>999.</w:t>
      </w:r>
      <w:r>
        <w:rPr>
          <w:rFonts w:asciiTheme="minorHAnsi" w:hAnsiTheme="minorHAnsi" w:cstheme="minorHAnsi"/>
        </w:rPr>
        <w:t xml:space="preserve"> </w:t>
      </w:r>
      <w:r w:rsidRPr="00D53381">
        <w:rPr>
          <w:rFonts w:asciiTheme="minorHAnsi" w:hAnsiTheme="minorHAnsi" w:cstheme="minorHAnsi"/>
        </w:rPr>
        <w:t>Prosimy o potwierdzenie, że kryterium oceny oferty "Jakość" dotyczy wyłącznie pozycji Rezonansów 1,5T i 3T zgodnie z modyfikacją SWZ oraz wzór umowy (3) z dnia 06.09.2024.</w:t>
      </w:r>
    </w:p>
    <w:p w14:paraId="25C446DF" w14:textId="77777777" w:rsidR="00D53381" w:rsidRPr="00D53381" w:rsidRDefault="00D53381" w:rsidP="00D53381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53381">
        <w:rPr>
          <w:rFonts w:asciiTheme="minorHAnsi" w:hAnsiTheme="minorHAnsi" w:cstheme="minorHAnsi"/>
          <w:b/>
          <w:bCs/>
          <w:u w:val="single"/>
        </w:rPr>
        <w:t>Odpowiedź:</w:t>
      </w:r>
    </w:p>
    <w:p w14:paraId="5BFE25B8" w14:textId="263EA8C3" w:rsidR="00296445" w:rsidRDefault="00D53381" w:rsidP="00110865">
      <w:pPr>
        <w:spacing w:line="240" w:lineRule="auto"/>
        <w:jc w:val="both"/>
        <w:rPr>
          <w:rFonts w:asciiTheme="minorHAnsi" w:hAnsiTheme="minorHAnsi" w:cstheme="minorHAnsi"/>
        </w:rPr>
      </w:pPr>
      <w:r w:rsidRPr="00D53381">
        <w:rPr>
          <w:rFonts w:asciiTheme="minorHAnsi" w:hAnsiTheme="minorHAnsi" w:cstheme="minorHAnsi"/>
        </w:rPr>
        <w:t>Zamawiający potwierdza.</w:t>
      </w:r>
    </w:p>
    <w:p w14:paraId="67CEB730" w14:textId="77777777" w:rsidR="005A661D" w:rsidRDefault="005A661D" w:rsidP="00110865">
      <w:pPr>
        <w:spacing w:line="240" w:lineRule="auto"/>
        <w:jc w:val="both"/>
        <w:rPr>
          <w:rFonts w:asciiTheme="minorHAnsi" w:hAnsiTheme="minorHAnsi" w:cstheme="minorHAnsi"/>
        </w:rPr>
      </w:pPr>
    </w:p>
    <w:p w14:paraId="13C5F3D2" w14:textId="0EAF61E3" w:rsidR="005A661D" w:rsidRDefault="005A661D" w:rsidP="00110865">
      <w:pPr>
        <w:spacing w:line="240" w:lineRule="auto"/>
        <w:jc w:val="both"/>
        <w:rPr>
          <w:rFonts w:asciiTheme="minorHAnsi" w:hAnsiTheme="minorHAnsi" w:cstheme="minorHAnsi"/>
        </w:rPr>
      </w:pPr>
      <w:r w:rsidRPr="005A661D">
        <w:rPr>
          <w:rFonts w:asciiTheme="minorHAnsi" w:hAnsiTheme="minorHAnsi" w:cstheme="minorHAnsi"/>
          <w:b/>
          <w:bCs/>
        </w:rPr>
        <w:t>1000.</w:t>
      </w:r>
      <w:r w:rsidRPr="005A661D">
        <w:t xml:space="preserve"> </w:t>
      </w:r>
      <w:r w:rsidRPr="005A661D">
        <w:rPr>
          <w:rFonts w:asciiTheme="minorHAnsi" w:hAnsiTheme="minorHAnsi" w:cstheme="minorHAnsi"/>
        </w:rPr>
        <w:t>W pakiecie odpowiedzi nr 8 z dnia 15.11.2024 na pytanie nr 539 padła odpowiedź, iż należy zastosować ładowarki o mocy 2x3,7 kW / 400V. Jednakże już w pakiecie odpowiedzi nr 9 z dnia 25.11.2024 na pytanie nr 252 padła odpowiedź, że należy zastosować 11 szt. ładowarek o mocy 2x3,2 kW. W tym samym pakiecie odpowiedzi na pytanie nr 492 padła odpowiedź, iż należy zastosować ładowarki o mocy 11kW. Proszę o jednoznaczne określenie jakie ładowarki mają być zastosowane na obiekcie.</w:t>
      </w:r>
    </w:p>
    <w:p w14:paraId="4AA3BEBB" w14:textId="1895546D" w:rsidR="005A661D" w:rsidRPr="005A661D" w:rsidRDefault="005A661D" w:rsidP="00110865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5A661D">
        <w:rPr>
          <w:rFonts w:asciiTheme="minorHAnsi" w:hAnsiTheme="minorHAnsi" w:cstheme="minorHAnsi"/>
          <w:b/>
          <w:bCs/>
          <w:u w:val="single"/>
        </w:rPr>
        <w:t>Odpowiedź:</w:t>
      </w:r>
    </w:p>
    <w:p w14:paraId="7B436E6F" w14:textId="3C933EA3" w:rsidR="005A661D" w:rsidRDefault="00840496" w:rsidP="00110865">
      <w:pPr>
        <w:spacing w:line="240" w:lineRule="auto"/>
        <w:jc w:val="both"/>
        <w:rPr>
          <w:rFonts w:asciiTheme="minorHAnsi" w:hAnsiTheme="minorHAnsi" w:cstheme="minorHAnsi"/>
        </w:rPr>
      </w:pPr>
      <w:r w:rsidRPr="00840496">
        <w:rPr>
          <w:rFonts w:asciiTheme="minorHAnsi" w:hAnsiTheme="minorHAnsi" w:cstheme="minorHAnsi"/>
        </w:rPr>
        <w:t>Należy stosować ładowarki zgodnie z wytycznymi architektury</w:t>
      </w:r>
      <w:r w:rsidR="00BC2D02">
        <w:rPr>
          <w:rFonts w:asciiTheme="minorHAnsi" w:hAnsiTheme="minorHAnsi" w:cstheme="minorHAnsi"/>
        </w:rPr>
        <w:t>,</w:t>
      </w:r>
      <w:r w:rsidRPr="00840496">
        <w:rPr>
          <w:rFonts w:asciiTheme="minorHAnsi" w:hAnsiTheme="minorHAnsi" w:cstheme="minorHAnsi"/>
        </w:rPr>
        <w:t xml:space="preserve"> </w:t>
      </w:r>
      <w:r w:rsidR="00BC2D02" w:rsidRPr="00840496">
        <w:rPr>
          <w:rFonts w:asciiTheme="minorHAnsi" w:hAnsiTheme="minorHAnsi" w:cstheme="minorHAnsi"/>
        </w:rPr>
        <w:t>tj.</w:t>
      </w:r>
      <w:r w:rsidRPr="00840496">
        <w:rPr>
          <w:rFonts w:asciiTheme="minorHAnsi" w:hAnsiTheme="minorHAnsi" w:cstheme="minorHAnsi"/>
        </w:rPr>
        <w:t xml:space="preserve"> 11,0 kW</w:t>
      </w:r>
      <w:r>
        <w:rPr>
          <w:rFonts w:asciiTheme="minorHAnsi" w:hAnsiTheme="minorHAnsi" w:cstheme="minorHAnsi"/>
        </w:rPr>
        <w:t>.</w:t>
      </w:r>
    </w:p>
    <w:p w14:paraId="261B710D" w14:textId="77777777" w:rsidR="00131854" w:rsidRDefault="00131854" w:rsidP="00110865">
      <w:pPr>
        <w:spacing w:line="240" w:lineRule="auto"/>
        <w:jc w:val="both"/>
        <w:rPr>
          <w:rFonts w:asciiTheme="minorHAnsi" w:hAnsiTheme="minorHAnsi" w:cstheme="minorHAnsi"/>
        </w:rPr>
      </w:pPr>
    </w:p>
    <w:p w14:paraId="1AAFC9EF" w14:textId="336D2FB3" w:rsidR="00131854" w:rsidRDefault="00131854" w:rsidP="00110865">
      <w:pPr>
        <w:spacing w:line="240" w:lineRule="auto"/>
        <w:jc w:val="both"/>
        <w:rPr>
          <w:rFonts w:asciiTheme="minorHAnsi" w:hAnsiTheme="minorHAnsi" w:cstheme="minorHAnsi"/>
        </w:rPr>
      </w:pPr>
      <w:r w:rsidRPr="00131854">
        <w:rPr>
          <w:rFonts w:asciiTheme="minorHAnsi" w:hAnsiTheme="minorHAnsi" w:cstheme="minorHAnsi"/>
          <w:b/>
          <w:bCs/>
        </w:rPr>
        <w:t>1001.</w:t>
      </w:r>
      <w:r>
        <w:rPr>
          <w:rFonts w:asciiTheme="minorHAnsi" w:hAnsiTheme="minorHAnsi" w:cstheme="minorHAnsi"/>
        </w:rPr>
        <w:t xml:space="preserve"> </w:t>
      </w:r>
      <w:r w:rsidRPr="00131854">
        <w:rPr>
          <w:rFonts w:asciiTheme="minorHAnsi" w:hAnsiTheme="minorHAnsi" w:cstheme="minorHAnsi"/>
        </w:rPr>
        <w:t>W nawiązaniu do wyjaśnień Zamawiającego z dnia 25.11.2024r. i odpowiedzi na pytanie nr 653, prosimy o zamieszczenie zaktualizowanej Specyfikacji technicznej dla myjni endoskopowej.</w:t>
      </w:r>
    </w:p>
    <w:p w14:paraId="66116169" w14:textId="24DC0774" w:rsidR="00131854" w:rsidRPr="00131854" w:rsidRDefault="00131854" w:rsidP="00110865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131854">
        <w:rPr>
          <w:rFonts w:asciiTheme="minorHAnsi" w:hAnsiTheme="minorHAnsi" w:cstheme="minorHAnsi"/>
          <w:b/>
          <w:bCs/>
          <w:u w:val="single"/>
        </w:rPr>
        <w:t>Odpowiedź:</w:t>
      </w:r>
    </w:p>
    <w:p w14:paraId="080E58AC" w14:textId="77777777" w:rsidR="00131854" w:rsidRDefault="00131854" w:rsidP="00131854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udostępnia specyfikacje techniczne po korekcie.</w:t>
      </w:r>
    </w:p>
    <w:p w14:paraId="0BD3E8C2" w14:textId="77777777" w:rsidR="00131854" w:rsidRDefault="00131854" w:rsidP="00110865">
      <w:pPr>
        <w:spacing w:line="240" w:lineRule="auto"/>
        <w:jc w:val="both"/>
        <w:rPr>
          <w:rFonts w:asciiTheme="minorHAnsi" w:hAnsiTheme="minorHAnsi" w:cstheme="minorHAnsi"/>
        </w:rPr>
      </w:pPr>
    </w:p>
    <w:p w14:paraId="0E15227A" w14:textId="6119C47B" w:rsidR="00131854" w:rsidRDefault="00131854" w:rsidP="00110865">
      <w:pPr>
        <w:spacing w:line="240" w:lineRule="auto"/>
        <w:jc w:val="both"/>
        <w:rPr>
          <w:rFonts w:asciiTheme="minorHAnsi" w:hAnsiTheme="minorHAnsi" w:cstheme="minorHAnsi"/>
        </w:rPr>
      </w:pPr>
      <w:r w:rsidRPr="00131854">
        <w:rPr>
          <w:rFonts w:asciiTheme="minorHAnsi" w:hAnsiTheme="minorHAnsi" w:cstheme="minorHAnsi"/>
          <w:b/>
          <w:bCs/>
        </w:rPr>
        <w:t>1002.</w:t>
      </w:r>
      <w:r w:rsidRPr="00131854">
        <w:t xml:space="preserve"> </w:t>
      </w:r>
      <w:r w:rsidRPr="00131854">
        <w:rPr>
          <w:rFonts w:asciiTheme="minorHAnsi" w:hAnsiTheme="minorHAnsi" w:cstheme="minorHAnsi"/>
        </w:rPr>
        <w:t>W zamieszczonym projekcie szaf LAN (rys. E-31) pokazano rozmieszczenie 10 szt. switchy 48 portowych, natomiast w Załączniku 11 do SWZ w specyfikacji technicznej dotyczącej systemów informatycznych zamieszczono specyfikację Switcha Aruby. Prosimy o wyjaśnienie jakie switch przyjąć do wyceny.</w:t>
      </w:r>
    </w:p>
    <w:p w14:paraId="1C5E8CD9" w14:textId="03D1C677" w:rsidR="00131854" w:rsidRPr="00131854" w:rsidRDefault="00131854" w:rsidP="00110865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131854">
        <w:rPr>
          <w:rFonts w:asciiTheme="minorHAnsi" w:hAnsiTheme="minorHAnsi" w:cstheme="minorHAnsi"/>
          <w:b/>
          <w:bCs/>
          <w:u w:val="single"/>
        </w:rPr>
        <w:t>Odpowiedź:</w:t>
      </w:r>
    </w:p>
    <w:p w14:paraId="18B613E2" w14:textId="24D23D11" w:rsidR="00131854" w:rsidRDefault="00131854" w:rsidP="00110865">
      <w:pPr>
        <w:spacing w:line="240" w:lineRule="auto"/>
        <w:jc w:val="both"/>
        <w:rPr>
          <w:rFonts w:asciiTheme="minorHAnsi" w:hAnsiTheme="minorHAnsi" w:cstheme="minorHAnsi"/>
        </w:rPr>
      </w:pPr>
      <w:r w:rsidRPr="00131854">
        <w:rPr>
          <w:rFonts w:asciiTheme="minorHAnsi" w:hAnsiTheme="minorHAnsi" w:cstheme="minorHAnsi"/>
        </w:rPr>
        <w:t>Proszę kierować się specyfikacją techniczną switch-a.  W dokumentacji jest informacja "Przełącznik sieciowy modularny zarządzalny z obsługą funkcjonalności PoE+."</w:t>
      </w:r>
    </w:p>
    <w:p w14:paraId="577D90D2" w14:textId="77777777" w:rsidR="00131854" w:rsidRDefault="00131854" w:rsidP="00110865">
      <w:pPr>
        <w:spacing w:line="240" w:lineRule="auto"/>
        <w:jc w:val="both"/>
        <w:rPr>
          <w:rFonts w:asciiTheme="minorHAnsi" w:hAnsiTheme="minorHAnsi" w:cstheme="minorHAnsi"/>
        </w:rPr>
      </w:pPr>
    </w:p>
    <w:p w14:paraId="63CD5731" w14:textId="1B3458B2" w:rsidR="00131854" w:rsidRDefault="00131854" w:rsidP="00110865">
      <w:pPr>
        <w:spacing w:line="240" w:lineRule="auto"/>
        <w:jc w:val="both"/>
        <w:rPr>
          <w:rFonts w:asciiTheme="minorHAnsi" w:hAnsiTheme="minorHAnsi" w:cstheme="minorHAnsi"/>
        </w:rPr>
      </w:pPr>
      <w:r w:rsidRPr="00131854">
        <w:rPr>
          <w:rFonts w:asciiTheme="minorHAnsi" w:hAnsiTheme="minorHAnsi" w:cstheme="minorHAnsi"/>
          <w:b/>
          <w:bCs/>
        </w:rPr>
        <w:t>1003.</w:t>
      </w:r>
      <w:r w:rsidRPr="00131854">
        <w:t xml:space="preserve"> </w:t>
      </w:r>
      <w:r w:rsidRPr="00131854">
        <w:rPr>
          <w:rFonts w:asciiTheme="minorHAnsi" w:hAnsiTheme="minorHAnsi" w:cstheme="minorHAnsi"/>
        </w:rPr>
        <w:t>Według projektu gniazd RJ45 jest prawie 620 szt., natomiast tak switch Aruby jak i te zaprojektowane w szafie nie pozwalają na podłączenie takiej ilości gniazd. Prosimy o określenie prawidłowej ilości switchy.</w:t>
      </w:r>
    </w:p>
    <w:p w14:paraId="0E7EC40C" w14:textId="2FD67CB6" w:rsidR="00131854" w:rsidRPr="00131854" w:rsidRDefault="00131854" w:rsidP="00110865">
      <w:pPr>
        <w:spacing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131854">
        <w:rPr>
          <w:rFonts w:asciiTheme="minorHAnsi" w:hAnsiTheme="minorHAnsi" w:cstheme="minorHAnsi"/>
          <w:b/>
          <w:bCs/>
          <w:u w:val="single"/>
        </w:rPr>
        <w:t>Odpowiedź:</w:t>
      </w:r>
    </w:p>
    <w:p w14:paraId="26DC5D2E" w14:textId="7A963060" w:rsidR="00302A65" w:rsidRPr="001A217A" w:rsidRDefault="00131854" w:rsidP="00110865">
      <w:pPr>
        <w:spacing w:line="240" w:lineRule="auto"/>
        <w:jc w:val="both"/>
        <w:rPr>
          <w:rFonts w:asciiTheme="minorHAnsi" w:hAnsiTheme="minorHAnsi" w:cstheme="minorHAnsi"/>
        </w:rPr>
      </w:pPr>
      <w:r w:rsidRPr="00131854">
        <w:rPr>
          <w:rFonts w:asciiTheme="minorHAnsi" w:hAnsiTheme="minorHAnsi" w:cstheme="minorHAnsi"/>
        </w:rPr>
        <w:t>Nie wszystkie porty będą wykorzystane do sieci LAN, porty zostały wyliczone nadmiarowo aby móc sprostać przyszłym potrzebom.</w:t>
      </w:r>
    </w:p>
    <w:sectPr w:rsidR="00302A65" w:rsidRPr="001A217A" w:rsidSect="006617CB">
      <w:footerReference w:type="default" r:id="rId13"/>
      <w:headerReference w:type="first" r:id="rId14"/>
      <w:footerReference w:type="first" r:id="rId15"/>
      <w:pgSz w:w="11906" w:h="16838"/>
      <w:pgMar w:top="1417" w:right="1274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13AC4" w14:textId="77777777" w:rsidR="006A3659" w:rsidRDefault="006A3659" w:rsidP="000E44E7">
      <w:pPr>
        <w:spacing w:line="240" w:lineRule="auto"/>
      </w:pPr>
      <w:r>
        <w:separator/>
      </w:r>
    </w:p>
  </w:endnote>
  <w:endnote w:type="continuationSeparator" w:id="0">
    <w:p w14:paraId="6F2D191F" w14:textId="77777777" w:rsidR="006A3659" w:rsidRDefault="006A3659" w:rsidP="000E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58050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18A2631" w14:textId="0A89F0E6" w:rsidR="009C4E39" w:rsidRPr="009C4E39" w:rsidRDefault="009C4E3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C4E3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C4E3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C4E3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C4E39">
          <w:rPr>
            <w:rFonts w:asciiTheme="minorHAnsi" w:hAnsiTheme="minorHAnsi" w:cstheme="minorHAnsi"/>
            <w:sz w:val="20"/>
            <w:szCs w:val="20"/>
          </w:rPr>
          <w:t>2</w:t>
        </w:r>
        <w:r w:rsidRPr="009C4E3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FBCFA73" w14:textId="77777777" w:rsidR="00012A0E" w:rsidRDefault="00012A0E" w:rsidP="00542250">
    <w:pPr>
      <w:pStyle w:val="Stopka"/>
      <w:ind w:left="-133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4392" w14:textId="77777777" w:rsidR="00012A0E" w:rsidRPr="00AC739C" w:rsidRDefault="00012A0E" w:rsidP="00EE7CE8">
    <w:pPr>
      <w:pStyle w:val="Stopka"/>
      <w:ind w:left="1115" w:hanging="567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A394" w14:textId="77777777" w:rsidR="006A3659" w:rsidRDefault="006A3659" w:rsidP="000E44E7">
      <w:pPr>
        <w:spacing w:line="240" w:lineRule="auto"/>
      </w:pPr>
      <w:r>
        <w:separator/>
      </w:r>
    </w:p>
  </w:footnote>
  <w:footnote w:type="continuationSeparator" w:id="0">
    <w:p w14:paraId="40378794" w14:textId="77777777" w:rsidR="006A3659" w:rsidRDefault="006A3659" w:rsidP="000E4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E138" w14:textId="0CC8295F" w:rsidR="00012A0E" w:rsidRDefault="00012A0E" w:rsidP="00542250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94BF3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575B2"/>
    <w:multiLevelType w:val="hybridMultilevel"/>
    <w:tmpl w:val="F2648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12CE"/>
    <w:multiLevelType w:val="hybridMultilevel"/>
    <w:tmpl w:val="B142D806"/>
    <w:lvl w:ilvl="0" w:tplc="845AF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57B9"/>
    <w:multiLevelType w:val="hybridMultilevel"/>
    <w:tmpl w:val="67162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A53A7"/>
    <w:multiLevelType w:val="hybridMultilevel"/>
    <w:tmpl w:val="2450943E"/>
    <w:lvl w:ilvl="0" w:tplc="7624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45156B"/>
    <w:multiLevelType w:val="hybridMultilevel"/>
    <w:tmpl w:val="D7765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0221B"/>
    <w:multiLevelType w:val="hybridMultilevel"/>
    <w:tmpl w:val="B142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010"/>
    <w:multiLevelType w:val="hybridMultilevel"/>
    <w:tmpl w:val="F3E8B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B4C6D"/>
    <w:multiLevelType w:val="hybridMultilevel"/>
    <w:tmpl w:val="6E009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03D"/>
    <w:multiLevelType w:val="hybridMultilevel"/>
    <w:tmpl w:val="990E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9773F"/>
    <w:multiLevelType w:val="hybridMultilevel"/>
    <w:tmpl w:val="D33404AE"/>
    <w:lvl w:ilvl="0" w:tplc="FC2A62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922E6E"/>
    <w:multiLevelType w:val="hybridMultilevel"/>
    <w:tmpl w:val="42AAD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1CA1"/>
    <w:multiLevelType w:val="hybridMultilevel"/>
    <w:tmpl w:val="EB04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854C5"/>
    <w:multiLevelType w:val="hybridMultilevel"/>
    <w:tmpl w:val="27BCD9E8"/>
    <w:lvl w:ilvl="0" w:tplc="3488CB50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0609E7"/>
    <w:multiLevelType w:val="hybridMultilevel"/>
    <w:tmpl w:val="B142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43039"/>
    <w:multiLevelType w:val="hybridMultilevel"/>
    <w:tmpl w:val="D51050E0"/>
    <w:lvl w:ilvl="0" w:tplc="F8B848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272FE"/>
    <w:multiLevelType w:val="hybridMultilevel"/>
    <w:tmpl w:val="D270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9494C"/>
    <w:multiLevelType w:val="hybridMultilevel"/>
    <w:tmpl w:val="79506910"/>
    <w:lvl w:ilvl="0" w:tplc="0FF2391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E6280"/>
    <w:multiLevelType w:val="hybridMultilevel"/>
    <w:tmpl w:val="DF9C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56013"/>
    <w:multiLevelType w:val="hybridMultilevel"/>
    <w:tmpl w:val="D0DC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2C49"/>
    <w:multiLevelType w:val="hybridMultilevel"/>
    <w:tmpl w:val="31C01D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7189"/>
    <w:multiLevelType w:val="multilevel"/>
    <w:tmpl w:val="FF96EC88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/>
        <w:i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C5D03FC"/>
    <w:multiLevelType w:val="hybridMultilevel"/>
    <w:tmpl w:val="05C2230A"/>
    <w:lvl w:ilvl="0" w:tplc="DC68FB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B29D1"/>
    <w:multiLevelType w:val="hybridMultilevel"/>
    <w:tmpl w:val="6118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A484C"/>
    <w:multiLevelType w:val="hybridMultilevel"/>
    <w:tmpl w:val="B448B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41719"/>
    <w:multiLevelType w:val="hybridMultilevel"/>
    <w:tmpl w:val="B19C4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81003">
    <w:abstractNumId w:val="12"/>
  </w:num>
  <w:num w:numId="2" w16cid:durableId="1339574624">
    <w:abstractNumId w:val="11"/>
  </w:num>
  <w:num w:numId="3" w16cid:durableId="608970011">
    <w:abstractNumId w:val="13"/>
  </w:num>
  <w:num w:numId="4" w16cid:durableId="278530160">
    <w:abstractNumId w:val="4"/>
  </w:num>
  <w:num w:numId="5" w16cid:durableId="350306795">
    <w:abstractNumId w:val="25"/>
  </w:num>
  <w:num w:numId="6" w16cid:durableId="1500467045">
    <w:abstractNumId w:val="18"/>
  </w:num>
  <w:num w:numId="7" w16cid:durableId="65537167">
    <w:abstractNumId w:val="23"/>
  </w:num>
  <w:num w:numId="8" w16cid:durableId="1428310730">
    <w:abstractNumId w:val="19"/>
  </w:num>
  <w:num w:numId="9" w16cid:durableId="1383362058">
    <w:abstractNumId w:val="21"/>
  </w:num>
  <w:num w:numId="10" w16cid:durableId="4830073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1007922">
    <w:abstractNumId w:val="24"/>
  </w:num>
  <w:num w:numId="12" w16cid:durableId="974026637">
    <w:abstractNumId w:val="8"/>
  </w:num>
  <w:num w:numId="13" w16cid:durableId="1104232871">
    <w:abstractNumId w:val="17"/>
  </w:num>
  <w:num w:numId="14" w16cid:durableId="1313677136">
    <w:abstractNumId w:val="22"/>
  </w:num>
  <w:num w:numId="15" w16cid:durableId="1359887968">
    <w:abstractNumId w:val="9"/>
  </w:num>
  <w:num w:numId="16" w16cid:durableId="399015914">
    <w:abstractNumId w:val="1"/>
  </w:num>
  <w:num w:numId="17" w16cid:durableId="2132549696">
    <w:abstractNumId w:val="0"/>
  </w:num>
  <w:num w:numId="18" w16cid:durableId="1807578728">
    <w:abstractNumId w:val="7"/>
  </w:num>
  <w:num w:numId="19" w16cid:durableId="1335956127">
    <w:abstractNumId w:val="10"/>
  </w:num>
  <w:num w:numId="20" w16cid:durableId="1723796406">
    <w:abstractNumId w:val="2"/>
  </w:num>
  <w:num w:numId="21" w16cid:durableId="2106218546">
    <w:abstractNumId w:val="15"/>
  </w:num>
  <w:num w:numId="22" w16cid:durableId="305280557">
    <w:abstractNumId w:val="14"/>
  </w:num>
  <w:num w:numId="23" w16cid:durableId="383679001">
    <w:abstractNumId w:val="20"/>
  </w:num>
  <w:num w:numId="24" w16cid:durableId="482086184">
    <w:abstractNumId w:val="6"/>
  </w:num>
  <w:num w:numId="25" w16cid:durableId="137503023">
    <w:abstractNumId w:val="3"/>
  </w:num>
  <w:num w:numId="26" w16cid:durableId="578294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E7"/>
    <w:rsid w:val="00000EB6"/>
    <w:rsid w:val="00012A0E"/>
    <w:rsid w:val="0001436A"/>
    <w:rsid w:val="00015499"/>
    <w:rsid w:val="00020B0C"/>
    <w:rsid w:val="000230AE"/>
    <w:rsid w:val="000353E3"/>
    <w:rsid w:val="00036F7C"/>
    <w:rsid w:val="000422B9"/>
    <w:rsid w:val="000423DA"/>
    <w:rsid w:val="0004336C"/>
    <w:rsid w:val="000574BD"/>
    <w:rsid w:val="00063561"/>
    <w:rsid w:val="000647BE"/>
    <w:rsid w:val="00073B34"/>
    <w:rsid w:val="00081D7A"/>
    <w:rsid w:val="00082B41"/>
    <w:rsid w:val="00092B1E"/>
    <w:rsid w:val="000A20E0"/>
    <w:rsid w:val="000A2561"/>
    <w:rsid w:val="000A5851"/>
    <w:rsid w:val="000A5F47"/>
    <w:rsid w:val="000A6A46"/>
    <w:rsid w:val="000B122F"/>
    <w:rsid w:val="000B146E"/>
    <w:rsid w:val="000B1EEB"/>
    <w:rsid w:val="000B44D0"/>
    <w:rsid w:val="000B58FA"/>
    <w:rsid w:val="000B68FD"/>
    <w:rsid w:val="000C523C"/>
    <w:rsid w:val="000D0874"/>
    <w:rsid w:val="000D4C22"/>
    <w:rsid w:val="000E3FB0"/>
    <w:rsid w:val="000E44E7"/>
    <w:rsid w:val="000F4416"/>
    <w:rsid w:val="000F4C16"/>
    <w:rsid w:val="000F6E8E"/>
    <w:rsid w:val="00110865"/>
    <w:rsid w:val="00112958"/>
    <w:rsid w:val="00120E3E"/>
    <w:rsid w:val="001237A2"/>
    <w:rsid w:val="00123B26"/>
    <w:rsid w:val="00131854"/>
    <w:rsid w:val="001328D7"/>
    <w:rsid w:val="00134D88"/>
    <w:rsid w:val="001379C8"/>
    <w:rsid w:val="00140AB0"/>
    <w:rsid w:val="00157F21"/>
    <w:rsid w:val="001626A4"/>
    <w:rsid w:val="00174CDD"/>
    <w:rsid w:val="00176D47"/>
    <w:rsid w:val="0017789B"/>
    <w:rsid w:val="00180EE2"/>
    <w:rsid w:val="0018278F"/>
    <w:rsid w:val="00187A7B"/>
    <w:rsid w:val="001904B5"/>
    <w:rsid w:val="0019562D"/>
    <w:rsid w:val="00195C96"/>
    <w:rsid w:val="001A16B0"/>
    <w:rsid w:val="001A1E56"/>
    <w:rsid w:val="001A217A"/>
    <w:rsid w:val="001A76DE"/>
    <w:rsid w:val="001B0BC9"/>
    <w:rsid w:val="001B3D9E"/>
    <w:rsid w:val="001C45A6"/>
    <w:rsid w:val="001C6CC6"/>
    <w:rsid w:val="001D05B4"/>
    <w:rsid w:val="001D2358"/>
    <w:rsid w:val="001D436F"/>
    <w:rsid w:val="001E4685"/>
    <w:rsid w:val="001F31F4"/>
    <w:rsid w:val="001F41EE"/>
    <w:rsid w:val="001F466F"/>
    <w:rsid w:val="002035DE"/>
    <w:rsid w:val="0021657A"/>
    <w:rsid w:val="00223284"/>
    <w:rsid w:val="00226626"/>
    <w:rsid w:val="00234056"/>
    <w:rsid w:val="00235700"/>
    <w:rsid w:val="002408AB"/>
    <w:rsid w:val="002538F6"/>
    <w:rsid w:val="00253C84"/>
    <w:rsid w:val="00270216"/>
    <w:rsid w:val="0027041D"/>
    <w:rsid w:val="002715C2"/>
    <w:rsid w:val="00272CC0"/>
    <w:rsid w:val="0028781D"/>
    <w:rsid w:val="00290BB9"/>
    <w:rsid w:val="00296445"/>
    <w:rsid w:val="002A1453"/>
    <w:rsid w:val="002A44B1"/>
    <w:rsid w:val="002A52CE"/>
    <w:rsid w:val="002A6A6C"/>
    <w:rsid w:val="002A731B"/>
    <w:rsid w:val="002B59EF"/>
    <w:rsid w:val="002B6081"/>
    <w:rsid w:val="002C3870"/>
    <w:rsid w:val="002C74ED"/>
    <w:rsid w:val="002D3DD9"/>
    <w:rsid w:val="002D5B0E"/>
    <w:rsid w:val="002E4A7C"/>
    <w:rsid w:val="002F1051"/>
    <w:rsid w:val="002F29FD"/>
    <w:rsid w:val="00302A65"/>
    <w:rsid w:val="00305041"/>
    <w:rsid w:val="003059E4"/>
    <w:rsid w:val="003109B3"/>
    <w:rsid w:val="00310DFA"/>
    <w:rsid w:val="003156F3"/>
    <w:rsid w:val="00317548"/>
    <w:rsid w:val="00321E47"/>
    <w:rsid w:val="00322AEF"/>
    <w:rsid w:val="0032637D"/>
    <w:rsid w:val="00327853"/>
    <w:rsid w:val="00335DA8"/>
    <w:rsid w:val="00337A5E"/>
    <w:rsid w:val="00351810"/>
    <w:rsid w:val="00355751"/>
    <w:rsid w:val="00367F8D"/>
    <w:rsid w:val="00371D47"/>
    <w:rsid w:val="00372C69"/>
    <w:rsid w:val="00372F9E"/>
    <w:rsid w:val="00375AB5"/>
    <w:rsid w:val="00383B4B"/>
    <w:rsid w:val="003857A2"/>
    <w:rsid w:val="003927D9"/>
    <w:rsid w:val="003929C9"/>
    <w:rsid w:val="003932DC"/>
    <w:rsid w:val="00393AAF"/>
    <w:rsid w:val="00395496"/>
    <w:rsid w:val="00397EBE"/>
    <w:rsid w:val="003A5739"/>
    <w:rsid w:val="003B2123"/>
    <w:rsid w:val="003B5A90"/>
    <w:rsid w:val="003B68BB"/>
    <w:rsid w:val="003C0DEC"/>
    <w:rsid w:val="003C26BB"/>
    <w:rsid w:val="003C309D"/>
    <w:rsid w:val="003C5532"/>
    <w:rsid w:val="003C77E3"/>
    <w:rsid w:val="003D3889"/>
    <w:rsid w:val="003F2C6F"/>
    <w:rsid w:val="003F3D94"/>
    <w:rsid w:val="003F6FC4"/>
    <w:rsid w:val="004005C2"/>
    <w:rsid w:val="004067E0"/>
    <w:rsid w:val="0040777D"/>
    <w:rsid w:val="00410135"/>
    <w:rsid w:val="004151D8"/>
    <w:rsid w:val="004152C8"/>
    <w:rsid w:val="0041768A"/>
    <w:rsid w:val="00424241"/>
    <w:rsid w:val="004428A3"/>
    <w:rsid w:val="00443204"/>
    <w:rsid w:val="004434C3"/>
    <w:rsid w:val="00443677"/>
    <w:rsid w:val="00451022"/>
    <w:rsid w:val="00451026"/>
    <w:rsid w:val="00452319"/>
    <w:rsid w:val="004564B7"/>
    <w:rsid w:val="0046209B"/>
    <w:rsid w:val="0046646B"/>
    <w:rsid w:val="00471194"/>
    <w:rsid w:val="00477183"/>
    <w:rsid w:val="00480C47"/>
    <w:rsid w:val="00482BEE"/>
    <w:rsid w:val="0048429B"/>
    <w:rsid w:val="004843BD"/>
    <w:rsid w:val="004970DC"/>
    <w:rsid w:val="004A04CB"/>
    <w:rsid w:val="004A7D89"/>
    <w:rsid w:val="004B3037"/>
    <w:rsid w:val="004B3F20"/>
    <w:rsid w:val="004B4CB0"/>
    <w:rsid w:val="004B5DDC"/>
    <w:rsid w:val="004B6450"/>
    <w:rsid w:val="004C059A"/>
    <w:rsid w:val="004C0AC4"/>
    <w:rsid w:val="004C4396"/>
    <w:rsid w:val="004C5FD0"/>
    <w:rsid w:val="004C7418"/>
    <w:rsid w:val="004D09B3"/>
    <w:rsid w:val="004D6C36"/>
    <w:rsid w:val="004D7AF8"/>
    <w:rsid w:val="004E1ABE"/>
    <w:rsid w:val="004E318F"/>
    <w:rsid w:val="004E62A4"/>
    <w:rsid w:val="004E7582"/>
    <w:rsid w:val="004E7CA5"/>
    <w:rsid w:val="004F2358"/>
    <w:rsid w:val="00506AD2"/>
    <w:rsid w:val="005107B1"/>
    <w:rsid w:val="00525BCD"/>
    <w:rsid w:val="00526B9A"/>
    <w:rsid w:val="00527ED5"/>
    <w:rsid w:val="00536066"/>
    <w:rsid w:val="0053744A"/>
    <w:rsid w:val="00542250"/>
    <w:rsid w:val="0055255C"/>
    <w:rsid w:val="00567FA0"/>
    <w:rsid w:val="00570692"/>
    <w:rsid w:val="00580649"/>
    <w:rsid w:val="005851A2"/>
    <w:rsid w:val="00586C6B"/>
    <w:rsid w:val="00591AD6"/>
    <w:rsid w:val="00592EA5"/>
    <w:rsid w:val="00593F67"/>
    <w:rsid w:val="005A661D"/>
    <w:rsid w:val="005A7044"/>
    <w:rsid w:val="005A7D72"/>
    <w:rsid w:val="005C1962"/>
    <w:rsid w:val="005C4F3B"/>
    <w:rsid w:val="005D21E4"/>
    <w:rsid w:val="005D50B5"/>
    <w:rsid w:val="005D6109"/>
    <w:rsid w:val="005E2A23"/>
    <w:rsid w:val="005E7D8F"/>
    <w:rsid w:val="006061DB"/>
    <w:rsid w:val="006131B7"/>
    <w:rsid w:val="0062316B"/>
    <w:rsid w:val="0063460D"/>
    <w:rsid w:val="00634794"/>
    <w:rsid w:val="0063570C"/>
    <w:rsid w:val="00637E41"/>
    <w:rsid w:val="0064285D"/>
    <w:rsid w:val="00646DCE"/>
    <w:rsid w:val="00652118"/>
    <w:rsid w:val="006551E1"/>
    <w:rsid w:val="006574A6"/>
    <w:rsid w:val="006617CB"/>
    <w:rsid w:val="00665679"/>
    <w:rsid w:val="0067176E"/>
    <w:rsid w:val="006849CE"/>
    <w:rsid w:val="00685652"/>
    <w:rsid w:val="00686FBC"/>
    <w:rsid w:val="00692F93"/>
    <w:rsid w:val="006965E8"/>
    <w:rsid w:val="006A0DE4"/>
    <w:rsid w:val="006A3659"/>
    <w:rsid w:val="006A6CAA"/>
    <w:rsid w:val="006B6DDA"/>
    <w:rsid w:val="006B6F9F"/>
    <w:rsid w:val="006C2282"/>
    <w:rsid w:val="006C3C80"/>
    <w:rsid w:val="006C67E7"/>
    <w:rsid w:val="006D043E"/>
    <w:rsid w:val="006D0D9A"/>
    <w:rsid w:val="006D1386"/>
    <w:rsid w:val="006D4FD5"/>
    <w:rsid w:val="006E02E3"/>
    <w:rsid w:val="006E298B"/>
    <w:rsid w:val="006E3A5E"/>
    <w:rsid w:val="006E6287"/>
    <w:rsid w:val="006F3617"/>
    <w:rsid w:val="006F40A0"/>
    <w:rsid w:val="006F4703"/>
    <w:rsid w:val="00704371"/>
    <w:rsid w:val="00705055"/>
    <w:rsid w:val="00707FDC"/>
    <w:rsid w:val="007114F5"/>
    <w:rsid w:val="007136AD"/>
    <w:rsid w:val="00714212"/>
    <w:rsid w:val="00720DB2"/>
    <w:rsid w:val="007270CA"/>
    <w:rsid w:val="0073029B"/>
    <w:rsid w:val="0077203D"/>
    <w:rsid w:val="00773F3F"/>
    <w:rsid w:val="00774B16"/>
    <w:rsid w:val="0077555E"/>
    <w:rsid w:val="00776133"/>
    <w:rsid w:val="00791E2E"/>
    <w:rsid w:val="00795641"/>
    <w:rsid w:val="0079614B"/>
    <w:rsid w:val="00796E9F"/>
    <w:rsid w:val="007A47DE"/>
    <w:rsid w:val="007B25CF"/>
    <w:rsid w:val="007B73B9"/>
    <w:rsid w:val="007C6D5B"/>
    <w:rsid w:val="007D0790"/>
    <w:rsid w:val="007D11B2"/>
    <w:rsid w:val="007E551E"/>
    <w:rsid w:val="007E7CF1"/>
    <w:rsid w:val="007F129F"/>
    <w:rsid w:val="007F278E"/>
    <w:rsid w:val="007F64C4"/>
    <w:rsid w:val="008002F5"/>
    <w:rsid w:val="00800ECD"/>
    <w:rsid w:val="008109B9"/>
    <w:rsid w:val="00815E19"/>
    <w:rsid w:val="00824D2A"/>
    <w:rsid w:val="00825231"/>
    <w:rsid w:val="00826211"/>
    <w:rsid w:val="00827800"/>
    <w:rsid w:val="00827861"/>
    <w:rsid w:val="0083158E"/>
    <w:rsid w:val="0083169B"/>
    <w:rsid w:val="00833279"/>
    <w:rsid w:val="00837A1C"/>
    <w:rsid w:val="00840496"/>
    <w:rsid w:val="00853A3B"/>
    <w:rsid w:val="0086093E"/>
    <w:rsid w:val="00866BF4"/>
    <w:rsid w:val="008725C4"/>
    <w:rsid w:val="00880C7F"/>
    <w:rsid w:val="008833D9"/>
    <w:rsid w:val="0088453C"/>
    <w:rsid w:val="0088604E"/>
    <w:rsid w:val="0089193C"/>
    <w:rsid w:val="00893477"/>
    <w:rsid w:val="00895D7C"/>
    <w:rsid w:val="008A1733"/>
    <w:rsid w:val="008A44EA"/>
    <w:rsid w:val="008A738B"/>
    <w:rsid w:val="008B0B94"/>
    <w:rsid w:val="008B278B"/>
    <w:rsid w:val="008B4F60"/>
    <w:rsid w:val="008B5B1B"/>
    <w:rsid w:val="008B76FE"/>
    <w:rsid w:val="008C6B09"/>
    <w:rsid w:val="008D2F62"/>
    <w:rsid w:val="008D36A2"/>
    <w:rsid w:val="008E1325"/>
    <w:rsid w:val="008E659C"/>
    <w:rsid w:val="008E7D69"/>
    <w:rsid w:val="008F1E89"/>
    <w:rsid w:val="008F430B"/>
    <w:rsid w:val="008F4791"/>
    <w:rsid w:val="00900D82"/>
    <w:rsid w:val="00900E1A"/>
    <w:rsid w:val="00906D18"/>
    <w:rsid w:val="009071F6"/>
    <w:rsid w:val="00910A9F"/>
    <w:rsid w:val="00912132"/>
    <w:rsid w:val="009214C8"/>
    <w:rsid w:val="0093091D"/>
    <w:rsid w:val="00934DFF"/>
    <w:rsid w:val="00940339"/>
    <w:rsid w:val="0094067E"/>
    <w:rsid w:val="00942CB3"/>
    <w:rsid w:val="0094431B"/>
    <w:rsid w:val="009444CF"/>
    <w:rsid w:val="00944EC2"/>
    <w:rsid w:val="00954066"/>
    <w:rsid w:val="009547B9"/>
    <w:rsid w:val="00954ED2"/>
    <w:rsid w:val="009566F8"/>
    <w:rsid w:val="00962B93"/>
    <w:rsid w:val="009757E1"/>
    <w:rsid w:val="0098285B"/>
    <w:rsid w:val="009856DE"/>
    <w:rsid w:val="00987462"/>
    <w:rsid w:val="0099047E"/>
    <w:rsid w:val="00990843"/>
    <w:rsid w:val="00992A51"/>
    <w:rsid w:val="00995AE8"/>
    <w:rsid w:val="00997A10"/>
    <w:rsid w:val="009A1B70"/>
    <w:rsid w:val="009A3C78"/>
    <w:rsid w:val="009B2042"/>
    <w:rsid w:val="009B304C"/>
    <w:rsid w:val="009C0171"/>
    <w:rsid w:val="009C4E39"/>
    <w:rsid w:val="009C7876"/>
    <w:rsid w:val="009E0349"/>
    <w:rsid w:val="009E0FF9"/>
    <w:rsid w:val="009E3418"/>
    <w:rsid w:val="009E3863"/>
    <w:rsid w:val="009E3C3A"/>
    <w:rsid w:val="009F1274"/>
    <w:rsid w:val="009F28D0"/>
    <w:rsid w:val="009F43B6"/>
    <w:rsid w:val="009F6862"/>
    <w:rsid w:val="009F736E"/>
    <w:rsid w:val="00A055C2"/>
    <w:rsid w:val="00A14EA8"/>
    <w:rsid w:val="00A15001"/>
    <w:rsid w:val="00A235C2"/>
    <w:rsid w:val="00A26183"/>
    <w:rsid w:val="00A30152"/>
    <w:rsid w:val="00A3705E"/>
    <w:rsid w:val="00A42D2A"/>
    <w:rsid w:val="00A4323E"/>
    <w:rsid w:val="00A50AD0"/>
    <w:rsid w:val="00A53C35"/>
    <w:rsid w:val="00A60AD0"/>
    <w:rsid w:val="00A6282A"/>
    <w:rsid w:val="00A62B69"/>
    <w:rsid w:val="00A71B0E"/>
    <w:rsid w:val="00A74F4C"/>
    <w:rsid w:val="00A84C63"/>
    <w:rsid w:val="00A97959"/>
    <w:rsid w:val="00AA55B5"/>
    <w:rsid w:val="00AB0BE5"/>
    <w:rsid w:val="00AB1B77"/>
    <w:rsid w:val="00AB299A"/>
    <w:rsid w:val="00AB31AF"/>
    <w:rsid w:val="00AB6725"/>
    <w:rsid w:val="00AB6E89"/>
    <w:rsid w:val="00AB70A6"/>
    <w:rsid w:val="00AC2AF8"/>
    <w:rsid w:val="00AC44C4"/>
    <w:rsid w:val="00AC4B35"/>
    <w:rsid w:val="00AC739C"/>
    <w:rsid w:val="00AD101F"/>
    <w:rsid w:val="00AD5BFA"/>
    <w:rsid w:val="00AF0006"/>
    <w:rsid w:val="00AF78E8"/>
    <w:rsid w:val="00B06F1F"/>
    <w:rsid w:val="00B11130"/>
    <w:rsid w:val="00B12566"/>
    <w:rsid w:val="00B16452"/>
    <w:rsid w:val="00B17E6D"/>
    <w:rsid w:val="00B23F34"/>
    <w:rsid w:val="00B332A2"/>
    <w:rsid w:val="00B363B2"/>
    <w:rsid w:val="00B36FCC"/>
    <w:rsid w:val="00B4497D"/>
    <w:rsid w:val="00B47AED"/>
    <w:rsid w:val="00B47C3F"/>
    <w:rsid w:val="00B51B6B"/>
    <w:rsid w:val="00B53603"/>
    <w:rsid w:val="00B5515F"/>
    <w:rsid w:val="00B57DD2"/>
    <w:rsid w:val="00B64CEE"/>
    <w:rsid w:val="00B65368"/>
    <w:rsid w:val="00B74E16"/>
    <w:rsid w:val="00B77E42"/>
    <w:rsid w:val="00B8432D"/>
    <w:rsid w:val="00B91AA4"/>
    <w:rsid w:val="00B9220A"/>
    <w:rsid w:val="00B92B31"/>
    <w:rsid w:val="00B92C6E"/>
    <w:rsid w:val="00BA03E4"/>
    <w:rsid w:val="00BA0968"/>
    <w:rsid w:val="00BA4E8D"/>
    <w:rsid w:val="00BA62C1"/>
    <w:rsid w:val="00BC2D02"/>
    <w:rsid w:val="00BC6A89"/>
    <w:rsid w:val="00BD2AB0"/>
    <w:rsid w:val="00BD334B"/>
    <w:rsid w:val="00BD3EC3"/>
    <w:rsid w:val="00BD63E9"/>
    <w:rsid w:val="00BE740D"/>
    <w:rsid w:val="00BF7B6D"/>
    <w:rsid w:val="00C03734"/>
    <w:rsid w:val="00C056D8"/>
    <w:rsid w:val="00C1136F"/>
    <w:rsid w:val="00C13026"/>
    <w:rsid w:val="00C14373"/>
    <w:rsid w:val="00C14C44"/>
    <w:rsid w:val="00C22746"/>
    <w:rsid w:val="00C23F25"/>
    <w:rsid w:val="00C2531E"/>
    <w:rsid w:val="00C2737A"/>
    <w:rsid w:val="00C34396"/>
    <w:rsid w:val="00C35337"/>
    <w:rsid w:val="00C37285"/>
    <w:rsid w:val="00C53CAB"/>
    <w:rsid w:val="00C65762"/>
    <w:rsid w:val="00C846B8"/>
    <w:rsid w:val="00C90873"/>
    <w:rsid w:val="00CA05D7"/>
    <w:rsid w:val="00CA073F"/>
    <w:rsid w:val="00CA0AB6"/>
    <w:rsid w:val="00CA25AB"/>
    <w:rsid w:val="00CA3A2F"/>
    <w:rsid w:val="00CB39AB"/>
    <w:rsid w:val="00CB7DBB"/>
    <w:rsid w:val="00CC189D"/>
    <w:rsid w:val="00CC1C7F"/>
    <w:rsid w:val="00CC3830"/>
    <w:rsid w:val="00CD1C18"/>
    <w:rsid w:val="00CD1F4D"/>
    <w:rsid w:val="00CD38FD"/>
    <w:rsid w:val="00CD74FE"/>
    <w:rsid w:val="00CF0075"/>
    <w:rsid w:val="00CF04BA"/>
    <w:rsid w:val="00CF4C15"/>
    <w:rsid w:val="00CF5104"/>
    <w:rsid w:val="00CF5C2F"/>
    <w:rsid w:val="00D03D79"/>
    <w:rsid w:val="00D07B1D"/>
    <w:rsid w:val="00D12A93"/>
    <w:rsid w:val="00D12F73"/>
    <w:rsid w:val="00D14CDA"/>
    <w:rsid w:val="00D220A2"/>
    <w:rsid w:val="00D24610"/>
    <w:rsid w:val="00D261F4"/>
    <w:rsid w:val="00D269CB"/>
    <w:rsid w:val="00D331B9"/>
    <w:rsid w:val="00D35D50"/>
    <w:rsid w:val="00D40B9B"/>
    <w:rsid w:val="00D46345"/>
    <w:rsid w:val="00D46422"/>
    <w:rsid w:val="00D53381"/>
    <w:rsid w:val="00D560A3"/>
    <w:rsid w:val="00D614FE"/>
    <w:rsid w:val="00D61935"/>
    <w:rsid w:val="00D64FD2"/>
    <w:rsid w:val="00D6507C"/>
    <w:rsid w:val="00D73B1E"/>
    <w:rsid w:val="00D74F8C"/>
    <w:rsid w:val="00D818BD"/>
    <w:rsid w:val="00D90E75"/>
    <w:rsid w:val="00D91821"/>
    <w:rsid w:val="00DA0020"/>
    <w:rsid w:val="00DA2B1D"/>
    <w:rsid w:val="00DA449C"/>
    <w:rsid w:val="00DB7A8B"/>
    <w:rsid w:val="00DC05D5"/>
    <w:rsid w:val="00DC6E86"/>
    <w:rsid w:val="00DD0870"/>
    <w:rsid w:val="00DD0D3D"/>
    <w:rsid w:val="00DF3116"/>
    <w:rsid w:val="00DF415D"/>
    <w:rsid w:val="00DF47D9"/>
    <w:rsid w:val="00DF573E"/>
    <w:rsid w:val="00DF75BA"/>
    <w:rsid w:val="00E1348E"/>
    <w:rsid w:val="00E21449"/>
    <w:rsid w:val="00E3663A"/>
    <w:rsid w:val="00E516B1"/>
    <w:rsid w:val="00E60E6C"/>
    <w:rsid w:val="00E61FF4"/>
    <w:rsid w:val="00E64379"/>
    <w:rsid w:val="00E72978"/>
    <w:rsid w:val="00E73CA7"/>
    <w:rsid w:val="00E75E8A"/>
    <w:rsid w:val="00E767A9"/>
    <w:rsid w:val="00E91B21"/>
    <w:rsid w:val="00E94723"/>
    <w:rsid w:val="00EA7559"/>
    <w:rsid w:val="00EB1181"/>
    <w:rsid w:val="00EB6961"/>
    <w:rsid w:val="00EC67F9"/>
    <w:rsid w:val="00ED055C"/>
    <w:rsid w:val="00ED096F"/>
    <w:rsid w:val="00ED59CE"/>
    <w:rsid w:val="00EE2D69"/>
    <w:rsid w:val="00EE7CE8"/>
    <w:rsid w:val="00EF08EB"/>
    <w:rsid w:val="00EF5692"/>
    <w:rsid w:val="00EF69CA"/>
    <w:rsid w:val="00F10B4B"/>
    <w:rsid w:val="00F14E85"/>
    <w:rsid w:val="00F22D5D"/>
    <w:rsid w:val="00F24805"/>
    <w:rsid w:val="00F261C6"/>
    <w:rsid w:val="00F434BF"/>
    <w:rsid w:val="00F46C36"/>
    <w:rsid w:val="00F50389"/>
    <w:rsid w:val="00F5585B"/>
    <w:rsid w:val="00F61955"/>
    <w:rsid w:val="00F6373A"/>
    <w:rsid w:val="00F66E7D"/>
    <w:rsid w:val="00F67479"/>
    <w:rsid w:val="00F71C35"/>
    <w:rsid w:val="00F73CC6"/>
    <w:rsid w:val="00F740E7"/>
    <w:rsid w:val="00F76616"/>
    <w:rsid w:val="00F7767A"/>
    <w:rsid w:val="00F77755"/>
    <w:rsid w:val="00F83B5A"/>
    <w:rsid w:val="00F8754F"/>
    <w:rsid w:val="00F87CC7"/>
    <w:rsid w:val="00F94AC8"/>
    <w:rsid w:val="00F95681"/>
    <w:rsid w:val="00FA5520"/>
    <w:rsid w:val="00FA6864"/>
    <w:rsid w:val="00FC05E0"/>
    <w:rsid w:val="00FC08EE"/>
    <w:rsid w:val="00FC2920"/>
    <w:rsid w:val="00FC2E60"/>
    <w:rsid w:val="00FC331D"/>
    <w:rsid w:val="00FD2EBE"/>
    <w:rsid w:val="00FD63C1"/>
    <w:rsid w:val="00FE4125"/>
    <w:rsid w:val="00FF353D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CD0D5"/>
  <w15:docId w15:val="{CBDCF0EE-74EB-4A9E-9E5B-1912C6B9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A23"/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D2F62"/>
    <w:pPr>
      <w:keepNext/>
      <w:jc w:val="center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8D2F62"/>
    <w:pPr>
      <w:keepNext/>
      <w:spacing w:line="240" w:lineRule="auto"/>
      <w:jc w:val="right"/>
      <w:outlineLvl w:val="2"/>
    </w:pPr>
    <w:rPr>
      <w:rFonts w:ascii="Arial" w:eastAsia="Times New Roman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44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44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E44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44E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E4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E44E7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1,Akapit z listą5,normalny tekst,CW_Lista,Nagłowek 3,Preambuła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D4642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261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739C"/>
    <w:rPr>
      <w:rFonts w:cs="Times New Roman"/>
      <w:color w:val="0000FF"/>
      <w:u w:val="single"/>
    </w:rPr>
  </w:style>
  <w:style w:type="paragraph" w:customStyle="1" w:styleId="Body">
    <w:name w:val="Body"/>
    <w:rsid w:val="003B5A9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Zwykytekst">
    <w:name w:val="Plain Text"/>
    <w:basedOn w:val="Normalny"/>
    <w:link w:val="ZwykytekstZnak"/>
    <w:uiPriority w:val="99"/>
    <w:unhideWhenUsed/>
    <w:rsid w:val="00AB1B77"/>
    <w:pPr>
      <w:spacing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B77"/>
    <w:rPr>
      <w:rFonts w:eastAsiaTheme="minorHAnsi" w:cstheme="minorBidi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B7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B7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8D2F62"/>
    <w:rPr>
      <w:rFonts w:ascii="Arial" w:eastAsia="Times New Roman" w:hAnsi="Arial" w:cs="Arial"/>
      <w:b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8D2F62"/>
    <w:rPr>
      <w:rFonts w:ascii="Arial" w:eastAsia="Times New Roman" w:hAnsi="Arial" w:cs="Arial"/>
      <w:i/>
      <w:iCs/>
      <w:szCs w:val="24"/>
    </w:rPr>
  </w:style>
  <w:style w:type="paragraph" w:styleId="Tekstpodstawowy2">
    <w:name w:val="Body Text 2"/>
    <w:basedOn w:val="Normalny"/>
    <w:link w:val="Tekstpodstawowy2Znak"/>
    <w:rsid w:val="008D2F62"/>
    <w:pPr>
      <w:spacing w:line="240" w:lineRule="auto"/>
      <w:jc w:val="both"/>
    </w:pPr>
    <w:rPr>
      <w:rFonts w:ascii="Arial" w:eastAsia="Times New Roman" w:hAnsi="Arial" w:cs="Arial"/>
      <w:i/>
      <w:i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D2F62"/>
    <w:rPr>
      <w:rFonts w:ascii="Arial" w:eastAsia="Times New Roman" w:hAnsi="Arial" w:cs="Arial"/>
      <w:i/>
      <w:iCs/>
      <w:szCs w:val="24"/>
    </w:rPr>
  </w:style>
  <w:style w:type="character" w:customStyle="1" w:styleId="berethiglight">
    <w:name w:val="berethiglight"/>
    <w:rsid w:val="008D2F62"/>
  </w:style>
  <w:style w:type="paragraph" w:customStyle="1" w:styleId="Styl1">
    <w:name w:val="Styl 1"/>
    <w:basedOn w:val="Normalny"/>
    <w:next w:val="Styl2"/>
    <w:rsid w:val="00F94AC8"/>
    <w:pPr>
      <w:numPr>
        <w:numId w:val="9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F94AC8"/>
    <w:pPr>
      <w:numPr>
        <w:ilvl w:val="1"/>
        <w:numId w:val="9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F94AC8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F94AC8"/>
    <w:pPr>
      <w:numPr>
        <w:ilvl w:val="3"/>
      </w:numPr>
      <w:tabs>
        <w:tab w:val="left" w:pos="851"/>
      </w:tabs>
      <w:outlineLvl w:val="3"/>
    </w:pPr>
  </w:style>
  <w:style w:type="character" w:styleId="Pogrubienie">
    <w:name w:val="Strong"/>
    <w:basedOn w:val="Domylnaczcionkaakapitu"/>
    <w:qFormat/>
    <w:locked/>
    <w:rsid w:val="00372C69"/>
    <w:rPr>
      <w:b/>
      <w:bCs/>
    </w:rPr>
  </w:style>
  <w:style w:type="paragraph" w:customStyle="1" w:styleId="Standard">
    <w:name w:val="Standard"/>
    <w:uiPriority w:val="99"/>
    <w:qFormat/>
    <w:rsid w:val="00A62B69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L1 Znak,Akapit z listą5 Znak,normalny tekst Znak,CW_Lista Znak,Nagłowek 3 Znak,Preambuła Znak,Kolorowa lista — akcent 11 Znak,Dot pt Znak,F5 List Paragraph Znak,Recommendation Znak,List Paragraph11 Znak,lp1 Znak"/>
    <w:link w:val="Akapitzlist"/>
    <w:uiPriority w:val="34"/>
    <w:qFormat/>
    <w:locked/>
    <w:rsid w:val="00CA073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1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15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54EB-CC10-474D-85DE-64D521C6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899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KPIM/……/2015</vt:lpstr>
    </vt:vector>
  </TitlesOfParts>
  <Company>Microsoft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KPIM/……/2015</dc:title>
  <dc:creator>Sekretariat</dc:creator>
  <cp:lastModifiedBy>Marta Mularczyk</cp:lastModifiedBy>
  <cp:revision>162</cp:revision>
  <cp:lastPrinted>2024-11-25T08:14:00Z</cp:lastPrinted>
  <dcterms:created xsi:type="dcterms:W3CDTF">2024-08-19T07:07:00Z</dcterms:created>
  <dcterms:modified xsi:type="dcterms:W3CDTF">2024-11-28T10:44:00Z</dcterms:modified>
</cp:coreProperties>
</file>