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</w:p>
    <w:p w14:paraId="179C9999" w14:textId="0AC9EC8A" w:rsidR="00A33125" w:rsidRP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lang w:eastAsia="pl-PL"/>
        </w:rPr>
      </w:pP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Calibri" w:cs="Arial"/>
          <w:b/>
          <w:bCs/>
          <w:color w:val="000000"/>
          <w:sz w:val="18"/>
          <w:szCs w:val="18"/>
          <w:lang w:eastAsia="pl-PL"/>
        </w:rPr>
        <w:t>5</w:t>
      </w: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 do </w:t>
      </w:r>
      <w:r w:rsidRPr="00A33125">
        <w:rPr>
          <w:rFonts w:eastAsia="Times New Roman" w:cs="Arial"/>
          <w:b/>
          <w:sz w:val="18"/>
          <w:szCs w:val="18"/>
          <w:lang w:eastAsia="pl-PL"/>
        </w:rPr>
        <w:t>SWZ</w:t>
      </w:r>
    </w:p>
    <w:p w14:paraId="03D6752F" w14:textId="4DCE1564" w:rsidR="00B82142" w:rsidRPr="00B82142" w:rsidRDefault="00B82142" w:rsidP="00B8214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</w:rPr>
      </w:pPr>
      <w:bookmarkStart w:id="0" w:name="_Hlk86742271"/>
      <w:bookmarkStart w:id="1" w:name="_Hlk75864364"/>
      <w:bookmarkStart w:id="2" w:name="_Hlk75169381"/>
      <w:r w:rsidRPr="00B82142">
        <w:rPr>
          <w:rFonts w:ascii="Calibri" w:eastAsia="Calibri" w:hAnsi="Calibri" w:cs="Calibri"/>
          <w:b/>
          <w:bCs/>
          <w:sz w:val="22"/>
        </w:rPr>
        <w:t>OR-D-III.272.</w:t>
      </w:r>
      <w:r w:rsidR="00C0562E">
        <w:rPr>
          <w:rFonts w:ascii="Calibri" w:eastAsia="Calibri" w:hAnsi="Calibri" w:cs="Calibri"/>
          <w:b/>
          <w:bCs/>
          <w:sz w:val="22"/>
        </w:rPr>
        <w:t>84</w:t>
      </w:r>
      <w:r w:rsidRPr="00B82142">
        <w:rPr>
          <w:rFonts w:ascii="Calibri" w:eastAsia="Calibri" w:hAnsi="Calibri" w:cs="Calibri"/>
          <w:b/>
          <w:bCs/>
          <w:sz w:val="22"/>
        </w:rPr>
        <w:t>.2023.</w:t>
      </w:r>
      <w:bookmarkEnd w:id="0"/>
      <w:bookmarkEnd w:id="1"/>
      <w:r w:rsidRPr="00B82142">
        <w:rPr>
          <w:rFonts w:ascii="Calibri" w:eastAsia="Calibri" w:hAnsi="Calibri" w:cs="Calibri"/>
          <w:b/>
          <w:bCs/>
          <w:sz w:val="22"/>
        </w:rPr>
        <w:t>MK</w:t>
      </w:r>
    </w:p>
    <w:bookmarkEnd w:id="2"/>
    <w:p w14:paraId="7FFBA350" w14:textId="5C3A9AB0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68504E32" w14:textId="77777777" w:rsidR="00C434F5" w:rsidRPr="00C434F5" w:rsidRDefault="009413C4" w:rsidP="00C434F5">
      <w:pPr>
        <w:rPr>
          <w:b/>
          <w:bCs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>o udzielenie zamówienia publicznego</w:t>
      </w:r>
      <w:r w:rsidR="00A33125">
        <w:rPr>
          <w:szCs w:val="24"/>
        </w:rPr>
        <w:t xml:space="preserve"> na</w:t>
      </w:r>
      <w:r w:rsidR="003845D0" w:rsidRPr="00BA1D3F">
        <w:rPr>
          <w:szCs w:val="24"/>
        </w:rPr>
        <w:t xml:space="preserve"> </w:t>
      </w:r>
      <w:r w:rsidR="00C434F5" w:rsidRPr="00C434F5">
        <w:rPr>
          <w:b/>
          <w:bCs/>
        </w:rPr>
        <w:t xml:space="preserve">Świadczenie usług telekomunikacyjnych głosowych w technologii VoIP, sieci transmisji danych, dostępu do Internetu oraz wsparcia technicznego przedmiotowych usług dla potrzeb Urzędu Marszałkowskiego Województwa Mazowieckiego </w:t>
      </w:r>
    </w:p>
    <w:p w14:paraId="39B83663" w14:textId="5B9F7174" w:rsidR="006F6DA4" w:rsidRPr="00BA1D3F" w:rsidRDefault="00C434F5" w:rsidP="00C434F5">
      <w:pPr>
        <w:rPr>
          <w:i/>
          <w:szCs w:val="24"/>
        </w:rPr>
      </w:pPr>
      <w:r w:rsidRPr="00C434F5">
        <w:rPr>
          <w:b/>
          <w:bCs/>
        </w:rPr>
        <w:t>w Warszawie w okresie od 1 stycznia 2024 roku do 31 grudnia 2026 roku</w:t>
      </w:r>
      <w:r>
        <w:rPr>
          <w:b/>
          <w:bCs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3D052C87" w:rsidR="0030131D" w:rsidRPr="00BA1D3F" w:rsidRDefault="003845D0" w:rsidP="00415ADA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>określon</w:t>
      </w:r>
      <w:r w:rsidR="004A10EE">
        <w:rPr>
          <w:rFonts w:cs="Arial"/>
          <w:szCs w:val="24"/>
        </w:rPr>
        <w:t>ym</w:t>
      </w:r>
      <w:r w:rsidR="006D65E7" w:rsidRPr="00BA1D3F">
        <w:rPr>
          <w:rFonts w:cs="Arial"/>
          <w:szCs w:val="24"/>
        </w:rPr>
        <w:t xml:space="preserve">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 xml:space="preserve">§ </w:t>
      </w:r>
      <w:r w:rsidR="004A10EE">
        <w:rPr>
          <w:rFonts w:cs="Arial"/>
          <w:szCs w:val="20"/>
        </w:rPr>
        <w:t>8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E84891" w:rsidRPr="00E84891">
        <w:rPr>
          <w:rFonts w:cs="Arial"/>
          <w:szCs w:val="24"/>
        </w:rPr>
        <w:t>zdolności zawodowej</w:t>
      </w:r>
      <w:r w:rsidR="00274D89" w:rsidRPr="00BA1D3F">
        <w:rPr>
          <w:rFonts w:cs="Arial"/>
          <w:szCs w:val="24"/>
        </w:rPr>
        <w:t xml:space="preserve">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415ADA">
      <w:pPr>
        <w:pStyle w:val="Akapitzlist"/>
      </w:pPr>
      <w:r w:rsidRPr="00BA1D3F">
        <w:rPr>
          <w:szCs w:val="24"/>
        </w:rPr>
        <w:t xml:space="preserve">1. </w:t>
      </w:r>
      <w:r w:rsidR="00F45968" w:rsidRPr="00BA1D3F">
        <w:t>W</w:t>
      </w:r>
      <w:r w:rsidR="006D65E7" w:rsidRPr="00BA1D3F">
        <w:t xml:space="preserve">ykonawca </w:t>
      </w:r>
      <w:r w:rsidR="00814179" w:rsidRPr="00BA1D3F">
        <w:t xml:space="preserve"> ……...</w:t>
      </w:r>
      <w:r w:rsidR="006D65E7" w:rsidRPr="00BA1D3F">
        <w:t>........................</w:t>
      </w:r>
      <w:r w:rsidR="00814179" w:rsidRPr="00BA1D3F">
        <w:t>..............................................................................</w:t>
      </w:r>
      <w:r w:rsidR="00BA1D3F"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BD39BD" w14:textId="77777777" w:rsidR="004A10EE" w:rsidRDefault="004A10EE" w:rsidP="00BA1D3F">
      <w:pPr>
        <w:jc w:val="both"/>
        <w:rPr>
          <w:rFonts w:cs="Arial"/>
          <w:szCs w:val="24"/>
        </w:rPr>
      </w:pPr>
    </w:p>
    <w:p w14:paraId="50B8F481" w14:textId="55FC3655" w:rsidR="00BA1D3F" w:rsidRPr="00BA1D3F" w:rsidRDefault="00BA1D3F" w:rsidP="00415ADA">
      <w:pPr>
        <w:pStyle w:val="Akapitzlist"/>
      </w:pPr>
      <w:r>
        <w:rPr>
          <w:szCs w:val="24"/>
        </w:rPr>
        <w:t>2</w:t>
      </w:r>
      <w:r w:rsidRPr="00BA1D3F">
        <w:rPr>
          <w:szCs w:val="24"/>
        </w:rPr>
        <w:t xml:space="preserve">. </w:t>
      </w:r>
      <w:r w:rsidRPr="00BA1D3F">
        <w:t>Wykonawca  …….........................................................................................................</w:t>
      </w:r>
      <w: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14B1CCCA" w:rsidR="00BA1D3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B462" w14:textId="77777777" w:rsidR="002833BB" w:rsidRDefault="002833BB" w:rsidP="0038231F">
      <w:pPr>
        <w:spacing w:line="240" w:lineRule="auto"/>
      </w:pPr>
      <w:r>
        <w:separator/>
      </w:r>
    </w:p>
  </w:endnote>
  <w:endnote w:type="continuationSeparator" w:id="0">
    <w:p w14:paraId="003A4CAE" w14:textId="77777777" w:rsidR="002833BB" w:rsidRDefault="002833B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FADA" w14:textId="77777777" w:rsidR="002833BB" w:rsidRDefault="002833BB" w:rsidP="0038231F">
      <w:pPr>
        <w:spacing w:line="240" w:lineRule="auto"/>
      </w:pPr>
      <w:r>
        <w:separator/>
      </w:r>
    </w:p>
  </w:footnote>
  <w:footnote w:type="continuationSeparator" w:id="0">
    <w:p w14:paraId="4D7E730F" w14:textId="77777777" w:rsidR="002833BB" w:rsidRDefault="002833BB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1A65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33BB"/>
    <w:rsid w:val="00287BCD"/>
    <w:rsid w:val="002A1C1E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2341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615"/>
    <w:rsid w:val="00406442"/>
    <w:rsid w:val="00415ADA"/>
    <w:rsid w:val="00434CC2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55BB"/>
    <w:rsid w:val="0054016D"/>
    <w:rsid w:val="00547C16"/>
    <w:rsid w:val="00554E35"/>
    <w:rsid w:val="005641F0"/>
    <w:rsid w:val="00597E95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73914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3C5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2142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0562E"/>
    <w:rsid w:val="00C22538"/>
    <w:rsid w:val="00C3216C"/>
    <w:rsid w:val="00C4103F"/>
    <w:rsid w:val="00C434F5"/>
    <w:rsid w:val="00C456FB"/>
    <w:rsid w:val="00C57DEB"/>
    <w:rsid w:val="00C71385"/>
    <w:rsid w:val="00C7145E"/>
    <w:rsid w:val="00C75633"/>
    <w:rsid w:val="00C75704"/>
    <w:rsid w:val="00C87CA5"/>
    <w:rsid w:val="00CA5F28"/>
    <w:rsid w:val="00CC26A6"/>
    <w:rsid w:val="00CC54BB"/>
    <w:rsid w:val="00CC6896"/>
    <w:rsid w:val="00CC7AAD"/>
    <w:rsid w:val="00CD33CC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89406-19AB-4D2C-89BE-9628B2225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14</cp:revision>
  <cp:lastPrinted>2022-01-19T14:04:00Z</cp:lastPrinted>
  <dcterms:created xsi:type="dcterms:W3CDTF">2022-07-11T09:08:00Z</dcterms:created>
  <dcterms:modified xsi:type="dcterms:W3CDTF">2023-08-21T12:42:00Z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