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E7327">
        <w:t>0</w:t>
      </w:r>
      <w:r w:rsidR="002F4E77">
        <w:t>5</w:t>
      </w:r>
      <w:r>
        <w:t>/2</w:t>
      </w:r>
      <w:r w:rsidR="000E7327">
        <w:t>2</w:t>
      </w:r>
      <w:r>
        <w:tab/>
        <w:t>Balice, dn. 2</w:t>
      </w:r>
      <w:r w:rsidR="002F4E77">
        <w:t>8</w:t>
      </w:r>
      <w:r>
        <w:t>.</w:t>
      </w:r>
      <w:r w:rsidR="008A4CD3">
        <w:t>01</w:t>
      </w:r>
      <w:r>
        <w:t>.202</w:t>
      </w:r>
      <w:r w:rsidR="008A4CD3">
        <w:t>2</w:t>
      </w:r>
      <w:r>
        <w:t xml:space="preserve"> r.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CC74C2">
        <w:rPr>
          <w:b/>
          <w:sz w:val="24"/>
          <w:szCs w:val="24"/>
        </w:rPr>
        <w:t>„</w:t>
      </w:r>
      <w:r w:rsidR="008A4CD3" w:rsidRPr="008A4CD3">
        <w:rPr>
          <w:rFonts w:ascii="Times New Roman" w:eastAsia="Times New Roman" w:hAnsi="Times New Roman"/>
          <w:b/>
          <w:sz w:val="24"/>
          <w:szCs w:val="24"/>
          <w:lang w:eastAsia="pl-PL"/>
        </w:rPr>
        <w:t>Sukcesywna dostawa specjalistycznych odczynników chemicznych  dla</w:t>
      </w:r>
      <w:r w:rsidR="008A4CD3">
        <w:rPr>
          <w:b/>
          <w:sz w:val="36"/>
          <w:lang w:eastAsia="x-none"/>
        </w:rPr>
        <w:t xml:space="preserve"> </w:t>
      </w:r>
      <w:r w:rsidR="00DC0341" w:rsidRPr="00CC74C2">
        <w:rPr>
          <w:rFonts w:ascii="Times New Roman" w:eastAsia="Times New Roman" w:hAnsi="Times New Roman"/>
          <w:b/>
          <w:sz w:val="24"/>
          <w:szCs w:val="24"/>
          <w:lang w:eastAsia="pl-PL"/>
        </w:rPr>
        <w:t>Instytutu Zootechniki – Państwowego Instytutu Badawczego”</w:t>
      </w:r>
      <w:r w:rsidRPr="006454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B258B" w:rsidRPr="00430226" w:rsidRDefault="00FD07B7" w:rsidP="005B258B">
      <w:r>
        <w:t>221.183</w:t>
      </w:r>
      <w:r w:rsidRPr="008D05E2">
        <w:t>,</w:t>
      </w:r>
      <w:r>
        <w:t>95</w:t>
      </w:r>
      <w:r w:rsidRPr="00430226">
        <w:t xml:space="preserve"> </w:t>
      </w:r>
      <w:r w:rsidR="005B258B" w:rsidRPr="00430226">
        <w:t>zł brutto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5B258B" w:rsidRDefault="005B258B" w:rsidP="005B258B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2F4E77" w:rsidRPr="00430226" w:rsidRDefault="002F4E77" w:rsidP="005B258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B258B" w:rsidRPr="00CF3990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F39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B258B" w:rsidRPr="00CF3990" w:rsidRDefault="007A156F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990">
        <w:rPr>
          <w:rFonts w:ascii="Times New Roman" w:eastAsia="Times New Roman" w:hAnsi="Times New Roman"/>
          <w:sz w:val="24"/>
          <w:szCs w:val="24"/>
          <w:lang w:eastAsia="pl-PL"/>
        </w:rPr>
        <w:t xml:space="preserve">A&amp;A </w:t>
      </w:r>
      <w:proofErr w:type="spellStart"/>
      <w:r w:rsidRPr="00CF3990">
        <w:rPr>
          <w:rFonts w:ascii="Times New Roman" w:eastAsia="Times New Roman" w:hAnsi="Times New Roman"/>
          <w:sz w:val="24"/>
          <w:szCs w:val="24"/>
          <w:lang w:eastAsia="pl-PL"/>
        </w:rPr>
        <w:t>Biotechnology</w:t>
      </w:r>
      <w:proofErr w:type="spellEnd"/>
      <w:r w:rsidRPr="00CF39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F3990">
        <w:rPr>
          <w:rFonts w:ascii="Times New Roman" w:eastAsia="Times New Roman" w:hAnsi="Times New Roman"/>
          <w:sz w:val="24"/>
          <w:szCs w:val="24"/>
          <w:lang w:eastAsia="pl-PL"/>
        </w:rPr>
        <w:t>s.c</w:t>
      </w:r>
      <w:proofErr w:type="spellEnd"/>
      <w:r w:rsidRPr="00CF399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CF3990">
        <w:rPr>
          <w:rFonts w:ascii="Times New Roman" w:eastAsia="Times New Roman" w:hAnsi="Times New Roman"/>
          <w:sz w:val="24"/>
          <w:szCs w:val="24"/>
          <w:lang w:eastAsia="pl-PL"/>
        </w:rPr>
        <w:t xml:space="preserve"> Gd</w:t>
      </w:r>
      <w:r w:rsidR="00CF3990">
        <w:rPr>
          <w:rFonts w:ascii="Times New Roman" w:eastAsia="Times New Roman" w:hAnsi="Times New Roman"/>
          <w:sz w:val="24"/>
          <w:szCs w:val="24"/>
          <w:lang w:eastAsia="pl-PL"/>
        </w:rPr>
        <w:t>ańsk</w:t>
      </w:r>
      <w:bookmarkStart w:id="0" w:name="_GoBack"/>
      <w:bookmarkEnd w:id="0"/>
      <w:r w:rsidR="005B258B" w:rsidRPr="00CF399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258B" w:rsidRPr="00CF3990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990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CF3990" w:rsidRPr="00CF39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3990" w:rsidRPr="00CF3990">
        <w:rPr>
          <w:rFonts w:ascii="Times New Roman" w:eastAsiaTheme="minorHAnsi" w:hAnsi="Times New Roman"/>
          <w:bCs/>
          <w:sz w:val="24"/>
          <w:szCs w:val="24"/>
        </w:rPr>
        <w:t>197</w:t>
      </w:r>
      <w:r w:rsidR="00CF3990" w:rsidRPr="00CF3990">
        <w:rPr>
          <w:rFonts w:ascii="Times New Roman" w:eastAsiaTheme="minorHAnsi" w:hAnsi="Times New Roman"/>
          <w:bCs/>
          <w:sz w:val="24"/>
          <w:szCs w:val="24"/>
        </w:rPr>
        <w:t>.</w:t>
      </w:r>
      <w:r w:rsidR="00CF3990" w:rsidRPr="00CF3990">
        <w:rPr>
          <w:rFonts w:ascii="Times New Roman" w:eastAsiaTheme="minorHAnsi" w:hAnsi="Times New Roman"/>
          <w:bCs/>
          <w:sz w:val="24"/>
          <w:szCs w:val="24"/>
        </w:rPr>
        <w:t>649,91 zł</w:t>
      </w:r>
      <w:r w:rsidR="00CF3990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0E7327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9B420E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BD6D14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EC25B4" w:rsidRDefault="00EC25B4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EC25B4" w:rsidRDefault="00EC25B4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B258B" w:rsidRDefault="005B258B" w:rsidP="005B258B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522859"/>
    <w:p w:rsidR="00522859" w:rsidRDefault="00522859" w:rsidP="00522859"/>
    <w:p w:rsidR="00522859" w:rsidRDefault="00522859" w:rsidP="0049791F"/>
    <w:sectPr w:rsidR="00522859" w:rsidSect="00F9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E7327"/>
    <w:rsid w:val="00124CE7"/>
    <w:rsid w:val="002A3ECB"/>
    <w:rsid w:val="002F4E77"/>
    <w:rsid w:val="003E20FB"/>
    <w:rsid w:val="0049791F"/>
    <w:rsid w:val="004B2079"/>
    <w:rsid w:val="004D3746"/>
    <w:rsid w:val="00522859"/>
    <w:rsid w:val="005B258B"/>
    <w:rsid w:val="0067604F"/>
    <w:rsid w:val="00697F78"/>
    <w:rsid w:val="006A6AFF"/>
    <w:rsid w:val="006C69DF"/>
    <w:rsid w:val="007A156F"/>
    <w:rsid w:val="007E199E"/>
    <w:rsid w:val="008119E0"/>
    <w:rsid w:val="00815849"/>
    <w:rsid w:val="008661BE"/>
    <w:rsid w:val="008A4CD3"/>
    <w:rsid w:val="00965EDB"/>
    <w:rsid w:val="00981E9A"/>
    <w:rsid w:val="00AB3202"/>
    <w:rsid w:val="00AC7B12"/>
    <w:rsid w:val="00AF1B44"/>
    <w:rsid w:val="00C41571"/>
    <w:rsid w:val="00C77375"/>
    <w:rsid w:val="00C845FF"/>
    <w:rsid w:val="00CB3D72"/>
    <w:rsid w:val="00CC74C2"/>
    <w:rsid w:val="00CF3990"/>
    <w:rsid w:val="00D64E9F"/>
    <w:rsid w:val="00DC0341"/>
    <w:rsid w:val="00E64368"/>
    <w:rsid w:val="00EC25B4"/>
    <w:rsid w:val="00F16C78"/>
    <w:rsid w:val="00F9397E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4080E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16</cp:revision>
  <cp:lastPrinted>2021-09-27T07:47:00Z</cp:lastPrinted>
  <dcterms:created xsi:type="dcterms:W3CDTF">2021-09-27T07:50:00Z</dcterms:created>
  <dcterms:modified xsi:type="dcterms:W3CDTF">2022-01-28T10:07:00Z</dcterms:modified>
</cp:coreProperties>
</file>