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6FEA3" w14:textId="77777777" w:rsidR="00E366B4" w:rsidRPr="00135B85" w:rsidRDefault="00E366B4" w:rsidP="00FE2F16">
      <w:pPr>
        <w:pStyle w:val="Standard"/>
        <w:jc w:val="center"/>
        <w:rPr>
          <w:rFonts w:asciiTheme="minorHAnsi" w:hAnsiTheme="minorHAnsi" w:cstheme="minorHAnsi"/>
          <w:b/>
          <w:bCs/>
          <w:sz w:val="22"/>
          <w:szCs w:val="22"/>
        </w:rPr>
      </w:pPr>
    </w:p>
    <w:p w14:paraId="55D3723B" w14:textId="77777777" w:rsidR="00E366B4" w:rsidRPr="00135B85" w:rsidRDefault="00E366B4" w:rsidP="00E366B4">
      <w:pPr>
        <w:pStyle w:val="Standard"/>
        <w:jc w:val="right"/>
        <w:rPr>
          <w:rFonts w:asciiTheme="minorHAnsi" w:hAnsiTheme="minorHAnsi" w:cstheme="minorHAnsi"/>
          <w:b/>
          <w:bCs/>
          <w:sz w:val="22"/>
          <w:szCs w:val="22"/>
        </w:rPr>
      </w:pPr>
      <w:r w:rsidRPr="00135B85">
        <w:rPr>
          <w:rFonts w:asciiTheme="minorHAnsi" w:hAnsiTheme="minorHAnsi" w:cstheme="minorHAnsi"/>
          <w:b/>
          <w:bCs/>
          <w:sz w:val="22"/>
          <w:szCs w:val="22"/>
        </w:rPr>
        <w:t xml:space="preserve">Załącznik nr 7 </w:t>
      </w:r>
    </w:p>
    <w:p w14:paraId="2BD2120F" w14:textId="77777777" w:rsidR="00E366B4" w:rsidRPr="00135B85" w:rsidRDefault="00E366B4" w:rsidP="00E366B4">
      <w:pPr>
        <w:pStyle w:val="Standard"/>
        <w:jc w:val="right"/>
        <w:rPr>
          <w:rFonts w:asciiTheme="minorHAnsi" w:hAnsiTheme="minorHAnsi" w:cstheme="minorHAnsi"/>
          <w:b/>
          <w:bCs/>
          <w:sz w:val="22"/>
          <w:szCs w:val="22"/>
        </w:rPr>
      </w:pPr>
      <w:r w:rsidRPr="00135B85">
        <w:rPr>
          <w:rFonts w:asciiTheme="minorHAnsi" w:hAnsiTheme="minorHAnsi" w:cstheme="minorHAnsi"/>
          <w:b/>
          <w:bCs/>
          <w:sz w:val="22"/>
          <w:szCs w:val="22"/>
        </w:rPr>
        <w:t>Projektowane postanowienia umowy</w:t>
      </w:r>
    </w:p>
    <w:p w14:paraId="1BC92914" w14:textId="77777777" w:rsidR="00E03403" w:rsidRDefault="00E03403" w:rsidP="00FE2F16">
      <w:pPr>
        <w:pStyle w:val="Standard"/>
        <w:jc w:val="center"/>
        <w:rPr>
          <w:rFonts w:asciiTheme="minorHAnsi" w:hAnsiTheme="minorHAnsi" w:cstheme="minorHAnsi"/>
          <w:b/>
          <w:bCs/>
          <w:sz w:val="22"/>
          <w:szCs w:val="22"/>
        </w:rPr>
      </w:pPr>
    </w:p>
    <w:p w14:paraId="350B8E02" w14:textId="008224C4" w:rsidR="00FE2F16" w:rsidRPr="00135B85" w:rsidRDefault="005427C2" w:rsidP="00FE2F16">
      <w:pPr>
        <w:pStyle w:val="Standard"/>
        <w:jc w:val="center"/>
        <w:rPr>
          <w:rFonts w:asciiTheme="minorHAnsi" w:hAnsiTheme="minorHAnsi" w:cstheme="minorHAnsi"/>
          <w:sz w:val="22"/>
          <w:szCs w:val="22"/>
        </w:rPr>
      </w:pPr>
      <w:r w:rsidRPr="00135B85">
        <w:rPr>
          <w:rFonts w:asciiTheme="minorHAnsi" w:hAnsiTheme="minorHAnsi" w:cstheme="minorHAnsi"/>
          <w:b/>
          <w:bCs/>
          <w:sz w:val="22"/>
          <w:szCs w:val="22"/>
        </w:rPr>
        <w:t>UMOWA NR</w:t>
      </w:r>
      <w:r w:rsidR="00662178" w:rsidRPr="00135B85">
        <w:rPr>
          <w:rFonts w:asciiTheme="minorHAnsi" w:hAnsiTheme="minorHAnsi" w:cstheme="minorHAnsi"/>
          <w:b/>
          <w:bCs/>
          <w:sz w:val="22"/>
          <w:szCs w:val="22"/>
        </w:rPr>
        <w:t xml:space="preserve"> 1938</w:t>
      </w:r>
      <w:r w:rsidR="00566D69" w:rsidRPr="00135B85">
        <w:rPr>
          <w:rFonts w:asciiTheme="minorHAnsi" w:hAnsiTheme="minorHAnsi" w:cstheme="minorHAnsi"/>
          <w:b/>
          <w:bCs/>
          <w:sz w:val="22"/>
          <w:szCs w:val="22"/>
        </w:rPr>
        <w:t>/AZ/263/202</w:t>
      </w:r>
      <w:r w:rsidR="00E366B4" w:rsidRPr="00135B85">
        <w:rPr>
          <w:rFonts w:asciiTheme="minorHAnsi" w:hAnsiTheme="minorHAnsi" w:cstheme="minorHAnsi"/>
          <w:b/>
          <w:bCs/>
          <w:sz w:val="22"/>
          <w:szCs w:val="22"/>
        </w:rPr>
        <w:t>3</w:t>
      </w:r>
    </w:p>
    <w:p w14:paraId="1753C449" w14:textId="77777777" w:rsidR="00FE2F16" w:rsidRPr="00135B85" w:rsidRDefault="00FE2F16" w:rsidP="00FE2F16">
      <w:pPr>
        <w:pStyle w:val="Standard"/>
        <w:jc w:val="center"/>
        <w:rPr>
          <w:rFonts w:asciiTheme="minorHAnsi" w:hAnsiTheme="minorHAnsi" w:cstheme="minorHAnsi"/>
          <w:sz w:val="22"/>
          <w:szCs w:val="22"/>
        </w:rPr>
      </w:pPr>
      <w:r w:rsidRPr="00135B85">
        <w:rPr>
          <w:rFonts w:asciiTheme="minorHAnsi" w:hAnsiTheme="minorHAnsi" w:cstheme="minorHAnsi"/>
          <w:sz w:val="22"/>
          <w:szCs w:val="22"/>
        </w:rPr>
        <w:t xml:space="preserve">zawarta w dniu </w:t>
      </w:r>
      <w:r w:rsidR="005427C2" w:rsidRPr="00135B85">
        <w:rPr>
          <w:rFonts w:asciiTheme="minorHAnsi" w:hAnsiTheme="minorHAnsi" w:cstheme="minorHAnsi"/>
          <w:sz w:val="22"/>
          <w:szCs w:val="22"/>
        </w:rPr>
        <w:t>…./…</w:t>
      </w:r>
      <w:r w:rsidR="00D53C2D" w:rsidRPr="00135B85">
        <w:rPr>
          <w:rFonts w:asciiTheme="minorHAnsi" w:hAnsiTheme="minorHAnsi" w:cstheme="minorHAnsi"/>
          <w:sz w:val="22"/>
          <w:szCs w:val="22"/>
        </w:rPr>
        <w:t>.</w:t>
      </w:r>
      <w:r w:rsidR="005427C2" w:rsidRPr="00135B85">
        <w:rPr>
          <w:rFonts w:asciiTheme="minorHAnsi" w:hAnsiTheme="minorHAnsi" w:cstheme="minorHAnsi"/>
          <w:sz w:val="22"/>
          <w:szCs w:val="22"/>
        </w:rPr>
        <w:t>/</w:t>
      </w:r>
      <w:r w:rsidR="00D53C2D" w:rsidRPr="00135B85">
        <w:rPr>
          <w:rFonts w:asciiTheme="minorHAnsi" w:hAnsiTheme="minorHAnsi" w:cstheme="minorHAnsi"/>
          <w:sz w:val="22"/>
          <w:szCs w:val="22"/>
        </w:rPr>
        <w:t>202</w:t>
      </w:r>
      <w:r w:rsidR="00E366B4" w:rsidRPr="00135B85">
        <w:rPr>
          <w:rFonts w:asciiTheme="minorHAnsi" w:hAnsiTheme="minorHAnsi" w:cstheme="minorHAnsi"/>
          <w:sz w:val="22"/>
          <w:szCs w:val="22"/>
        </w:rPr>
        <w:t>3</w:t>
      </w:r>
      <w:r w:rsidR="00D53C2D" w:rsidRPr="00135B85">
        <w:rPr>
          <w:rFonts w:asciiTheme="minorHAnsi" w:hAnsiTheme="minorHAnsi" w:cstheme="minorHAnsi"/>
          <w:sz w:val="22"/>
          <w:szCs w:val="22"/>
        </w:rPr>
        <w:t>r.</w:t>
      </w:r>
      <w:r w:rsidRPr="00135B85">
        <w:rPr>
          <w:rFonts w:asciiTheme="minorHAnsi" w:hAnsiTheme="minorHAnsi" w:cstheme="minorHAnsi"/>
          <w:sz w:val="22"/>
          <w:szCs w:val="22"/>
        </w:rPr>
        <w:t xml:space="preserve"> w Poznaniu</w:t>
      </w:r>
    </w:p>
    <w:p w14:paraId="039DEB08" w14:textId="77777777" w:rsidR="00AB1CDA" w:rsidRPr="00135B85" w:rsidRDefault="00AB1CDA" w:rsidP="00D53C2D">
      <w:pPr>
        <w:pStyle w:val="Standard"/>
        <w:spacing w:line="276" w:lineRule="auto"/>
        <w:rPr>
          <w:rFonts w:asciiTheme="minorHAnsi" w:hAnsiTheme="minorHAnsi" w:cstheme="minorHAnsi"/>
          <w:sz w:val="22"/>
          <w:szCs w:val="22"/>
        </w:rPr>
      </w:pPr>
    </w:p>
    <w:p w14:paraId="5C4E4275" w14:textId="77777777" w:rsidR="00FE2F16" w:rsidRPr="00135B85" w:rsidRDefault="00FE2F16" w:rsidP="00D53C2D">
      <w:pPr>
        <w:pStyle w:val="Standard"/>
        <w:spacing w:line="276" w:lineRule="auto"/>
        <w:rPr>
          <w:rFonts w:asciiTheme="minorHAnsi" w:hAnsiTheme="minorHAnsi" w:cstheme="minorHAnsi"/>
          <w:sz w:val="22"/>
          <w:szCs w:val="22"/>
        </w:rPr>
      </w:pPr>
      <w:r w:rsidRPr="00135B85">
        <w:rPr>
          <w:rFonts w:asciiTheme="minorHAnsi" w:hAnsiTheme="minorHAnsi" w:cstheme="minorHAnsi"/>
          <w:sz w:val="22"/>
          <w:szCs w:val="22"/>
        </w:rPr>
        <w:t>p o m i ę d z y:</w:t>
      </w:r>
    </w:p>
    <w:p w14:paraId="41587751" w14:textId="77777777" w:rsidR="00FE2F16" w:rsidRPr="00135B85" w:rsidRDefault="00FE2F16" w:rsidP="00AB1CDA">
      <w:pPr>
        <w:pStyle w:val="Standard"/>
        <w:spacing w:line="276" w:lineRule="auto"/>
        <w:jc w:val="both"/>
        <w:rPr>
          <w:rFonts w:asciiTheme="minorHAnsi" w:hAnsiTheme="minorHAnsi" w:cstheme="minorHAnsi"/>
          <w:sz w:val="22"/>
          <w:szCs w:val="22"/>
        </w:rPr>
      </w:pPr>
      <w:r w:rsidRPr="00135B85">
        <w:rPr>
          <w:rFonts w:asciiTheme="minorHAnsi" w:hAnsiTheme="minorHAnsi" w:cstheme="minorHAnsi"/>
          <w:b/>
          <w:bCs/>
          <w:sz w:val="22"/>
          <w:szCs w:val="22"/>
        </w:rPr>
        <w:t>Uniwersytetem Przyrodniczym w Poznaniu</w:t>
      </w:r>
      <w:r w:rsidRPr="00135B85">
        <w:rPr>
          <w:rFonts w:asciiTheme="minorHAnsi" w:hAnsiTheme="minorHAnsi" w:cstheme="minorHAnsi"/>
          <w:sz w:val="22"/>
          <w:szCs w:val="22"/>
        </w:rPr>
        <w:t>, ul. Wojska Polskiego 28</w:t>
      </w:r>
      <w:r w:rsidR="00393738" w:rsidRPr="00135B85">
        <w:rPr>
          <w:rFonts w:asciiTheme="minorHAnsi" w:hAnsiTheme="minorHAnsi" w:cstheme="minorHAnsi"/>
          <w:sz w:val="22"/>
          <w:szCs w:val="22"/>
        </w:rPr>
        <w:t>, 60-637 Poznań, NIP: 777-00-04-960, REGON: 000001844</w:t>
      </w:r>
    </w:p>
    <w:p w14:paraId="79E63F14" w14:textId="77777777" w:rsidR="00FE2F16" w:rsidRPr="00135B85" w:rsidRDefault="00FE2F16" w:rsidP="00AB1CDA">
      <w:pPr>
        <w:pStyle w:val="Standard"/>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reprezentowanym przez:</w:t>
      </w:r>
    </w:p>
    <w:p w14:paraId="110EEE9C" w14:textId="77777777" w:rsidR="00FE2F16" w:rsidRPr="00135B85" w:rsidRDefault="002344FB" w:rsidP="00AB1CDA">
      <w:pPr>
        <w:pStyle w:val="Standard"/>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t>
      </w:r>
    </w:p>
    <w:p w14:paraId="04E49265" w14:textId="77777777" w:rsidR="00FE2F16" w:rsidRPr="00135B85" w:rsidRDefault="00FE2F16" w:rsidP="00AB1CDA">
      <w:pPr>
        <w:pStyle w:val="Standard"/>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przy kontrasygnacie Kwestora </w:t>
      </w:r>
      <w:r w:rsidR="00CE0935" w:rsidRPr="00135B85">
        <w:rPr>
          <w:rFonts w:asciiTheme="minorHAnsi" w:hAnsiTheme="minorHAnsi" w:cstheme="minorHAnsi"/>
          <w:sz w:val="22"/>
          <w:szCs w:val="22"/>
        </w:rPr>
        <w:t>–</w:t>
      </w:r>
      <w:r w:rsidR="002344FB" w:rsidRPr="00135B85">
        <w:rPr>
          <w:rFonts w:asciiTheme="minorHAnsi" w:hAnsiTheme="minorHAnsi" w:cstheme="minorHAnsi"/>
          <w:sz w:val="22"/>
          <w:szCs w:val="22"/>
        </w:rPr>
        <w:t>……………………………………………………………………</w:t>
      </w:r>
    </w:p>
    <w:p w14:paraId="4FD0D740" w14:textId="77777777" w:rsidR="00FE2F16" w:rsidRPr="00135B85" w:rsidRDefault="00FE2F16" w:rsidP="00AB1CDA">
      <w:pPr>
        <w:pStyle w:val="Standard"/>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zwanym dalej „Zamawiającym”</w:t>
      </w:r>
    </w:p>
    <w:p w14:paraId="19DE92AF" w14:textId="77777777" w:rsidR="00FE2F16" w:rsidRPr="00135B85" w:rsidRDefault="00FE2F16" w:rsidP="00AB1CDA">
      <w:pPr>
        <w:pStyle w:val="Standard"/>
        <w:spacing w:line="276" w:lineRule="auto"/>
        <w:jc w:val="both"/>
        <w:rPr>
          <w:rFonts w:asciiTheme="minorHAnsi" w:hAnsiTheme="minorHAnsi" w:cstheme="minorHAnsi"/>
          <w:b/>
          <w:i/>
          <w:sz w:val="22"/>
          <w:szCs w:val="22"/>
        </w:rPr>
      </w:pPr>
      <w:r w:rsidRPr="00135B85">
        <w:rPr>
          <w:rFonts w:asciiTheme="minorHAnsi" w:hAnsiTheme="minorHAnsi" w:cstheme="minorHAnsi"/>
          <w:sz w:val="22"/>
          <w:szCs w:val="22"/>
        </w:rPr>
        <w:t>a</w:t>
      </w:r>
    </w:p>
    <w:p w14:paraId="0AAE14A6" w14:textId="77777777" w:rsidR="002344FB" w:rsidRPr="00135B85" w:rsidRDefault="002344FB" w:rsidP="002344FB">
      <w:pPr>
        <w:spacing w:line="360" w:lineRule="auto"/>
        <w:rPr>
          <w:rFonts w:asciiTheme="minorHAnsi" w:hAnsiTheme="minorHAnsi" w:cstheme="minorHAnsi"/>
          <w:sz w:val="22"/>
          <w:szCs w:val="22"/>
        </w:rPr>
      </w:pPr>
      <w:r w:rsidRPr="00135B85">
        <w:rPr>
          <w:rFonts w:asciiTheme="minorHAnsi" w:hAnsiTheme="minorHAnsi" w:cstheme="minorHAnsi"/>
          <w:sz w:val="22"/>
          <w:szCs w:val="22"/>
        </w:rPr>
        <w:t xml:space="preserve">…………………………………., </w:t>
      </w:r>
    </w:p>
    <w:p w14:paraId="535AEC4F" w14:textId="77777777" w:rsidR="002344FB" w:rsidRPr="00135B85" w:rsidRDefault="002344FB" w:rsidP="002344FB">
      <w:pPr>
        <w:spacing w:line="360" w:lineRule="auto"/>
        <w:rPr>
          <w:rFonts w:asciiTheme="minorHAnsi" w:hAnsiTheme="minorHAnsi" w:cstheme="minorHAnsi"/>
          <w:sz w:val="22"/>
          <w:szCs w:val="22"/>
        </w:rPr>
      </w:pPr>
      <w:r w:rsidRPr="00135B85">
        <w:rPr>
          <w:rFonts w:asciiTheme="minorHAnsi" w:hAnsiTheme="minorHAnsi" w:cstheme="minorHAnsi"/>
          <w:sz w:val="22"/>
          <w:szCs w:val="22"/>
        </w:rPr>
        <w:t>zwanym dalej „Wykonawcą”</w:t>
      </w:r>
    </w:p>
    <w:p w14:paraId="622881E4" w14:textId="77777777" w:rsidR="002344FB" w:rsidRPr="00135B85" w:rsidRDefault="002344FB" w:rsidP="002344FB">
      <w:pPr>
        <w:spacing w:line="360" w:lineRule="auto"/>
        <w:rPr>
          <w:rFonts w:asciiTheme="minorHAnsi" w:hAnsiTheme="minorHAnsi" w:cstheme="minorHAnsi"/>
          <w:sz w:val="22"/>
          <w:szCs w:val="22"/>
        </w:rPr>
      </w:pPr>
      <w:r w:rsidRPr="00135B85">
        <w:rPr>
          <w:rFonts w:asciiTheme="minorHAnsi" w:hAnsiTheme="minorHAnsi" w:cstheme="minorHAnsi"/>
          <w:sz w:val="22"/>
          <w:szCs w:val="22"/>
        </w:rPr>
        <w:t>reprezentowanym przez:</w:t>
      </w:r>
    </w:p>
    <w:p w14:paraId="470BF6F2" w14:textId="77777777" w:rsidR="0015241E" w:rsidRPr="00135B85" w:rsidRDefault="002344FB" w:rsidP="002344FB">
      <w:pPr>
        <w:spacing w:line="360" w:lineRule="auto"/>
        <w:rPr>
          <w:rFonts w:asciiTheme="minorHAnsi" w:hAnsiTheme="minorHAnsi" w:cstheme="minorHAnsi"/>
          <w:sz w:val="22"/>
          <w:szCs w:val="22"/>
        </w:rPr>
      </w:pPr>
      <w:r w:rsidRPr="00135B85">
        <w:rPr>
          <w:rFonts w:asciiTheme="minorHAnsi" w:hAnsiTheme="minorHAnsi" w:cstheme="minorHAnsi"/>
          <w:sz w:val="22"/>
          <w:szCs w:val="22"/>
        </w:rPr>
        <w:t>…………………………</w:t>
      </w:r>
    </w:p>
    <w:p w14:paraId="310D8A11" w14:textId="77777777" w:rsidR="0015241E" w:rsidRPr="00135B85" w:rsidRDefault="0015241E" w:rsidP="0015241E">
      <w:pPr>
        <w:spacing w:line="360" w:lineRule="auto"/>
        <w:jc w:val="center"/>
        <w:rPr>
          <w:rFonts w:asciiTheme="minorHAnsi" w:hAnsiTheme="minorHAnsi" w:cstheme="minorHAnsi"/>
          <w:sz w:val="22"/>
          <w:szCs w:val="22"/>
        </w:rPr>
      </w:pPr>
      <w:r w:rsidRPr="00135B85">
        <w:rPr>
          <w:rFonts w:asciiTheme="minorHAnsi" w:hAnsiTheme="minorHAnsi" w:cstheme="minorHAnsi"/>
          <w:sz w:val="22"/>
          <w:szCs w:val="22"/>
        </w:rPr>
        <w:t>§ 1</w:t>
      </w:r>
    </w:p>
    <w:p w14:paraId="6F767415" w14:textId="77777777" w:rsidR="0015241E" w:rsidRPr="00135B85" w:rsidRDefault="0015241E" w:rsidP="001977F2">
      <w:p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Strony zgodnie oświadczają, że osoby je reprezentujące przy zawieraniu niniejszej Umowy są do tego prawnie umocowane i w związku z powyższym nie będą powoływać się na brak umocowania osoby reprezentującej w przypadku jakichkolwiek sporów mogących wyniknąć z niniejszej Umowy.</w:t>
      </w:r>
    </w:p>
    <w:p w14:paraId="2E503587" w14:textId="77777777" w:rsidR="0015241E" w:rsidRPr="00135B85" w:rsidRDefault="0015241E" w:rsidP="0015241E">
      <w:pPr>
        <w:spacing w:line="360" w:lineRule="auto"/>
        <w:jc w:val="center"/>
        <w:rPr>
          <w:rFonts w:asciiTheme="minorHAnsi" w:hAnsiTheme="minorHAnsi" w:cstheme="minorHAnsi"/>
          <w:sz w:val="22"/>
          <w:szCs w:val="22"/>
        </w:rPr>
      </w:pPr>
    </w:p>
    <w:p w14:paraId="56224519" w14:textId="77777777" w:rsidR="0015241E" w:rsidRPr="00135B85" w:rsidRDefault="0015241E" w:rsidP="00B42734">
      <w:pPr>
        <w:spacing w:line="276" w:lineRule="auto"/>
        <w:jc w:val="center"/>
        <w:rPr>
          <w:rFonts w:asciiTheme="minorHAnsi" w:hAnsiTheme="minorHAnsi" w:cstheme="minorHAnsi"/>
          <w:sz w:val="22"/>
          <w:szCs w:val="22"/>
        </w:rPr>
      </w:pPr>
      <w:r w:rsidRPr="00135B85">
        <w:rPr>
          <w:rFonts w:asciiTheme="minorHAnsi" w:hAnsiTheme="minorHAnsi" w:cstheme="minorHAnsi"/>
          <w:sz w:val="22"/>
          <w:szCs w:val="22"/>
        </w:rPr>
        <w:t>§ 2</w:t>
      </w:r>
    </w:p>
    <w:p w14:paraId="7BC1ADBD" w14:textId="77777777" w:rsidR="0015241E" w:rsidRPr="00135B85" w:rsidRDefault="0015241E" w:rsidP="00662178">
      <w:pPr>
        <w:pStyle w:val="Akapitzlist"/>
        <w:numPr>
          <w:ilvl w:val="0"/>
          <w:numId w:val="1"/>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Zamawiający zleca, a Wykonawca przyjmuje do realizacji roboty budowlane w</w:t>
      </w:r>
      <w:r w:rsidR="00FF2D80" w:rsidRPr="00135B85">
        <w:rPr>
          <w:rFonts w:asciiTheme="minorHAnsi" w:hAnsiTheme="minorHAnsi" w:cstheme="minorHAnsi"/>
          <w:sz w:val="22"/>
          <w:szCs w:val="22"/>
        </w:rPr>
        <w:t xml:space="preserve"> ramach zadania inwestycyjnego</w:t>
      </w:r>
      <w:r w:rsidR="00C46BDE" w:rsidRPr="00135B85">
        <w:rPr>
          <w:rFonts w:asciiTheme="minorHAnsi" w:hAnsiTheme="minorHAnsi" w:cstheme="minorHAnsi"/>
          <w:sz w:val="22"/>
          <w:szCs w:val="22"/>
        </w:rPr>
        <w:t xml:space="preserve"> pn.</w:t>
      </w:r>
      <w:r w:rsidR="00FF2D80" w:rsidRPr="00135B85">
        <w:rPr>
          <w:rFonts w:asciiTheme="minorHAnsi" w:hAnsiTheme="minorHAnsi" w:cstheme="minorHAnsi"/>
          <w:sz w:val="22"/>
          <w:szCs w:val="22"/>
        </w:rPr>
        <w:t xml:space="preserve">: </w:t>
      </w:r>
      <w:r w:rsidRPr="00135B85">
        <w:rPr>
          <w:rFonts w:asciiTheme="minorHAnsi" w:hAnsiTheme="minorHAnsi" w:cstheme="minorHAnsi"/>
          <w:b/>
          <w:sz w:val="22"/>
          <w:szCs w:val="22"/>
        </w:rPr>
        <w:t>„</w:t>
      </w:r>
      <w:r w:rsidR="00662178" w:rsidRPr="00135B85">
        <w:rPr>
          <w:rFonts w:asciiTheme="minorHAnsi" w:hAnsiTheme="minorHAnsi" w:cstheme="minorHAnsi"/>
          <w:b/>
          <w:sz w:val="22"/>
          <w:szCs w:val="22"/>
        </w:rPr>
        <w:t>Modernizacja pomieszczeń Studium Języków Obcych w budynku Collegium Maximum ul. Wojska Polskiego 28 w Poznaniu</w:t>
      </w:r>
      <w:r w:rsidR="00662178" w:rsidRPr="00135B85">
        <w:rPr>
          <w:rFonts w:asciiTheme="minorHAnsi" w:hAnsiTheme="minorHAnsi" w:cstheme="minorHAnsi"/>
          <w:sz w:val="22"/>
          <w:szCs w:val="22"/>
        </w:rPr>
        <w:t>”.</w:t>
      </w:r>
    </w:p>
    <w:p w14:paraId="50332DCF" w14:textId="77777777" w:rsidR="00DE6224" w:rsidRPr="00135B85" w:rsidRDefault="00DE6224" w:rsidP="00DE6224">
      <w:pPr>
        <w:jc w:val="both"/>
        <w:rPr>
          <w:rFonts w:asciiTheme="minorHAnsi" w:hAnsiTheme="minorHAnsi" w:cstheme="minorHAnsi"/>
          <w:sz w:val="22"/>
          <w:szCs w:val="22"/>
        </w:rPr>
      </w:pPr>
    </w:p>
    <w:p w14:paraId="56714BAB" w14:textId="77777777" w:rsidR="00D35FA3" w:rsidRPr="00135B85" w:rsidRDefault="0015241E" w:rsidP="00A34AE3">
      <w:pPr>
        <w:pStyle w:val="Akapitzlist"/>
        <w:numPr>
          <w:ilvl w:val="0"/>
          <w:numId w:val="1"/>
        </w:numPr>
        <w:suppressAutoHyphen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Wykonawcę zamówienia wybrano w wyniku rozstrzygnięcia postępowania w trybie p</w:t>
      </w:r>
      <w:r w:rsidR="00093D49" w:rsidRPr="00135B85">
        <w:rPr>
          <w:rFonts w:asciiTheme="minorHAnsi" w:hAnsiTheme="minorHAnsi" w:cstheme="minorHAnsi"/>
          <w:sz w:val="22"/>
          <w:szCs w:val="22"/>
        </w:rPr>
        <w:t>odstawowym</w:t>
      </w:r>
      <w:r w:rsidR="00F64C91" w:rsidRPr="00135B85">
        <w:rPr>
          <w:rFonts w:asciiTheme="minorHAnsi" w:hAnsiTheme="minorHAnsi" w:cstheme="minorHAnsi"/>
          <w:sz w:val="22"/>
          <w:szCs w:val="22"/>
        </w:rPr>
        <w:t xml:space="preserve">, </w:t>
      </w:r>
      <w:r w:rsidR="00785AF6" w:rsidRPr="00135B85">
        <w:rPr>
          <w:rFonts w:asciiTheme="minorHAnsi" w:hAnsiTheme="minorHAnsi" w:cstheme="minorHAnsi"/>
          <w:sz w:val="22"/>
          <w:szCs w:val="22"/>
        </w:rPr>
        <w:t>zgodnie z</w:t>
      </w:r>
      <w:r w:rsidR="00F64C91" w:rsidRPr="00135B85">
        <w:rPr>
          <w:rFonts w:asciiTheme="minorHAnsi" w:hAnsiTheme="minorHAnsi" w:cstheme="minorHAnsi"/>
          <w:sz w:val="22"/>
          <w:szCs w:val="22"/>
        </w:rPr>
        <w:t xml:space="preserve"> art. 275 pkt 1</w:t>
      </w:r>
      <w:r w:rsidR="00C46BDE" w:rsidRPr="00135B85">
        <w:rPr>
          <w:rFonts w:asciiTheme="minorHAnsi" w:hAnsiTheme="minorHAnsi" w:cstheme="minorHAnsi"/>
          <w:sz w:val="22"/>
          <w:szCs w:val="22"/>
        </w:rPr>
        <w:t xml:space="preserve">) </w:t>
      </w:r>
      <w:r w:rsidR="00F64C91" w:rsidRPr="00135B85">
        <w:rPr>
          <w:rFonts w:asciiTheme="minorHAnsi" w:hAnsiTheme="minorHAnsi" w:cstheme="minorHAnsi"/>
          <w:sz w:val="22"/>
          <w:szCs w:val="22"/>
        </w:rPr>
        <w:t xml:space="preserve">ustawy </w:t>
      </w:r>
      <w:r w:rsidRPr="00135B85">
        <w:rPr>
          <w:rFonts w:asciiTheme="minorHAnsi" w:hAnsiTheme="minorHAnsi" w:cstheme="minorHAnsi"/>
          <w:sz w:val="22"/>
          <w:szCs w:val="22"/>
        </w:rPr>
        <w:t>Prawo zamówień publicznych (t.j. Dz.U. z 20</w:t>
      </w:r>
      <w:r w:rsidR="00102BA0" w:rsidRPr="00135B85">
        <w:rPr>
          <w:rFonts w:asciiTheme="minorHAnsi" w:hAnsiTheme="minorHAnsi" w:cstheme="minorHAnsi"/>
          <w:sz w:val="22"/>
          <w:szCs w:val="22"/>
        </w:rPr>
        <w:t>2</w:t>
      </w:r>
      <w:r w:rsidR="00FF25C7" w:rsidRPr="00135B85">
        <w:rPr>
          <w:rFonts w:asciiTheme="minorHAnsi" w:hAnsiTheme="minorHAnsi" w:cstheme="minorHAnsi"/>
          <w:sz w:val="22"/>
          <w:szCs w:val="22"/>
        </w:rPr>
        <w:t>2</w:t>
      </w:r>
      <w:r w:rsidRPr="00135B85">
        <w:rPr>
          <w:rFonts w:asciiTheme="minorHAnsi" w:hAnsiTheme="minorHAnsi" w:cstheme="minorHAnsi"/>
          <w:sz w:val="22"/>
          <w:szCs w:val="22"/>
        </w:rPr>
        <w:t xml:space="preserve"> r., poz. </w:t>
      </w:r>
      <w:r w:rsidR="00102BA0" w:rsidRPr="00135B85">
        <w:rPr>
          <w:rFonts w:asciiTheme="minorHAnsi" w:hAnsiTheme="minorHAnsi" w:cstheme="minorHAnsi"/>
          <w:sz w:val="22"/>
          <w:szCs w:val="22"/>
        </w:rPr>
        <w:t>1</w:t>
      </w:r>
      <w:r w:rsidR="00FF25C7" w:rsidRPr="00135B85">
        <w:rPr>
          <w:rFonts w:asciiTheme="minorHAnsi" w:hAnsiTheme="minorHAnsi" w:cstheme="minorHAnsi"/>
          <w:sz w:val="22"/>
          <w:szCs w:val="22"/>
        </w:rPr>
        <w:t>7</w:t>
      </w:r>
      <w:r w:rsidR="00102BA0" w:rsidRPr="00135B85">
        <w:rPr>
          <w:rFonts w:asciiTheme="minorHAnsi" w:hAnsiTheme="minorHAnsi" w:cstheme="minorHAnsi"/>
          <w:sz w:val="22"/>
          <w:szCs w:val="22"/>
        </w:rPr>
        <w:t>1</w:t>
      </w:r>
      <w:r w:rsidR="00FF25C7" w:rsidRPr="00135B85">
        <w:rPr>
          <w:rFonts w:asciiTheme="minorHAnsi" w:hAnsiTheme="minorHAnsi" w:cstheme="minorHAnsi"/>
          <w:sz w:val="22"/>
          <w:szCs w:val="22"/>
        </w:rPr>
        <w:t>0</w:t>
      </w:r>
      <w:r w:rsidR="00785AF6" w:rsidRPr="00135B85">
        <w:rPr>
          <w:rFonts w:asciiTheme="minorHAnsi" w:hAnsiTheme="minorHAnsi" w:cstheme="minorHAnsi"/>
          <w:sz w:val="22"/>
          <w:szCs w:val="22"/>
        </w:rPr>
        <w:t xml:space="preserve"> ze zm</w:t>
      </w:r>
      <w:r w:rsidRPr="00135B85">
        <w:rPr>
          <w:rFonts w:asciiTheme="minorHAnsi" w:hAnsiTheme="minorHAnsi" w:cstheme="minorHAnsi"/>
          <w:sz w:val="22"/>
          <w:szCs w:val="22"/>
        </w:rPr>
        <w:t>), zwan</w:t>
      </w:r>
      <w:r w:rsidR="00785AF6" w:rsidRPr="00135B85">
        <w:rPr>
          <w:rFonts w:asciiTheme="minorHAnsi" w:hAnsiTheme="minorHAnsi" w:cstheme="minorHAnsi"/>
          <w:sz w:val="22"/>
          <w:szCs w:val="22"/>
        </w:rPr>
        <w:t>ą</w:t>
      </w:r>
      <w:r w:rsidRPr="00135B85">
        <w:rPr>
          <w:rFonts w:asciiTheme="minorHAnsi" w:hAnsiTheme="minorHAnsi" w:cstheme="minorHAnsi"/>
          <w:sz w:val="22"/>
          <w:szCs w:val="22"/>
        </w:rPr>
        <w:t xml:space="preserve"> dalej ustawą Prawo z</w:t>
      </w:r>
      <w:r w:rsidR="004A6F91" w:rsidRPr="00135B85">
        <w:rPr>
          <w:rFonts w:asciiTheme="minorHAnsi" w:hAnsiTheme="minorHAnsi" w:cstheme="minorHAnsi"/>
          <w:sz w:val="22"/>
          <w:szCs w:val="22"/>
        </w:rPr>
        <w:t xml:space="preserve">amówień publicznych. Nr sprawy: </w:t>
      </w:r>
      <w:r w:rsidR="00662178" w:rsidRPr="00135B85">
        <w:rPr>
          <w:rFonts w:asciiTheme="minorHAnsi" w:hAnsiTheme="minorHAnsi" w:cstheme="minorHAnsi"/>
          <w:sz w:val="22"/>
          <w:szCs w:val="22"/>
        </w:rPr>
        <w:t>1938</w:t>
      </w:r>
      <w:r w:rsidR="00566D69" w:rsidRPr="00135B85">
        <w:rPr>
          <w:rFonts w:asciiTheme="minorHAnsi" w:hAnsiTheme="minorHAnsi" w:cstheme="minorHAnsi"/>
          <w:sz w:val="22"/>
          <w:szCs w:val="22"/>
        </w:rPr>
        <w:t>/AZ/262/202</w:t>
      </w:r>
      <w:r w:rsidR="00FF25C7" w:rsidRPr="00135B85">
        <w:rPr>
          <w:rFonts w:asciiTheme="minorHAnsi" w:hAnsiTheme="minorHAnsi" w:cstheme="minorHAnsi"/>
          <w:sz w:val="22"/>
          <w:szCs w:val="22"/>
        </w:rPr>
        <w:t>3</w:t>
      </w:r>
      <w:r w:rsidR="00C46BDE" w:rsidRPr="00135B85">
        <w:rPr>
          <w:rFonts w:asciiTheme="minorHAnsi" w:hAnsiTheme="minorHAnsi" w:cstheme="minorHAnsi"/>
          <w:sz w:val="22"/>
          <w:szCs w:val="22"/>
        </w:rPr>
        <w:t>.</w:t>
      </w:r>
    </w:p>
    <w:p w14:paraId="5370C76C" w14:textId="77777777" w:rsidR="00A34AE3" w:rsidRPr="00135B85" w:rsidRDefault="00A34AE3" w:rsidP="00A34AE3">
      <w:pPr>
        <w:pStyle w:val="Akapitzlist"/>
        <w:suppressAutoHyphens/>
        <w:spacing w:line="276" w:lineRule="auto"/>
        <w:ind w:left="360"/>
        <w:jc w:val="both"/>
        <w:rPr>
          <w:rFonts w:asciiTheme="minorHAnsi" w:hAnsiTheme="minorHAnsi" w:cstheme="minorHAnsi"/>
          <w:sz w:val="22"/>
          <w:szCs w:val="22"/>
        </w:rPr>
      </w:pPr>
    </w:p>
    <w:p w14:paraId="289F4E15" w14:textId="77777777" w:rsidR="0015241E" w:rsidRPr="00135B85" w:rsidRDefault="0015241E" w:rsidP="00B42734">
      <w:pPr>
        <w:spacing w:line="276" w:lineRule="auto"/>
        <w:jc w:val="center"/>
        <w:rPr>
          <w:rFonts w:asciiTheme="minorHAnsi" w:hAnsiTheme="minorHAnsi" w:cstheme="minorHAnsi"/>
          <w:sz w:val="22"/>
          <w:szCs w:val="22"/>
        </w:rPr>
      </w:pPr>
      <w:r w:rsidRPr="00135B85">
        <w:rPr>
          <w:rFonts w:asciiTheme="minorHAnsi" w:hAnsiTheme="minorHAnsi" w:cstheme="minorHAnsi"/>
          <w:sz w:val="22"/>
          <w:szCs w:val="22"/>
        </w:rPr>
        <w:t>§ 3</w:t>
      </w:r>
    </w:p>
    <w:p w14:paraId="56499B3D" w14:textId="77777777" w:rsidR="00D86217" w:rsidRDefault="0015241E" w:rsidP="00D86217">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Wykonawca zobowiązuje się wykonać </w:t>
      </w:r>
      <w:r w:rsidR="00A75121" w:rsidRPr="00135B85">
        <w:rPr>
          <w:rFonts w:asciiTheme="minorHAnsi" w:hAnsiTheme="minorHAnsi" w:cstheme="minorHAnsi"/>
          <w:sz w:val="22"/>
          <w:szCs w:val="22"/>
        </w:rPr>
        <w:t xml:space="preserve">przedmiot zamówienia </w:t>
      </w:r>
      <w:r w:rsidRPr="00135B85">
        <w:rPr>
          <w:rFonts w:asciiTheme="minorHAnsi" w:hAnsiTheme="minorHAnsi" w:cstheme="minorHAnsi"/>
          <w:sz w:val="22"/>
          <w:szCs w:val="22"/>
        </w:rPr>
        <w:t xml:space="preserve">zgodnie z </w:t>
      </w:r>
      <w:r w:rsidR="00C46BDE" w:rsidRPr="00135B85">
        <w:rPr>
          <w:rFonts w:asciiTheme="minorHAnsi" w:hAnsiTheme="minorHAnsi" w:cstheme="minorHAnsi"/>
          <w:sz w:val="22"/>
          <w:szCs w:val="22"/>
        </w:rPr>
        <w:t xml:space="preserve">niniejszą umową, </w:t>
      </w:r>
      <w:r w:rsidR="001977F2" w:rsidRPr="00135B85">
        <w:rPr>
          <w:rFonts w:asciiTheme="minorHAnsi" w:hAnsiTheme="minorHAnsi" w:cstheme="minorHAnsi"/>
          <w:sz w:val="22"/>
          <w:szCs w:val="22"/>
        </w:rPr>
        <w:t>Dokumentacją Techniczną,</w:t>
      </w:r>
      <w:r w:rsidR="009040B0">
        <w:rPr>
          <w:rFonts w:asciiTheme="minorHAnsi" w:hAnsiTheme="minorHAnsi" w:cstheme="minorHAnsi"/>
          <w:sz w:val="22"/>
          <w:szCs w:val="22"/>
        </w:rPr>
        <w:t xml:space="preserve"> </w:t>
      </w:r>
      <w:r w:rsidR="00785AF6" w:rsidRPr="00135B85">
        <w:rPr>
          <w:rFonts w:asciiTheme="minorHAnsi" w:hAnsiTheme="minorHAnsi" w:cstheme="minorHAnsi"/>
          <w:sz w:val="22"/>
          <w:szCs w:val="22"/>
        </w:rPr>
        <w:t xml:space="preserve">Specyfikacją Techniczną Wykonania i Odbioru Robót (dalej: </w:t>
      </w:r>
      <w:r w:rsidR="00C312DD" w:rsidRPr="00135B85">
        <w:rPr>
          <w:rFonts w:asciiTheme="minorHAnsi" w:hAnsiTheme="minorHAnsi" w:cstheme="minorHAnsi"/>
          <w:sz w:val="22"/>
          <w:szCs w:val="22"/>
        </w:rPr>
        <w:t>STW</w:t>
      </w:r>
      <w:r w:rsidR="0036377A" w:rsidRPr="00135B85">
        <w:rPr>
          <w:rFonts w:asciiTheme="minorHAnsi" w:hAnsiTheme="minorHAnsi" w:cstheme="minorHAnsi"/>
          <w:sz w:val="22"/>
          <w:szCs w:val="22"/>
        </w:rPr>
        <w:t>iOR</w:t>
      </w:r>
      <w:r w:rsidR="00F40497" w:rsidRPr="00135B85">
        <w:rPr>
          <w:rFonts w:asciiTheme="minorHAnsi" w:hAnsiTheme="minorHAnsi" w:cstheme="minorHAnsi"/>
          <w:sz w:val="22"/>
          <w:szCs w:val="22"/>
        </w:rPr>
        <w:t>B</w:t>
      </w:r>
      <w:r w:rsidR="00785AF6" w:rsidRPr="00135B85">
        <w:rPr>
          <w:rFonts w:asciiTheme="minorHAnsi" w:hAnsiTheme="minorHAnsi" w:cstheme="minorHAnsi"/>
          <w:sz w:val="22"/>
          <w:szCs w:val="22"/>
        </w:rPr>
        <w:t>)</w:t>
      </w:r>
      <w:r w:rsidR="00C312DD" w:rsidRPr="00135B85">
        <w:rPr>
          <w:rFonts w:asciiTheme="minorHAnsi" w:hAnsiTheme="minorHAnsi" w:cstheme="minorHAnsi"/>
          <w:sz w:val="22"/>
          <w:szCs w:val="22"/>
        </w:rPr>
        <w:t xml:space="preserve"> oraz wymogami zawartymi w Specyfikacji Warunków Zamówienia, a także </w:t>
      </w:r>
      <w:r w:rsidR="00E0641D" w:rsidRPr="00135B85">
        <w:rPr>
          <w:rFonts w:asciiTheme="minorHAnsi" w:hAnsiTheme="minorHAnsi" w:cstheme="minorHAnsi"/>
          <w:sz w:val="22"/>
          <w:szCs w:val="22"/>
        </w:rPr>
        <w:t xml:space="preserve">zgodnie </w:t>
      </w:r>
      <w:r w:rsidR="00C312DD" w:rsidRPr="00135B85">
        <w:rPr>
          <w:rFonts w:asciiTheme="minorHAnsi" w:hAnsiTheme="minorHAnsi" w:cstheme="minorHAnsi"/>
          <w:sz w:val="22"/>
          <w:szCs w:val="22"/>
        </w:rPr>
        <w:t>z zasadami współczesnej wiedzy technicznej i obowiązującymi przepisami oraz normami.</w:t>
      </w:r>
    </w:p>
    <w:p w14:paraId="4CA2AC37" w14:textId="77777777" w:rsidR="00D86217" w:rsidRDefault="00D86217" w:rsidP="00D86217">
      <w:pPr>
        <w:pStyle w:val="Akapitzlist"/>
        <w:autoSpaceDE w:val="0"/>
        <w:spacing w:line="276" w:lineRule="auto"/>
        <w:ind w:left="360"/>
        <w:jc w:val="both"/>
        <w:rPr>
          <w:rFonts w:asciiTheme="minorHAnsi" w:hAnsiTheme="minorHAnsi" w:cstheme="minorHAnsi"/>
          <w:sz w:val="22"/>
          <w:szCs w:val="22"/>
        </w:rPr>
      </w:pPr>
    </w:p>
    <w:p w14:paraId="2A344523" w14:textId="77777777" w:rsidR="00D86217" w:rsidRDefault="00D86217" w:rsidP="00D86217">
      <w:pPr>
        <w:pStyle w:val="Akapitzlist"/>
        <w:autoSpaceDE w:val="0"/>
        <w:spacing w:line="276" w:lineRule="auto"/>
        <w:ind w:left="360"/>
        <w:jc w:val="both"/>
        <w:rPr>
          <w:rFonts w:asciiTheme="minorHAnsi" w:hAnsiTheme="minorHAnsi" w:cstheme="minorHAnsi"/>
          <w:sz w:val="22"/>
          <w:szCs w:val="22"/>
        </w:rPr>
      </w:pPr>
    </w:p>
    <w:p w14:paraId="7F2B7F89" w14:textId="17B58822" w:rsidR="005F014C" w:rsidRPr="00D86217" w:rsidRDefault="00785AF6" w:rsidP="00D86217">
      <w:pPr>
        <w:pStyle w:val="Akapitzlist"/>
        <w:numPr>
          <w:ilvl w:val="0"/>
          <w:numId w:val="17"/>
        </w:numPr>
        <w:autoSpaceDE w:val="0"/>
        <w:spacing w:line="276" w:lineRule="auto"/>
        <w:jc w:val="both"/>
        <w:rPr>
          <w:rFonts w:asciiTheme="minorHAnsi" w:hAnsiTheme="minorHAnsi" w:cstheme="minorHAnsi"/>
          <w:sz w:val="22"/>
          <w:szCs w:val="22"/>
        </w:rPr>
      </w:pPr>
      <w:r w:rsidRPr="00D86217">
        <w:rPr>
          <w:rFonts w:asciiTheme="minorHAnsi" w:hAnsiTheme="minorHAnsi" w:cstheme="minorHAnsi"/>
          <w:sz w:val="22"/>
          <w:szCs w:val="22"/>
        </w:rPr>
        <w:t>Wykonawca</w:t>
      </w:r>
      <w:r w:rsidR="00D86217" w:rsidRPr="00D86217">
        <w:rPr>
          <w:rFonts w:asciiTheme="minorHAnsi" w:hAnsiTheme="minorHAnsi" w:cstheme="minorHAnsi"/>
          <w:sz w:val="22"/>
          <w:szCs w:val="22"/>
        </w:rPr>
        <w:t xml:space="preserve"> </w:t>
      </w:r>
      <w:r w:rsidRPr="00D86217">
        <w:rPr>
          <w:rFonts w:asciiTheme="minorHAnsi" w:hAnsiTheme="minorHAnsi" w:cstheme="minorHAnsi"/>
          <w:sz w:val="22"/>
          <w:szCs w:val="22"/>
        </w:rPr>
        <w:t>jest</w:t>
      </w:r>
      <w:r w:rsidR="00D86217" w:rsidRPr="00D86217">
        <w:rPr>
          <w:rFonts w:asciiTheme="minorHAnsi" w:hAnsiTheme="minorHAnsi" w:cstheme="minorHAnsi"/>
          <w:sz w:val="22"/>
          <w:szCs w:val="22"/>
        </w:rPr>
        <w:t xml:space="preserve"> </w:t>
      </w:r>
      <w:r w:rsidRPr="00D86217">
        <w:rPr>
          <w:rFonts w:asciiTheme="minorHAnsi" w:hAnsiTheme="minorHAnsi" w:cstheme="minorHAnsi"/>
          <w:sz w:val="22"/>
          <w:szCs w:val="22"/>
        </w:rPr>
        <w:t xml:space="preserve">odpowiedzialny </w:t>
      </w:r>
      <w:r w:rsidR="00A75121" w:rsidRPr="00D86217">
        <w:rPr>
          <w:rFonts w:asciiTheme="minorHAnsi" w:hAnsiTheme="minorHAnsi" w:cstheme="minorHAnsi"/>
          <w:sz w:val="22"/>
          <w:szCs w:val="22"/>
        </w:rPr>
        <w:t xml:space="preserve">między innymi </w:t>
      </w:r>
      <w:r w:rsidRPr="00D86217">
        <w:rPr>
          <w:rFonts w:asciiTheme="minorHAnsi" w:hAnsiTheme="minorHAnsi" w:cstheme="minorHAnsi"/>
          <w:sz w:val="22"/>
          <w:szCs w:val="22"/>
        </w:rPr>
        <w:t>za</w:t>
      </w:r>
      <w:r w:rsidR="00A75121" w:rsidRPr="00D86217">
        <w:rPr>
          <w:rFonts w:asciiTheme="minorHAnsi" w:hAnsiTheme="minorHAnsi" w:cstheme="minorHAnsi"/>
          <w:sz w:val="22"/>
          <w:szCs w:val="22"/>
        </w:rPr>
        <w:t>:</w:t>
      </w:r>
      <w:r w:rsidRPr="00D86217">
        <w:rPr>
          <w:rFonts w:asciiTheme="minorHAnsi" w:hAnsiTheme="minorHAnsi" w:cstheme="minorHAnsi"/>
          <w:sz w:val="22"/>
          <w:szCs w:val="22"/>
        </w:rPr>
        <w:t xml:space="preserve"> uzyskanie wszelkich niezbędnych uzgodnień i zezwoleń, </w:t>
      </w:r>
      <w:r w:rsidR="00A75121" w:rsidRPr="00D86217">
        <w:rPr>
          <w:rFonts w:asciiTheme="minorHAnsi" w:hAnsiTheme="minorHAnsi" w:cstheme="minorHAnsi"/>
          <w:sz w:val="22"/>
          <w:szCs w:val="22"/>
        </w:rPr>
        <w:t xml:space="preserve">prawidłową i właściwą </w:t>
      </w:r>
      <w:r w:rsidRPr="00D86217">
        <w:rPr>
          <w:rFonts w:asciiTheme="minorHAnsi" w:hAnsiTheme="minorHAnsi" w:cstheme="minorHAnsi"/>
          <w:sz w:val="22"/>
          <w:szCs w:val="22"/>
        </w:rPr>
        <w:t>organizację robót, dostawę materiałów</w:t>
      </w:r>
      <w:r w:rsidR="00E0641D" w:rsidRPr="00D86217">
        <w:rPr>
          <w:rFonts w:asciiTheme="minorHAnsi" w:hAnsiTheme="minorHAnsi" w:cstheme="minorHAnsi"/>
          <w:sz w:val="22"/>
          <w:szCs w:val="22"/>
        </w:rPr>
        <w:t>,</w:t>
      </w:r>
      <w:r w:rsidRPr="00D86217">
        <w:rPr>
          <w:rFonts w:asciiTheme="minorHAnsi" w:hAnsiTheme="minorHAnsi" w:cstheme="minorHAnsi"/>
          <w:sz w:val="22"/>
          <w:szCs w:val="22"/>
        </w:rPr>
        <w:t xml:space="preserve"> urządzeń</w:t>
      </w:r>
      <w:r w:rsidR="00E0641D" w:rsidRPr="00D86217">
        <w:rPr>
          <w:rFonts w:asciiTheme="minorHAnsi" w:hAnsiTheme="minorHAnsi" w:cstheme="minorHAnsi"/>
          <w:sz w:val="22"/>
          <w:szCs w:val="22"/>
        </w:rPr>
        <w:t xml:space="preserve"> i</w:t>
      </w:r>
      <w:r w:rsidRPr="00D86217">
        <w:rPr>
          <w:rFonts w:asciiTheme="minorHAnsi" w:hAnsiTheme="minorHAnsi" w:cstheme="minorHAnsi"/>
          <w:sz w:val="22"/>
          <w:szCs w:val="22"/>
        </w:rPr>
        <w:t xml:space="preserve"> sprzętu </w:t>
      </w:r>
      <w:r w:rsidR="00A75121" w:rsidRPr="00D86217">
        <w:rPr>
          <w:rFonts w:asciiTheme="minorHAnsi" w:hAnsiTheme="minorHAnsi" w:cstheme="minorHAnsi"/>
          <w:sz w:val="22"/>
          <w:szCs w:val="22"/>
        </w:rPr>
        <w:t xml:space="preserve">oraz zapewnienie </w:t>
      </w:r>
      <w:r w:rsidRPr="00D86217">
        <w:rPr>
          <w:rFonts w:asciiTheme="minorHAnsi" w:hAnsiTheme="minorHAnsi" w:cstheme="minorHAnsi"/>
          <w:sz w:val="22"/>
          <w:szCs w:val="22"/>
        </w:rPr>
        <w:t>siły roboczej niezbędn</w:t>
      </w:r>
      <w:r w:rsidR="00A75121" w:rsidRPr="00D86217">
        <w:rPr>
          <w:rFonts w:asciiTheme="minorHAnsi" w:hAnsiTheme="minorHAnsi" w:cstheme="minorHAnsi"/>
          <w:sz w:val="22"/>
          <w:szCs w:val="22"/>
        </w:rPr>
        <w:t>ej</w:t>
      </w:r>
      <w:r w:rsidRPr="00D86217">
        <w:rPr>
          <w:rFonts w:asciiTheme="minorHAnsi" w:hAnsiTheme="minorHAnsi" w:cstheme="minorHAnsi"/>
          <w:sz w:val="22"/>
          <w:szCs w:val="22"/>
        </w:rPr>
        <w:t xml:space="preserve"> dla wykonania niniejszej Umowy</w:t>
      </w:r>
      <w:r w:rsidR="00A75121" w:rsidRPr="00D86217">
        <w:rPr>
          <w:rFonts w:asciiTheme="minorHAnsi" w:hAnsiTheme="minorHAnsi" w:cstheme="minorHAnsi"/>
          <w:sz w:val="22"/>
          <w:szCs w:val="22"/>
        </w:rPr>
        <w:t>. Wykonawca</w:t>
      </w:r>
      <w:r w:rsidRPr="00D86217">
        <w:rPr>
          <w:rFonts w:asciiTheme="minorHAnsi" w:hAnsiTheme="minorHAnsi" w:cstheme="minorHAnsi"/>
          <w:sz w:val="22"/>
          <w:szCs w:val="22"/>
        </w:rPr>
        <w:t xml:space="preserve"> poniesie wszelkie koszty z tym związane. </w:t>
      </w:r>
    </w:p>
    <w:p w14:paraId="42C8A7C1" w14:textId="77777777" w:rsidR="0015241E" w:rsidRPr="00135B85" w:rsidRDefault="0015241E" w:rsidP="008829CC">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Wykonawca </w:t>
      </w:r>
      <w:r w:rsidR="00785AF6" w:rsidRPr="00135B85">
        <w:rPr>
          <w:rFonts w:asciiTheme="minorHAnsi" w:hAnsiTheme="minorHAnsi" w:cstheme="minorHAnsi"/>
          <w:sz w:val="22"/>
          <w:szCs w:val="22"/>
        </w:rPr>
        <w:t>jest</w:t>
      </w:r>
      <w:r w:rsidRPr="00135B85">
        <w:rPr>
          <w:rFonts w:asciiTheme="minorHAnsi" w:hAnsiTheme="minorHAnsi" w:cstheme="minorHAnsi"/>
          <w:sz w:val="22"/>
          <w:szCs w:val="22"/>
        </w:rPr>
        <w:t xml:space="preserve"> bezpośrednio odpowiedzialny wobec Zamawiającego za prace zlecone podwykonawcom jak za swoje własne</w:t>
      </w:r>
      <w:r w:rsidR="00190905" w:rsidRPr="00135B85">
        <w:rPr>
          <w:rFonts w:asciiTheme="minorHAnsi" w:hAnsiTheme="minorHAnsi" w:cstheme="minorHAnsi"/>
          <w:sz w:val="22"/>
          <w:szCs w:val="22"/>
        </w:rPr>
        <w:t>.</w:t>
      </w:r>
    </w:p>
    <w:p w14:paraId="26D860C5" w14:textId="77777777" w:rsidR="009639E6" w:rsidRPr="00135B85"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Do zawarcia przez Wykonawcę umowy z podwykonawcą, której przedmiotem są roboty budowlane, wymagana jest zgoda Zamawiającego. 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zawierającego jej szczegółowy przedmiot, przy czym podwykonawca lub dalszy podwykonawca jest obowiązany dołączyć zgodę Wykonawcy na zawarcie umowy o podwykonawstwo o treści zgodnej z projektem umowy.</w:t>
      </w:r>
    </w:p>
    <w:p w14:paraId="56052E3F" w14:textId="77777777" w:rsidR="009639E6" w:rsidRPr="00135B85"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Zgłoszenia podwykonawcy lub dalszego podwykonawcy jest dopuszczalne jedynie przed przystąpieniem przez niego do wykonywania robót i musi zawierać jego dane, a w szczególności imię i nazwisko albo nazwę, adres zamieszkania albo siedziby, dane kontaktowe osób do kontaktu ze strony podwykonawcy lub dalszego podwykonawcy.</w:t>
      </w:r>
    </w:p>
    <w:p w14:paraId="1FCC0812" w14:textId="77777777" w:rsidR="009639E6" w:rsidRPr="00135B85"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Wykonawca zawiadomi Zamawiającego o wszelkich zmianach danych, o których mowa w ust. 5, w trakcie realizacji zamówienia, a także przekaże informacje na temat nowych podwykonawców, którym w późniejszym okresie zamierza powierzyć realizację robót budowlanych lub usług.</w:t>
      </w:r>
    </w:p>
    <w:p w14:paraId="715E6491" w14:textId="77777777" w:rsidR="009639E6" w:rsidRPr="00135B85"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D44FA33" w14:textId="77777777" w:rsidR="009639E6" w:rsidRPr="00135B85"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A3F432D" w14:textId="77777777" w:rsidR="009639E6" w:rsidRPr="00135B85"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18010E96" w14:textId="77777777" w:rsidR="009639E6" w:rsidRPr="00135B85"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Zamawiający, w terminie 14 dni zgłasza Wykonawcy i podwykonawcy pisemne zastrzeżenia do projektu umowy o podwykonawstwo, której przedmiotem są roboty budowlane:</w:t>
      </w:r>
    </w:p>
    <w:p w14:paraId="7B993FEB" w14:textId="77777777" w:rsidR="009639E6" w:rsidRPr="00135B85" w:rsidRDefault="009639E6" w:rsidP="008B0D78">
      <w:pPr>
        <w:pStyle w:val="Akapitzlist"/>
        <w:numPr>
          <w:ilvl w:val="0"/>
          <w:numId w:val="48"/>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niespełniającej wymagań określonych w specyfikacji warunków zamówienia;</w:t>
      </w:r>
    </w:p>
    <w:p w14:paraId="413619C0" w14:textId="77777777" w:rsidR="009639E6" w:rsidRPr="00135B85" w:rsidRDefault="009639E6" w:rsidP="008B0D78">
      <w:pPr>
        <w:pStyle w:val="Akapitzlist"/>
        <w:numPr>
          <w:ilvl w:val="0"/>
          <w:numId w:val="48"/>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gdy przewiduje termin zapłaty wynagrodzenia dłuższy niż określony w ust. 8;</w:t>
      </w:r>
    </w:p>
    <w:p w14:paraId="6DED15EA" w14:textId="77777777" w:rsidR="00D86217" w:rsidRDefault="00D86217" w:rsidP="00D86217">
      <w:pPr>
        <w:pStyle w:val="Akapitzlist"/>
        <w:autoSpaceDE w:val="0"/>
        <w:spacing w:line="276" w:lineRule="auto"/>
        <w:ind w:left="360"/>
        <w:jc w:val="both"/>
        <w:rPr>
          <w:rFonts w:asciiTheme="minorHAnsi" w:hAnsiTheme="minorHAnsi" w:cstheme="minorHAnsi"/>
          <w:sz w:val="22"/>
          <w:szCs w:val="22"/>
        </w:rPr>
      </w:pPr>
    </w:p>
    <w:p w14:paraId="5386AC7F" w14:textId="0C81E2F9" w:rsidR="009639E6" w:rsidRPr="00135B85" w:rsidRDefault="009639E6" w:rsidP="008B0D78">
      <w:pPr>
        <w:pStyle w:val="Akapitzlist"/>
        <w:numPr>
          <w:ilvl w:val="0"/>
          <w:numId w:val="48"/>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nie określa Stron, pomiędzy którymi jest zawierana;</w:t>
      </w:r>
    </w:p>
    <w:p w14:paraId="7094647E" w14:textId="77777777" w:rsidR="009639E6" w:rsidRPr="00135B85" w:rsidRDefault="009639E6" w:rsidP="008B0D78">
      <w:pPr>
        <w:pStyle w:val="Akapitzlist"/>
        <w:numPr>
          <w:ilvl w:val="0"/>
          <w:numId w:val="48"/>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 umowie podwykonawczej Strony nie wskazały wartości wynagrodzenia/maksymalnej wartości umowy z tytuły wykonywania robót;</w:t>
      </w:r>
    </w:p>
    <w:p w14:paraId="07E0263F" w14:textId="77777777" w:rsidR="009639E6" w:rsidRPr="00135B85" w:rsidRDefault="009639E6" w:rsidP="008B0D78">
      <w:pPr>
        <w:pStyle w:val="Akapitzlist"/>
        <w:numPr>
          <w:ilvl w:val="0"/>
          <w:numId w:val="48"/>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 części, w jakiej wynagrodzenie za wykonanie robót, które Wykonawca powierza podwykonawcy, przekracza wartość wynagrodzenia należnego Wykonawcy od Zamawiającego;</w:t>
      </w:r>
    </w:p>
    <w:p w14:paraId="3D27E4BA" w14:textId="77777777" w:rsidR="009639E6" w:rsidRPr="00135B85" w:rsidRDefault="009639E6" w:rsidP="008B0D78">
      <w:pPr>
        <w:pStyle w:val="Akapitzlist"/>
        <w:numPr>
          <w:ilvl w:val="0"/>
          <w:numId w:val="48"/>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postanowienia umowy podwykonawczej uzależniają zapłatę wynagrodzenia należnego podwykonawcy przez Wykonawcę od otrzymania przez Wykonawcę, zapłaty od Zamawiającego za wykonany zakres robót;</w:t>
      </w:r>
    </w:p>
    <w:p w14:paraId="3E7E82FF" w14:textId="77777777" w:rsidR="009639E6" w:rsidRPr="00135B85" w:rsidRDefault="009639E6" w:rsidP="008B0D78">
      <w:pPr>
        <w:pStyle w:val="Akapitzlist"/>
        <w:numPr>
          <w:ilvl w:val="0"/>
          <w:numId w:val="48"/>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67438CC" w14:textId="77777777" w:rsidR="009639E6" w:rsidRPr="00135B85" w:rsidRDefault="009639E6" w:rsidP="008B0D78">
      <w:pPr>
        <w:pStyle w:val="Akapitzlist"/>
        <w:numPr>
          <w:ilvl w:val="0"/>
          <w:numId w:val="48"/>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umowa podwykonawcza przewiduje termin realizacji dłuższy niż niniejsza Umowa;</w:t>
      </w:r>
    </w:p>
    <w:p w14:paraId="03B39A84" w14:textId="77777777" w:rsidR="009639E6" w:rsidRPr="00135B85" w:rsidRDefault="009639E6" w:rsidP="008B0D78">
      <w:pPr>
        <w:pStyle w:val="Akapitzlist"/>
        <w:numPr>
          <w:ilvl w:val="0"/>
          <w:numId w:val="48"/>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okres odpowiedzialności za wady jest krótszy od okresu odpowiedzialności za wady Wykonawcy wobec Zamawiającego;</w:t>
      </w:r>
    </w:p>
    <w:p w14:paraId="1C3B7A78" w14:textId="77777777" w:rsidR="009639E6" w:rsidRPr="00135B85" w:rsidRDefault="009639E6" w:rsidP="008B0D78">
      <w:pPr>
        <w:pStyle w:val="Akapitzlist"/>
        <w:numPr>
          <w:ilvl w:val="0"/>
          <w:numId w:val="48"/>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umowa podwykonawcza nie zawiera uregulowań dotyczących zawierania umów na roboty budowlane, dostawy lub usługi z dalszymi Podwykonawcami, w szczególności zapisów warunkujących podpisanie tych umów od ich akceptacji i zgody Wykonawcy.</w:t>
      </w:r>
    </w:p>
    <w:p w14:paraId="30D61022" w14:textId="77777777" w:rsidR="009639E6" w:rsidRPr="00135B85"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Niezgłoszenie pisemnych zastrzeżeń do przedłożonego projektu umowy o podwykonawstwo, której przedmiotem są roboty budowlane, w terminie określonym w ust. </w:t>
      </w:r>
      <w:r w:rsidR="00837A51" w:rsidRPr="00135B85">
        <w:rPr>
          <w:rFonts w:asciiTheme="minorHAnsi" w:hAnsiTheme="minorHAnsi" w:cstheme="minorHAnsi"/>
          <w:sz w:val="22"/>
          <w:szCs w:val="22"/>
        </w:rPr>
        <w:t>10</w:t>
      </w:r>
      <w:r w:rsidRPr="00135B85">
        <w:rPr>
          <w:rFonts w:asciiTheme="minorHAnsi" w:hAnsiTheme="minorHAnsi" w:cstheme="minorHAnsi"/>
          <w:sz w:val="22"/>
          <w:szCs w:val="22"/>
        </w:rPr>
        <w:t>, uważa się za akceptację projektu umowy przez Zamawiającego.</w:t>
      </w:r>
    </w:p>
    <w:p w14:paraId="1F35A738" w14:textId="77777777" w:rsidR="009639E6" w:rsidRPr="00135B85"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Wykonawca, podwykonawca lub dalszy podwykonawca zamówienia przedkłada Zamawiającemu poświadczoną za zgodność z oryginałem kopię zawartej umowy o podwykonawstwo, której przedmiotem są roboty budowlane, w terminie 7 dni od dnia jej zawarcia. </w:t>
      </w:r>
    </w:p>
    <w:p w14:paraId="685CD207" w14:textId="77777777" w:rsidR="009639E6" w:rsidRPr="00135B85"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Zamawiający, w terminie 14 dni, zgłasza Wykonawcy i podwykonawcy pisemny sprzeciw do umowy o podwykonawstwo, której przedmiotem są roboty budowlane, w przypadkach, o których mowa w ust. </w:t>
      </w:r>
      <w:r w:rsidR="00837A51" w:rsidRPr="00135B85">
        <w:rPr>
          <w:rFonts w:asciiTheme="minorHAnsi" w:hAnsiTheme="minorHAnsi" w:cstheme="minorHAnsi"/>
          <w:sz w:val="22"/>
          <w:szCs w:val="22"/>
        </w:rPr>
        <w:t>10</w:t>
      </w:r>
      <w:r w:rsidRPr="00135B85">
        <w:rPr>
          <w:rFonts w:asciiTheme="minorHAnsi" w:hAnsiTheme="minorHAnsi" w:cstheme="minorHAnsi"/>
          <w:sz w:val="22"/>
          <w:szCs w:val="22"/>
        </w:rPr>
        <w:t>.</w:t>
      </w:r>
    </w:p>
    <w:p w14:paraId="4BF249B5" w14:textId="77777777" w:rsidR="009639E6" w:rsidRPr="00135B85"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Niezgłoszenie pisemnego sprzeciwu do przedłożonej umowy o podwykonawstwo w terminie określonym w ust. 1</w:t>
      </w:r>
      <w:r w:rsidR="00837A51" w:rsidRPr="00135B85">
        <w:rPr>
          <w:rFonts w:asciiTheme="minorHAnsi" w:hAnsiTheme="minorHAnsi" w:cstheme="minorHAnsi"/>
          <w:sz w:val="22"/>
          <w:szCs w:val="22"/>
        </w:rPr>
        <w:t>3</w:t>
      </w:r>
      <w:r w:rsidRPr="00135B85">
        <w:rPr>
          <w:rFonts w:asciiTheme="minorHAnsi" w:hAnsiTheme="minorHAnsi" w:cstheme="minorHAnsi"/>
          <w:sz w:val="22"/>
          <w:szCs w:val="22"/>
        </w:rPr>
        <w:t>, uważa się za akceptację umowy przez Zamawiającego.</w:t>
      </w:r>
    </w:p>
    <w:p w14:paraId="29028590" w14:textId="77777777" w:rsidR="009639E6" w:rsidRPr="00135B85"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Zgłoszenie sprzeciwu lub zastrzeżeń przez Zamawiającego w terminie określonym w ust. 1</w:t>
      </w:r>
      <w:r w:rsidR="00837A51" w:rsidRPr="00135B85">
        <w:rPr>
          <w:rFonts w:asciiTheme="minorHAnsi" w:hAnsiTheme="minorHAnsi" w:cstheme="minorHAnsi"/>
          <w:sz w:val="22"/>
          <w:szCs w:val="22"/>
        </w:rPr>
        <w:t>3</w:t>
      </w:r>
      <w:r w:rsidRPr="00135B85">
        <w:rPr>
          <w:rFonts w:asciiTheme="minorHAnsi" w:hAnsiTheme="minorHAnsi" w:cstheme="minorHAnsi"/>
          <w:sz w:val="22"/>
          <w:szCs w:val="22"/>
        </w:rPr>
        <w:t xml:space="preserve"> będzie równoznaczne z odmową udzielenia zgody na zawarcie umowy o podwykonawstwo. </w:t>
      </w:r>
    </w:p>
    <w:p w14:paraId="60CAB2DD" w14:textId="77777777" w:rsidR="009639E6" w:rsidRPr="00135B85"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Wykonawca, podwykonawca lub dalszy podwykonawca zamówienia na roboty budowalne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warunków zamówienia, jako podlegający niniejszemu obowiązkowi. Powyższe wyłączenie nie dotyczy umów o podwykonawstwo o wartości większej niż 50 000 zł.</w:t>
      </w:r>
    </w:p>
    <w:p w14:paraId="1CFD3E4D" w14:textId="77777777" w:rsidR="00D86217" w:rsidRDefault="00D86217" w:rsidP="00D86217">
      <w:pPr>
        <w:pStyle w:val="Akapitzlist"/>
        <w:autoSpaceDE w:val="0"/>
        <w:spacing w:line="276" w:lineRule="auto"/>
        <w:ind w:left="360"/>
        <w:jc w:val="both"/>
        <w:rPr>
          <w:rFonts w:asciiTheme="minorHAnsi" w:hAnsiTheme="minorHAnsi" w:cstheme="minorHAnsi"/>
          <w:sz w:val="22"/>
          <w:szCs w:val="22"/>
        </w:rPr>
      </w:pPr>
    </w:p>
    <w:p w14:paraId="0C614D3B" w14:textId="77777777" w:rsidR="00D86217" w:rsidRDefault="00D86217" w:rsidP="00D86217">
      <w:pPr>
        <w:pStyle w:val="Akapitzlist"/>
        <w:autoSpaceDE w:val="0"/>
        <w:spacing w:line="276" w:lineRule="auto"/>
        <w:ind w:left="360"/>
        <w:jc w:val="both"/>
        <w:rPr>
          <w:rFonts w:asciiTheme="minorHAnsi" w:hAnsiTheme="minorHAnsi" w:cstheme="minorHAnsi"/>
          <w:sz w:val="22"/>
          <w:szCs w:val="22"/>
        </w:rPr>
      </w:pPr>
    </w:p>
    <w:p w14:paraId="5B3CA20C" w14:textId="3A4BE372" w:rsidR="009639E6" w:rsidRPr="00135B85"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 </w:t>
      </w:r>
    </w:p>
    <w:p w14:paraId="4021976D" w14:textId="77777777" w:rsidR="009639E6" w:rsidRPr="00135B85"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Powyższe uregulowania stosuje się odpowiednio do zmian umowy o podwykonawstwo.</w:t>
      </w:r>
    </w:p>
    <w:p w14:paraId="63BB0E1B" w14:textId="77777777" w:rsidR="009639E6" w:rsidRPr="00135B85"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Zamawiający nie ponosi odpowiedzialności za zapłatę wynagrodzenia za roboty budowlane wykonane przez Podwykonawcę w przypadku:</w:t>
      </w:r>
    </w:p>
    <w:p w14:paraId="1A191606" w14:textId="77777777" w:rsidR="009639E6" w:rsidRPr="00135B85" w:rsidRDefault="009639E6" w:rsidP="008B0D78">
      <w:pPr>
        <w:pStyle w:val="Akapitzlist"/>
        <w:numPr>
          <w:ilvl w:val="0"/>
          <w:numId w:val="49"/>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zawarcia umowy z Podwykonawcą lub zmiany Podwykonawcy, bez zgody Zamawiającego,</w:t>
      </w:r>
    </w:p>
    <w:p w14:paraId="4F6EB374" w14:textId="77777777" w:rsidR="009639E6" w:rsidRPr="00135B85" w:rsidRDefault="009639E6" w:rsidP="008B0D78">
      <w:pPr>
        <w:pStyle w:val="Akapitzlist"/>
        <w:numPr>
          <w:ilvl w:val="0"/>
          <w:numId w:val="49"/>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zmiany warunków umowy z Podwykonawcą bez zgody Zamawiającego,</w:t>
      </w:r>
    </w:p>
    <w:p w14:paraId="64E749B9" w14:textId="77777777" w:rsidR="009639E6" w:rsidRPr="00135B85" w:rsidRDefault="009639E6" w:rsidP="008B0D78">
      <w:pPr>
        <w:pStyle w:val="Akapitzlist"/>
        <w:numPr>
          <w:ilvl w:val="0"/>
          <w:numId w:val="49"/>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nieuwzględnienia sprzeciwu lub zastrzeżeń do umowy z Podwykonawcą zgłoszonych przez Zamawiającego lub innego naruszenia art. 647(1) Kodeksu cywilnego.</w:t>
      </w:r>
    </w:p>
    <w:p w14:paraId="18041D38" w14:textId="77777777" w:rsidR="009639E6" w:rsidRPr="00135B85"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Zgłoszenie, zastrzeżenia i sprzeciw muszą mieć formę pisemną pod rygorem</w:t>
      </w:r>
      <w:r w:rsidR="00E0641D" w:rsidRPr="00135B85">
        <w:rPr>
          <w:rFonts w:asciiTheme="minorHAnsi" w:hAnsiTheme="minorHAnsi" w:cstheme="minorHAnsi"/>
          <w:sz w:val="22"/>
          <w:szCs w:val="22"/>
        </w:rPr>
        <w:t xml:space="preserve"> nieważności</w:t>
      </w:r>
      <w:r w:rsidRPr="00135B85">
        <w:rPr>
          <w:rFonts w:asciiTheme="minorHAnsi" w:hAnsiTheme="minorHAnsi" w:cstheme="minorHAnsi"/>
          <w:sz w:val="22"/>
          <w:szCs w:val="22"/>
        </w:rPr>
        <w:t>.</w:t>
      </w:r>
    </w:p>
    <w:p w14:paraId="70E1AD1B" w14:textId="77777777" w:rsidR="009639E6" w:rsidRPr="00135B85" w:rsidRDefault="009639E6" w:rsidP="00837A51">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braku zapłaty odpowiednio przez Wykonawcę, podwykonawcę lub dalszego podwykonawcę zamówienia na roboty budowalne lub usługi lub dostawy.</w:t>
      </w:r>
    </w:p>
    <w:p w14:paraId="1CBAD4C1" w14:textId="77777777" w:rsidR="009639E6" w:rsidRPr="00135B85"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680B1FA" w14:textId="77777777" w:rsidR="009639E6" w:rsidRPr="00135B85"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Bezpośrednia zapłata obejmuje wyłącznie należne wynagrodzenie, bez odsetek należnych podwykonawcy lub dalszemu podwykonawcy. </w:t>
      </w:r>
    </w:p>
    <w:p w14:paraId="523890B2" w14:textId="77777777" w:rsidR="009639E6" w:rsidRPr="00135B85"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Przed dokonaniem bezpośredniej zapłaty Zamawiający jest obowiązany umożliwić Wykonawcy zgłoszenie pisemnych uwag dotyczących zasadności bezpośredniej zapłaty wynagrodzenia. Zamawiający informuje w terminie zgłaszania uwag, nie krótszym niż 7 dni od dnia doręczenia tej informacji. W trakcie prowadzenia procedury wyjaśnień termin płatności faktury Wykonawcy ulega zawieszeniu w zakresie obejmującym wyjaśnienia. </w:t>
      </w:r>
    </w:p>
    <w:p w14:paraId="5F13E470" w14:textId="77777777" w:rsidR="009639E6" w:rsidRPr="00135B85"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 przypadku zgłoszenia uwag, w terminie wskazanym przez Zamawiającego, Zamawiający może:</w:t>
      </w:r>
    </w:p>
    <w:p w14:paraId="192F8C7C" w14:textId="77777777" w:rsidR="009639E6" w:rsidRPr="00135B85" w:rsidRDefault="009639E6" w:rsidP="008B0D78">
      <w:pPr>
        <w:pStyle w:val="Akapitzlist"/>
        <w:numPr>
          <w:ilvl w:val="0"/>
          <w:numId w:val="50"/>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502D24D2" w14:textId="77777777" w:rsidR="009639E6" w:rsidRPr="00135B85" w:rsidRDefault="009639E6" w:rsidP="008B0D78">
      <w:pPr>
        <w:pStyle w:val="Akapitzlist"/>
        <w:numPr>
          <w:ilvl w:val="0"/>
          <w:numId w:val="50"/>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EA79D5" w14:textId="77777777" w:rsidR="009639E6" w:rsidRPr="00135B85" w:rsidRDefault="009639E6" w:rsidP="008B0D78">
      <w:pPr>
        <w:pStyle w:val="Akapitzlist"/>
        <w:numPr>
          <w:ilvl w:val="0"/>
          <w:numId w:val="50"/>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3450CFA6" w14:textId="77777777" w:rsidR="009639E6" w:rsidRPr="00135B85"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 przypadku dokonania  bezpośredniej zapłaty podwykonawcy lub dalszemu podwykonawcy, Zamawiający potrąca kwotę wypłaconego wynagrodzenia z wynagrodzenia należnego Wykonawcy.</w:t>
      </w:r>
    </w:p>
    <w:p w14:paraId="266CAB6E" w14:textId="77777777" w:rsidR="00D86217" w:rsidRDefault="00D86217" w:rsidP="00D86217">
      <w:pPr>
        <w:pStyle w:val="Akapitzlist"/>
        <w:autoSpaceDE w:val="0"/>
        <w:spacing w:line="276" w:lineRule="auto"/>
        <w:ind w:left="360"/>
        <w:jc w:val="both"/>
        <w:rPr>
          <w:rFonts w:asciiTheme="minorHAnsi" w:hAnsiTheme="minorHAnsi" w:cstheme="minorHAnsi"/>
          <w:sz w:val="22"/>
          <w:szCs w:val="22"/>
        </w:rPr>
      </w:pPr>
    </w:p>
    <w:p w14:paraId="1B3AE31B" w14:textId="0BDC887C" w:rsidR="009639E6" w:rsidRPr="00135B85" w:rsidRDefault="009639E6" w:rsidP="009639E6">
      <w:pPr>
        <w:pStyle w:val="Akapitzlist"/>
        <w:numPr>
          <w:ilvl w:val="0"/>
          <w:numId w:val="17"/>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 przypadku trzykrotnego dokonania przez Zamawiającego bezpośredniej zapłaty podwykonawcy lub dalszemu podwykonawcy lub w przypadku konieczności dokonania bezpośrednich zapłat na sumę większą niż 5 % wartości umowy w sprawie zamówienia publicznego, wówczas Zamawiający może odstąpić od umowy. </w:t>
      </w:r>
    </w:p>
    <w:p w14:paraId="3D274772" w14:textId="77777777" w:rsidR="00E67EAF" w:rsidRPr="00135B85" w:rsidRDefault="00E67EAF" w:rsidP="00E0641D">
      <w:pPr>
        <w:tabs>
          <w:tab w:val="left" w:pos="426"/>
          <w:tab w:val="left" w:pos="1440"/>
        </w:tabs>
        <w:suppressAutoHyphens/>
        <w:spacing w:line="276" w:lineRule="auto"/>
        <w:jc w:val="both"/>
        <w:rPr>
          <w:rFonts w:asciiTheme="minorHAnsi" w:hAnsiTheme="minorHAnsi" w:cstheme="minorHAnsi"/>
          <w:sz w:val="22"/>
          <w:szCs w:val="22"/>
        </w:rPr>
      </w:pPr>
    </w:p>
    <w:p w14:paraId="26ECA294" w14:textId="77777777" w:rsidR="0015241E" w:rsidRPr="00135B85" w:rsidRDefault="00E67EAF" w:rsidP="00B42734">
      <w:pPr>
        <w:tabs>
          <w:tab w:val="left" w:pos="426"/>
          <w:tab w:val="left" w:pos="1440"/>
        </w:tabs>
        <w:suppressAutoHyphens/>
        <w:spacing w:line="276" w:lineRule="auto"/>
        <w:ind w:left="360"/>
        <w:jc w:val="center"/>
        <w:rPr>
          <w:rFonts w:asciiTheme="minorHAnsi" w:hAnsiTheme="minorHAnsi" w:cstheme="minorHAnsi"/>
          <w:sz w:val="22"/>
          <w:szCs w:val="22"/>
        </w:rPr>
      </w:pPr>
      <w:r w:rsidRPr="00135B85">
        <w:rPr>
          <w:rFonts w:asciiTheme="minorHAnsi" w:hAnsiTheme="minorHAnsi" w:cstheme="minorHAnsi"/>
          <w:sz w:val="22"/>
          <w:szCs w:val="22"/>
        </w:rPr>
        <w:t>§ 4</w:t>
      </w:r>
    </w:p>
    <w:p w14:paraId="5F25CA27" w14:textId="77777777" w:rsidR="0015241E" w:rsidRPr="00135B85" w:rsidRDefault="0015241E" w:rsidP="008829CC">
      <w:pPr>
        <w:pStyle w:val="Akapitzlist"/>
        <w:numPr>
          <w:ilvl w:val="0"/>
          <w:numId w:val="18"/>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Wykonawca w ramach powierzonych mu niniejszą Umową obowiązków zobowiązuje się w szczególności do:</w:t>
      </w:r>
    </w:p>
    <w:p w14:paraId="47C91176" w14:textId="77777777" w:rsidR="0015241E" w:rsidRPr="00135B85" w:rsidRDefault="0015241E" w:rsidP="008829CC">
      <w:pPr>
        <w:pStyle w:val="Akapitzlist"/>
        <w:numPr>
          <w:ilvl w:val="0"/>
          <w:numId w:val="11"/>
        </w:numPr>
        <w:tabs>
          <w:tab w:val="left" w:pos="720"/>
        </w:tabs>
        <w:suppressAutoHyphens/>
        <w:spacing w:line="276" w:lineRule="auto"/>
        <w:jc w:val="both"/>
        <w:rPr>
          <w:rFonts w:asciiTheme="minorHAnsi" w:eastAsia="Calibri" w:hAnsiTheme="minorHAnsi" w:cstheme="minorHAnsi"/>
          <w:sz w:val="22"/>
          <w:szCs w:val="22"/>
          <w:lang w:eastAsia="en-US"/>
        </w:rPr>
      </w:pPr>
      <w:r w:rsidRPr="00135B85">
        <w:rPr>
          <w:rFonts w:asciiTheme="minorHAnsi" w:eastAsia="Calibri" w:hAnsiTheme="minorHAnsi" w:cstheme="minorHAnsi"/>
          <w:sz w:val="22"/>
          <w:szCs w:val="22"/>
          <w:lang w:eastAsia="en-US"/>
        </w:rPr>
        <w:t xml:space="preserve">wykonania wszelkich prac niezbędnych do </w:t>
      </w:r>
      <w:r w:rsidR="007757B3" w:rsidRPr="00135B85">
        <w:rPr>
          <w:rFonts w:asciiTheme="minorHAnsi" w:eastAsia="Calibri" w:hAnsiTheme="minorHAnsi" w:cstheme="minorHAnsi"/>
          <w:sz w:val="22"/>
          <w:szCs w:val="22"/>
          <w:lang w:eastAsia="en-US"/>
        </w:rPr>
        <w:t xml:space="preserve">należytego </w:t>
      </w:r>
      <w:r w:rsidRPr="00135B85">
        <w:rPr>
          <w:rFonts w:asciiTheme="minorHAnsi" w:eastAsia="Calibri" w:hAnsiTheme="minorHAnsi" w:cstheme="minorHAnsi"/>
          <w:sz w:val="22"/>
          <w:szCs w:val="22"/>
          <w:lang w:eastAsia="en-US"/>
        </w:rPr>
        <w:t xml:space="preserve">zrealizowania przedmiotu niniejszej Umowy, </w:t>
      </w:r>
    </w:p>
    <w:p w14:paraId="07AFA6CD" w14:textId="77777777" w:rsidR="0015241E" w:rsidRPr="00135B85" w:rsidRDefault="0015241E" w:rsidP="008829CC">
      <w:pPr>
        <w:pStyle w:val="Akapitzlist"/>
        <w:numPr>
          <w:ilvl w:val="0"/>
          <w:numId w:val="11"/>
        </w:numPr>
        <w:tabs>
          <w:tab w:val="left" w:pos="720"/>
        </w:tab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zapewnienia należytego zabezpieczenia robót w zakresie ochrony mienia, przeciwpożarowej, środowiska i sanitarnej, przepisów bhp, </w:t>
      </w:r>
    </w:p>
    <w:p w14:paraId="789EAC29" w14:textId="77777777" w:rsidR="0015241E" w:rsidRPr="00135B85" w:rsidRDefault="0015241E" w:rsidP="008829CC">
      <w:pPr>
        <w:pStyle w:val="Akapitzlist"/>
        <w:numPr>
          <w:ilvl w:val="0"/>
          <w:numId w:val="11"/>
        </w:numPr>
        <w:tabs>
          <w:tab w:val="left" w:pos="720"/>
        </w:tabs>
        <w:suppressAutoHyphens/>
        <w:spacing w:line="276" w:lineRule="auto"/>
        <w:jc w:val="both"/>
        <w:rPr>
          <w:rFonts w:asciiTheme="minorHAnsi" w:eastAsia="Calibri" w:hAnsiTheme="minorHAnsi" w:cstheme="minorHAnsi"/>
          <w:sz w:val="22"/>
          <w:szCs w:val="22"/>
          <w:lang w:eastAsia="en-US"/>
        </w:rPr>
      </w:pPr>
      <w:r w:rsidRPr="00135B85">
        <w:rPr>
          <w:rFonts w:asciiTheme="minorHAnsi" w:eastAsia="Calibri" w:hAnsiTheme="minorHAnsi" w:cstheme="minorHAnsi"/>
          <w:sz w:val="22"/>
          <w:szCs w:val="22"/>
          <w:lang w:eastAsia="en-US"/>
        </w:rPr>
        <w:t xml:space="preserve">zapewnienia przy budowie odpowiedniego nadzoru, kierownictwa robót zgodnego </w:t>
      </w:r>
      <w:r w:rsidRPr="00135B85">
        <w:rPr>
          <w:rFonts w:asciiTheme="minorHAnsi" w:eastAsia="Calibri" w:hAnsiTheme="minorHAnsi" w:cstheme="minorHAnsi"/>
          <w:sz w:val="22"/>
          <w:szCs w:val="22"/>
          <w:lang w:eastAsia="en-US"/>
        </w:rPr>
        <w:br/>
        <w:t>z prawem budowlanym</w:t>
      </w:r>
      <w:r w:rsidR="00837A51" w:rsidRPr="00135B85">
        <w:rPr>
          <w:rFonts w:asciiTheme="minorHAnsi" w:eastAsia="Calibri" w:hAnsiTheme="minorHAnsi" w:cstheme="minorHAnsi"/>
          <w:sz w:val="22"/>
          <w:szCs w:val="22"/>
          <w:lang w:eastAsia="en-US"/>
        </w:rPr>
        <w:t xml:space="preserve"> oraz w</w:t>
      </w:r>
      <w:r w:rsidR="00C416A5" w:rsidRPr="00135B85">
        <w:rPr>
          <w:rFonts w:asciiTheme="minorHAnsi" w:eastAsia="Calibri" w:hAnsiTheme="minorHAnsi" w:cstheme="minorHAnsi"/>
          <w:sz w:val="22"/>
          <w:szCs w:val="22"/>
          <w:lang w:eastAsia="en-US"/>
        </w:rPr>
        <w:t xml:space="preserve">ymogami </w:t>
      </w:r>
      <w:r w:rsidR="00837A51" w:rsidRPr="00135B85">
        <w:rPr>
          <w:rFonts w:asciiTheme="minorHAnsi" w:eastAsia="Calibri" w:hAnsiTheme="minorHAnsi" w:cstheme="minorHAnsi"/>
          <w:sz w:val="22"/>
          <w:szCs w:val="22"/>
          <w:lang w:eastAsia="en-US"/>
        </w:rPr>
        <w:t>określonymi w SWZ</w:t>
      </w:r>
      <w:r w:rsidRPr="00135B85">
        <w:rPr>
          <w:rFonts w:asciiTheme="minorHAnsi" w:eastAsia="Calibri" w:hAnsiTheme="minorHAnsi" w:cstheme="minorHAnsi"/>
          <w:sz w:val="22"/>
          <w:szCs w:val="22"/>
          <w:lang w:eastAsia="en-US"/>
        </w:rPr>
        <w:t>,</w:t>
      </w:r>
    </w:p>
    <w:p w14:paraId="7A3F88BE" w14:textId="77777777" w:rsidR="0015241E" w:rsidRPr="00135B85" w:rsidRDefault="0015241E" w:rsidP="008829CC">
      <w:pPr>
        <w:pStyle w:val="Akapitzlist"/>
        <w:numPr>
          <w:ilvl w:val="0"/>
          <w:numId w:val="11"/>
        </w:numPr>
        <w:tabs>
          <w:tab w:val="left" w:pos="720"/>
        </w:tabs>
        <w:suppressAutoHyphens/>
        <w:spacing w:line="276" w:lineRule="auto"/>
        <w:jc w:val="both"/>
        <w:rPr>
          <w:rFonts w:asciiTheme="minorHAnsi" w:eastAsia="Calibri" w:hAnsiTheme="minorHAnsi" w:cstheme="minorHAnsi"/>
          <w:sz w:val="22"/>
          <w:szCs w:val="22"/>
          <w:lang w:eastAsia="en-US"/>
        </w:rPr>
      </w:pPr>
      <w:r w:rsidRPr="00135B85">
        <w:rPr>
          <w:rFonts w:asciiTheme="minorHAnsi" w:eastAsia="Calibri" w:hAnsiTheme="minorHAnsi" w:cstheme="minorHAnsi"/>
          <w:sz w:val="22"/>
          <w:szCs w:val="22"/>
          <w:lang w:eastAsia="en-US"/>
        </w:rPr>
        <w:t xml:space="preserve">umożliwienia Zamawiającemu i osobom go reprezentującym zapoznanie się </w:t>
      </w:r>
      <w:r w:rsidRPr="00135B85">
        <w:rPr>
          <w:rFonts w:asciiTheme="minorHAnsi" w:eastAsia="Calibri" w:hAnsiTheme="minorHAnsi" w:cstheme="minorHAnsi"/>
          <w:sz w:val="22"/>
          <w:szCs w:val="22"/>
          <w:lang w:eastAsia="en-US"/>
        </w:rPr>
        <w:br/>
        <w:t xml:space="preserve">w każdym czasie z dokumentacją techniczną  i wszystkimi innymi dokumentami, które będą odzwierciedlały przebieg robót, a także bieżącego informowania Zamawiającego </w:t>
      </w:r>
      <w:r w:rsidRPr="00135B85">
        <w:rPr>
          <w:rFonts w:asciiTheme="minorHAnsi" w:eastAsia="Calibri" w:hAnsiTheme="minorHAnsi" w:cstheme="minorHAnsi"/>
          <w:sz w:val="22"/>
          <w:szCs w:val="22"/>
          <w:lang w:eastAsia="en-US"/>
        </w:rPr>
        <w:br/>
        <w:t xml:space="preserve">o wszystkich istotnych sprawach dotyczących realizacji przedmiotu niniejszej Umowy, </w:t>
      </w:r>
    </w:p>
    <w:p w14:paraId="726DD7EF" w14:textId="77777777" w:rsidR="0015241E" w:rsidRPr="00135B85" w:rsidRDefault="0015241E" w:rsidP="008829CC">
      <w:pPr>
        <w:pStyle w:val="Akapitzlist"/>
        <w:numPr>
          <w:ilvl w:val="0"/>
          <w:numId w:val="11"/>
        </w:numPr>
        <w:tabs>
          <w:tab w:val="left" w:pos="720"/>
        </w:tabs>
        <w:suppressAutoHyphens/>
        <w:spacing w:line="276" w:lineRule="auto"/>
        <w:jc w:val="both"/>
        <w:rPr>
          <w:rFonts w:asciiTheme="minorHAnsi" w:eastAsia="Calibri" w:hAnsiTheme="minorHAnsi" w:cstheme="minorHAnsi"/>
          <w:sz w:val="22"/>
          <w:szCs w:val="22"/>
          <w:lang w:eastAsia="en-US"/>
        </w:rPr>
      </w:pPr>
      <w:r w:rsidRPr="00135B85">
        <w:rPr>
          <w:rFonts w:asciiTheme="minorHAnsi" w:eastAsia="Calibri" w:hAnsiTheme="minorHAnsi" w:cstheme="minorHAnsi"/>
          <w:sz w:val="22"/>
          <w:szCs w:val="22"/>
          <w:lang w:eastAsia="en-US"/>
        </w:rPr>
        <w:t>wykonani</w:t>
      </w:r>
      <w:r w:rsidR="00644676" w:rsidRPr="00135B85">
        <w:rPr>
          <w:rFonts w:asciiTheme="minorHAnsi" w:eastAsia="Calibri" w:hAnsiTheme="minorHAnsi" w:cstheme="minorHAnsi"/>
          <w:sz w:val="22"/>
          <w:szCs w:val="22"/>
          <w:lang w:eastAsia="en-US"/>
        </w:rPr>
        <w:t>a</w:t>
      </w:r>
      <w:r w:rsidRPr="00135B85">
        <w:rPr>
          <w:rFonts w:asciiTheme="minorHAnsi" w:eastAsia="Calibri" w:hAnsiTheme="minorHAnsi" w:cstheme="minorHAnsi"/>
          <w:sz w:val="22"/>
          <w:szCs w:val="22"/>
          <w:lang w:eastAsia="en-US"/>
        </w:rPr>
        <w:t xml:space="preserve"> przedmiotu niniejszej Umowy z materiałów i za pomocą urządzeń odpowiadających wymogom i dopuszczonych do obrotu i stosowania w budownictwie,</w:t>
      </w:r>
    </w:p>
    <w:p w14:paraId="7B01CFDA" w14:textId="77777777" w:rsidR="0015241E" w:rsidRPr="00135B85" w:rsidRDefault="0015241E" w:rsidP="008829CC">
      <w:pPr>
        <w:pStyle w:val="Akapitzlist"/>
        <w:numPr>
          <w:ilvl w:val="0"/>
          <w:numId w:val="11"/>
        </w:numPr>
        <w:tabs>
          <w:tab w:val="left" w:pos="720"/>
        </w:tabs>
        <w:suppressAutoHyphens/>
        <w:spacing w:line="276" w:lineRule="auto"/>
        <w:jc w:val="both"/>
        <w:rPr>
          <w:rFonts w:asciiTheme="minorHAnsi" w:eastAsia="Calibri" w:hAnsiTheme="minorHAnsi" w:cstheme="minorHAnsi"/>
          <w:sz w:val="22"/>
          <w:szCs w:val="22"/>
          <w:lang w:eastAsia="en-US"/>
        </w:rPr>
      </w:pPr>
      <w:r w:rsidRPr="00135B85">
        <w:rPr>
          <w:rFonts w:asciiTheme="minorHAnsi" w:eastAsia="Calibri" w:hAnsiTheme="minorHAnsi" w:cstheme="minorHAnsi"/>
          <w:sz w:val="22"/>
          <w:szCs w:val="22"/>
          <w:lang w:eastAsia="en-US"/>
        </w:rPr>
        <w:t>w przypadku zniszczenia lub uszkodzenia robót lub ich części w toku realizacji prac</w:t>
      </w:r>
      <w:r w:rsidR="007757B3" w:rsidRPr="00135B85">
        <w:rPr>
          <w:rFonts w:asciiTheme="minorHAnsi" w:eastAsia="Calibri" w:hAnsiTheme="minorHAnsi" w:cstheme="minorHAnsi"/>
          <w:sz w:val="22"/>
          <w:szCs w:val="22"/>
          <w:lang w:eastAsia="en-US"/>
        </w:rPr>
        <w:t xml:space="preserve"> -</w:t>
      </w:r>
      <w:r w:rsidR="00644676" w:rsidRPr="00135B85">
        <w:rPr>
          <w:rFonts w:asciiTheme="minorHAnsi" w:eastAsia="Calibri" w:hAnsiTheme="minorHAnsi" w:cstheme="minorHAnsi"/>
          <w:sz w:val="22"/>
          <w:szCs w:val="22"/>
          <w:lang w:eastAsia="en-US"/>
        </w:rPr>
        <w:t xml:space="preserve">do </w:t>
      </w:r>
      <w:r w:rsidRPr="00135B85">
        <w:rPr>
          <w:rFonts w:asciiTheme="minorHAnsi" w:eastAsia="Calibri" w:hAnsiTheme="minorHAnsi" w:cstheme="minorHAnsi"/>
          <w:sz w:val="22"/>
          <w:szCs w:val="22"/>
          <w:lang w:eastAsia="en-US"/>
        </w:rPr>
        <w:t>naprawieni</w:t>
      </w:r>
      <w:r w:rsidR="00644676" w:rsidRPr="00135B85">
        <w:rPr>
          <w:rFonts w:asciiTheme="minorHAnsi" w:eastAsia="Calibri" w:hAnsiTheme="minorHAnsi" w:cstheme="minorHAnsi"/>
          <w:sz w:val="22"/>
          <w:szCs w:val="22"/>
          <w:lang w:eastAsia="en-US"/>
        </w:rPr>
        <w:t>a</w:t>
      </w:r>
      <w:r w:rsidRPr="00135B85">
        <w:rPr>
          <w:rFonts w:asciiTheme="minorHAnsi" w:eastAsia="Calibri" w:hAnsiTheme="minorHAnsi" w:cstheme="minorHAnsi"/>
          <w:sz w:val="22"/>
          <w:szCs w:val="22"/>
          <w:lang w:eastAsia="en-US"/>
        </w:rPr>
        <w:t xml:space="preserve"> i doprowadzeni</w:t>
      </w:r>
      <w:r w:rsidR="00644676" w:rsidRPr="00135B85">
        <w:rPr>
          <w:rFonts w:asciiTheme="minorHAnsi" w:eastAsia="Calibri" w:hAnsiTheme="minorHAnsi" w:cstheme="minorHAnsi"/>
          <w:sz w:val="22"/>
          <w:szCs w:val="22"/>
          <w:lang w:eastAsia="en-US"/>
        </w:rPr>
        <w:t>a</w:t>
      </w:r>
      <w:r w:rsidRPr="00135B85">
        <w:rPr>
          <w:rFonts w:asciiTheme="minorHAnsi" w:eastAsia="Calibri" w:hAnsiTheme="minorHAnsi" w:cstheme="minorHAnsi"/>
          <w:sz w:val="22"/>
          <w:szCs w:val="22"/>
          <w:lang w:eastAsia="en-US"/>
        </w:rPr>
        <w:t xml:space="preserve"> na własny koszt do stanu przed uszkodzeniem lub zniszczeniem,</w:t>
      </w:r>
    </w:p>
    <w:p w14:paraId="0F8FCAEB" w14:textId="77777777" w:rsidR="0015241E" w:rsidRPr="00135B85" w:rsidRDefault="0015241E" w:rsidP="008829CC">
      <w:pPr>
        <w:pStyle w:val="Akapitzlist"/>
        <w:numPr>
          <w:ilvl w:val="0"/>
          <w:numId w:val="11"/>
        </w:numPr>
        <w:tabs>
          <w:tab w:val="left" w:pos="720"/>
        </w:tabs>
        <w:suppressAutoHyphens/>
        <w:spacing w:line="276" w:lineRule="auto"/>
        <w:jc w:val="both"/>
        <w:rPr>
          <w:rFonts w:asciiTheme="minorHAnsi" w:eastAsia="Calibri" w:hAnsiTheme="minorHAnsi" w:cstheme="minorHAnsi"/>
          <w:sz w:val="22"/>
          <w:szCs w:val="22"/>
          <w:lang w:eastAsia="en-US"/>
        </w:rPr>
      </w:pPr>
      <w:r w:rsidRPr="00135B85">
        <w:rPr>
          <w:rFonts w:asciiTheme="minorHAnsi" w:eastAsia="Calibri" w:hAnsiTheme="minorHAnsi" w:cstheme="minorHAnsi"/>
          <w:sz w:val="22"/>
          <w:szCs w:val="22"/>
          <w:lang w:eastAsia="en-US"/>
        </w:rPr>
        <w:t>usunięci</w:t>
      </w:r>
      <w:r w:rsidR="00644676" w:rsidRPr="00135B85">
        <w:rPr>
          <w:rFonts w:asciiTheme="minorHAnsi" w:eastAsia="Calibri" w:hAnsiTheme="minorHAnsi" w:cstheme="minorHAnsi"/>
          <w:sz w:val="22"/>
          <w:szCs w:val="22"/>
          <w:lang w:eastAsia="en-US"/>
        </w:rPr>
        <w:t>a</w:t>
      </w:r>
      <w:r w:rsidRPr="00135B85">
        <w:rPr>
          <w:rFonts w:asciiTheme="minorHAnsi" w:eastAsia="Calibri" w:hAnsiTheme="minorHAnsi" w:cstheme="minorHAnsi"/>
          <w:sz w:val="22"/>
          <w:szCs w:val="22"/>
          <w:lang w:eastAsia="en-US"/>
        </w:rPr>
        <w:t xml:space="preserve"> na własny koszt wszelkich uszkodzeń powstałych w wyniku działalności Wykonawcy i współpracujących z nim podmiotów (w tym podwykonawców),</w:t>
      </w:r>
    </w:p>
    <w:p w14:paraId="1A68626E" w14:textId="77777777" w:rsidR="0015241E" w:rsidRPr="00135B85" w:rsidRDefault="0015241E" w:rsidP="008829CC">
      <w:pPr>
        <w:pStyle w:val="Akapitzlist"/>
        <w:numPr>
          <w:ilvl w:val="0"/>
          <w:numId w:val="11"/>
        </w:numPr>
        <w:tabs>
          <w:tab w:val="left" w:pos="720"/>
        </w:tabs>
        <w:suppressAutoHyphens/>
        <w:spacing w:line="276" w:lineRule="auto"/>
        <w:jc w:val="both"/>
        <w:rPr>
          <w:rFonts w:asciiTheme="minorHAnsi" w:eastAsia="Calibri" w:hAnsiTheme="minorHAnsi" w:cstheme="minorHAnsi"/>
          <w:sz w:val="22"/>
          <w:szCs w:val="22"/>
          <w:lang w:eastAsia="en-US"/>
        </w:rPr>
      </w:pPr>
      <w:r w:rsidRPr="00135B85">
        <w:rPr>
          <w:rFonts w:asciiTheme="minorHAnsi" w:eastAsia="Calibri" w:hAnsiTheme="minorHAnsi" w:cstheme="minorHAnsi"/>
          <w:sz w:val="22"/>
          <w:szCs w:val="22"/>
          <w:lang w:eastAsia="en-US"/>
        </w:rPr>
        <w:t>wykonywania wszelkich czynności wymaganych dla zapewnienia bezpieczeństwa na terenie budowy,</w:t>
      </w:r>
    </w:p>
    <w:p w14:paraId="3194CD42" w14:textId="77777777" w:rsidR="0015241E" w:rsidRPr="00135B85" w:rsidRDefault="0015241E" w:rsidP="008829CC">
      <w:pPr>
        <w:pStyle w:val="Akapitzlist"/>
        <w:numPr>
          <w:ilvl w:val="0"/>
          <w:numId w:val="11"/>
        </w:numPr>
        <w:suppressAutoHyphens/>
        <w:spacing w:line="276" w:lineRule="auto"/>
        <w:jc w:val="both"/>
        <w:rPr>
          <w:rFonts w:asciiTheme="minorHAnsi" w:eastAsia="Calibri" w:hAnsiTheme="minorHAnsi" w:cstheme="minorHAnsi"/>
          <w:sz w:val="22"/>
          <w:szCs w:val="22"/>
          <w:lang w:eastAsia="en-US"/>
        </w:rPr>
      </w:pPr>
      <w:r w:rsidRPr="00135B85">
        <w:rPr>
          <w:rFonts w:asciiTheme="minorHAnsi" w:eastAsia="Calibri" w:hAnsiTheme="minorHAnsi" w:cstheme="minorHAnsi"/>
          <w:sz w:val="22"/>
          <w:szCs w:val="22"/>
          <w:lang w:eastAsia="en-US"/>
        </w:rPr>
        <w:t>całkowitego uporządkowania na swój koszt terenu, na którym były prowadzone prace, po ich zakończeniu,</w:t>
      </w:r>
    </w:p>
    <w:p w14:paraId="349338C4" w14:textId="77777777" w:rsidR="0015241E" w:rsidRPr="00135B85" w:rsidRDefault="0015241E" w:rsidP="008829CC">
      <w:pPr>
        <w:pStyle w:val="Akapitzlist"/>
        <w:numPr>
          <w:ilvl w:val="0"/>
          <w:numId w:val="11"/>
        </w:numPr>
        <w:suppressAutoHyphens/>
        <w:spacing w:line="276" w:lineRule="auto"/>
        <w:jc w:val="both"/>
        <w:rPr>
          <w:rFonts w:asciiTheme="minorHAnsi" w:eastAsia="Calibri" w:hAnsiTheme="minorHAnsi" w:cstheme="minorHAnsi"/>
          <w:sz w:val="22"/>
          <w:szCs w:val="22"/>
          <w:lang w:eastAsia="en-US"/>
        </w:rPr>
      </w:pPr>
      <w:r w:rsidRPr="00135B85">
        <w:rPr>
          <w:rFonts w:asciiTheme="minorHAnsi" w:eastAsia="Calibri" w:hAnsiTheme="minorHAnsi" w:cstheme="minorHAnsi"/>
          <w:sz w:val="22"/>
          <w:szCs w:val="22"/>
          <w:lang w:eastAsia="en-US"/>
        </w:rPr>
        <w:t>sporządzenia w sposób przewidziany przepisami prawa budowlanego i sztuki budowlanej kompletnej dokumentacji powykonawczej robót, skompletowania atestów, protokołów badań technicznych, przedłożenia  Zamawiającemu wszystkich niezbędnych dokumentów, potwierdzających prawidłowość wykonanych robót,</w:t>
      </w:r>
    </w:p>
    <w:p w14:paraId="0EF57E3D" w14:textId="77777777" w:rsidR="0015241E" w:rsidRPr="00135B85" w:rsidRDefault="0015241E" w:rsidP="008829CC">
      <w:pPr>
        <w:pStyle w:val="Akapitzlist"/>
        <w:numPr>
          <w:ilvl w:val="0"/>
          <w:numId w:val="11"/>
        </w:numPr>
        <w:suppressAutoHyphens/>
        <w:spacing w:line="276" w:lineRule="auto"/>
        <w:jc w:val="both"/>
        <w:rPr>
          <w:rFonts w:asciiTheme="minorHAnsi" w:eastAsia="Calibri" w:hAnsiTheme="minorHAnsi" w:cstheme="minorHAnsi"/>
          <w:sz w:val="22"/>
          <w:szCs w:val="22"/>
          <w:lang w:eastAsia="en-US"/>
        </w:rPr>
      </w:pPr>
      <w:r w:rsidRPr="00135B85">
        <w:rPr>
          <w:rFonts w:asciiTheme="minorHAnsi" w:eastAsia="Calibri" w:hAnsiTheme="minorHAnsi" w:cstheme="minorHAnsi"/>
          <w:sz w:val="22"/>
          <w:szCs w:val="22"/>
          <w:lang w:eastAsia="en-US"/>
        </w:rPr>
        <w:t>pełnienia funkcji koordynacyjnych w stosunku do robót realizowanych przez podwykonawców,</w:t>
      </w:r>
    </w:p>
    <w:p w14:paraId="7AF8A520" w14:textId="77777777" w:rsidR="0015241E" w:rsidRPr="00135B85" w:rsidRDefault="0015241E" w:rsidP="008829CC">
      <w:pPr>
        <w:pStyle w:val="Akapitzlist"/>
        <w:numPr>
          <w:ilvl w:val="0"/>
          <w:numId w:val="11"/>
        </w:numPr>
        <w:suppressAutoHyphens/>
        <w:spacing w:line="276" w:lineRule="auto"/>
        <w:jc w:val="both"/>
        <w:rPr>
          <w:rFonts w:asciiTheme="minorHAnsi" w:eastAsia="Calibri" w:hAnsiTheme="minorHAnsi" w:cstheme="minorHAnsi"/>
          <w:sz w:val="22"/>
          <w:szCs w:val="22"/>
          <w:lang w:eastAsia="en-US"/>
        </w:rPr>
      </w:pPr>
      <w:r w:rsidRPr="00135B85">
        <w:rPr>
          <w:rFonts w:asciiTheme="minorHAnsi" w:eastAsia="Calibri" w:hAnsiTheme="minorHAnsi" w:cstheme="minorHAnsi"/>
          <w:sz w:val="22"/>
          <w:szCs w:val="22"/>
          <w:lang w:eastAsia="en-US"/>
        </w:rPr>
        <w:t>prowadzenia narad koordynacyjnych na placu budowy z udziałem Zamawiającego</w:t>
      </w:r>
      <w:r w:rsidR="007757B3" w:rsidRPr="00135B85">
        <w:rPr>
          <w:rFonts w:asciiTheme="minorHAnsi" w:eastAsia="Calibri" w:hAnsiTheme="minorHAnsi" w:cstheme="minorHAnsi"/>
          <w:sz w:val="22"/>
          <w:szCs w:val="22"/>
          <w:lang w:eastAsia="en-US"/>
        </w:rPr>
        <w:t>.</w:t>
      </w:r>
    </w:p>
    <w:p w14:paraId="2FE3BAF5" w14:textId="09602360" w:rsidR="0015241E" w:rsidRPr="00135B85" w:rsidRDefault="0015241E" w:rsidP="008829CC">
      <w:pPr>
        <w:pStyle w:val="Akapitzlist"/>
        <w:numPr>
          <w:ilvl w:val="0"/>
          <w:numId w:val="18"/>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Wyliczenie obowiązków Wykonawcy ma jedynie charakter przykładowy i nie wyczerpuje całego zakresu zobowiązań Wykonawcy wynikających z niniejszej Umowy, a także nie może stanowić podstawy do odmowy wykonania przez Wykonawcę jakichkolwiek czynności niewymienionych wprost w niniejszej Umowie, </w:t>
      </w:r>
      <w:r w:rsidR="00E0641D" w:rsidRPr="00135B85">
        <w:rPr>
          <w:rFonts w:asciiTheme="minorHAnsi" w:hAnsiTheme="minorHAnsi" w:cstheme="minorHAnsi"/>
          <w:sz w:val="22"/>
          <w:szCs w:val="22"/>
        </w:rPr>
        <w:t>która jest</w:t>
      </w:r>
      <w:r w:rsidRPr="00135B85">
        <w:rPr>
          <w:rFonts w:asciiTheme="minorHAnsi" w:hAnsiTheme="minorHAnsi" w:cstheme="minorHAnsi"/>
          <w:sz w:val="22"/>
          <w:szCs w:val="22"/>
        </w:rPr>
        <w:t xml:space="preserve"> niezbędn</w:t>
      </w:r>
      <w:r w:rsidR="00E0641D" w:rsidRPr="00135B85">
        <w:rPr>
          <w:rFonts w:asciiTheme="minorHAnsi" w:hAnsiTheme="minorHAnsi" w:cstheme="minorHAnsi"/>
          <w:sz w:val="22"/>
          <w:szCs w:val="22"/>
        </w:rPr>
        <w:t>a</w:t>
      </w:r>
      <w:r w:rsidRPr="00135B85">
        <w:rPr>
          <w:rFonts w:asciiTheme="minorHAnsi" w:hAnsiTheme="minorHAnsi" w:cstheme="minorHAnsi"/>
          <w:sz w:val="22"/>
          <w:szCs w:val="22"/>
        </w:rPr>
        <w:t xml:space="preserve"> i </w:t>
      </w:r>
      <w:r w:rsidR="00025E38">
        <w:rPr>
          <w:rFonts w:asciiTheme="minorHAnsi" w:hAnsiTheme="minorHAnsi" w:cstheme="minorHAnsi"/>
          <w:sz w:val="22"/>
          <w:szCs w:val="22"/>
        </w:rPr>
        <w:t>konieczna</w:t>
      </w:r>
      <w:r w:rsidR="00025E38" w:rsidRPr="00135B85">
        <w:rPr>
          <w:rFonts w:asciiTheme="minorHAnsi" w:hAnsiTheme="minorHAnsi" w:cstheme="minorHAnsi"/>
          <w:sz w:val="22"/>
          <w:szCs w:val="22"/>
        </w:rPr>
        <w:t xml:space="preserve"> </w:t>
      </w:r>
      <w:r w:rsidRPr="00135B85">
        <w:rPr>
          <w:rFonts w:asciiTheme="minorHAnsi" w:hAnsiTheme="minorHAnsi" w:cstheme="minorHAnsi"/>
          <w:sz w:val="22"/>
          <w:szCs w:val="22"/>
        </w:rPr>
        <w:t>do należytego wykonania przedmiotu niniejszej Umowy.</w:t>
      </w:r>
    </w:p>
    <w:p w14:paraId="46C3F385" w14:textId="77777777" w:rsidR="00D86217" w:rsidRDefault="00D86217" w:rsidP="008829CC">
      <w:pPr>
        <w:pStyle w:val="Akapitzlist"/>
        <w:numPr>
          <w:ilvl w:val="0"/>
          <w:numId w:val="18"/>
        </w:numPr>
        <w:autoSpaceDE w:val="0"/>
        <w:spacing w:line="276" w:lineRule="auto"/>
        <w:jc w:val="both"/>
        <w:rPr>
          <w:rFonts w:asciiTheme="minorHAnsi" w:hAnsiTheme="minorHAnsi" w:cstheme="minorHAnsi"/>
          <w:sz w:val="22"/>
          <w:szCs w:val="22"/>
        </w:rPr>
      </w:pPr>
    </w:p>
    <w:p w14:paraId="5B1D2101" w14:textId="77777777" w:rsidR="00D86217" w:rsidRDefault="00D86217" w:rsidP="00D86217">
      <w:pPr>
        <w:pStyle w:val="Akapitzlist"/>
        <w:autoSpaceDE w:val="0"/>
        <w:spacing w:line="276" w:lineRule="auto"/>
        <w:ind w:left="360"/>
        <w:jc w:val="both"/>
        <w:rPr>
          <w:rFonts w:asciiTheme="minorHAnsi" w:hAnsiTheme="minorHAnsi" w:cstheme="minorHAnsi"/>
          <w:sz w:val="22"/>
          <w:szCs w:val="22"/>
        </w:rPr>
      </w:pPr>
    </w:p>
    <w:p w14:paraId="4E880612" w14:textId="6662106D" w:rsidR="0015241E" w:rsidRPr="00135B85" w:rsidRDefault="0015241E" w:rsidP="008829CC">
      <w:pPr>
        <w:pStyle w:val="Akapitzlist"/>
        <w:numPr>
          <w:ilvl w:val="0"/>
          <w:numId w:val="18"/>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Wykonawca oświadcza, iż zapoznał się z </w:t>
      </w:r>
      <w:r w:rsidR="00644676" w:rsidRPr="00135B85">
        <w:rPr>
          <w:rFonts w:asciiTheme="minorHAnsi" w:hAnsiTheme="minorHAnsi" w:cstheme="minorHAnsi"/>
          <w:sz w:val="22"/>
          <w:szCs w:val="22"/>
        </w:rPr>
        <w:t>Dokumentacją Techniczną</w:t>
      </w:r>
      <w:r w:rsidR="00662178" w:rsidRPr="00135B85">
        <w:rPr>
          <w:rFonts w:asciiTheme="minorHAnsi" w:hAnsiTheme="minorHAnsi" w:cstheme="minorHAnsi"/>
          <w:sz w:val="22"/>
          <w:szCs w:val="22"/>
        </w:rPr>
        <w:t>,</w:t>
      </w:r>
      <w:r w:rsidR="00025E38">
        <w:rPr>
          <w:rFonts w:asciiTheme="minorHAnsi" w:hAnsiTheme="minorHAnsi" w:cstheme="minorHAnsi"/>
          <w:sz w:val="22"/>
          <w:szCs w:val="22"/>
        </w:rPr>
        <w:t xml:space="preserve"> </w:t>
      </w:r>
      <w:r w:rsidR="00716D44" w:rsidRPr="00135B85">
        <w:rPr>
          <w:rFonts w:asciiTheme="minorHAnsi" w:hAnsiTheme="minorHAnsi" w:cstheme="minorHAnsi"/>
          <w:sz w:val="22"/>
          <w:szCs w:val="22"/>
        </w:rPr>
        <w:t>STW</w:t>
      </w:r>
      <w:r w:rsidR="0036377A" w:rsidRPr="00135B85">
        <w:rPr>
          <w:rFonts w:asciiTheme="minorHAnsi" w:hAnsiTheme="minorHAnsi" w:cstheme="minorHAnsi"/>
          <w:sz w:val="22"/>
          <w:szCs w:val="22"/>
        </w:rPr>
        <w:t>iOR</w:t>
      </w:r>
      <w:r w:rsidR="00F40497" w:rsidRPr="00135B85">
        <w:rPr>
          <w:rFonts w:asciiTheme="minorHAnsi" w:hAnsiTheme="minorHAnsi" w:cstheme="minorHAnsi"/>
          <w:sz w:val="22"/>
          <w:szCs w:val="22"/>
        </w:rPr>
        <w:t xml:space="preserve">B </w:t>
      </w:r>
      <w:r w:rsidRPr="00135B85">
        <w:rPr>
          <w:rFonts w:asciiTheme="minorHAnsi" w:hAnsiTheme="minorHAnsi" w:cstheme="minorHAnsi"/>
          <w:sz w:val="22"/>
          <w:szCs w:val="22"/>
        </w:rPr>
        <w:t>oraz wymogami zawartymi w Specyfikacji Warunków Zamówienia, a także z zasadami współczesnej wiedzy technicznej i obowiązującymi przepisami oraz normami</w:t>
      </w:r>
      <w:r w:rsidR="007757B3" w:rsidRPr="00135B85">
        <w:rPr>
          <w:rFonts w:asciiTheme="minorHAnsi" w:hAnsiTheme="minorHAnsi" w:cstheme="minorHAnsi"/>
          <w:sz w:val="22"/>
          <w:szCs w:val="22"/>
        </w:rPr>
        <w:t xml:space="preserve">. Wykonawca </w:t>
      </w:r>
      <w:r w:rsidRPr="00135B85">
        <w:rPr>
          <w:rFonts w:asciiTheme="minorHAnsi" w:hAnsiTheme="minorHAnsi" w:cstheme="minorHAnsi"/>
          <w:sz w:val="22"/>
          <w:szCs w:val="22"/>
        </w:rPr>
        <w:t xml:space="preserve">zapewnia, że </w:t>
      </w:r>
      <w:r w:rsidR="007757B3" w:rsidRPr="00135B85">
        <w:rPr>
          <w:rFonts w:asciiTheme="minorHAnsi" w:hAnsiTheme="minorHAnsi" w:cstheme="minorHAnsi"/>
          <w:sz w:val="22"/>
          <w:szCs w:val="22"/>
        </w:rPr>
        <w:t>podejmie wszelkie czynności</w:t>
      </w:r>
      <w:r w:rsidRPr="00135B85">
        <w:rPr>
          <w:rFonts w:asciiTheme="minorHAnsi" w:hAnsiTheme="minorHAnsi" w:cstheme="minorHAnsi"/>
          <w:sz w:val="22"/>
          <w:szCs w:val="22"/>
        </w:rPr>
        <w:t xml:space="preserve">, </w:t>
      </w:r>
      <w:r w:rsidR="007757B3" w:rsidRPr="00135B85">
        <w:rPr>
          <w:rFonts w:asciiTheme="minorHAnsi" w:hAnsiTheme="minorHAnsi" w:cstheme="minorHAnsi"/>
          <w:sz w:val="22"/>
          <w:szCs w:val="22"/>
        </w:rPr>
        <w:t xml:space="preserve">które są </w:t>
      </w:r>
      <w:r w:rsidRPr="00135B85">
        <w:rPr>
          <w:rFonts w:asciiTheme="minorHAnsi" w:hAnsiTheme="minorHAnsi" w:cstheme="minorHAnsi"/>
          <w:sz w:val="22"/>
          <w:szCs w:val="22"/>
        </w:rPr>
        <w:t xml:space="preserve">niezbędne do należytego wykonania przedmiotu niniejszej Umowy, zgodnie z </w:t>
      </w:r>
      <w:r w:rsidR="007757B3" w:rsidRPr="00135B85">
        <w:rPr>
          <w:rFonts w:asciiTheme="minorHAnsi" w:hAnsiTheme="minorHAnsi" w:cstheme="minorHAnsi"/>
          <w:sz w:val="22"/>
          <w:szCs w:val="22"/>
        </w:rPr>
        <w:t>celem i założeniem</w:t>
      </w:r>
      <w:r w:rsidRPr="00135B85">
        <w:rPr>
          <w:rFonts w:asciiTheme="minorHAnsi" w:hAnsiTheme="minorHAnsi" w:cstheme="minorHAnsi"/>
          <w:sz w:val="22"/>
          <w:szCs w:val="22"/>
        </w:rPr>
        <w:t xml:space="preserve"> projektu</w:t>
      </w:r>
      <w:r w:rsidR="007757B3" w:rsidRPr="00135B85">
        <w:rPr>
          <w:rFonts w:asciiTheme="minorHAnsi" w:hAnsiTheme="minorHAnsi" w:cstheme="minorHAnsi"/>
          <w:sz w:val="22"/>
          <w:szCs w:val="22"/>
        </w:rPr>
        <w:t>. Nadto, Wykonawca</w:t>
      </w:r>
      <w:r w:rsidRPr="00135B85">
        <w:rPr>
          <w:rFonts w:asciiTheme="minorHAnsi" w:hAnsiTheme="minorHAnsi" w:cstheme="minorHAnsi"/>
          <w:sz w:val="22"/>
          <w:szCs w:val="22"/>
        </w:rPr>
        <w:t xml:space="preserve"> oświadcza, iż uzyskał wyczerpujące informacje o warunkach na terenie nieruchomości, na której mają być wykonane roboty oraz oświadcza, że otrzymane informacje umożliwiły mu jednoznaczną ocenę zakresu robót, warunków i </w:t>
      </w:r>
      <w:r w:rsidR="007757B3" w:rsidRPr="00135B85">
        <w:rPr>
          <w:rFonts w:asciiTheme="minorHAnsi" w:hAnsiTheme="minorHAnsi" w:cstheme="minorHAnsi"/>
          <w:sz w:val="22"/>
          <w:szCs w:val="22"/>
        </w:rPr>
        <w:t xml:space="preserve">czasu </w:t>
      </w:r>
      <w:r w:rsidRPr="00135B85">
        <w:rPr>
          <w:rFonts w:asciiTheme="minorHAnsi" w:hAnsiTheme="minorHAnsi" w:cstheme="minorHAnsi"/>
          <w:sz w:val="22"/>
          <w:szCs w:val="22"/>
        </w:rPr>
        <w:t>koniecznego do należytego wykonania przedmiotu niniejszej Umowy</w:t>
      </w:r>
      <w:r w:rsidR="007757B3" w:rsidRPr="00135B85">
        <w:rPr>
          <w:rFonts w:asciiTheme="minorHAnsi" w:hAnsiTheme="minorHAnsi" w:cstheme="minorHAnsi"/>
          <w:sz w:val="22"/>
          <w:szCs w:val="22"/>
        </w:rPr>
        <w:t>. Wykonawca oświadcza, że informacje te</w:t>
      </w:r>
      <w:r w:rsidRPr="00135B85">
        <w:rPr>
          <w:rFonts w:asciiTheme="minorHAnsi" w:hAnsiTheme="minorHAnsi" w:cstheme="minorHAnsi"/>
          <w:sz w:val="22"/>
          <w:szCs w:val="22"/>
        </w:rPr>
        <w:t xml:space="preserve">  pozwoliły  </w:t>
      </w:r>
      <w:r w:rsidR="007757B3" w:rsidRPr="00135B85">
        <w:rPr>
          <w:rFonts w:asciiTheme="minorHAnsi" w:hAnsiTheme="minorHAnsi" w:cstheme="minorHAnsi"/>
          <w:sz w:val="22"/>
          <w:szCs w:val="22"/>
        </w:rPr>
        <w:t xml:space="preserve">mu </w:t>
      </w:r>
      <w:r w:rsidRPr="00135B85">
        <w:rPr>
          <w:rFonts w:asciiTheme="minorHAnsi" w:hAnsiTheme="minorHAnsi" w:cstheme="minorHAnsi"/>
          <w:sz w:val="22"/>
          <w:szCs w:val="22"/>
        </w:rPr>
        <w:t>na dokonanie ostatecznej kalkulacji wynagrodzenia ryczałtowego.</w:t>
      </w:r>
    </w:p>
    <w:p w14:paraId="535DBBCD" w14:textId="77777777" w:rsidR="0015241E" w:rsidRPr="00135B85" w:rsidRDefault="0015241E" w:rsidP="008829CC">
      <w:pPr>
        <w:pStyle w:val="Akapitzlist"/>
        <w:numPr>
          <w:ilvl w:val="0"/>
          <w:numId w:val="18"/>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 przypadku wątpliwości Wykonawcy co do zgodności pomiędzy wymaganiami lub ustaleniami niniejszej Umowy łącznie z jej załącznikami lub pomiędzy tymi załącznikami, a innymi decydującymi wymaganiami, ustaleniami, przepisami, a także w przypadku powstania w tym względzie niezgodności lub niejasności, Wykonawca jest zobowiązany zwrócić się niezwłocznie z odpowiednim zapytaniem do Zamawiającego. </w:t>
      </w:r>
      <w:r w:rsidR="007757B3" w:rsidRPr="00135B85">
        <w:rPr>
          <w:rFonts w:asciiTheme="minorHAnsi" w:hAnsiTheme="minorHAnsi" w:cstheme="minorHAnsi"/>
          <w:sz w:val="22"/>
          <w:szCs w:val="22"/>
        </w:rPr>
        <w:t xml:space="preserve">Brak </w:t>
      </w:r>
      <w:r w:rsidRPr="00135B85">
        <w:rPr>
          <w:rFonts w:asciiTheme="minorHAnsi" w:hAnsiTheme="minorHAnsi" w:cstheme="minorHAnsi"/>
          <w:sz w:val="22"/>
          <w:szCs w:val="22"/>
        </w:rPr>
        <w:t>wyjaśnieni</w:t>
      </w:r>
      <w:r w:rsidR="007757B3" w:rsidRPr="00135B85">
        <w:rPr>
          <w:rFonts w:asciiTheme="minorHAnsi" w:hAnsiTheme="minorHAnsi" w:cstheme="minorHAnsi"/>
          <w:sz w:val="22"/>
          <w:szCs w:val="22"/>
        </w:rPr>
        <w:t>a</w:t>
      </w:r>
      <w:r w:rsidRPr="00135B85">
        <w:rPr>
          <w:rFonts w:asciiTheme="minorHAnsi" w:hAnsiTheme="minorHAnsi" w:cstheme="minorHAnsi"/>
          <w:sz w:val="22"/>
          <w:szCs w:val="22"/>
        </w:rPr>
        <w:t xml:space="preserve"> wątpliwości przez Zamawiającego nie </w:t>
      </w:r>
      <w:r w:rsidR="007757B3" w:rsidRPr="00135B85">
        <w:rPr>
          <w:rFonts w:asciiTheme="minorHAnsi" w:hAnsiTheme="minorHAnsi" w:cstheme="minorHAnsi"/>
          <w:sz w:val="22"/>
          <w:szCs w:val="22"/>
        </w:rPr>
        <w:t>wyłącza lub nie ogranicza</w:t>
      </w:r>
      <w:r w:rsidRPr="00135B85">
        <w:rPr>
          <w:rFonts w:asciiTheme="minorHAnsi" w:hAnsiTheme="minorHAnsi" w:cstheme="minorHAnsi"/>
          <w:sz w:val="22"/>
          <w:szCs w:val="22"/>
        </w:rPr>
        <w:t xml:space="preserve"> odpowiedzialności Wykonawcy za należyte wykonanie zobowiązań wynikających z niniejszej Umowy.</w:t>
      </w:r>
    </w:p>
    <w:p w14:paraId="4DFA8A74" w14:textId="77777777" w:rsidR="0015241E" w:rsidRPr="00135B85" w:rsidRDefault="0015241E" w:rsidP="008829CC">
      <w:pPr>
        <w:pStyle w:val="Akapitzlist"/>
        <w:numPr>
          <w:ilvl w:val="0"/>
          <w:numId w:val="18"/>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Wykonawca oświadcza, że sprawdził pod kątem technicznej prawidłowości </w:t>
      </w:r>
      <w:r w:rsidRPr="00135B85">
        <w:rPr>
          <w:rFonts w:asciiTheme="minorHAnsi" w:hAnsiTheme="minorHAnsi" w:cstheme="minorHAnsi"/>
          <w:sz w:val="22"/>
          <w:szCs w:val="22"/>
        </w:rPr>
        <w:br/>
        <w:t>i kompletności dokumenty stanowiące załączniki do niniejszej Umowy niezbędne dla jej prawidłowego wykonania, które mogą wpłynąć na należyte wykonanie przedmiotu niniejszej Umowy.</w:t>
      </w:r>
    </w:p>
    <w:p w14:paraId="1F9E5BF5" w14:textId="4839C901" w:rsidR="0015241E" w:rsidRPr="00135B85" w:rsidRDefault="0015241E" w:rsidP="008829CC">
      <w:pPr>
        <w:pStyle w:val="Akapitzlist"/>
        <w:numPr>
          <w:ilvl w:val="0"/>
          <w:numId w:val="18"/>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Wykonawca w formie pisemnej oświadczy, że przekazan</w:t>
      </w:r>
      <w:r w:rsidR="00644676" w:rsidRPr="00135B85">
        <w:rPr>
          <w:rFonts w:asciiTheme="minorHAnsi" w:hAnsiTheme="minorHAnsi" w:cstheme="minorHAnsi"/>
          <w:sz w:val="22"/>
          <w:szCs w:val="22"/>
        </w:rPr>
        <w:t>a</w:t>
      </w:r>
      <w:r w:rsidRPr="00135B85">
        <w:rPr>
          <w:rFonts w:asciiTheme="minorHAnsi" w:hAnsiTheme="minorHAnsi" w:cstheme="minorHAnsi"/>
          <w:sz w:val="22"/>
          <w:szCs w:val="22"/>
        </w:rPr>
        <w:t xml:space="preserve"> przez Zamawiającego </w:t>
      </w:r>
      <w:r w:rsidR="00644676" w:rsidRPr="00135B85">
        <w:rPr>
          <w:rFonts w:asciiTheme="minorHAnsi" w:hAnsiTheme="minorHAnsi" w:cstheme="minorHAnsi"/>
          <w:sz w:val="22"/>
          <w:szCs w:val="22"/>
        </w:rPr>
        <w:t>Dokumentacja Techniczna</w:t>
      </w:r>
      <w:r w:rsidR="00025E38">
        <w:rPr>
          <w:rFonts w:asciiTheme="minorHAnsi" w:hAnsiTheme="minorHAnsi" w:cstheme="minorHAnsi"/>
          <w:sz w:val="22"/>
          <w:szCs w:val="22"/>
        </w:rPr>
        <w:t xml:space="preserve"> oraz </w:t>
      </w:r>
      <w:r w:rsidRPr="00135B85">
        <w:rPr>
          <w:rFonts w:asciiTheme="minorHAnsi" w:hAnsiTheme="minorHAnsi" w:cstheme="minorHAnsi"/>
          <w:sz w:val="22"/>
          <w:szCs w:val="22"/>
        </w:rPr>
        <w:t>STW</w:t>
      </w:r>
      <w:r w:rsidR="0036377A" w:rsidRPr="00135B85">
        <w:rPr>
          <w:rFonts w:asciiTheme="minorHAnsi" w:hAnsiTheme="minorHAnsi" w:cstheme="minorHAnsi"/>
          <w:sz w:val="22"/>
          <w:szCs w:val="22"/>
        </w:rPr>
        <w:t>iOR</w:t>
      </w:r>
      <w:r w:rsidR="00F40497" w:rsidRPr="00135B85">
        <w:rPr>
          <w:rFonts w:asciiTheme="minorHAnsi" w:hAnsiTheme="minorHAnsi" w:cstheme="minorHAnsi"/>
          <w:sz w:val="22"/>
          <w:szCs w:val="22"/>
        </w:rPr>
        <w:t>B</w:t>
      </w:r>
      <w:r w:rsidRPr="00135B85">
        <w:rPr>
          <w:rFonts w:asciiTheme="minorHAnsi" w:hAnsiTheme="minorHAnsi" w:cstheme="minorHAnsi"/>
          <w:sz w:val="22"/>
          <w:szCs w:val="22"/>
        </w:rPr>
        <w:t xml:space="preserve"> są kompletne i zgodne z przedmiotowym zamówieniem</w:t>
      </w:r>
      <w:r w:rsidR="007757B3" w:rsidRPr="00135B85">
        <w:rPr>
          <w:rFonts w:asciiTheme="minorHAnsi" w:hAnsiTheme="minorHAnsi" w:cstheme="minorHAnsi"/>
          <w:sz w:val="22"/>
          <w:szCs w:val="22"/>
        </w:rPr>
        <w:t xml:space="preserve"> oraz że nie wnosi do nich zastrzeżeń</w:t>
      </w:r>
      <w:r w:rsidRPr="00135B85">
        <w:rPr>
          <w:rFonts w:asciiTheme="minorHAnsi" w:hAnsiTheme="minorHAnsi" w:cstheme="minorHAnsi"/>
          <w:sz w:val="22"/>
          <w:szCs w:val="22"/>
        </w:rPr>
        <w:t>.</w:t>
      </w:r>
    </w:p>
    <w:p w14:paraId="193A9B5A" w14:textId="77777777" w:rsidR="00575B55" w:rsidRPr="00135B85" w:rsidRDefault="00575B55" w:rsidP="00575B55">
      <w:pPr>
        <w:pStyle w:val="Akapitzlist"/>
        <w:autoSpaceDE w:val="0"/>
        <w:spacing w:line="276" w:lineRule="auto"/>
        <w:ind w:left="360"/>
        <w:jc w:val="both"/>
        <w:rPr>
          <w:rFonts w:asciiTheme="minorHAnsi" w:hAnsiTheme="minorHAnsi" w:cstheme="minorHAnsi"/>
          <w:sz w:val="22"/>
          <w:szCs w:val="22"/>
        </w:rPr>
      </w:pPr>
    </w:p>
    <w:p w14:paraId="78667AE6" w14:textId="77777777" w:rsidR="00E67EAF" w:rsidRPr="00135B85" w:rsidRDefault="0015241E" w:rsidP="00B42734">
      <w:pPr>
        <w:spacing w:line="276" w:lineRule="auto"/>
        <w:jc w:val="center"/>
        <w:rPr>
          <w:rFonts w:asciiTheme="minorHAnsi" w:hAnsiTheme="minorHAnsi" w:cstheme="minorHAnsi"/>
          <w:sz w:val="22"/>
          <w:szCs w:val="22"/>
        </w:rPr>
      </w:pPr>
      <w:r w:rsidRPr="00135B85">
        <w:rPr>
          <w:rFonts w:asciiTheme="minorHAnsi" w:hAnsiTheme="minorHAnsi" w:cstheme="minorHAnsi"/>
          <w:sz w:val="22"/>
          <w:szCs w:val="22"/>
        </w:rPr>
        <w:t xml:space="preserve">§ </w:t>
      </w:r>
      <w:r w:rsidR="007C7B16" w:rsidRPr="00135B85">
        <w:rPr>
          <w:rFonts w:asciiTheme="minorHAnsi" w:hAnsiTheme="minorHAnsi" w:cstheme="minorHAnsi"/>
          <w:sz w:val="22"/>
          <w:szCs w:val="22"/>
        </w:rPr>
        <w:t>5</w:t>
      </w:r>
    </w:p>
    <w:p w14:paraId="0E85B408" w14:textId="77777777" w:rsidR="0015241E" w:rsidRPr="00135B85" w:rsidRDefault="0015241E" w:rsidP="008829CC">
      <w:pPr>
        <w:pStyle w:val="Akapitzlist"/>
        <w:numPr>
          <w:ilvl w:val="0"/>
          <w:numId w:val="19"/>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Przekazanie terenu budowy Wykonawcy przez Zamawiającego ustala się na dzień </w:t>
      </w:r>
      <w:r w:rsidR="00350EB1" w:rsidRPr="00135B85">
        <w:rPr>
          <w:rFonts w:asciiTheme="minorHAnsi" w:hAnsiTheme="minorHAnsi" w:cstheme="minorHAnsi"/>
          <w:b/>
          <w:bCs/>
          <w:sz w:val="22"/>
          <w:szCs w:val="22"/>
        </w:rPr>
        <w:t>…./…./</w:t>
      </w:r>
      <w:r w:rsidR="00F40497" w:rsidRPr="00135B85">
        <w:rPr>
          <w:rFonts w:asciiTheme="minorHAnsi" w:hAnsiTheme="minorHAnsi" w:cstheme="minorHAnsi"/>
          <w:b/>
          <w:bCs/>
          <w:sz w:val="22"/>
          <w:szCs w:val="22"/>
        </w:rPr>
        <w:t>.2023</w:t>
      </w:r>
      <w:r w:rsidRPr="00135B85">
        <w:rPr>
          <w:rFonts w:asciiTheme="minorHAnsi" w:hAnsiTheme="minorHAnsi" w:cstheme="minorHAnsi"/>
          <w:b/>
          <w:bCs/>
          <w:sz w:val="22"/>
          <w:szCs w:val="22"/>
        </w:rPr>
        <w:t>r.</w:t>
      </w:r>
    </w:p>
    <w:p w14:paraId="3A584EBA" w14:textId="77777777" w:rsidR="00326DF5" w:rsidRPr="00135B85" w:rsidRDefault="0015241E" w:rsidP="00106695">
      <w:pPr>
        <w:pStyle w:val="Akapitzlist"/>
        <w:numPr>
          <w:ilvl w:val="0"/>
          <w:numId w:val="19"/>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Termin rozpoczęcia robót ustala się</w:t>
      </w:r>
      <w:r w:rsidR="00135B85" w:rsidRPr="00135B85">
        <w:rPr>
          <w:rFonts w:asciiTheme="minorHAnsi" w:hAnsiTheme="minorHAnsi" w:cstheme="minorHAnsi"/>
          <w:sz w:val="22"/>
          <w:szCs w:val="22"/>
        </w:rPr>
        <w:t xml:space="preserve"> </w:t>
      </w:r>
      <w:r w:rsidR="00326DF5" w:rsidRPr="00135B85">
        <w:rPr>
          <w:rFonts w:asciiTheme="minorHAnsi" w:hAnsiTheme="minorHAnsi" w:cstheme="minorHAnsi"/>
          <w:sz w:val="22"/>
          <w:szCs w:val="22"/>
        </w:rPr>
        <w:t>na dzień</w:t>
      </w:r>
      <w:r w:rsidR="00350EB1" w:rsidRPr="00135B85">
        <w:rPr>
          <w:rFonts w:asciiTheme="minorHAnsi" w:eastAsia="Calibri" w:hAnsiTheme="minorHAnsi" w:cstheme="minorHAnsi"/>
          <w:b/>
          <w:bCs/>
          <w:sz w:val="22"/>
          <w:szCs w:val="22"/>
          <w:lang w:eastAsia="en-US"/>
        </w:rPr>
        <w:t>…./…/</w:t>
      </w:r>
      <w:r w:rsidR="00F40497" w:rsidRPr="00135B85">
        <w:rPr>
          <w:rFonts w:asciiTheme="minorHAnsi" w:eastAsia="Calibri" w:hAnsiTheme="minorHAnsi" w:cstheme="minorHAnsi"/>
          <w:b/>
          <w:bCs/>
          <w:sz w:val="22"/>
          <w:szCs w:val="22"/>
          <w:lang w:eastAsia="en-US"/>
        </w:rPr>
        <w:t>2023</w:t>
      </w:r>
      <w:r w:rsidR="00326DF5" w:rsidRPr="00135B85">
        <w:rPr>
          <w:rFonts w:asciiTheme="minorHAnsi" w:eastAsia="Calibri" w:hAnsiTheme="minorHAnsi" w:cstheme="minorHAnsi"/>
          <w:b/>
          <w:bCs/>
          <w:sz w:val="22"/>
          <w:szCs w:val="22"/>
          <w:lang w:eastAsia="en-US"/>
        </w:rPr>
        <w:t>r.,</w:t>
      </w:r>
      <w:r w:rsidR="00326DF5" w:rsidRPr="00135B85">
        <w:rPr>
          <w:rFonts w:asciiTheme="minorHAnsi" w:eastAsia="Calibri" w:hAnsiTheme="minorHAnsi" w:cstheme="minorHAnsi"/>
          <w:sz w:val="22"/>
          <w:szCs w:val="22"/>
          <w:lang w:eastAsia="en-US"/>
        </w:rPr>
        <w:t xml:space="preserve"> a zakończenie do </w:t>
      </w:r>
      <w:r w:rsidR="00326DF5" w:rsidRPr="00135B85">
        <w:rPr>
          <w:rFonts w:asciiTheme="minorHAnsi" w:eastAsia="Calibri" w:hAnsiTheme="minorHAnsi" w:cstheme="minorHAnsi"/>
          <w:b/>
          <w:bCs/>
          <w:sz w:val="22"/>
          <w:szCs w:val="22"/>
          <w:lang w:eastAsia="en-US"/>
        </w:rPr>
        <w:t>1</w:t>
      </w:r>
      <w:r w:rsidR="00135B85" w:rsidRPr="00135B85">
        <w:rPr>
          <w:rFonts w:asciiTheme="minorHAnsi" w:eastAsia="Calibri" w:hAnsiTheme="minorHAnsi" w:cstheme="minorHAnsi"/>
          <w:b/>
          <w:bCs/>
          <w:sz w:val="22"/>
          <w:szCs w:val="22"/>
          <w:lang w:eastAsia="en-US"/>
        </w:rPr>
        <w:t>0</w:t>
      </w:r>
      <w:r w:rsidR="00326DF5" w:rsidRPr="00135B85">
        <w:rPr>
          <w:rFonts w:asciiTheme="minorHAnsi" w:eastAsia="Calibri" w:hAnsiTheme="minorHAnsi" w:cstheme="minorHAnsi"/>
          <w:b/>
          <w:bCs/>
          <w:sz w:val="22"/>
          <w:szCs w:val="22"/>
          <w:lang w:eastAsia="en-US"/>
        </w:rPr>
        <w:t>0 dni</w:t>
      </w:r>
      <w:r w:rsidR="00135B85" w:rsidRPr="00135B85">
        <w:rPr>
          <w:rFonts w:asciiTheme="minorHAnsi" w:eastAsia="Calibri" w:hAnsiTheme="minorHAnsi" w:cstheme="minorHAnsi"/>
          <w:b/>
          <w:bCs/>
          <w:sz w:val="22"/>
          <w:szCs w:val="22"/>
          <w:lang w:eastAsia="en-US"/>
        </w:rPr>
        <w:t xml:space="preserve"> </w:t>
      </w:r>
      <w:r w:rsidR="00E4511E" w:rsidRPr="00135B85">
        <w:rPr>
          <w:rFonts w:asciiTheme="minorHAnsi" w:eastAsia="Calibri" w:hAnsiTheme="minorHAnsi" w:cstheme="minorHAnsi"/>
          <w:sz w:val="22"/>
          <w:szCs w:val="22"/>
          <w:lang w:eastAsia="en-US"/>
        </w:rPr>
        <w:t xml:space="preserve">kalendarzowych </w:t>
      </w:r>
      <w:r w:rsidR="00326DF5" w:rsidRPr="00135B85">
        <w:rPr>
          <w:rFonts w:asciiTheme="minorHAnsi" w:eastAsia="Calibri" w:hAnsiTheme="minorHAnsi" w:cstheme="minorHAnsi"/>
          <w:sz w:val="22"/>
          <w:szCs w:val="22"/>
          <w:lang w:eastAsia="en-US"/>
        </w:rPr>
        <w:t xml:space="preserve">od daty zawarcia umowy. </w:t>
      </w:r>
    </w:p>
    <w:p w14:paraId="68D11BC5" w14:textId="77777777" w:rsidR="00662178" w:rsidRPr="00135B85" w:rsidRDefault="00662178" w:rsidP="00E03403">
      <w:pPr>
        <w:pStyle w:val="Akapitzlist"/>
        <w:numPr>
          <w:ilvl w:val="0"/>
          <w:numId w:val="19"/>
        </w:numPr>
        <w:jc w:val="both"/>
        <w:rPr>
          <w:rFonts w:asciiTheme="minorHAnsi" w:hAnsiTheme="minorHAnsi" w:cstheme="minorHAnsi"/>
          <w:sz w:val="22"/>
          <w:szCs w:val="22"/>
        </w:rPr>
      </w:pPr>
      <w:r w:rsidRPr="00135B85">
        <w:rPr>
          <w:rFonts w:asciiTheme="minorHAnsi" w:hAnsiTheme="minorHAnsi" w:cstheme="minorHAnsi"/>
          <w:sz w:val="22"/>
          <w:szCs w:val="22"/>
        </w:rPr>
        <w:t xml:space="preserve">Odbiór ostateczny (pogwarancyjny) nastąpi po upływie okresu gwarancji i rękojmi za wady. Z odbioru zostanie sporządzony protokół odbioru podpisany przez przedstawicieli Stron. </w:t>
      </w:r>
    </w:p>
    <w:p w14:paraId="39234B7A" w14:textId="77777777" w:rsidR="0015241E" w:rsidRPr="00135B85" w:rsidRDefault="0015241E" w:rsidP="008829CC">
      <w:pPr>
        <w:pStyle w:val="Akapitzlist"/>
        <w:numPr>
          <w:ilvl w:val="0"/>
          <w:numId w:val="19"/>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Wykonawca oświadcza, że posiada doświadczenie i środki potrzebne do terminowego, prawidłowego i kompletnego wykonania robót w zakresie określonym w niniejszej Umowie. </w:t>
      </w:r>
    </w:p>
    <w:p w14:paraId="1A136B47" w14:textId="77777777" w:rsidR="0015241E" w:rsidRPr="00135B85" w:rsidRDefault="0015241E" w:rsidP="008829CC">
      <w:pPr>
        <w:pStyle w:val="Akapitzlist"/>
        <w:numPr>
          <w:ilvl w:val="0"/>
          <w:numId w:val="19"/>
        </w:numPr>
        <w:autoSpaceDE w:val="0"/>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Wykonawca będzie wykonywał swoje obowiązki wynikające z niniejszej Umowy </w:t>
      </w:r>
      <w:r w:rsidRPr="00135B85">
        <w:rPr>
          <w:rFonts w:asciiTheme="minorHAnsi" w:hAnsiTheme="minorHAnsi" w:cstheme="minorHAnsi"/>
          <w:sz w:val="22"/>
          <w:szCs w:val="22"/>
        </w:rPr>
        <w:br/>
        <w:t>z dochowaniem najwyższej staranności określonej zawodowym i profesjonalnym charakterem prowadzonej działalności.</w:t>
      </w:r>
    </w:p>
    <w:p w14:paraId="7607421B" w14:textId="77777777" w:rsidR="0015241E" w:rsidRPr="00135B85" w:rsidRDefault="0015241E" w:rsidP="0015241E">
      <w:pPr>
        <w:spacing w:line="360" w:lineRule="auto"/>
        <w:jc w:val="center"/>
        <w:rPr>
          <w:rFonts w:asciiTheme="minorHAnsi" w:hAnsiTheme="minorHAnsi" w:cstheme="minorHAnsi"/>
          <w:sz w:val="22"/>
          <w:szCs w:val="22"/>
        </w:rPr>
      </w:pPr>
    </w:p>
    <w:p w14:paraId="0F7FF24F" w14:textId="77777777" w:rsidR="0015241E" w:rsidRPr="00135B85" w:rsidRDefault="0015241E" w:rsidP="0015241E">
      <w:pPr>
        <w:spacing w:line="276" w:lineRule="auto"/>
        <w:jc w:val="center"/>
        <w:rPr>
          <w:rFonts w:asciiTheme="minorHAnsi" w:hAnsiTheme="minorHAnsi" w:cstheme="minorHAnsi"/>
          <w:sz w:val="22"/>
          <w:szCs w:val="22"/>
        </w:rPr>
      </w:pPr>
      <w:r w:rsidRPr="00135B85">
        <w:rPr>
          <w:rFonts w:asciiTheme="minorHAnsi" w:hAnsiTheme="minorHAnsi" w:cstheme="minorHAnsi"/>
          <w:sz w:val="22"/>
          <w:szCs w:val="22"/>
        </w:rPr>
        <w:t xml:space="preserve">§ </w:t>
      </w:r>
      <w:r w:rsidR="007C7B16" w:rsidRPr="00135B85">
        <w:rPr>
          <w:rFonts w:asciiTheme="minorHAnsi" w:hAnsiTheme="minorHAnsi" w:cstheme="minorHAnsi"/>
          <w:sz w:val="22"/>
          <w:szCs w:val="22"/>
        </w:rPr>
        <w:t>6</w:t>
      </w:r>
    </w:p>
    <w:p w14:paraId="3A7F74C6" w14:textId="77777777" w:rsidR="0015241E" w:rsidRPr="00135B85" w:rsidRDefault="0015241E" w:rsidP="008829CC">
      <w:pPr>
        <w:numPr>
          <w:ilvl w:val="0"/>
          <w:numId w:val="2"/>
        </w:numPr>
        <w:suppressAutoHyphen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Wykonawca ma prawo żądać przedłużenia umownego terminu wykonania przedmiotu niniejszej Umowy</w:t>
      </w:r>
      <w:r w:rsidR="007F3E2A" w:rsidRPr="00135B85">
        <w:rPr>
          <w:rFonts w:asciiTheme="minorHAnsi" w:hAnsiTheme="minorHAnsi" w:cstheme="minorHAnsi"/>
          <w:sz w:val="22"/>
          <w:szCs w:val="22"/>
        </w:rPr>
        <w:t>,</w:t>
      </w:r>
      <w:r w:rsidRPr="00135B85">
        <w:rPr>
          <w:rFonts w:asciiTheme="minorHAnsi" w:hAnsiTheme="minorHAnsi" w:cstheme="minorHAnsi"/>
          <w:sz w:val="22"/>
          <w:szCs w:val="22"/>
        </w:rPr>
        <w:t xml:space="preserve"> jeżeli niemożność dotrzymania pierwotnego terminu stanowi konsekwencję:</w:t>
      </w:r>
    </w:p>
    <w:p w14:paraId="07F81AD5" w14:textId="77777777" w:rsidR="00D86217" w:rsidRDefault="00D86217" w:rsidP="00D86217">
      <w:pPr>
        <w:pStyle w:val="Akapitzlist"/>
        <w:tabs>
          <w:tab w:val="left" w:pos="720"/>
        </w:tabs>
        <w:suppressAutoHyphens/>
        <w:spacing w:line="276" w:lineRule="auto"/>
        <w:jc w:val="both"/>
        <w:rPr>
          <w:rFonts w:asciiTheme="minorHAnsi" w:eastAsia="Calibri" w:hAnsiTheme="minorHAnsi" w:cstheme="minorHAnsi"/>
          <w:sz w:val="22"/>
          <w:szCs w:val="22"/>
          <w:lang w:eastAsia="en-US"/>
        </w:rPr>
      </w:pPr>
    </w:p>
    <w:p w14:paraId="46AFB2FC" w14:textId="0788036D" w:rsidR="0015241E" w:rsidRPr="00135B85" w:rsidRDefault="0015241E" w:rsidP="008829CC">
      <w:pPr>
        <w:pStyle w:val="Akapitzlist"/>
        <w:numPr>
          <w:ilvl w:val="0"/>
          <w:numId w:val="20"/>
        </w:numPr>
        <w:tabs>
          <w:tab w:val="left" w:pos="720"/>
        </w:tabs>
        <w:suppressAutoHyphens/>
        <w:spacing w:line="276" w:lineRule="auto"/>
        <w:jc w:val="both"/>
        <w:rPr>
          <w:rFonts w:asciiTheme="minorHAnsi" w:eastAsia="Calibri" w:hAnsiTheme="minorHAnsi" w:cstheme="minorHAnsi"/>
          <w:sz w:val="22"/>
          <w:szCs w:val="22"/>
          <w:lang w:eastAsia="en-US"/>
        </w:rPr>
      </w:pPr>
      <w:r w:rsidRPr="00135B85">
        <w:rPr>
          <w:rFonts w:asciiTheme="minorHAnsi" w:eastAsia="Calibri" w:hAnsiTheme="minorHAnsi" w:cstheme="minorHAnsi"/>
          <w:sz w:val="22"/>
          <w:szCs w:val="22"/>
          <w:lang w:eastAsia="en-US"/>
        </w:rPr>
        <w:t xml:space="preserve">przyczyn zależnych od Zamawiającego, </w:t>
      </w:r>
      <w:r w:rsidR="0037610F" w:rsidRPr="00135B85">
        <w:rPr>
          <w:rFonts w:asciiTheme="minorHAnsi" w:eastAsia="Calibri" w:hAnsiTheme="minorHAnsi" w:cstheme="minorHAnsi"/>
          <w:sz w:val="22"/>
          <w:szCs w:val="22"/>
          <w:lang w:eastAsia="en-US"/>
        </w:rPr>
        <w:t>np.</w:t>
      </w:r>
      <w:r w:rsidR="00135B85" w:rsidRPr="00135B85">
        <w:rPr>
          <w:rFonts w:asciiTheme="minorHAnsi" w:eastAsia="Calibri" w:hAnsiTheme="minorHAnsi" w:cstheme="minorHAnsi"/>
          <w:sz w:val="22"/>
          <w:szCs w:val="22"/>
          <w:lang w:eastAsia="en-US"/>
        </w:rPr>
        <w:t xml:space="preserve"> </w:t>
      </w:r>
      <w:r w:rsidRPr="00135B85">
        <w:rPr>
          <w:rFonts w:asciiTheme="minorHAnsi" w:eastAsia="Calibri" w:hAnsiTheme="minorHAnsi" w:cstheme="minorHAnsi"/>
          <w:sz w:val="22"/>
          <w:szCs w:val="22"/>
          <w:lang w:eastAsia="en-US"/>
        </w:rPr>
        <w:t>opóźnieni</w:t>
      </w:r>
      <w:r w:rsidR="0037610F" w:rsidRPr="00135B85">
        <w:rPr>
          <w:rFonts w:asciiTheme="minorHAnsi" w:eastAsia="Calibri" w:hAnsiTheme="minorHAnsi" w:cstheme="minorHAnsi"/>
          <w:sz w:val="22"/>
          <w:szCs w:val="22"/>
          <w:lang w:eastAsia="en-US"/>
        </w:rPr>
        <w:t>a</w:t>
      </w:r>
      <w:r w:rsidRPr="00135B85">
        <w:rPr>
          <w:rFonts w:asciiTheme="minorHAnsi" w:eastAsia="Calibri" w:hAnsiTheme="minorHAnsi" w:cstheme="minorHAnsi"/>
          <w:sz w:val="22"/>
          <w:szCs w:val="22"/>
          <w:lang w:eastAsia="en-US"/>
        </w:rPr>
        <w:t xml:space="preserve"> w przekazaniu terenu budowy, </w:t>
      </w:r>
    </w:p>
    <w:p w14:paraId="5D724C54" w14:textId="77777777" w:rsidR="00B63C38" w:rsidRPr="00135B85" w:rsidRDefault="0015241E" w:rsidP="008829CC">
      <w:pPr>
        <w:pStyle w:val="Akapitzlist"/>
        <w:numPr>
          <w:ilvl w:val="0"/>
          <w:numId w:val="20"/>
        </w:numPr>
        <w:tabs>
          <w:tab w:val="left" w:pos="720"/>
        </w:tabs>
        <w:suppressAutoHyphens/>
        <w:spacing w:line="276" w:lineRule="auto"/>
        <w:jc w:val="both"/>
        <w:rPr>
          <w:rFonts w:asciiTheme="minorHAnsi" w:eastAsia="Calibri" w:hAnsiTheme="minorHAnsi" w:cstheme="minorHAnsi"/>
          <w:sz w:val="22"/>
          <w:szCs w:val="22"/>
          <w:lang w:eastAsia="en-US"/>
        </w:rPr>
      </w:pPr>
      <w:r w:rsidRPr="00135B85">
        <w:rPr>
          <w:rFonts w:asciiTheme="minorHAnsi" w:eastAsia="Calibri" w:hAnsiTheme="minorHAnsi" w:cstheme="minorHAnsi"/>
          <w:sz w:val="22"/>
          <w:szCs w:val="22"/>
          <w:lang w:eastAsia="en-US"/>
        </w:rPr>
        <w:t>działania siły wyższej – termin wykonania zamówienia lub poszczególnych etapów może ulec zmianie o okres odpowiadający wstrzymaniu lub opóźnieniu prac z tego powodu – jeżeli przy zachowaniu należytej staranności z uwzględnieniem profesjonalnego charakteru Wykonawcy nie można było uniknąć zmiany terminu wykonania niniejszej Umowy,</w:t>
      </w:r>
    </w:p>
    <w:p w14:paraId="04E72A1B" w14:textId="77777777" w:rsidR="0015241E" w:rsidRPr="00135B85" w:rsidRDefault="0015241E" w:rsidP="008829CC">
      <w:pPr>
        <w:pStyle w:val="Akapitzlist"/>
        <w:numPr>
          <w:ilvl w:val="0"/>
          <w:numId w:val="20"/>
        </w:numPr>
        <w:tabs>
          <w:tab w:val="left" w:pos="720"/>
        </w:tabs>
        <w:suppressAutoHyphens/>
        <w:spacing w:line="276" w:lineRule="auto"/>
        <w:jc w:val="both"/>
        <w:rPr>
          <w:rFonts w:asciiTheme="minorHAnsi" w:eastAsia="Calibri" w:hAnsiTheme="minorHAnsi" w:cstheme="minorHAnsi"/>
          <w:sz w:val="22"/>
          <w:szCs w:val="22"/>
          <w:lang w:eastAsia="en-US"/>
        </w:rPr>
      </w:pPr>
      <w:r w:rsidRPr="00135B85">
        <w:rPr>
          <w:rFonts w:asciiTheme="minorHAnsi" w:eastAsia="Calibri" w:hAnsiTheme="minorHAnsi" w:cstheme="minorHAnsi"/>
          <w:sz w:val="22"/>
          <w:szCs w:val="22"/>
          <w:lang w:eastAsia="en-US"/>
        </w:rPr>
        <w:t>warunków atmosferycznych nie pozwalających na realizację robót, dla których określona odpowiednimi normami technologia wymaga właściwych warunków atmosferycznych – termin wykonania zamówienia lub poszczególnych etapów może ulec zmianie o okres odpowiadający wstrzymaniu lub opóźnieniu prac z tego powodu – jeżeli przy zachowaniu należytej staranności z uwzględnieniem profesjonalnego charakteru Wykonawcy nie można było uniknąć zmiany terminu wykonania niniejszej Umowy.</w:t>
      </w:r>
    </w:p>
    <w:p w14:paraId="3346FD64" w14:textId="77777777" w:rsidR="004F0411" w:rsidRPr="00135B85" w:rsidRDefault="0015241E" w:rsidP="008829CC">
      <w:pPr>
        <w:numPr>
          <w:ilvl w:val="0"/>
          <w:numId w:val="2"/>
        </w:numPr>
        <w:suppressAutoHyphen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Wykonawca może wystąpić z wnioskiem, o </w:t>
      </w:r>
      <w:r w:rsidR="00575B55" w:rsidRPr="00135B85">
        <w:rPr>
          <w:rFonts w:asciiTheme="minorHAnsi" w:hAnsiTheme="minorHAnsi" w:cstheme="minorHAnsi"/>
          <w:sz w:val="22"/>
          <w:szCs w:val="22"/>
        </w:rPr>
        <w:t>którym</w:t>
      </w:r>
      <w:r w:rsidRPr="00135B85">
        <w:rPr>
          <w:rFonts w:asciiTheme="minorHAnsi" w:hAnsiTheme="minorHAnsi" w:cstheme="minorHAnsi"/>
          <w:sz w:val="22"/>
          <w:szCs w:val="22"/>
        </w:rPr>
        <w:t xml:space="preserve"> mowa w ust.1, na piśmie, nie później niż w terminie siedmiu dni od zaistnienia powyższych okoliczności.</w:t>
      </w:r>
    </w:p>
    <w:p w14:paraId="4573A5EB" w14:textId="70D104B2" w:rsidR="0015241E" w:rsidRPr="00135B85" w:rsidRDefault="0015241E" w:rsidP="008829CC">
      <w:pPr>
        <w:numPr>
          <w:ilvl w:val="0"/>
          <w:numId w:val="2"/>
        </w:numPr>
        <w:suppressAutoHyphen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Roboty zamienne mogą być realizowane wyłącznie po uzyskaniu </w:t>
      </w:r>
      <w:r w:rsidR="00025E38">
        <w:rPr>
          <w:rFonts w:asciiTheme="minorHAnsi" w:hAnsiTheme="minorHAnsi" w:cstheme="minorHAnsi"/>
          <w:sz w:val="22"/>
          <w:szCs w:val="22"/>
        </w:rPr>
        <w:t xml:space="preserve">uprzedniej </w:t>
      </w:r>
      <w:r w:rsidRPr="00135B85">
        <w:rPr>
          <w:rFonts w:asciiTheme="minorHAnsi" w:hAnsiTheme="minorHAnsi" w:cstheme="minorHAnsi"/>
          <w:sz w:val="22"/>
          <w:szCs w:val="22"/>
        </w:rPr>
        <w:t>pisemnej zgody Zamawiającego pod rygorem nieważności, poprzedzonej uzasadnionym pisemnym zgłoszeniem przez Wykonawcę zakresu robót zamiennych. Dopuszczalne są roboty zamienne w zakresie zmian materiałów, technologii,</w:t>
      </w:r>
      <w:r w:rsidR="00135B85" w:rsidRPr="00135B85">
        <w:rPr>
          <w:rFonts w:asciiTheme="minorHAnsi" w:hAnsiTheme="minorHAnsi" w:cstheme="minorHAnsi"/>
          <w:sz w:val="22"/>
          <w:szCs w:val="22"/>
        </w:rPr>
        <w:t xml:space="preserve"> </w:t>
      </w:r>
      <w:r w:rsidRPr="00135B85">
        <w:rPr>
          <w:rFonts w:asciiTheme="minorHAnsi" w:hAnsiTheme="minorHAnsi" w:cstheme="minorHAnsi"/>
          <w:sz w:val="22"/>
          <w:szCs w:val="22"/>
        </w:rPr>
        <w:t>urządzeń</w:t>
      </w:r>
      <w:r w:rsidR="00DB6369" w:rsidRPr="00135B85">
        <w:rPr>
          <w:rFonts w:asciiTheme="minorHAnsi" w:hAnsiTheme="minorHAnsi" w:cstheme="minorHAnsi"/>
          <w:sz w:val="22"/>
          <w:szCs w:val="22"/>
        </w:rPr>
        <w:t xml:space="preserve">, </w:t>
      </w:r>
      <w:r w:rsidRPr="00135B85">
        <w:rPr>
          <w:rFonts w:asciiTheme="minorHAnsi" w:hAnsiTheme="minorHAnsi" w:cstheme="minorHAnsi"/>
          <w:sz w:val="22"/>
          <w:szCs w:val="22"/>
        </w:rPr>
        <w:t>na</w:t>
      </w:r>
      <w:r w:rsidR="00135B85" w:rsidRPr="00135B85">
        <w:rPr>
          <w:rFonts w:asciiTheme="minorHAnsi" w:hAnsiTheme="minorHAnsi" w:cstheme="minorHAnsi"/>
          <w:sz w:val="22"/>
          <w:szCs w:val="22"/>
        </w:rPr>
        <w:t xml:space="preserve"> </w:t>
      </w:r>
      <w:r w:rsidRPr="00135B85">
        <w:rPr>
          <w:rFonts w:asciiTheme="minorHAnsi" w:hAnsiTheme="minorHAnsi" w:cstheme="minorHAnsi"/>
          <w:sz w:val="22"/>
          <w:szCs w:val="22"/>
        </w:rPr>
        <w:t>materiały,</w:t>
      </w:r>
      <w:r w:rsidR="00135B85" w:rsidRPr="00135B85">
        <w:rPr>
          <w:rFonts w:asciiTheme="minorHAnsi" w:hAnsiTheme="minorHAnsi" w:cstheme="minorHAnsi"/>
          <w:sz w:val="22"/>
          <w:szCs w:val="22"/>
        </w:rPr>
        <w:t xml:space="preserve"> </w:t>
      </w:r>
      <w:r w:rsidR="00317D07" w:rsidRPr="00135B85">
        <w:rPr>
          <w:rFonts w:asciiTheme="minorHAnsi" w:hAnsiTheme="minorHAnsi" w:cstheme="minorHAnsi"/>
          <w:sz w:val="22"/>
          <w:szCs w:val="22"/>
        </w:rPr>
        <w:t>technologii</w:t>
      </w:r>
      <w:r w:rsidRPr="00135B85">
        <w:rPr>
          <w:rFonts w:asciiTheme="minorHAnsi" w:hAnsiTheme="minorHAnsi" w:cstheme="minorHAnsi"/>
          <w:sz w:val="22"/>
          <w:szCs w:val="22"/>
        </w:rPr>
        <w:t xml:space="preserve"> urządzenia spełniające parametry techniczne określone w </w:t>
      </w:r>
      <w:r w:rsidR="00B63C38" w:rsidRPr="00135B85">
        <w:rPr>
          <w:rFonts w:asciiTheme="minorHAnsi" w:hAnsiTheme="minorHAnsi" w:cstheme="minorHAnsi"/>
          <w:sz w:val="22"/>
          <w:szCs w:val="22"/>
        </w:rPr>
        <w:t xml:space="preserve">Dokumentacji Technicznej, </w:t>
      </w:r>
      <w:r w:rsidR="0036377A" w:rsidRPr="00135B85">
        <w:rPr>
          <w:rFonts w:asciiTheme="minorHAnsi" w:hAnsiTheme="minorHAnsi" w:cstheme="minorHAnsi"/>
          <w:sz w:val="22"/>
          <w:szCs w:val="22"/>
        </w:rPr>
        <w:t>STWiOR</w:t>
      </w:r>
      <w:r w:rsidR="00F40497" w:rsidRPr="00135B85">
        <w:rPr>
          <w:rFonts w:asciiTheme="minorHAnsi" w:hAnsiTheme="minorHAnsi" w:cstheme="minorHAnsi"/>
          <w:sz w:val="22"/>
          <w:szCs w:val="22"/>
        </w:rPr>
        <w:t xml:space="preserve">B </w:t>
      </w:r>
      <w:r w:rsidRPr="00135B85">
        <w:rPr>
          <w:rFonts w:asciiTheme="minorHAnsi" w:hAnsiTheme="minorHAnsi" w:cstheme="minorHAnsi"/>
          <w:sz w:val="22"/>
          <w:szCs w:val="22"/>
        </w:rPr>
        <w:t xml:space="preserve">i ofercie Wykonawcy, </w:t>
      </w:r>
      <w:r w:rsidR="004F0411" w:rsidRPr="00135B85">
        <w:rPr>
          <w:rFonts w:asciiTheme="minorHAnsi" w:hAnsiTheme="minorHAnsi" w:cstheme="minorHAnsi"/>
          <w:sz w:val="22"/>
          <w:szCs w:val="22"/>
        </w:rPr>
        <w:t xml:space="preserve">które są </w:t>
      </w:r>
      <w:r w:rsidRPr="00135B85">
        <w:rPr>
          <w:rFonts w:asciiTheme="minorHAnsi" w:hAnsiTheme="minorHAnsi" w:cstheme="minorHAnsi"/>
          <w:sz w:val="22"/>
          <w:szCs w:val="22"/>
        </w:rPr>
        <w:t>uzasadnione prawidłową realizacją przedmiotu niniejszej Umowy</w:t>
      </w:r>
      <w:r w:rsidR="004F0411" w:rsidRPr="00135B85">
        <w:rPr>
          <w:rFonts w:asciiTheme="minorHAnsi" w:hAnsiTheme="minorHAnsi" w:cstheme="minorHAnsi"/>
          <w:sz w:val="22"/>
          <w:szCs w:val="22"/>
        </w:rPr>
        <w:t xml:space="preserve"> i mają na celu</w:t>
      </w:r>
      <w:r w:rsidRPr="00135B85">
        <w:rPr>
          <w:rFonts w:asciiTheme="minorHAnsi" w:hAnsiTheme="minorHAnsi" w:cstheme="minorHAnsi"/>
          <w:sz w:val="22"/>
          <w:szCs w:val="22"/>
        </w:rPr>
        <w:t xml:space="preserve"> zapewnienie optymalnych parametrów technicznych i jakościowych robót. </w:t>
      </w:r>
    </w:p>
    <w:p w14:paraId="00B0F1E1" w14:textId="77777777" w:rsidR="0015241E" w:rsidRPr="00135B85" w:rsidRDefault="0015241E" w:rsidP="008829CC">
      <w:pPr>
        <w:numPr>
          <w:ilvl w:val="0"/>
          <w:numId w:val="2"/>
        </w:numPr>
        <w:suppressAutoHyphen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Za wykonanie robót zamiennych Wykonawca nie może żądać od Zamawiającego podwyższenia ustalonego w § </w:t>
      </w:r>
      <w:r w:rsidR="00B63C38" w:rsidRPr="00135B85">
        <w:rPr>
          <w:rFonts w:asciiTheme="minorHAnsi" w:hAnsiTheme="minorHAnsi" w:cstheme="minorHAnsi"/>
          <w:sz w:val="22"/>
          <w:szCs w:val="22"/>
        </w:rPr>
        <w:t>7</w:t>
      </w:r>
      <w:r w:rsidRPr="00135B85">
        <w:rPr>
          <w:rFonts w:asciiTheme="minorHAnsi" w:hAnsiTheme="minorHAnsi" w:cstheme="minorHAnsi"/>
          <w:sz w:val="22"/>
          <w:szCs w:val="22"/>
        </w:rPr>
        <w:t xml:space="preserve"> ust. 1 niniejszej Umowy wynagrodzenia ryczałtowego. </w:t>
      </w:r>
    </w:p>
    <w:p w14:paraId="1F3BFF7C" w14:textId="77777777" w:rsidR="0015241E" w:rsidRPr="00135B85" w:rsidRDefault="0015241E" w:rsidP="008829CC">
      <w:pPr>
        <w:numPr>
          <w:ilvl w:val="0"/>
          <w:numId w:val="2"/>
        </w:numPr>
        <w:suppressAutoHyphen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Dopuszczalne są zmiany niniejszej Umowy w zakresie osób wskazanych w § 10, § 1</w:t>
      </w:r>
      <w:r w:rsidR="0036377A" w:rsidRPr="00135B85">
        <w:rPr>
          <w:rFonts w:asciiTheme="minorHAnsi" w:hAnsiTheme="minorHAnsi" w:cstheme="minorHAnsi"/>
          <w:sz w:val="22"/>
          <w:szCs w:val="22"/>
        </w:rPr>
        <w:t>7</w:t>
      </w:r>
      <w:r w:rsidRPr="00135B85">
        <w:rPr>
          <w:rFonts w:asciiTheme="minorHAnsi" w:hAnsiTheme="minorHAnsi" w:cstheme="minorHAnsi"/>
          <w:sz w:val="22"/>
          <w:szCs w:val="22"/>
        </w:rPr>
        <w:br/>
        <w:t>i § 1</w:t>
      </w:r>
      <w:r w:rsidR="0036377A" w:rsidRPr="00135B85">
        <w:rPr>
          <w:rFonts w:asciiTheme="minorHAnsi" w:hAnsiTheme="minorHAnsi" w:cstheme="minorHAnsi"/>
          <w:sz w:val="22"/>
          <w:szCs w:val="22"/>
        </w:rPr>
        <w:t>8</w:t>
      </w:r>
      <w:r w:rsidRPr="00135B85">
        <w:rPr>
          <w:rFonts w:asciiTheme="minorHAnsi" w:hAnsiTheme="minorHAnsi" w:cstheme="minorHAnsi"/>
          <w:sz w:val="22"/>
          <w:szCs w:val="22"/>
        </w:rPr>
        <w:t xml:space="preserve"> niniejszej Umowy.</w:t>
      </w:r>
    </w:p>
    <w:p w14:paraId="5BC4FB1C" w14:textId="77777777" w:rsidR="0015241E" w:rsidRPr="00135B85" w:rsidRDefault="0015241E" w:rsidP="0015241E">
      <w:pPr>
        <w:spacing w:line="360" w:lineRule="auto"/>
        <w:rPr>
          <w:rFonts w:asciiTheme="minorHAnsi" w:hAnsiTheme="minorHAnsi" w:cstheme="minorHAnsi"/>
          <w:sz w:val="22"/>
          <w:szCs w:val="22"/>
        </w:rPr>
      </w:pPr>
    </w:p>
    <w:p w14:paraId="2EE235F4" w14:textId="77777777" w:rsidR="0015241E" w:rsidRPr="00135B85" w:rsidRDefault="0015241E" w:rsidP="0015241E">
      <w:pPr>
        <w:spacing w:line="276" w:lineRule="auto"/>
        <w:jc w:val="center"/>
        <w:rPr>
          <w:rFonts w:asciiTheme="minorHAnsi" w:hAnsiTheme="minorHAnsi" w:cstheme="minorHAnsi"/>
          <w:sz w:val="22"/>
          <w:szCs w:val="22"/>
        </w:rPr>
      </w:pPr>
      <w:r w:rsidRPr="00135B85">
        <w:rPr>
          <w:rFonts w:asciiTheme="minorHAnsi" w:hAnsiTheme="minorHAnsi" w:cstheme="minorHAnsi"/>
          <w:sz w:val="22"/>
          <w:szCs w:val="22"/>
        </w:rPr>
        <w:t xml:space="preserve">§ </w:t>
      </w:r>
      <w:r w:rsidR="007C7B16" w:rsidRPr="00135B85">
        <w:rPr>
          <w:rFonts w:asciiTheme="minorHAnsi" w:hAnsiTheme="minorHAnsi" w:cstheme="minorHAnsi"/>
          <w:sz w:val="22"/>
          <w:szCs w:val="22"/>
        </w:rPr>
        <w:t>7</w:t>
      </w:r>
    </w:p>
    <w:p w14:paraId="373CAC74" w14:textId="77777777" w:rsidR="0015241E" w:rsidRPr="00135B85" w:rsidRDefault="0015241E" w:rsidP="008829CC">
      <w:pPr>
        <w:numPr>
          <w:ilvl w:val="0"/>
          <w:numId w:val="3"/>
        </w:numPr>
        <w:suppressAutoHyphen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Wynagrodzenie</w:t>
      </w:r>
      <w:r w:rsidR="007F3E2A" w:rsidRPr="00135B85">
        <w:rPr>
          <w:rFonts w:asciiTheme="minorHAnsi" w:hAnsiTheme="minorHAnsi" w:cstheme="minorHAnsi"/>
          <w:sz w:val="22"/>
          <w:szCs w:val="22"/>
        </w:rPr>
        <w:t xml:space="preserve"> ryczałtowe</w:t>
      </w:r>
      <w:r w:rsidRPr="00135B85">
        <w:rPr>
          <w:rFonts w:asciiTheme="minorHAnsi" w:hAnsiTheme="minorHAnsi" w:cstheme="minorHAnsi"/>
          <w:sz w:val="22"/>
          <w:szCs w:val="22"/>
        </w:rPr>
        <w:t xml:space="preserve"> Wykonawcy zgodnie z ofertą cenową </w:t>
      </w:r>
      <w:r w:rsidR="007F3E2A" w:rsidRPr="00135B85">
        <w:rPr>
          <w:rFonts w:asciiTheme="minorHAnsi" w:hAnsiTheme="minorHAnsi" w:cstheme="minorHAnsi"/>
          <w:sz w:val="22"/>
          <w:szCs w:val="22"/>
        </w:rPr>
        <w:t xml:space="preserve">wynosi: </w:t>
      </w:r>
      <w:r w:rsidRPr="00135B85">
        <w:rPr>
          <w:rFonts w:asciiTheme="minorHAnsi" w:hAnsiTheme="minorHAnsi" w:cstheme="minorHAnsi"/>
          <w:sz w:val="22"/>
          <w:szCs w:val="22"/>
        </w:rPr>
        <w:t>:</w:t>
      </w:r>
    </w:p>
    <w:p w14:paraId="2DB0BDAD" w14:textId="77777777" w:rsidR="005B1708" w:rsidRPr="00135B85" w:rsidRDefault="005B1708" w:rsidP="006F149C">
      <w:pPr>
        <w:pStyle w:val="Akapitzlist"/>
        <w:spacing w:line="276" w:lineRule="auto"/>
        <w:rPr>
          <w:rFonts w:asciiTheme="minorHAnsi" w:hAnsiTheme="minorHAnsi" w:cstheme="minorHAnsi"/>
          <w:b/>
          <w:bCs/>
          <w:sz w:val="22"/>
          <w:szCs w:val="22"/>
        </w:rPr>
      </w:pPr>
      <w:r w:rsidRPr="00135B85">
        <w:rPr>
          <w:rFonts w:asciiTheme="minorHAnsi" w:hAnsiTheme="minorHAnsi" w:cstheme="minorHAnsi"/>
          <w:b/>
          <w:bCs/>
          <w:sz w:val="22"/>
          <w:szCs w:val="22"/>
        </w:rPr>
        <w:t xml:space="preserve">cena netto </w:t>
      </w:r>
      <w:r w:rsidR="00350EB1" w:rsidRPr="00135B85">
        <w:rPr>
          <w:rFonts w:asciiTheme="minorHAnsi" w:hAnsiTheme="minorHAnsi" w:cstheme="minorHAnsi"/>
          <w:b/>
          <w:bCs/>
          <w:sz w:val="22"/>
          <w:szCs w:val="22"/>
        </w:rPr>
        <w:t>…………………...</w:t>
      </w:r>
      <w:r w:rsidR="00CC1364" w:rsidRPr="00135B85">
        <w:rPr>
          <w:rFonts w:asciiTheme="minorHAnsi" w:hAnsiTheme="minorHAnsi" w:cstheme="minorHAnsi"/>
          <w:b/>
          <w:bCs/>
          <w:sz w:val="22"/>
          <w:szCs w:val="22"/>
        </w:rPr>
        <w:t>zł.</w:t>
      </w:r>
    </w:p>
    <w:p w14:paraId="70696006" w14:textId="77777777" w:rsidR="005B1708" w:rsidRPr="00135B85" w:rsidRDefault="00CC1364" w:rsidP="006F149C">
      <w:pPr>
        <w:pStyle w:val="Akapitzlist"/>
        <w:spacing w:line="276" w:lineRule="auto"/>
        <w:rPr>
          <w:rFonts w:asciiTheme="minorHAnsi" w:hAnsiTheme="minorHAnsi" w:cstheme="minorHAnsi"/>
          <w:b/>
          <w:bCs/>
          <w:sz w:val="22"/>
          <w:szCs w:val="22"/>
        </w:rPr>
      </w:pPr>
      <w:r w:rsidRPr="00135B85">
        <w:rPr>
          <w:rFonts w:asciiTheme="minorHAnsi" w:hAnsiTheme="minorHAnsi" w:cstheme="minorHAnsi"/>
          <w:b/>
          <w:bCs/>
          <w:sz w:val="22"/>
          <w:szCs w:val="22"/>
        </w:rPr>
        <w:t>podatek VAT: </w:t>
      </w:r>
      <w:r w:rsidR="00350EB1" w:rsidRPr="00135B85">
        <w:rPr>
          <w:rFonts w:asciiTheme="minorHAnsi" w:hAnsiTheme="minorHAnsi" w:cstheme="minorHAnsi"/>
          <w:b/>
          <w:bCs/>
          <w:sz w:val="22"/>
          <w:szCs w:val="22"/>
        </w:rPr>
        <w:t>……………….</w:t>
      </w:r>
      <w:r w:rsidR="005B1708" w:rsidRPr="00135B85">
        <w:rPr>
          <w:rFonts w:asciiTheme="minorHAnsi" w:hAnsiTheme="minorHAnsi" w:cstheme="minorHAnsi"/>
          <w:b/>
          <w:bCs/>
          <w:sz w:val="22"/>
          <w:szCs w:val="22"/>
        </w:rPr>
        <w:t xml:space="preserve">zł. </w:t>
      </w:r>
    </w:p>
    <w:p w14:paraId="1595BFA4" w14:textId="77777777" w:rsidR="005B1708" w:rsidRPr="00135B85" w:rsidRDefault="00CC1364" w:rsidP="006F149C">
      <w:pPr>
        <w:pStyle w:val="Akapitzlist"/>
        <w:spacing w:line="276" w:lineRule="auto"/>
        <w:rPr>
          <w:rFonts w:asciiTheme="minorHAnsi" w:hAnsiTheme="minorHAnsi" w:cstheme="minorHAnsi"/>
          <w:b/>
          <w:bCs/>
          <w:sz w:val="22"/>
          <w:szCs w:val="22"/>
        </w:rPr>
      </w:pPr>
      <w:r w:rsidRPr="00135B85">
        <w:rPr>
          <w:rFonts w:asciiTheme="minorHAnsi" w:hAnsiTheme="minorHAnsi" w:cstheme="minorHAnsi"/>
          <w:b/>
          <w:bCs/>
          <w:sz w:val="22"/>
          <w:szCs w:val="22"/>
        </w:rPr>
        <w:t xml:space="preserve">cena brutto: </w:t>
      </w:r>
      <w:r w:rsidR="00350EB1" w:rsidRPr="00135B85">
        <w:rPr>
          <w:rFonts w:asciiTheme="minorHAnsi" w:hAnsiTheme="minorHAnsi" w:cstheme="minorHAnsi"/>
          <w:b/>
          <w:bCs/>
          <w:sz w:val="22"/>
          <w:szCs w:val="22"/>
        </w:rPr>
        <w:t>…………………</w:t>
      </w:r>
      <w:r w:rsidR="005B1708" w:rsidRPr="00135B85">
        <w:rPr>
          <w:rFonts w:asciiTheme="minorHAnsi" w:hAnsiTheme="minorHAnsi" w:cstheme="minorHAnsi"/>
          <w:b/>
          <w:bCs/>
          <w:sz w:val="22"/>
          <w:szCs w:val="22"/>
        </w:rPr>
        <w:t xml:space="preserve"> zł.</w:t>
      </w:r>
    </w:p>
    <w:p w14:paraId="2CE5BAFD" w14:textId="77777777" w:rsidR="005B1708" w:rsidRPr="00135B85" w:rsidRDefault="005B1708" w:rsidP="00CC1364">
      <w:pPr>
        <w:pStyle w:val="Akapitzlist"/>
        <w:spacing w:line="276" w:lineRule="auto"/>
        <w:rPr>
          <w:rFonts w:asciiTheme="minorHAnsi" w:hAnsiTheme="minorHAnsi" w:cstheme="minorHAnsi"/>
          <w:sz w:val="22"/>
          <w:szCs w:val="22"/>
        </w:rPr>
      </w:pPr>
      <w:r w:rsidRPr="00135B85">
        <w:rPr>
          <w:rFonts w:asciiTheme="minorHAnsi" w:hAnsiTheme="minorHAnsi" w:cstheme="minorHAnsi"/>
          <w:sz w:val="22"/>
          <w:szCs w:val="22"/>
        </w:rPr>
        <w:t xml:space="preserve">słownie: </w:t>
      </w:r>
      <w:r w:rsidR="00E366B4" w:rsidRPr="00135B85">
        <w:rPr>
          <w:rFonts w:asciiTheme="minorHAnsi" w:hAnsiTheme="minorHAnsi" w:cstheme="minorHAnsi"/>
          <w:sz w:val="22"/>
          <w:szCs w:val="22"/>
        </w:rPr>
        <w:t>……………………………….</w:t>
      </w:r>
      <w:r w:rsidRPr="00135B85">
        <w:rPr>
          <w:rFonts w:asciiTheme="minorHAnsi" w:hAnsiTheme="minorHAnsi" w:cstheme="minorHAnsi"/>
          <w:sz w:val="22"/>
          <w:szCs w:val="22"/>
        </w:rPr>
        <w:t>.</w:t>
      </w:r>
    </w:p>
    <w:p w14:paraId="04434F89" w14:textId="77777777" w:rsidR="0015241E" w:rsidRPr="00135B85" w:rsidRDefault="0015241E">
      <w:pPr>
        <w:numPr>
          <w:ilvl w:val="0"/>
          <w:numId w:val="3"/>
        </w:numPr>
        <w:suppressAutoHyphen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Cena brutto obejmuje podatek VAT zgodny z obowiązującymi przepisami w dniu zawarcia niniejszej Umowy. </w:t>
      </w:r>
    </w:p>
    <w:p w14:paraId="254EE328" w14:textId="77777777" w:rsidR="0015241E" w:rsidRPr="00135B85" w:rsidRDefault="0015241E" w:rsidP="00575B55">
      <w:pPr>
        <w:numPr>
          <w:ilvl w:val="0"/>
          <w:numId w:val="3"/>
        </w:numPr>
        <w:suppressAutoHyphens/>
        <w:spacing w:line="276" w:lineRule="auto"/>
        <w:ind w:left="357" w:hanging="357"/>
        <w:jc w:val="both"/>
        <w:rPr>
          <w:rFonts w:asciiTheme="minorHAnsi" w:hAnsiTheme="minorHAnsi" w:cstheme="minorHAnsi"/>
          <w:sz w:val="22"/>
          <w:szCs w:val="22"/>
        </w:rPr>
      </w:pPr>
      <w:r w:rsidRPr="00135B85">
        <w:rPr>
          <w:rFonts w:asciiTheme="minorHAnsi" w:hAnsiTheme="minorHAnsi" w:cstheme="minorHAnsi"/>
          <w:sz w:val="22"/>
          <w:szCs w:val="22"/>
        </w:rPr>
        <w:t xml:space="preserve">W przypadku zmiany w trakcie realizacji przedmiotu niniejszej Umowy, obowiązujących przepisów dotyczących naliczania podatku VAT, cena brutto ulegnie odpowiedniej zmianie. </w:t>
      </w:r>
    </w:p>
    <w:p w14:paraId="120D20A4" w14:textId="77777777" w:rsidR="00D86217" w:rsidRDefault="0015241E" w:rsidP="00575B55">
      <w:pPr>
        <w:pStyle w:val="Akapitzlist"/>
        <w:numPr>
          <w:ilvl w:val="0"/>
          <w:numId w:val="3"/>
        </w:numPr>
        <w:spacing w:line="276" w:lineRule="auto"/>
        <w:ind w:left="357" w:hanging="357"/>
        <w:jc w:val="both"/>
        <w:rPr>
          <w:rFonts w:asciiTheme="minorHAnsi" w:hAnsiTheme="minorHAnsi" w:cstheme="minorHAnsi"/>
          <w:sz w:val="22"/>
          <w:szCs w:val="22"/>
        </w:rPr>
      </w:pPr>
      <w:r w:rsidRPr="00135B85">
        <w:rPr>
          <w:rFonts w:asciiTheme="minorHAnsi" w:hAnsiTheme="minorHAnsi" w:cstheme="minorHAnsi"/>
          <w:sz w:val="22"/>
          <w:szCs w:val="22"/>
        </w:rPr>
        <w:t xml:space="preserve">Poza przypadkami wyraźnie przewidzianymi w niniejszej Umowie, uznaje się, </w:t>
      </w:r>
      <w:r w:rsidRPr="00135B85">
        <w:rPr>
          <w:rFonts w:asciiTheme="minorHAnsi" w:hAnsiTheme="minorHAnsi" w:cstheme="minorHAnsi"/>
          <w:sz w:val="22"/>
          <w:szCs w:val="22"/>
        </w:rPr>
        <w:br/>
        <w:t>że Wykonawca jest świadom złożoności, rozmiaru oraz wysokich wymogów</w:t>
      </w:r>
      <w:r w:rsidR="00397A35" w:rsidRPr="00135B85">
        <w:rPr>
          <w:rFonts w:asciiTheme="minorHAnsi" w:hAnsiTheme="minorHAnsi" w:cstheme="minorHAnsi"/>
          <w:sz w:val="22"/>
          <w:szCs w:val="22"/>
        </w:rPr>
        <w:t xml:space="preserve"> dot.</w:t>
      </w:r>
      <w:r w:rsidRPr="00135B85">
        <w:rPr>
          <w:rFonts w:asciiTheme="minorHAnsi" w:hAnsiTheme="minorHAnsi" w:cstheme="minorHAnsi"/>
          <w:sz w:val="22"/>
          <w:szCs w:val="22"/>
        </w:rPr>
        <w:t xml:space="preserve"> robót </w:t>
      </w:r>
      <w:r w:rsidRPr="00135B85">
        <w:rPr>
          <w:rFonts w:asciiTheme="minorHAnsi" w:hAnsiTheme="minorHAnsi" w:cstheme="minorHAnsi"/>
          <w:sz w:val="22"/>
          <w:szCs w:val="22"/>
        </w:rPr>
        <w:br/>
        <w:t>w ramach niniejszej Umowy</w:t>
      </w:r>
      <w:r w:rsidR="004F0411" w:rsidRPr="00135B85">
        <w:rPr>
          <w:rFonts w:asciiTheme="minorHAnsi" w:hAnsiTheme="minorHAnsi" w:cstheme="minorHAnsi"/>
          <w:sz w:val="22"/>
          <w:szCs w:val="22"/>
        </w:rPr>
        <w:t xml:space="preserve">. W wynagrodzeniu określonym w ust. 1, mieszczą się wszelkie koszty wykonania przedmiotu umowy, w tym między innymi koszty wszelkich materiałów oraz robót wynikających z dokumentacji projektowej, jak również tych, które nie zostały wymienione w </w:t>
      </w:r>
    </w:p>
    <w:p w14:paraId="70DC31F8" w14:textId="77777777" w:rsidR="00D86217" w:rsidRDefault="00D86217" w:rsidP="00D86217">
      <w:pPr>
        <w:pStyle w:val="Akapitzlist"/>
        <w:spacing w:line="276" w:lineRule="auto"/>
        <w:ind w:left="357"/>
        <w:jc w:val="both"/>
        <w:rPr>
          <w:rFonts w:asciiTheme="minorHAnsi" w:hAnsiTheme="minorHAnsi" w:cstheme="minorHAnsi"/>
          <w:sz w:val="22"/>
          <w:szCs w:val="22"/>
        </w:rPr>
      </w:pPr>
    </w:p>
    <w:p w14:paraId="5E6D4BB2" w14:textId="5E049530" w:rsidR="004F0411" w:rsidRPr="00135B85" w:rsidRDefault="004F0411" w:rsidP="00D86217">
      <w:pPr>
        <w:pStyle w:val="Akapitzlist"/>
        <w:spacing w:line="276" w:lineRule="auto"/>
        <w:ind w:left="357"/>
        <w:jc w:val="both"/>
        <w:rPr>
          <w:rFonts w:asciiTheme="minorHAnsi" w:hAnsiTheme="minorHAnsi" w:cstheme="minorHAnsi"/>
          <w:sz w:val="22"/>
          <w:szCs w:val="22"/>
        </w:rPr>
      </w:pPr>
      <w:r w:rsidRPr="00135B85">
        <w:rPr>
          <w:rFonts w:asciiTheme="minorHAnsi" w:hAnsiTheme="minorHAnsi" w:cstheme="minorHAnsi"/>
          <w:sz w:val="22"/>
          <w:szCs w:val="22"/>
        </w:rPr>
        <w:t>sposób wyraźny, a które są konieczne do prawidłowego wykonania przedmiotu umowy. Wynagrodzenie ryczałtowe określone w ust. 1 obejmuje ryzyko i odpowiedzialność Wykonawcy z tytułu oszacowania wszelkich kosztów związanych z realizacją robót objętych Umową, skalkulowanych i wywnioskowanych na podstawie otrzymanej dokumentacji projektowej i określonych standardów. Wykonawca nie będzie mógł powołać się na pominięcie lub błąd w zakresie konieczności użycia materiałów lub wykonania określonych robót w celu uzyskania zmiany wysokości wynagrodzenia.</w:t>
      </w:r>
    </w:p>
    <w:p w14:paraId="21FDE786" w14:textId="77777777" w:rsidR="003B3048" w:rsidRPr="00135B85" w:rsidRDefault="003B3048" w:rsidP="0015241E">
      <w:pPr>
        <w:spacing w:line="276" w:lineRule="auto"/>
        <w:jc w:val="center"/>
        <w:rPr>
          <w:rFonts w:asciiTheme="minorHAnsi" w:hAnsiTheme="minorHAnsi" w:cstheme="minorHAnsi"/>
          <w:sz w:val="22"/>
          <w:szCs w:val="22"/>
        </w:rPr>
      </w:pPr>
    </w:p>
    <w:p w14:paraId="24A7BCD3" w14:textId="77777777" w:rsidR="0015241E" w:rsidRPr="00135B85" w:rsidRDefault="0015241E" w:rsidP="0015241E">
      <w:pPr>
        <w:spacing w:line="276" w:lineRule="auto"/>
        <w:jc w:val="center"/>
        <w:rPr>
          <w:rFonts w:asciiTheme="minorHAnsi" w:hAnsiTheme="minorHAnsi" w:cstheme="minorHAnsi"/>
          <w:sz w:val="22"/>
          <w:szCs w:val="22"/>
        </w:rPr>
      </w:pPr>
      <w:r w:rsidRPr="00135B85">
        <w:rPr>
          <w:rFonts w:asciiTheme="minorHAnsi" w:hAnsiTheme="minorHAnsi" w:cstheme="minorHAnsi"/>
          <w:sz w:val="22"/>
          <w:szCs w:val="22"/>
        </w:rPr>
        <w:t xml:space="preserve">§ </w:t>
      </w:r>
      <w:r w:rsidR="007C7B16" w:rsidRPr="00135B85">
        <w:rPr>
          <w:rFonts w:asciiTheme="minorHAnsi" w:hAnsiTheme="minorHAnsi" w:cstheme="minorHAnsi"/>
          <w:sz w:val="22"/>
          <w:szCs w:val="22"/>
        </w:rPr>
        <w:t>8</w:t>
      </w:r>
    </w:p>
    <w:p w14:paraId="5203A685" w14:textId="21F46AA5" w:rsidR="00AA04B5" w:rsidRPr="00135B85" w:rsidRDefault="0015241E" w:rsidP="00575B55">
      <w:p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Wykonawca własnym staraniem i na własny koszt zapewni również </w:t>
      </w:r>
      <w:r w:rsidR="004F0411" w:rsidRPr="00135B85">
        <w:rPr>
          <w:rFonts w:asciiTheme="minorHAnsi" w:hAnsiTheme="minorHAnsi" w:cstheme="minorHAnsi"/>
          <w:sz w:val="22"/>
          <w:szCs w:val="22"/>
        </w:rPr>
        <w:t>przez cały okres</w:t>
      </w:r>
      <w:r w:rsidRPr="00135B85">
        <w:rPr>
          <w:rFonts w:asciiTheme="minorHAnsi" w:hAnsiTheme="minorHAnsi" w:cstheme="minorHAnsi"/>
          <w:sz w:val="22"/>
          <w:szCs w:val="22"/>
        </w:rPr>
        <w:t xml:space="preserve"> realizacji robót wywóz śmieci i odpadów powstałych z własnej i podwykonawców działalności i wykonywanych przez nich robót i usług oraz </w:t>
      </w:r>
      <w:r w:rsidR="004F0411" w:rsidRPr="00135B85">
        <w:rPr>
          <w:rFonts w:asciiTheme="minorHAnsi" w:hAnsiTheme="minorHAnsi" w:cstheme="minorHAnsi"/>
          <w:sz w:val="22"/>
          <w:szCs w:val="22"/>
        </w:rPr>
        <w:t xml:space="preserve">oświadcza, że </w:t>
      </w:r>
      <w:r w:rsidRPr="00135B85">
        <w:rPr>
          <w:rFonts w:asciiTheme="minorHAnsi" w:hAnsiTheme="minorHAnsi" w:cstheme="minorHAnsi"/>
          <w:sz w:val="22"/>
          <w:szCs w:val="22"/>
        </w:rPr>
        <w:t xml:space="preserve">nie dopuści do przekroczenia dopuszczalnych norm w ściekach z </w:t>
      </w:r>
      <w:r w:rsidR="00025E38" w:rsidRPr="00135B85">
        <w:rPr>
          <w:rFonts w:asciiTheme="minorHAnsi" w:hAnsiTheme="minorHAnsi" w:cstheme="minorHAnsi"/>
          <w:sz w:val="22"/>
          <w:szCs w:val="22"/>
        </w:rPr>
        <w:t xml:space="preserve">działalności </w:t>
      </w:r>
      <w:r w:rsidRPr="00135B85">
        <w:rPr>
          <w:rFonts w:asciiTheme="minorHAnsi" w:hAnsiTheme="minorHAnsi" w:cstheme="minorHAnsi"/>
          <w:sz w:val="22"/>
          <w:szCs w:val="22"/>
        </w:rPr>
        <w:t xml:space="preserve">własnej i podwykonawców </w:t>
      </w:r>
      <w:r w:rsidR="00025E38">
        <w:rPr>
          <w:rFonts w:asciiTheme="minorHAnsi" w:hAnsiTheme="minorHAnsi" w:cstheme="minorHAnsi"/>
          <w:sz w:val="22"/>
          <w:szCs w:val="22"/>
        </w:rPr>
        <w:t>oraz</w:t>
      </w:r>
      <w:r w:rsidRPr="00135B85">
        <w:rPr>
          <w:rFonts w:asciiTheme="minorHAnsi" w:hAnsiTheme="minorHAnsi" w:cstheme="minorHAnsi"/>
          <w:sz w:val="22"/>
          <w:szCs w:val="22"/>
        </w:rPr>
        <w:t xml:space="preserve"> wykonywanych przez nich robót i usług.</w:t>
      </w:r>
    </w:p>
    <w:p w14:paraId="71181B2C" w14:textId="77777777" w:rsidR="000D559E" w:rsidRPr="00135B85" w:rsidRDefault="000D559E" w:rsidP="00B63C38">
      <w:pPr>
        <w:spacing w:line="276" w:lineRule="auto"/>
        <w:jc w:val="both"/>
        <w:rPr>
          <w:rFonts w:asciiTheme="minorHAnsi" w:hAnsiTheme="minorHAnsi" w:cstheme="minorHAnsi"/>
          <w:sz w:val="22"/>
          <w:szCs w:val="22"/>
        </w:rPr>
      </w:pPr>
    </w:p>
    <w:p w14:paraId="44D7658A" w14:textId="77777777" w:rsidR="0015241E" w:rsidRPr="00135B85" w:rsidRDefault="0015241E" w:rsidP="0015241E">
      <w:pPr>
        <w:spacing w:line="276" w:lineRule="auto"/>
        <w:ind w:left="4254"/>
        <w:rPr>
          <w:rFonts w:asciiTheme="minorHAnsi" w:hAnsiTheme="minorHAnsi" w:cstheme="minorHAnsi"/>
          <w:sz w:val="22"/>
          <w:szCs w:val="22"/>
        </w:rPr>
      </w:pPr>
      <w:r w:rsidRPr="00135B85">
        <w:rPr>
          <w:rFonts w:asciiTheme="minorHAnsi" w:hAnsiTheme="minorHAnsi" w:cstheme="minorHAnsi"/>
          <w:sz w:val="22"/>
          <w:szCs w:val="22"/>
        </w:rPr>
        <w:t xml:space="preserve">§ </w:t>
      </w:r>
      <w:r w:rsidR="00C75F7C" w:rsidRPr="00135B85">
        <w:rPr>
          <w:rFonts w:asciiTheme="minorHAnsi" w:hAnsiTheme="minorHAnsi" w:cstheme="minorHAnsi"/>
          <w:sz w:val="22"/>
          <w:szCs w:val="22"/>
        </w:rPr>
        <w:t>9</w:t>
      </w:r>
    </w:p>
    <w:p w14:paraId="165F3108" w14:textId="77777777" w:rsidR="00C86A16" w:rsidRPr="00135B85" w:rsidRDefault="0015241E" w:rsidP="008829CC">
      <w:pPr>
        <w:numPr>
          <w:ilvl w:val="0"/>
          <w:numId w:val="4"/>
        </w:numPr>
        <w:tabs>
          <w:tab w:val="left" w:pos="360"/>
        </w:tabs>
        <w:suppressAutoHyphens/>
        <w:spacing w:line="276" w:lineRule="auto"/>
        <w:contextualSpacing/>
        <w:jc w:val="both"/>
        <w:rPr>
          <w:rFonts w:asciiTheme="minorHAnsi" w:eastAsia="Calibri" w:hAnsiTheme="minorHAnsi" w:cstheme="minorHAnsi"/>
          <w:b/>
          <w:bCs/>
          <w:sz w:val="22"/>
          <w:szCs w:val="22"/>
          <w:lang w:eastAsia="en-US"/>
        </w:rPr>
      </w:pPr>
      <w:r w:rsidRPr="00135B85">
        <w:rPr>
          <w:rFonts w:asciiTheme="minorHAnsi" w:eastAsia="Calibri" w:hAnsiTheme="minorHAnsi" w:cstheme="minorHAnsi"/>
          <w:sz w:val="22"/>
          <w:szCs w:val="22"/>
          <w:lang w:eastAsia="en-US"/>
        </w:rPr>
        <w:t xml:space="preserve">Wykonawca zobowiązany jest do posiadania ubezpieczenia od odpowiedzialności cywilnej </w:t>
      </w:r>
      <w:r w:rsidR="00B60BA2" w:rsidRPr="00135B85">
        <w:rPr>
          <w:rFonts w:asciiTheme="minorHAnsi" w:eastAsia="Calibri" w:hAnsiTheme="minorHAnsi" w:cstheme="minorHAnsi"/>
          <w:sz w:val="22"/>
          <w:szCs w:val="22"/>
          <w:lang w:eastAsia="en-US"/>
        </w:rPr>
        <w:t xml:space="preserve">na sumę gwarancyjną </w:t>
      </w:r>
      <w:r w:rsidRPr="00135B85">
        <w:rPr>
          <w:rFonts w:asciiTheme="minorHAnsi" w:eastAsia="Calibri" w:hAnsiTheme="minorHAnsi" w:cstheme="minorHAnsi"/>
          <w:sz w:val="22"/>
          <w:szCs w:val="22"/>
          <w:lang w:eastAsia="en-US"/>
        </w:rPr>
        <w:t xml:space="preserve">w wysokości co najmniej </w:t>
      </w:r>
      <w:r w:rsidR="00350EB1" w:rsidRPr="00135B85">
        <w:rPr>
          <w:rFonts w:asciiTheme="minorHAnsi" w:eastAsia="Calibri" w:hAnsiTheme="minorHAnsi" w:cstheme="minorHAnsi"/>
          <w:b/>
          <w:bCs/>
          <w:sz w:val="22"/>
          <w:szCs w:val="22"/>
          <w:lang w:eastAsia="en-US"/>
        </w:rPr>
        <w:t>……………..</w:t>
      </w:r>
      <w:r w:rsidRPr="00135B85">
        <w:rPr>
          <w:rFonts w:asciiTheme="minorHAnsi" w:eastAsia="Calibri" w:hAnsiTheme="minorHAnsi" w:cstheme="minorHAnsi"/>
          <w:b/>
          <w:bCs/>
          <w:sz w:val="22"/>
          <w:szCs w:val="22"/>
          <w:lang w:eastAsia="en-US"/>
        </w:rPr>
        <w:t xml:space="preserve"> PLN</w:t>
      </w:r>
      <w:r w:rsidRPr="00135B85">
        <w:rPr>
          <w:rFonts w:asciiTheme="minorHAnsi" w:eastAsia="Calibri" w:hAnsiTheme="minorHAnsi" w:cstheme="minorHAnsi"/>
          <w:sz w:val="22"/>
          <w:szCs w:val="22"/>
          <w:lang w:eastAsia="en-US"/>
        </w:rPr>
        <w:t>, i przedłożenia aktualnie opłaconej polisy, a w przypadku jej braku innego dokumentu potwierdzającego, że Wykonawca jest ubezpieczony od odpowiedzialności cywilnej w zakresie prowadzonej działalności związanej z przedmiotem zamówienia, w wysokości, co najmniej</w:t>
      </w:r>
      <w:r w:rsidR="00350EB1" w:rsidRPr="00135B85">
        <w:rPr>
          <w:rFonts w:asciiTheme="minorHAnsi" w:eastAsia="Calibri" w:hAnsiTheme="minorHAnsi" w:cstheme="minorHAnsi"/>
          <w:b/>
          <w:bCs/>
          <w:sz w:val="22"/>
          <w:szCs w:val="22"/>
          <w:lang w:eastAsia="en-US"/>
        </w:rPr>
        <w:t>…………</w:t>
      </w:r>
      <w:r w:rsidRPr="00135B85">
        <w:rPr>
          <w:rFonts w:asciiTheme="minorHAnsi" w:eastAsia="Calibri" w:hAnsiTheme="minorHAnsi" w:cstheme="minorHAnsi"/>
          <w:b/>
          <w:bCs/>
          <w:sz w:val="22"/>
          <w:szCs w:val="22"/>
          <w:lang w:eastAsia="en-US"/>
        </w:rPr>
        <w:t>PLN</w:t>
      </w:r>
      <w:r w:rsidR="00C86A16" w:rsidRPr="00135B85">
        <w:rPr>
          <w:rFonts w:asciiTheme="minorHAnsi" w:eastAsia="Calibri" w:hAnsiTheme="minorHAnsi" w:cstheme="minorHAnsi"/>
          <w:b/>
          <w:bCs/>
          <w:sz w:val="22"/>
          <w:szCs w:val="22"/>
          <w:lang w:eastAsia="en-US"/>
        </w:rPr>
        <w:t>.</w:t>
      </w:r>
    </w:p>
    <w:p w14:paraId="5CE8C7D6" w14:textId="77777777" w:rsidR="0015241E" w:rsidRPr="00135B85" w:rsidRDefault="0015241E" w:rsidP="008829CC">
      <w:pPr>
        <w:numPr>
          <w:ilvl w:val="0"/>
          <w:numId w:val="4"/>
        </w:numPr>
        <w:tabs>
          <w:tab w:val="left" w:pos="360"/>
        </w:tabs>
        <w:suppressAutoHyphens/>
        <w:spacing w:line="276" w:lineRule="auto"/>
        <w:contextualSpacing/>
        <w:jc w:val="both"/>
        <w:rPr>
          <w:rFonts w:asciiTheme="minorHAnsi" w:eastAsia="Calibri" w:hAnsiTheme="minorHAnsi" w:cstheme="minorHAnsi"/>
          <w:sz w:val="22"/>
          <w:szCs w:val="22"/>
          <w:lang w:eastAsia="en-US"/>
        </w:rPr>
      </w:pPr>
      <w:r w:rsidRPr="00135B85">
        <w:rPr>
          <w:rFonts w:asciiTheme="minorHAnsi" w:eastAsia="Calibri" w:hAnsiTheme="minorHAnsi" w:cstheme="minorHAnsi"/>
          <w:sz w:val="22"/>
          <w:szCs w:val="22"/>
          <w:lang w:eastAsia="en-US"/>
        </w:rPr>
        <w:t xml:space="preserve">W przypadku przedłużenia terminu wykonywania niniejszej Umowy, </w:t>
      </w:r>
      <w:r w:rsidRPr="00135B85">
        <w:rPr>
          <w:rFonts w:asciiTheme="minorHAnsi" w:eastAsia="Calibri" w:hAnsiTheme="minorHAnsi" w:cstheme="minorHAnsi"/>
          <w:sz w:val="22"/>
          <w:szCs w:val="22"/>
          <w:lang w:eastAsia="en-US"/>
        </w:rPr>
        <w:br/>
        <w:t xml:space="preserve">Wykonawca zobowiązany jest do przedłużenia okresu ubezpieczenia lub zawarcia nowej umowy ubezpieczenia, w wysokości co najmniej </w:t>
      </w:r>
      <w:r w:rsidR="00350EB1" w:rsidRPr="00135B85">
        <w:rPr>
          <w:rFonts w:asciiTheme="minorHAnsi" w:eastAsia="Calibri" w:hAnsiTheme="minorHAnsi" w:cstheme="minorHAnsi"/>
          <w:b/>
          <w:bCs/>
          <w:sz w:val="22"/>
          <w:szCs w:val="22"/>
          <w:lang w:eastAsia="en-US"/>
        </w:rPr>
        <w:t>……….</w:t>
      </w:r>
      <w:r w:rsidRPr="00135B85">
        <w:rPr>
          <w:rFonts w:asciiTheme="minorHAnsi" w:eastAsia="Calibri" w:hAnsiTheme="minorHAnsi" w:cstheme="minorHAnsi"/>
          <w:b/>
          <w:bCs/>
          <w:sz w:val="22"/>
          <w:szCs w:val="22"/>
          <w:lang w:eastAsia="en-US"/>
        </w:rPr>
        <w:t>PLN</w:t>
      </w:r>
      <w:r w:rsidR="00B63C38" w:rsidRPr="00135B85">
        <w:rPr>
          <w:rFonts w:asciiTheme="minorHAnsi" w:eastAsia="Calibri" w:hAnsiTheme="minorHAnsi" w:cstheme="minorHAnsi"/>
          <w:sz w:val="22"/>
          <w:szCs w:val="22"/>
          <w:lang w:eastAsia="en-US"/>
        </w:rPr>
        <w:t xml:space="preserve">. </w:t>
      </w:r>
      <w:r w:rsidR="00013F67" w:rsidRPr="00135B85">
        <w:rPr>
          <w:rFonts w:asciiTheme="minorHAnsi" w:eastAsia="Calibri" w:hAnsiTheme="minorHAnsi" w:cstheme="minorHAnsi"/>
          <w:sz w:val="22"/>
          <w:szCs w:val="22"/>
          <w:lang w:eastAsia="en-US"/>
        </w:rPr>
        <w:t>W przypadku niedopełnienia przez Wykonawcę tego obowiązku, Zamawiający może rozwiązać niniejszą Umowę ze skutkiem natychmiastowym z przyczyn zależnych od Wykonawcy.</w:t>
      </w:r>
    </w:p>
    <w:p w14:paraId="694744F7" w14:textId="77777777" w:rsidR="0015241E" w:rsidRPr="00135B85" w:rsidRDefault="0015241E" w:rsidP="008829CC">
      <w:pPr>
        <w:numPr>
          <w:ilvl w:val="0"/>
          <w:numId w:val="4"/>
        </w:numPr>
        <w:tabs>
          <w:tab w:val="left" w:pos="360"/>
        </w:tabs>
        <w:suppressAutoHyphens/>
        <w:spacing w:line="276" w:lineRule="auto"/>
        <w:contextualSpacing/>
        <w:jc w:val="both"/>
        <w:rPr>
          <w:rFonts w:asciiTheme="minorHAnsi" w:eastAsia="Calibri" w:hAnsiTheme="minorHAnsi" w:cstheme="minorHAnsi"/>
          <w:sz w:val="22"/>
          <w:szCs w:val="22"/>
          <w:lang w:eastAsia="en-US"/>
        </w:rPr>
      </w:pPr>
      <w:r w:rsidRPr="00135B85">
        <w:rPr>
          <w:rFonts w:asciiTheme="minorHAnsi" w:eastAsia="Calibri" w:hAnsiTheme="minorHAnsi" w:cstheme="minorHAnsi"/>
          <w:sz w:val="22"/>
          <w:szCs w:val="22"/>
          <w:lang w:eastAsia="en-US"/>
        </w:rPr>
        <w:t xml:space="preserve">Wykonawca ponosi pełną odpowiedzialność za wszelkie szkody związane </w:t>
      </w:r>
      <w:r w:rsidRPr="00135B85">
        <w:rPr>
          <w:rFonts w:asciiTheme="minorHAnsi" w:eastAsia="Calibri" w:hAnsiTheme="minorHAnsi" w:cstheme="minorHAnsi"/>
          <w:sz w:val="22"/>
          <w:szCs w:val="22"/>
          <w:lang w:eastAsia="en-US"/>
        </w:rPr>
        <w:br/>
        <w:t>z wykonywaniem niniejszej Umowy wyrządzone przez niego, jego pracowników, podwykonawców oraz inne podmioty i osoby, którymi się posługuje. Wykonawca ponosi odpowiedzialność z tego tytułu od momentu przejęcia terenu budowy, aż do jego przekazania Zamawiającemu.</w:t>
      </w:r>
    </w:p>
    <w:p w14:paraId="6E2DAAF8" w14:textId="77777777" w:rsidR="0015241E" w:rsidRPr="00135B85" w:rsidRDefault="0015241E" w:rsidP="008829CC">
      <w:pPr>
        <w:numPr>
          <w:ilvl w:val="0"/>
          <w:numId w:val="4"/>
        </w:numPr>
        <w:tabs>
          <w:tab w:val="left" w:pos="360"/>
        </w:tabs>
        <w:suppressAutoHyphens/>
        <w:spacing w:line="276" w:lineRule="auto"/>
        <w:contextualSpacing/>
        <w:jc w:val="both"/>
        <w:rPr>
          <w:rFonts w:asciiTheme="minorHAnsi" w:eastAsia="Calibri" w:hAnsiTheme="minorHAnsi" w:cstheme="minorHAnsi"/>
          <w:sz w:val="22"/>
          <w:szCs w:val="22"/>
          <w:lang w:eastAsia="en-US"/>
        </w:rPr>
      </w:pPr>
      <w:r w:rsidRPr="00135B85">
        <w:rPr>
          <w:rFonts w:asciiTheme="minorHAnsi" w:eastAsia="Calibri" w:hAnsiTheme="minorHAnsi" w:cstheme="minorHAnsi"/>
          <w:sz w:val="22"/>
          <w:szCs w:val="22"/>
          <w:lang w:eastAsia="en-US"/>
        </w:rPr>
        <w:t>Kopia polisy lub inny dokument, o którym mowa w ust. 1 stanowi załącznik nr</w:t>
      </w:r>
      <w:r w:rsidR="00E4511E" w:rsidRPr="00135B85">
        <w:rPr>
          <w:rFonts w:asciiTheme="minorHAnsi" w:eastAsia="Calibri" w:hAnsiTheme="minorHAnsi" w:cstheme="minorHAnsi"/>
          <w:sz w:val="22"/>
          <w:szCs w:val="22"/>
          <w:lang w:eastAsia="en-US"/>
        </w:rPr>
        <w:t xml:space="preserve"> 3 </w:t>
      </w:r>
      <w:r w:rsidRPr="00135B85">
        <w:rPr>
          <w:rFonts w:asciiTheme="minorHAnsi" w:eastAsia="Calibri" w:hAnsiTheme="minorHAnsi" w:cstheme="minorHAnsi"/>
          <w:sz w:val="22"/>
          <w:szCs w:val="22"/>
          <w:lang w:eastAsia="en-US"/>
        </w:rPr>
        <w:t>do niniejszej Umowy</w:t>
      </w:r>
      <w:r w:rsidR="00575B55" w:rsidRPr="00135B85">
        <w:rPr>
          <w:rFonts w:asciiTheme="minorHAnsi" w:eastAsia="Calibri" w:hAnsiTheme="minorHAnsi" w:cstheme="minorHAnsi"/>
          <w:sz w:val="22"/>
          <w:szCs w:val="22"/>
          <w:lang w:eastAsia="en-US"/>
        </w:rPr>
        <w:t>.</w:t>
      </w:r>
      <w:r w:rsidRPr="00135B85">
        <w:rPr>
          <w:rFonts w:asciiTheme="minorHAnsi" w:eastAsia="Calibri" w:hAnsiTheme="minorHAnsi" w:cstheme="minorHAnsi"/>
          <w:sz w:val="22"/>
          <w:szCs w:val="22"/>
          <w:lang w:eastAsia="en-US"/>
        </w:rPr>
        <w:t xml:space="preserve"> Na każde żądanie Zamawiającego, Wykonawca zobowiązany jest przedłożyć mu do wglądu oryginał polisy wraz z dowodem uiszczenia składek lub innego dokumentu ubezpieczenia, o którym mowa w ust. 1. W przypadku niedopełnienia przez Wykonawcę obowiązku ubezpieczenia przez cały okres trwania niniejszej Umowy, Zamawiający może rozwiązać niniejszą Umowę ze skutkiem natychmiastowym z przyczyn zależnych od Wykonawcy.</w:t>
      </w:r>
    </w:p>
    <w:p w14:paraId="6904D3DE" w14:textId="77777777" w:rsidR="00265A66" w:rsidRPr="00135B85" w:rsidRDefault="00265A66" w:rsidP="0015241E">
      <w:pPr>
        <w:spacing w:line="360" w:lineRule="auto"/>
        <w:rPr>
          <w:rFonts w:asciiTheme="minorHAnsi" w:hAnsiTheme="minorHAnsi" w:cstheme="minorHAnsi"/>
          <w:sz w:val="22"/>
          <w:szCs w:val="22"/>
        </w:rPr>
      </w:pPr>
    </w:p>
    <w:p w14:paraId="7940DB83" w14:textId="77777777" w:rsidR="0015241E" w:rsidRPr="00135B85" w:rsidRDefault="0015241E" w:rsidP="0015241E">
      <w:pPr>
        <w:spacing w:line="276" w:lineRule="auto"/>
        <w:jc w:val="center"/>
        <w:rPr>
          <w:rFonts w:asciiTheme="minorHAnsi" w:hAnsiTheme="minorHAnsi" w:cstheme="minorHAnsi"/>
          <w:sz w:val="22"/>
          <w:szCs w:val="22"/>
        </w:rPr>
      </w:pPr>
      <w:r w:rsidRPr="00135B85">
        <w:rPr>
          <w:rFonts w:asciiTheme="minorHAnsi" w:hAnsiTheme="minorHAnsi" w:cstheme="minorHAnsi"/>
          <w:sz w:val="22"/>
          <w:szCs w:val="22"/>
        </w:rPr>
        <w:t xml:space="preserve">§ </w:t>
      </w:r>
      <w:r w:rsidR="005F7AE2" w:rsidRPr="00135B85">
        <w:rPr>
          <w:rFonts w:asciiTheme="minorHAnsi" w:hAnsiTheme="minorHAnsi" w:cstheme="minorHAnsi"/>
          <w:sz w:val="22"/>
          <w:szCs w:val="22"/>
        </w:rPr>
        <w:t>10</w:t>
      </w:r>
    </w:p>
    <w:p w14:paraId="4832380F" w14:textId="77777777" w:rsidR="0015241E" w:rsidRPr="00135B85" w:rsidRDefault="0015241E" w:rsidP="008829CC">
      <w:pPr>
        <w:numPr>
          <w:ilvl w:val="0"/>
          <w:numId w:val="5"/>
        </w:numPr>
        <w:suppressAutoHyphen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Wykona</w:t>
      </w:r>
      <w:r w:rsidR="00AB690E" w:rsidRPr="00135B85">
        <w:rPr>
          <w:rFonts w:asciiTheme="minorHAnsi" w:hAnsiTheme="minorHAnsi" w:cstheme="minorHAnsi"/>
          <w:sz w:val="22"/>
          <w:szCs w:val="22"/>
        </w:rPr>
        <w:t>wca wyznaczył kierownika budowy</w:t>
      </w:r>
      <w:r w:rsidR="00350EB1" w:rsidRPr="00135B85">
        <w:rPr>
          <w:rFonts w:asciiTheme="minorHAnsi" w:hAnsiTheme="minorHAnsi" w:cstheme="minorHAnsi"/>
          <w:sz w:val="22"/>
          <w:szCs w:val="22"/>
        </w:rPr>
        <w:t>………..</w:t>
      </w:r>
      <w:r w:rsidR="00135B85" w:rsidRPr="00135B85">
        <w:rPr>
          <w:rFonts w:asciiTheme="minorHAnsi" w:hAnsiTheme="minorHAnsi" w:cstheme="minorHAnsi"/>
          <w:sz w:val="22"/>
          <w:szCs w:val="22"/>
        </w:rPr>
        <w:t xml:space="preserve"> </w:t>
      </w:r>
      <w:r w:rsidRPr="00135B85">
        <w:rPr>
          <w:rFonts w:asciiTheme="minorHAnsi" w:hAnsiTheme="minorHAnsi" w:cstheme="minorHAnsi"/>
          <w:sz w:val="22"/>
          <w:szCs w:val="22"/>
        </w:rPr>
        <w:t xml:space="preserve">posiadającego uprawnienia budowlane nr </w:t>
      </w:r>
      <w:r w:rsidR="00350EB1" w:rsidRPr="00135B85">
        <w:rPr>
          <w:rFonts w:asciiTheme="minorHAnsi" w:hAnsiTheme="minorHAnsi" w:cstheme="minorHAnsi"/>
          <w:sz w:val="22"/>
          <w:szCs w:val="22"/>
        </w:rPr>
        <w:t xml:space="preserve">…………… </w:t>
      </w:r>
      <w:r w:rsidRPr="00135B85">
        <w:rPr>
          <w:rFonts w:asciiTheme="minorHAnsi" w:hAnsiTheme="minorHAnsi" w:cstheme="minorHAnsi"/>
          <w:sz w:val="22"/>
          <w:szCs w:val="22"/>
        </w:rPr>
        <w:t xml:space="preserve">będącego członkiem Polskiej Izby Inżynierów Budownictwa nr </w:t>
      </w:r>
      <w:r w:rsidR="00350EB1" w:rsidRPr="00135B85">
        <w:rPr>
          <w:rFonts w:asciiTheme="minorHAnsi" w:hAnsiTheme="minorHAnsi" w:cstheme="minorHAnsi"/>
          <w:sz w:val="22"/>
          <w:szCs w:val="22"/>
        </w:rPr>
        <w:t>………….</w:t>
      </w:r>
      <w:r w:rsidR="00613D99" w:rsidRPr="00135B85">
        <w:rPr>
          <w:rFonts w:asciiTheme="minorHAnsi" w:hAnsiTheme="minorHAnsi" w:cstheme="minorHAnsi"/>
          <w:sz w:val="22"/>
          <w:szCs w:val="22"/>
        </w:rPr>
        <w:t>.</w:t>
      </w:r>
    </w:p>
    <w:p w14:paraId="28442B76" w14:textId="77777777" w:rsidR="00D86217" w:rsidRDefault="00D86217" w:rsidP="00D86217">
      <w:pPr>
        <w:suppressAutoHyphens/>
        <w:spacing w:line="276" w:lineRule="auto"/>
        <w:jc w:val="both"/>
        <w:rPr>
          <w:rFonts w:asciiTheme="minorHAnsi" w:hAnsiTheme="minorHAnsi" w:cstheme="minorHAnsi"/>
          <w:sz w:val="22"/>
          <w:szCs w:val="22"/>
        </w:rPr>
      </w:pPr>
    </w:p>
    <w:p w14:paraId="5A442023" w14:textId="77777777" w:rsidR="00D86217" w:rsidRDefault="00D86217" w:rsidP="00D86217">
      <w:pPr>
        <w:pStyle w:val="Akapitzlist"/>
        <w:rPr>
          <w:rFonts w:asciiTheme="minorHAnsi" w:hAnsiTheme="minorHAnsi" w:cstheme="minorHAnsi"/>
          <w:sz w:val="22"/>
          <w:szCs w:val="22"/>
        </w:rPr>
      </w:pPr>
    </w:p>
    <w:p w14:paraId="499D80E0" w14:textId="4A75E7A3" w:rsidR="0015241E" w:rsidRPr="00135B85" w:rsidRDefault="0015241E" w:rsidP="008829CC">
      <w:pPr>
        <w:numPr>
          <w:ilvl w:val="0"/>
          <w:numId w:val="5"/>
        </w:numPr>
        <w:suppressAutoHyphen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Zmiany na stanowiskach kierowników wymagają uzgodnień obu stron i sporządzenia aneksu do niniejszej Umowy.</w:t>
      </w:r>
    </w:p>
    <w:p w14:paraId="3A65DAA8" w14:textId="77777777" w:rsidR="0015241E" w:rsidRPr="00135B85" w:rsidRDefault="0015241E" w:rsidP="001D0528">
      <w:pPr>
        <w:spacing w:line="276" w:lineRule="auto"/>
        <w:rPr>
          <w:rFonts w:asciiTheme="minorHAnsi" w:hAnsiTheme="minorHAnsi" w:cstheme="minorHAnsi"/>
          <w:sz w:val="22"/>
          <w:szCs w:val="22"/>
        </w:rPr>
      </w:pPr>
    </w:p>
    <w:p w14:paraId="70822B3B" w14:textId="77777777" w:rsidR="0015241E" w:rsidRPr="00135B85" w:rsidRDefault="0015241E" w:rsidP="0015241E">
      <w:pPr>
        <w:spacing w:line="276" w:lineRule="auto"/>
        <w:jc w:val="center"/>
        <w:rPr>
          <w:rFonts w:asciiTheme="minorHAnsi" w:hAnsiTheme="minorHAnsi" w:cstheme="minorHAnsi"/>
          <w:sz w:val="22"/>
          <w:szCs w:val="22"/>
        </w:rPr>
      </w:pPr>
      <w:r w:rsidRPr="00135B85">
        <w:rPr>
          <w:rFonts w:asciiTheme="minorHAnsi" w:hAnsiTheme="minorHAnsi" w:cstheme="minorHAnsi"/>
          <w:sz w:val="22"/>
          <w:szCs w:val="22"/>
        </w:rPr>
        <w:t xml:space="preserve">§ </w:t>
      </w:r>
      <w:r w:rsidR="005F7AE2" w:rsidRPr="00135B85">
        <w:rPr>
          <w:rFonts w:asciiTheme="minorHAnsi" w:hAnsiTheme="minorHAnsi" w:cstheme="minorHAnsi"/>
          <w:sz w:val="22"/>
          <w:szCs w:val="22"/>
        </w:rPr>
        <w:t>1</w:t>
      </w:r>
      <w:r w:rsidR="001D0528" w:rsidRPr="00135B85">
        <w:rPr>
          <w:rFonts w:asciiTheme="minorHAnsi" w:hAnsiTheme="minorHAnsi" w:cstheme="minorHAnsi"/>
          <w:sz w:val="22"/>
          <w:szCs w:val="22"/>
        </w:rPr>
        <w:t>1</w:t>
      </w:r>
    </w:p>
    <w:p w14:paraId="4CC16C38" w14:textId="77777777" w:rsidR="00C86A16" w:rsidRPr="00135B85" w:rsidRDefault="00C86A16" w:rsidP="008829CC">
      <w:pPr>
        <w:numPr>
          <w:ilvl w:val="0"/>
          <w:numId w:val="6"/>
        </w:numPr>
        <w:tabs>
          <w:tab w:val="left" w:pos="360"/>
        </w:tabs>
        <w:suppressAutoHyphens/>
        <w:spacing w:line="276" w:lineRule="auto"/>
        <w:contextualSpacing/>
        <w:jc w:val="both"/>
        <w:rPr>
          <w:rFonts w:asciiTheme="minorHAnsi" w:eastAsia="Calibri" w:hAnsiTheme="minorHAnsi" w:cstheme="minorHAnsi"/>
          <w:sz w:val="22"/>
          <w:szCs w:val="22"/>
          <w:lang w:eastAsia="en-US"/>
        </w:rPr>
      </w:pPr>
      <w:r w:rsidRPr="00135B85">
        <w:rPr>
          <w:rFonts w:asciiTheme="minorHAnsi" w:eastAsia="Calibri" w:hAnsiTheme="minorHAnsi" w:cstheme="minorHAnsi"/>
          <w:sz w:val="22"/>
          <w:szCs w:val="22"/>
          <w:lang w:eastAsia="en-US"/>
        </w:rPr>
        <w:t>Strony przewi</w:t>
      </w:r>
      <w:r w:rsidR="00350EB1" w:rsidRPr="00135B85">
        <w:rPr>
          <w:rFonts w:asciiTheme="minorHAnsi" w:eastAsia="Calibri" w:hAnsiTheme="minorHAnsi" w:cstheme="minorHAnsi"/>
          <w:sz w:val="22"/>
          <w:szCs w:val="22"/>
          <w:lang w:eastAsia="en-US"/>
        </w:rPr>
        <w:t>dują w ramach Umowy odbiory częściowe co miesiąc</w:t>
      </w:r>
      <w:r w:rsidR="00D750F9" w:rsidRPr="00135B85">
        <w:rPr>
          <w:rFonts w:asciiTheme="minorHAnsi" w:eastAsia="Calibri" w:hAnsiTheme="minorHAnsi" w:cstheme="minorHAnsi"/>
          <w:sz w:val="22"/>
          <w:szCs w:val="22"/>
          <w:lang w:eastAsia="en-US"/>
        </w:rPr>
        <w:t>, których zakres rzeczowo-finansowy</w:t>
      </w:r>
      <w:r w:rsidRPr="00135B85">
        <w:rPr>
          <w:rFonts w:asciiTheme="minorHAnsi" w:eastAsia="Calibri" w:hAnsiTheme="minorHAnsi" w:cstheme="minorHAnsi"/>
          <w:sz w:val="22"/>
          <w:szCs w:val="22"/>
          <w:lang w:eastAsia="en-US"/>
        </w:rPr>
        <w:t xml:space="preserve"> wynika z </w:t>
      </w:r>
      <w:r w:rsidR="00D750F9" w:rsidRPr="00135B85">
        <w:rPr>
          <w:rFonts w:asciiTheme="minorHAnsi" w:eastAsia="Calibri" w:hAnsiTheme="minorHAnsi" w:cstheme="minorHAnsi"/>
          <w:sz w:val="22"/>
          <w:szCs w:val="22"/>
          <w:lang w:eastAsia="en-US"/>
        </w:rPr>
        <w:t>Harmonogramu rzeczowo-finansowego</w:t>
      </w:r>
      <w:r w:rsidRPr="00135B85">
        <w:rPr>
          <w:rFonts w:asciiTheme="minorHAnsi" w:eastAsia="Calibri" w:hAnsiTheme="minorHAnsi" w:cstheme="minorHAnsi"/>
          <w:sz w:val="22"/>
          <w:szCs w:val="22"/>
          <w:lang w:eastAsia="en-US"/>
        </w:rPr>
        <w:t xml:space="preserve"> oraz jeden odbiór końcowy.</w:t>
      </w:r>
    </w:p>
    <w:p w14:paraId="33618EDD" w14:textId="77777777" w:rsidR="0015241E" w:rsidRPr="00135B85" w:rsidRDefault="0015241E" w:rsidP="008829CC">
      <w:pPr>
        <w:numPr>
          <w:ilvl w:val="0"/>
          <w:numId w:val="6"/>
        </w:numPr>
        <w:tabs>
          <w:tab w:val="left" w:pos="360"/>
        </w:tabs>
        <w:suppressAutoHyphens/>
        <w:spacing w:line="276" w:lineRule="auto"/>
        <w:contextualSpacing/>
        <w:jc w:val="both"/>
        <w:rPr>
          <w:rFonts w:asciiTheme="minorHAnsi" w:eastAsia="Calibri" w:hAnsiTheme="minorHAnsi" w:cstheme="minorHAnsi"/>
          <w:sz w:val="22"/>
          <w:szCs w:val="22"/>
          <w:lang w:eastAsia="en-US"/>
        </w:rPr>
      </w:pPr>
      <w:r w:rsidRPr="00135B85">
        <w:rPr>
          <w:rFonts w:asciiTheme="minorHAnsi" w:eastAsia="Calibri" w:hAnsiTheme="minorHAnsi" w:cstheme="minorHAnsi"/>
          <w:sz w:val="22"/>
          <w:szCs w:val="22"/>
          <w:lang w:eastAsia="en-US"/>
        </w:rPr>
        <w:t>Wykonawca będ</w:t>
      </w:r>
      <w:r w:rsidR="00D750F9" w:rsidRPr="00135B85">
        <w:rPr>
          <w:rFonts w:asciiTheme="minorHAnsi" w:eastAsia="Calibri" w:hAnsiTheme="minorHAnsi" w:cstheme="minorHAnsi"/>
          <w:sz w:val="22"/>
          <w:szCs w:val="22"/>
          <w:lang w:eastAsia="en-US"/>
        </w:rPr>
        <w:t>zie zgłaszał gotowość do odbior</w:t>
      </w:r>
      <w:r w:rsidR="005116D9" w:rsidRPr="00135B85">
        <w:rPr>
          <w:rFonts w:asciiTheme="minorHAnsi" w:eastAsia="Calibri" w:hAnsiTheme="minorHAnsi" w:cstheme="minorHAnsi"/>
          <w:sz w:val="22"/>
          <w:szCs w:val="22"/>
          <w:lang w:eastAsia="en-US"/>
        </w:rPr>
        <w:t>u</w:t>
      </w:r>
      <w:r w:rsidR="00D750F9" w:rsidRPr="00135B85">
        <w:rPr>
          <w:rFonts w:asciiTheme="minorHAnsi" w:eastAsia="Calibri" w:hAnsiTheme="minorHAnsi" w:cstheme="minorHAnsi"/>
          <w:sz w:val="22"/>
          <w:szCs w:val="22"/>
          <w:lang w:eastAsia="en-US"/>
        </w:rPr>
        <w:t xml:space="preserve"> częściowe</w:t>
      </w:r>
      <w:r w:rsidR="005116D9" w:rsidRPr="00135B85">
        <w:rPr>
          <w:rFonts w:asciiTheme="minorHAnsi" w:eastAsia="Calibri" w:hAnsiTheme="minorHAnsi" w:cstheme="minorHAnsi"/>
          <w:sz w:val="22"/>
          <w:szCs w:val="22"/>
          <w:lang w:eastAsia="en-US"/>
        </w:rPr>
        <w:t>go</w:t>
      </w:r>
      <w:r w:rsidRPr="00135B85">
        <w:rPr>
          <w:rFonts w:asciiTheme="minorHAnsi" w:eastAsia="Calibri" w:hAnsiTheme="minorHAnsi" w:cstheme="minorHAnsi"/>
          <w:sz w:val="22"/>
          <w:szCs w:val="22"/>
          <w:lang w:eastAsia="en-US"/>
        </w:rPr>
        <w:t xml:space="preserve"> inspektorowi nadzoru. </w:t>
      </w:r>
      <w:r w:rsidR="00575B55" w:rsidRPr="00135B85">
        <w:rPr>
          <w:rFonts w:asciiTheme="minorHAnsi" w:eastAsia="Calibri" w:hAnsiTheme="minorHAnsi" w:cstheme="minorHAnsi"/>
          <w:sz w:val="22"/>
          <w:szCs w:val="22"/>
          <w:lang w:eastAsia="en-US"/>
        </w:rPr>
        <w:br/>
      </w:r>
      <w:r w:rsidRPr="00135B85">
        <w:rPr>
          <w:rFonts w:asciiTheme="minorHAnsi" w:eastAsia="Calibri" w:hAnsiTheme="minorHAnsi" w:cstheme="minorHAnsi"/>
          <w:sz w:val="22"/>
          <w:szCs w:val="22"/>
          <w:lang w:eastAsia="en-US"/>
        </w:rPr>
        <w:t xml:space="preserve">O odbiorze końcowym </w:t>
      </w:r>
      <w:r w:rsidR="00FD5533" w:rsidRPr="00135B85">
        <w:rPr>
          <w:rFonts w:asciiTheme="minorHAnsi" w:eastAsia="Calibri" w:hAnsiTheme="minorHAnsi" w:cstheme="minorHAnsi"/>
          <w:sz w:val="22"/>
          <w:szCs w:val="22"/>
          <w:lang w:eastAsia="en-US"/>
        </w:rPr>
        <w:t xml:space="preserve">Wykonawca </w:t>
      </w:r>
      <w:r w:rsidRPr="00135B85">
        <w:rPr>
          <w:rFonts w:asciiTheme="minorHAnsi" w:eastAsia="Calibri" w:hAnsiTheme="minorHAnsi" w:cstheme="minorHAnsi"/>
          <w:sz w:val="22"/>
          <w:szCs w:val="22"/>
          <w:lang w:eastAsia="en-US"/>
        </w:rPr>
        <w:t>powiadomi Zamawiającego odrębnym zawiadomieniem na piśmie, po potwierdzeniu prze</w:t>
      </w:r>
      <w:r w:rsidR="004B6285" w:rsidRPr="00135B85">
        <w:rPr>
          <w:rFonts w:asciiTheme="minorHAnsi" w:eastAsia="Calibri" w:hAnsiTheme="minorHAnsi" w:cstheme="minorHAnsi"/>
          <w:sz w:val="22"/>
          <w:szCs w:val="22"/>
          <w:lang w:eastAsia="en-US"/>
        </w:rPr>
        <w:t xml:space="preserve">z inspektora nadzoru gotowości </w:t>
      </w:r>
      <w:r w:rsidRPr="00135B85">
        <w:rPr>
          <w:rFonts w:asciiTheme="minorHAnsi" w:eastAsia="Calibri" w:hAnsiTheme="minorHAnsi" w:cstheme="minorHAnsi"/>
          <w:sz w:val="22"/>
          <w:szCs w:val="22"/>
          <w:lang w:eastAsia="en-US"/>
        </w:rPr>
        <w:t xml:space="preserve">do odbioru. </w:t>
      </w:r>
    </w:p>
    <w:p w14:paraId="40B28B0D" w14:textId="77777777" w:rsidR="0015241E" w:rsidRPr="00135B85" w:rsidRDefault="0015241E" w:rsidP="008B0D78">
      <w:pPr>
        <w:numPr>
          <w:ilvl w:val="0"/>
          <w:numId w:val="6"/>
        </w:numPr>
        <w:tabs>
          <w:tab w:val="left" w:pos="360"/>
        </w:tabs>
        <w:suppressAutoHyphens/>
        <w:spacing w:line="276" w:lineRule="auto"/>
        <w:contextualSpacing/>
        <w:jc w:val="both"/>
        <w:rPr>
          <w:rFonts w:asciiTheme="minorHAnsi" w:eastAsia="Calibri" w:hAnsiTheme="minorHAnsi" w:cstheme="minorHAnsi"/>
          <w:spacing w:val="2"/>
          <w:sz w:val="22"/>
          <w:szCs w:val="22"/>
          <w:lang w:eastAsia="en-US"/>
        </w:rPr>
      </w:pPr>
      <w:r w:rsidRPr="00135B85">
        <w:rPr>
          <w:rFonts w:asciiTheme="minorHAnsi" w:eastAsia="Calibri" w:hAnsiTheme="minorHAnsi" w:cstheme="minorHAnsi"/>
          <w:sz w:val="22"/>
          <w:szCs w:val="22"/>
          <w:lang w:eastAsia="en-US"/>
        </w:rPr>
        <w:t>Zamawiający wyznaczy datę odb</w:t>
      </w:r>
      <w:r w:rsidR="00D750F9" w:rsidRPr="00135B85">
        <w:rPr>
          <w:rFonts w:asciiTheme="minorHAnsi" w:eastAsia="Calibri" w:hAnsiTheme="minorHAnsi" w:cstheme="minorHAnsi"/>
          <w:sz w:val="22"/>
          <w:szCs w:val="22"/>
          <w:lang w:eastAsia="en-US"/>
        </w:rPr>
        <w:t>ioru częściowego w terminie do 5</w:t>
      </w:r>
      <w:r w:rsidRPr="00135B85">
        <w:rPr>
          <w:rFonts w:asciiTheme="minorHAnsi" w:eastAsia="Calibri" w:hAnsiTheme="minorHAnsi" w:cstheme="minorHAnsi"/>
          <w:sz w:val="22"/>
          <w:szCs w:val="22"/>
          <w:lang w:eastAsia="en-US"/>
        </w:rPr>
        <w:t xml:space="preserve"> dni roboczych</w:t>
      </w:r>
      <w:r w:rsidR="005116D9" w:rsidRPr="00135B85">
        <w:rPr>
          <w:rFonts w:asciiTheme="minorHAnsi" w:eastAsia="Calibri" w:hAnsiTheme="minorHAnsi" w:cstheme="minorHAnsi"/>
          <w:sz w:val="22"/>
          <w:szCs w:val="22"/>
          <w:lang w:eastAsia="en-US"/>
        </w:rPr>
        <w:t>,</w:t>
      </w:r>
      <w:r w:rsidR="00D750F9" w:rsidRPr="00135B85">
        <w:rPr>
          <w:rFonts w:asciiTheme="minorHAnsi" w:eastAsia="Calibri" w:hAnsiTheme="minorHAnsi" w:cstheme="minorHAnsi"/>
          <w:sz w:val="22"/>
          <w:szCs w:val="22"/>
          <w:lang w:eastAsia="en-US"/>
        </w:rPr>
        <w:t xml:space="preserve"> licząc od daty zgłoszenia,  </w:t>
      </w:r>
      <w:r w:rsidRPr="00135B85">
        <w:rPr>
          <w:rFonts w:asciiTheme="minorHAnsi" w:eastAsia="Calibri" w:hAnsiTheme="minorHAnsi" w:cstheme="minorHAnsi"/>
          <w:sz w:val="22"/>
          <w:szCs w:val="22"/>
          <w:lang w:eastAsia="en-US"/>
        </w:rPr>
        <w:t xml:space="preserve">a odbioru końcowego w terminie do </w:t>
      </w:r>
      <w:r w:rsidR="00D750F9" w:rsidRPr="00135B85">
        <w:rPr>
          <w:rFonts w:asciiTheme="minorHAnsi" w:eastAsia="Calibri" w:hAnsiTheme="minorHAnsi" w:cstheme="minorHAnsi"/>
          <w:sz w:val="22"/>
          <w:szCs w:val="22"/>
          <w:lang w:eastAsia="en-US"/>
        </w:rPr>
        <w:t>10</w:t>
      </w:r>
      <w:r w:rsidRPr="00135B85">
        <w:rPr>
          <w:rFonts w:asciiTheme="minorHAnsi" w:eastAsia="Calibri" w:hAnsiTheme="minorHAnsi" w:cstheme="minorHAnsi"/>
          <w:sz w:val="22"/>
          <w:szCs w:val="22"/>
          <w:lang w:eastAsia="en-US"/>
        </w:rPr>
        <w:t xml:space="preserve"> dni roboczych od dnia otrzymania</w:t>
      </w:r>
      <w:r w:rsidR="00135B85" w:rsidRPr="00135B85">
        <w:rPr>
          <w:rFonts w:asciiTheme="minorHAnsi" w:eastAsia="Calibri" w:hAnsiTheme="minorHAnsi" w:cstheme="minorHAnsi"/>
          <w:sz w:val="22"/>
          <w:szCs w:val="22"/>
          <w:lang w:eastAsia="en-US"/>
        </w:rPr>
        <w:t xml:space="preserve"> </w:t>
      </w:r>
      <w:r w:rsidRPr="00135B85">
        <w:rPr>
          <w:rFonts w:asciiTheme="minorHAnsi" w:eastAsia="Calibri" w:hAnsiTheme="minorHAnsi" w:cstheme="minorHAnsi"/>
          <w:sz w:val="22"/>
          <w:szCs w:val="22"/>
          <w:lang w:eastAsia="en-US"/>
        </w:rPr>
        <w:t xml:space="preserve">zawiadomienia. </w:t>
      </w:r>
    </w:p>
    <w:p w14:paraId="1C8D589A" w14:textId="77777777" w:rsidR="0015241E" w:rsidRPr="00135B85" w:rsidRDefault="0015241E" w:rsidP="008829CC">
      <w:pPr>
        <w:numPr>
          <w:ilvl w:val="0"/>
          <w:numId w:val="6"/>
        </w:numPr>
        <w:tabs>
          <w:tab w:val="left" w:pos="360"/>
        </w:tabs>
        <w:suppressAutoHyphens/>
        <w:spacing w:line="276" w:lineRule="auto"/>
        <w:contextualSpacing/>
        <w:jc w:val="both"/>
        <w:rPr>
          <w:rFonts w:asciiTheme="minorHAnsi" w:eastAsia="Calibri" w:hAnsiTheme="minorHAnsi" w:cstheme="minorHAnsi"/>
          <w:sz w:val="22"/>
          <w:szCs w:val="22"/>
          <w:lang w:eastAsia="en-US"/>
        </w:rPr>
      </w:pPr>
      <w:r w:rsidRPr="00135B85">
        <w:rPr>
          <w:rFonts w:asciiTheme="minorHAnsi" w:eastAsia="Calibri" w:hAnsiTheme="minorHAnsi" w:cstheme="minorHAnsi"/>
          <w:spacing w:val="2"/>
          <w:sz w:val="22"/>
          <w:szCs w:val="22"/>
          <w:lang w:eastAsia="en-US"/>
        </w:rPr>
        <w:t>Do momentu końcowego odbioru robót wykonanych zgodnie z warunkami określonymi w niniejszej Umowie, ryzyko utraty lub pogorszenia się stanu robót ponosi Wykonawca.</w:t>
      </w:r>
    </w:p>
    <w:p w14:paraId="758CCE7B" w14:textId="77777777" w:rsidR="00FD5533" w:rsidRPr="00135B85" w:rsidRDefault="00FD5533" w:rsidP="008829CC">
      <w:pPr>
        <w:numPr>
          <w:ilvl w:val="0"/>
          <w:numId w:val="6"/>
        </w:numPr>
        <w:tabs>
          <w:tab w:val="left" w:pos="360"/>
        </w:tabs>
        <w:suppressAutoHyphens/>
        <w:spacing w:line="276" w:lineRule="auto"/>
        <w:contextualSpacing/>
        <w:jc w:val="both"/>
        <w:rPr>
          <w:rFonts w:asciiTheme="minorHAnsi" w:eastAsia="Calibri" w:hAnsiTheme="minorHAnsi" w:cstheme="minorHAnsi"/>
          <w:sz w:val="22"/>
          <w:szCs w:val="22"/>
          <w:lang w:eastAsia="en-US"/>
        </w:rPr>
      </w:pPr>
      <w:r w:rsidRPr="00135B85">
        <w:rPr>
          <w:rFonts w:asciiTheme="minorHAnsi" w:eastAsia="Calibri" w:hAnsiTheme="minorHAnsi" w:cstheme="minorHAnsi"/>
          <w:spacing w:val="2"/>
          <w:sz w:val="22"/>
          <w:szCs w:val="22"/>
          <w:lang w:eastAsia="en-US"/>
        </w:rPr>
        <w:t>Odbiór przedmiotu Umowy (częściowy lub końcowy) wymaga sporządzenia przez Strony pisemnego protokołu</w:t>
      </w:r>
      <w:r w:rsidR="00617710" w:rsidRPr="00135B85">
        <w:rPr>
          <w:rFonts w:asciiTheme="minorHAnsi" w:eastAsia="Calibri" w:hAnsiTheme="minorHAnsi" w:cstheme="minorHAnsi"/>
          <w:spacing w:val="2"/>
          <w:sz w:val="22"/>
          <w:szCs w:val="22"/>
          <w:lang w:eastAsia="en-US"/>
        </w:rPr>
        <w:t>, który będzie stanowił podstawę wystawienia przez Wykonawcę faktury VAT.</w:t>
      </w:r>
    </w:p>
    <w:p w14:paraId="35DA29EA" w14:textId="77777777" w:rsidR="0015241E" w:rsidRPr="00135B85" w:rsidRDefault="0015241E" w:rsidP="0015241E">
      <w:pPr>
        <w:spacing w:line="360" w:lineRule="auto"/>
        <w:jc w:val="center"/>
        <w:rPr>
          <w:rFonts w:asciiTheme="minorHAnsi" w:hAnsiTheme="minorHAnsi" w:cstheme="minorHAnsi"/>
          <w:sz w:val="22"/>
          <w:szCs w:val="22"/>
        </w:rPr>
      </w:pPr>
    </w:p>
    <w:p w14:paraId="0D86B8C6" w14:textId="77777777" w:rsidR="0015241E" w:rsidRPr="00135B85" w:rsidRDefault="0015241E" w:rsidP="0015241E">
      <w:pPr>
        <w:spacing w:line="276" w:lineRule="auto"/>
        <w:jc w:val="center"/>
        <w:rPr>
          <w:rFonts w:asciiTheme="minorHAnsi" w:hAnsiTheme="minorHAnsi" w:cstheme="minorHAnsi"/>
          <w:sz w:val="22"/>
          <w:szCs w:val="22"/>
        </w:rPr>
      </w:pPr>
      <w:r w:rsidRPr="00135B85">
        <w:rPr>
          <w:rFonts w:asciiTheme="minorHAnsi" w:hAnsiTheme="minorHAnsi" w:cstheme="minorHAnsi"/>
          <w:sz w:val="22"/>
          <w:szCs w:val="22"/>
        </w:rPr>
        <w:t xml:space="preserve">§ </w:t>
      </w:r>
      <w:r w:rsidR="005F7AE2" w:rsidRPr="00135B85">
        <w:rPr>
          <w:rFonts w:asciiTheme="minorHAnsi" w:hAnsiTheme="minorHAnsi" w:cstheme="minorHAnsi"/>
          <w:sz w:val="22"/>
          <w:szCs w:val="22"/>
        </w:rPr>
        <w:t>1</w:t>
      </w:r>
      <w:r w:rsidR="001D0528" w:rsidRPr="00135B85">
        <w:rPr>
          <w:rFonts w:asciiTheme="minorHAnsi" w:hAnsiTheme="minorHAnsi" w:cstheme="minorHAnsi"/>
          <w:sz w:val="22"/>
          <w:szCs w:val="22"/>
        </w:rPr>
        <w:t>2</w:t>
      </w:r>
    </w:p>
    <w:p w14:paraId="046B3157" w14:textId="77777777" w:rsidR="0015241E" w:rsidRPr="00135B85" w:rsidRDefault="0015241E" w:rsidP="008829CC">
      <w:pPr>
        <w:numPr>
          <w:ilvl w:val="0"/>
          <w:numId w:val="7"/>
        </w:numPr>
        <w:suppressAutoHyphens/>
        <w:spacing w:line="276" w:lineRule="auto"/>
        <w:ind w:left="374" w:hanging="374"/>
        <w:jc w:val="both"/>
        <w:rPr>
          <w:rFonts w:asciiTheme="minorHAnsi" w:hAnsiTheme="minorHAnsi" w:cstheme="minorHAnsi"/>
          <w:sz w:val="22"/>
          <w:szCs w:val="22"/>
        </w:rPr>
      </w:pPr>
      <w:r w:rsidRPr="00135B85">
        <w:rPr>
          <w:rFonts w:asciiTheme="minorHAnsi" w:hAnsiTheme="minorHAnsi" w:cstheme="minorHAnsi"/>
          <w:sz w:val="22"/>
          <w:szCs w:val="22"/>
        </w:rPr>
        <w:t xml:space="preserve">Jeżeli w trakcie odbioru częściowego, bądź końcowego stwierdzone zostaną wady, to Zamawiającemu przysługuje prawo odmowy zapłaty wynagrodzenia określonego w § </w:t>
      </w:r>
      <w:r w:rsidR="007C7B16" w:rsidRPr="00135B85">
        <w:rPr>
          <w:rFonts w:asciiTheme="minorHAnsi" w:hAnsiTheme="minorHAnsi" w:cstheme="minorHAnsi"/>
          <w:sz w:val="22"/>
          <w:szCs w:val="22"/>
        </w:rPr>
        <w:t xml:space="preserve">7 </w:t>
      </w:r>
      <w:r w:rsidRPr="00135B85">
        <w:rPr>
          <w:rFonts w:asciiTheme="minorHAnsi" w:hAnsiTheme="minorHAnsi" w:cstheme="minorHAnsi"/>
          <w:sz w:val="22"/>
          <w:szCs w:val="22"/>
        </w:rPr>
        <w:t xml:space="preserve">ust. 1 niniejszej Umowy do czasu usunięcia wad, w terminie wyznaczonym przez Zamawiającego. </w:t>
      </w:r>
    </w:p>
    <w:p w14:paraId="1F508CEE" w14:textId="77777777" w:rsidR="0015241E" w:rsidRPr="00135B85" w:rsidRDefault="0015241E" w:rsidP="008829CC">
      <w:pPr>
        <w:numPr>
          <w:ilvl w:val="0"/>
          <w:numId w:val="7"/>
        </w:numPr>
        <w:suppressAutoHyphens/>
        <w:spacing w:line="276" w:lineRule="auto"/>
        <w:ind w:left="374" w:hanging="374"/>
        <w:jc w:val="both"/>
        <w:rPr>
          <w:rFonts w:asciiTheme="minorHAnsi" w:hAnsiTheme="minorHAnsi" w:cstheme="minorHAnsi"/>
          <w:sz w:val="22"/>
          <w:szCs w:val="22"/>
        </w:rPr>
      </w:pPr>
      <w:r w:rsidRPr="00135B85">
        <w:rPr>
          <w:rFonts w:asciiTheme="minorHAnsi" w:hAnsiTheme="minorHAnsi" w:cstheme="minorHAnsi"/>
          <w:sz w:val="22"/>
          <w:szCs w:val="22"/>
        </w:rPr>
        <w:t xml:space="preserve">Jeżeli wady uniemożliwiają użytkowanie przedmiotu niniejszej Umowy, to Zamawiający może żądać wykonania przedmiotu niniejszej Umowy po raz drugi lub odstąpić od niniejszej Umowy nie ponosząc żadnych świadczeń na rzecz Wykonawcy i żądać przywrócenia terenu obiektu do stanu pierwotnego. </w:t>
      </w:r>
    </w:p>
    <w:p w14:paraId="703B5462" w14:textId="77777777" w:rsidR="005B1708" w:rsidRPr="00135B85" w:rsidRDefault="005B1708" w:rsidP="00EB05C8">
      <w:pPr>
        <w:spacing w:line="360" w:lineRule="auto"/>
        <w:rPr>
          <w:rFonts w:asciiTheme="minorHAnsi" w:hAnsiTheme="minorHAnsi" w:cstheme="minorHAnsi"/>
          <w:sz w:val="22"/>
          <w:szCs w:val="22"/>
        </w:rPr>
      </w:pPr>
    </w:p>
    <w:p w14:paraId="2F213035" w14:textId="77777777" w:rsidR="0015241E" w:rsidRPr="00135B85" w:rsidRDefault="0015241E" w:rsidP="0015241E">
      <w:pPr>
        <w:spacing w:line="276" w:lineRule="auto"/>
        <w:jc w:val="center"/>
        <w:rPr>
          <w:rFonts w:asciiTheme="minorHAnsi" w:hAnsiTheme="minorHAnsi" w:cstheme="minorHAnsi"/>
          <w:sz w:val="22"/>
          <w:szCs w:val="22"/>
        </w:rPr>
      </w:pPr>
      <w:r w:rsidRPr="00135B85">
        <w:rPr>
          <w:rFonts w:asciiTheme="minorHAnsi" w:hAnsiTheme="minorHAnsi" w:cstheme="minorHAnsi"/>
          <w:sz w:val="22"/>
          <w:szCs w:val="22"/>
        </w:rPr>
        <w:t xml:space="preserve">§ </w:t>
      </w:r>
      <w:r w:rsidR="005F7AE2" w:rsidRPr="00135B85">
        <w:rPr>
          <w:rFonts w:asciiTheme="minorHAnsi" w:hAnsiTheme="minorHAnsi" w:cstheme="minorHAnsi"/>
          <w:sz w:val="22"/>
          <w:szCs w:val="22"/>
        </w:rPr>
        <w:t>1</w:t>
      </w:r>
      <w:r w:rsidR="00283FF6" w:rsidRPr="00135B85">
        <w:rPr>
          <w:rFonts w:asciiTheme="minorHAnsi" w:hAnsiTheme="minorHAnsi" w:cstheme="minorHAnsi"/>
          <w:sz w:val="22"/>
          <w:szCs w:val="22"/>
        </w:rPr>
        <w:t>3</w:t>
      </w:r>
    </w:p>
    <w:p w14:paraId="27433DCB" w14:textId="77777777" w:rsidR="00566D69" w:rsidRPr="00135B85" w:rsidRDefault="00566D69" w:rsidP="00566D69">
      <w:pPr>
        <w:pStyle w:val="Akapitzlist"/>
        <w:numPr>
          <w:ilvl w:val="0"/>
          <w:numId w:val="42"/>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Wykonawca udziela Zamawiającemu gwarancji jakości i </w:t>
      </w:r>
      <w:r w:rsidR="005116D9" w:rsidRPr="00135B85">
        <w:rPr>
          <w:rFonts w:asciiTheme="minorHAnsi" w:hAnsiTheme="minorHAnsi" w:cstheme="minorHAnsi"/>
          <w:sz w:val="22"/>
          <w:szCs w:val="22"/>
        </w:rPr>
        <w:t xml:space="preserve">rękojmi za wady stosownie do poniższych postanowień, </w:t>
      </w:r>
      <w:r w:rsidRPr="00135B85">
        <w:rPr>
          <w:rFonts w:asciiTheme="minorHAnsi" w:hAnsiTheme="minorHAnsi" w:cstheme="minorHAnsi"/>
          <w:sz w:val="22"/>
          <w:szCs w:val="22"/>
        </w:rPr>
        <w:t>tj.:</w:t>
      </w:r>
    </w:p>
    <w:p w14:paraId="59A654BC" w14:textId="77777777" w:rsidR="00566D69" w:rsidRPr="00135B85" w:rsidRDefault="00566D69" w:rsidP="00566D69">
      <w:pPr>
        <w:pStyle w:val="Akapitzlist"/>
        <w:numPr>
          <w:ilvl w:val="0"/>
          <w:numId w:val="44"/>
        </w:numPr>
        <w:spacing w:line="276" w:lineRule="auto"/>
        <w:jc w:val="both"/>
        <w:rPr>
          <w:rFonts w:asciiTheme="minorHAnsi" w:hAnsiTheme="minorHAnsi" w:cstheme="minorHAnsi"/>
          <w:sz w:val="22"/>
          <w:szCs w:val="22"/>
        </w:rPr>
      </w:pPr>
      <w:bookmarkStart w:id="0" w:name="_Hlk105068955"/>
      <w:r w:rsidRPr="00135B85">
        <w:rPr>
          <w:rFonts w:asciiTheme="minorHAnsi" w:hAnsiTheme="minorHAnsi" w:cstheme="minorHAnsi"/>
          <w:sz w:val="22"/>
          <w:szCs w:val="22"/>
        </w:rPr>
        <w:t xml:space="preserve">na roboty </w:t>
      </w:r>
      <w:r w:rsidRPr="00135B85">
        <w:rPr>
          <w:rFonts w:asciiTheme="minorHAnsi" w:hAnsiTheme="minorHAnsi" w:cstheme="minorHAnsi"/>
          <w:b/>
          <w:bCs/>
          <w:iCs/>
          <w:sz w:val="22"/>
          <w:szCs w:val="22"/>
        </w:rPr>
        <w:t>budowlano-instalacyjne</w:t>
      </w:r>
      <w:r w:rsidRPr="00135B85">
        <w:rPr>
          <w:rFonts w:asciiTheme="minorHAnsi" w:hAnsiTheme="minorHAnsi" w:cstheme="minorHAnsi"/>
          <w:sz w:val="22"/>
          <w:szCs w:val="22"/>
        </w:rPr>
        <w:t xml:space="preserve"> na okres ..... </w:t>
      </w:r>
      <w:r w:rsidRPr="00135B85">
        <w:rPr>
          <w:rFonts w:asciiTheme="minorHAnsi" w:hAnsiTheme="minorHAnsi" w:cstheme="minorHAnsi"/>
          <w:b/>
          <w:sz w:val="22"/>
          <w:szCs w:val="22"/>
        </w:rPr>
        <w:t>miesięcy</w:t>
      </w:r>
      <w:r w:rsidRPr="00135B85">
        <w:rPr>
          <w:rFonts w:asciiTheme="minorHAnsi" w:hAnsiTheme="minorHAnsi" w:cstheme="minorHAnsi"/>
          <w:sz w:val="22"/>
          <w:szCs w:val="22"/>
        </w:rPr>
        <w:t xml:space="preserve"> (dalej „Okres Gwarancji</w:t>
      </w:r>
      <w:r w:rsidR="003072CB" w:rsidRPr="00135B85">
        <w:rPr>
          <w:rFonts w:asciiTheme="minorHAnsi" w:hAnsiTheme="minorHAnsi" w:cstheme="minorHAnsi"/>
          <w:sz w:val="22"/>
          <w:szCs w:val="22"/>
        </w:rPr>
        <w:t xml:space="preserve"> Jakości i Rękojmi za Wady</w:t>
      </w:r>
      <w:r w:rsidRPr="00135B85">
        <w:rPr>
          <w:rFonts w:asciiTheme="minorHAnsi" w:hAnsiTheme="minorHAnsi" w:cstheme="minorHAnsi"/>
          <w:sz w:val="22"/>
          <w:szCs w:val="22"/>
        </w:rPr>
        <w:t>”), zgodnie z</w:t>
      </w:r>
      <w:r w:rsidR="003072CB" w:rsidRPr="00135B85">
        <w:rPr>
          <w:rFonts w:asciiTheme="minorHAnsi" w:hAnsiTheme="minorHAnsi" w:cstheme="minorHAnsi"/>
          <w:sz w:val="22"/>
          <w:szCs w:val="22"/>
        </w:rPr>
        <w:t>e złożona</w:t>
      </w:r>
      <w:r w:rsidRPr="00135B85">
        <w:rPr>
          <w:rFonts w:asciiTheme="minorHAnsi" w:hAnsiTheme="minorHAnsi" w:cstheme="minorHAnsi"/>
          <w:sz w:val="22"/>
          <w:szCs w:val="22"/>
        </w:rPr>
        <w:t xml:space="preserve"> ofertą,</w:t>
      </w:r>
      <w:r w:rsidR="003072CB" w:rsidRPr="00135B85">
        <w:rPr>
          <w:rFonts w:asciiTheme="minorHAnsi" w:hAnsiTheme="minorHAnsi" w:cstheme="minorHAnsi"/>
          <w:sz w:val="22"/>
          <w:szCs w:val="22"/>
        </w:rPr>
        <w:t xml:space="preserve"> licząc od daty odbioru końcowego;</w:t>
      </w:r>
    </w:p>
    <w:bookmarkEnd w:id="0"/>
    <w:p w14:paraId="5D0D8EC8" w14:textId="77777777" w:rsidR="00566D69" w:rsidRPr="00135B85" w:rsidRDefault="00566D69" w:rsidP="00F40497">
      <w:pPr>
        <w:pStyle w:val="Akapitzlist"/>
        <w:spacing w:line="276" w:lineRule="auto"/>
        <w:jc w:val="both"/>
        <w:rPr>
          <w:rFonts w:asciiTheme="minorHAnsi" w:hAnsiTheme="minorHAnsi" w:cstheme="minorHAnsi"/>
          <w:sz w:val="22"/>
          <w:szCs w:val="22"/>
        </w:rPr>
      </w:pPr>
    </w:p>
    <w:p w14:paraId="6C2B6A5E" w14:textId="77777777" w:rsidR="00566D69" w:rsidRPr="00135B85" w:rsidRDefault="00566D69" w:rsidP="00566D69">
      <w:pPr>
        <w:pStyle w:val="Akapitzlist"/>
        <w:numPr>
          <w:ilvl w:val="0"/>
          <w:numId w:val="42"/>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 Okresie Gwarancji</w:t>
      </w:r>
      <w:r w:rsidR="003072CB" w:rsidRPr="00135B85">
        <w:rPr>
          <w:rFonts w:asciiTheme="minorHAnsi" w:hAnsiTheme="minorHAnsi" w:cstheme="minorHAnsi"/>
          <w:sz w:val="22"/>
          <w:szCs w:val="22"/>
        </w:rPr>
        <w:t xml:space="preserve"> i Rękojmi za Wady</w:t>
      </w:r>
      <w:r w:rsidRPr="00135B85">
        <w:rPr>
          <w:rFonts w:asciiTheme="minorHAnsi" w:hAnsiTheme="minorHAnsi" w:cstheme="minorHAnsi"/>
          <w:sz w:val="22"/>
          <w:szCs w:val="22"/>
        </w:rPr>
        <w:t xml:space="preserve">, Wykonawca zobowiązany jest w ramach otrzymanego Wynagrodzenia do </w:t>
      </w:r>
      <w:r w:rsidR="005264AF" w:rsidRPr="00135B85">
        <w:rPr>
          <w:rFonts w:asciiTheme="minorHAnsi" w:hAnsiTheme="minorHAnsi" w:cstheme="minorHAnsi"/>
          <w:sz w:val="22"/>
          <w:szCs w:val="22"/>
        </w:rPr>
        <w:t>następujących świadczeń</w:t>
      </w:r>
      <w:r w:rsidRPr="00135B85">
        <w:rPr>
          <w:rFonts w:asciiTheme="minorHAnsi" w:hAnsiTheme="minorHAnsi" w:cstheme="minorHAnsi"/>
          <w:sz w:val="22"/>
          <w:szCs w:val="22"/>
        </w:rPr>
        <w:t>:</w:t>
      </w:r>
    </w:p>
    <w:p w14:paraId="589C7E93" w14:textId="77777777" w:rsidR="00566D69" w:rsidRPr="00135B85" w:rsidRDefault="00566D69" w:rsidP="00566D69">
      <w:pPr>
        <w:numPr>
          <w:ilvl w:val="0"/>
          <w:numId w:val="43"/>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usuwania, niezależnie od kosztów, własnych wszelkich nieprawidłowości w Przedmiocie Umowy (wad, usterek, awarii) ujawnionych, zaistniałych po odbiorze końcowym Przedmiotu Umowy. Zamawiający pisemnie wyznaczy Wykonawcy termin do usunięcia stwierdzonych wad, uwzględniając charakter wad, usterek, awarii oraz warunki techniczne i technologiczne ich usunięcia. Usunięcie wad, usterek, awarii powinno być stwierdzono protokolarnie.</w:t>
      </w:r>
    </w:p>
    <w:p w14:paraId="60BDB651" w14:textId="77777777" w:rsidR="00D86217" w:rsidRDefault="00D86217" w:rsidP="00D86217">
      <w:pPr>
        <w:pStyle w:val="Akapitzlist"/>
        <w:spacing w:line="276" w:lineRule="auto"/>
        <w:ind w:left="360"/>
        <w:jc w:val="both"/>
        <w:rPr>
          <w:rFonts w:asciiTheme="minorHAnsi" w:hAnsiTheme="minorHAnsi" w:cstheme="minorHAnsi"/>
          <w:sz w:val="22"/>
          <w:szCs w:val="22"/>
        </w:rPr>
      </w:pPr>
    </w:p>
    <w:p w14:paraId="06B0B2EF" w14:textId="699DAB33" w:rsidR="00566D69" w:rsidRPr="00135B85" w:rsidRDefault="00566D69" w:rsidP="00566D69">
      <w:pPr>
        <w:pStyle w:val="Akapitzlist"/>
        <w:numPr>
          <w:ilvl w:val="0"/>
          <w:numId w:val="42"/>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O potrzebie wykonania danego świadczenia, Zamawiający poinformuje Wykonawcę według swego wyboru na piśmie lub na adres e-mail </w:t>
      </w:r>
      <w:r w:rsidRPr="00135B85">
        <w:rPr>
          <w:rFonts w:asciiTheme="minorHAnsi" w:hAnsiTheme="minorHAnsi" w:cstheme="minorHAnsi"/>
          <w:sz w:val="22"/>
          <w:szCs w:val="22"/>
          <w:shd w:val="clear" w:color="auto" w:fill="FFD966" w:themeFill="accent4" w:themeFillTint="99"/>
        </w:rPr>
        <w:t>.............................</w:t>
      </w:r>
    </w:p>
    <w:p w14:paraId="43CD3305" w14:textId="77777777" w:rsidR="00566D69" w:rsidRPr="00135B85" w:rsidRDefault="00566D69" w:rsidP="00566D69">
      <w:pPr>
        <w:pStyle w:val="Akapitzlist"/>
        <w:numPr>
          <w:ilvl w:val="0"/>
          <w:numId w:val="42"/>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Jeżeli Wykonawca w ww. terminie nie wykona świadczenia</w:t>
      </w:r>
      <w:r w:rsidR="003072CB" w:rsidRPr="00135B85">
        <w:rPr>
          <w:rFonts w:asciiTheme="minorHAnsi" w:hAnsiTheme="minorHAnsi" w:cstheme="minorHAnsi"/>
          <w:sz w:val="22"/>
          <w:szCs w:val="22"/>
        </w:rPr>
        <w:t>,</w:t>
      </w:r>
      <w:r w:rsidRPr="00135B85">
        <w:rPr>
          <w:rFonts w:asciiTheme="minorHAnsi" w:hAnsiTheme="minorHAnsi" w:cstheme="minorHAnsi"/>
          <w:sz w:val="22"/>
          <w:szCs w:val="22"/>
        </w:rPr>
        <w:t xml:space="preserve"> to Zamawiający może zlecić wykonanie tego świadczenia </w:t>
      </w:r>
      <w:r w:rsidR="005264AF" w:rsidRPr="00135B85">
        <w:rPr>
          <w:rFonts w:asciiTheme="minorHAnsi" w:hAnsiTheme="minorHAnsi" w:cstheme="minorHAnsi"/>
          <w:sz w:val="22"/>
          <w:szCs w:val="22"/>
        </w:rPr>
        <w:t>osobie</w:t>
      </w:r>
      <w:r w:rsidRPr="00135B85">
        <w:rPr>
          <w:rFonts w:asciiTheme="minorHAnsi" w:hAnsiTheme="minorHAnsi" w:cstheme="minorHAnsi"/>
          <w:sz w:val="22"/>
          <w:szCs w:val="22"/>
        </w:rPr>
        <w:t xml:space="preserve"> trzeciej na koszt i ryzyko Wykonawcy (bez konieczności uzyskania upoważnienia przez sąd do wykonania czynności na koszt Wykonawcy – na wykonanie zastępcze). W tym przypadku koszty zastępczego świadczenia będą pokrywane w pierwszej kolejności z zabezpieczenia należytego wykonania Umowy. Celem uniknięcia wątpliwości Strony potwierdzają, że zlecenie </w:t>
      </w:r>
      <w:r w:rsidR="005264AF" w:rsidRPr="00135B85">
        <w:rPr>
          <w:rFonts w:asciiTheme="minorHAnsi" w:hAnsiTheme="minorHAnsi" w:cstheme="minorHAnsi"/>
          <w:sz w:val="22"/>
          <w:szCs w:val="22"/>
        </w:rPr>
        <w:t>wykonanie zastępczego</w:t>
      </w:r>
      <w:r w:rsidRPr="00135B85">
        <w:rPr>
          <w:rFonts w:asciiTheme="minorHAnsi" w:hAnsiTheme="minorHAnsi" w:cstheme="minorHAnsi"/>
          <w:sz w:val="22"/>
          <w:szCs w:val="22"/>
        </w:rPr>
        <w:t xml:space="preserve">  osobie trzeciej nie wpływa na zakres gwarancji</w:t>
      </w:r>
      <w:r w:rsidR="005264AF" w:rsidRPr="00135B85">
        <w:rPr>
          <w:rFonts w:asciiTheme="minorHAnsi" w:hAnsiTheme="minorHAnsi" w:cstheme="minorHAnsi"/>
          <w:sz w:val="22"/>
          <w:szCs w:val="22"/>
        </w:rPr>
        <w:t xml:space="preserve"> jakości i rękojmi za wady</w:t>
      </w:r>
      <w:r w:rsidRPr="00135B85">
        <w:rPr>
          <w:rFonts w:asciiTheme="minorHAnsi" w:hAnsiTheme="minorHAnsi" w:cstheme="minorHAnsi"/>
          <w:sz w:val="22"/>
          <w:szCs w:val="22"/>
        </w:rPr>
        <w:t>.</w:t>
      </w:r>
    </w:p>
    <w:p w14:paraId="322B2980" w14:textId="77777777" w:rsidR="00566D69" w:rsidRPr="00135B85" w:rsidRDefault="00566D69" w:rsidP="00566D69">
      <w:pPr>
        <w:pStyle w:val="Akapitzlist"/>
        <w:numPr>
          <w:ilvl w:val="0"/>
          <w:numId w:val="42"/>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Okres Gwarancji </w:t>
      </w:r>
      <w:r w:rsidR="005264AF" w:rsidRPr="00135B85">
        <w:rPr>
          <w:rFonts w:asciiTheme="minorHAnsi" w:hAnsiTheme="minorHAnsi" w:cstheme="minorHAnsi"/>
          <w:sz w:val="22"/>
          <w:szCs w:val="22"/>
        </w:rPr>
        <w:t xml:space="preserve">Jakości i Rękojmi za Wady </w:t>
      </w:r>
      <w:r w:rsidRPr="00135B85">
        <w:rPr>
          <w:rFonts w:asciiTheme="minorHAnsi" w:hAnsiTheme="minorHAnsi" w:cstheme="minorHAnsi"/>
          <w:sz w:val="22"/>
          <w:szCs w:val="22"/>
        </w:rPr>
        <w:t>ulega przedłużeniu o czas, w ciągu którego Zamawiający nie mógł korzystać z Przedmiotu Umowy, na skutek wystąpienia wady, usterki lub awarii.</w:t>
      </w:r>
    </w:p>
    <w:p w14:paraId="3CE3CF71" w14:textId="77777777" w:rsidR="00566D69" w:rsidRPr="00135B85" w:rsidRDefault="00566D69" w:rsidP="00566D69">
      <w:pPr>
        <w:numPr>
          <w:ilvl w:val="0"/>
          <w:numId w:val="42"/>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Postanowienia zawarte w karcie gwarancyjnej niezgodne z niniejszą Umową są nieważne.</w:t>
      </w:r>
    </w:p>
    <w:p w14:paraId="0A9A07E2" w14:textId="77777777" w:rsidR="00566D69" w:rsidRPr="00135B85" w:rsidRDefault="00566D69" w:rsidP="00566D69">
      <w:pPr>
        <w:numPr>
          <w:ilvl w:val="0"/>
          <w:numId w:val="42"/>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 przypadku rozwiązania lub odstąpienia od umowy, Wykonawca udziela gwarancji jakości </w:t>
      </w:r>
      <w:r w:rsidR="001B03DB" w:rsidRPr="00135B85">
        <w:rPr>
          <w:rFonts w:asciiTheme="minorHAnsi" w:hAnsiTheme="minorHAnsi" w:cstheme="minorHAnsi"/>
          <w:sz w:val="22"/>
          <w:szCs w:val="22"/>
        </w:rPr>
        <w:t xml:space="preserve">i rękojmi za wady </w:t>
      </w:r>
      <w:r w:rsidRPr="00135B85">
        <w:rPr>
          <w:rFonts w:asciiTheme="minorHAnsi" w:hAnsiTheme="minorHAnsi" w:cstheme="minorHAnsi"/>
          <w:sz w:val="22"/>
          <w:szCs w:val="22"/>
        </w:rPr>
        <w:t xml:space="preserve">na część przedmiotu umowy wykonaną do dnia odstąpienia lub rozwiązania umowy. Gwarancja jakości </w:t>
      </w:r>
      <w:r w:rsidR="001B03DB" w:rsidRPr="00135B85">
        <w:rPr>
          <w:rFonts w:asciiTheme="minorHAnsi" w:hAnsiTheme="minorHAnsi" w:cstheme="minorHAnsi"/>
          <w:sz w:val="22"/>
          <w:szCs w:val="22"/>
        </w:rPr>
        <w:t xml:space="preserve">i rękojmia za wady </w:t>
      </w:r>
      <w:r w:rsidRPr="00135B85">
        <w:rPr>
          <w:rFonts w:asciiTheme="minorHAnsi" w:hAnsiTheme="minorHAnsi" w:cstheme="minorHAnsi"/>
          <w:sz w:val="22"/>
          <w:szCs w:val="22"/>
        </w:rPr>
        <w:t>udzielana jest zgodnie z niniejszym paragrafem</w:t>
      </w:r>
      <w:r w:rsidR="003072CB" w:rsidRPr="00135B85">
        <w:rPr>
          <w:rFonts w:asciiTheme="minorHAnsi" w:hAnsiTheme="minorHAnsi" w:cstheme="minorHAnsi"/>
          <w:sz w:val="22"/>
          <w:szCs w:val="22"/>
        </w:rPr>
        <w:t>,</w:t>
      </w:r>
      <w:r w:rsidRPr="00135B85">
        <w:rPr>
          <w:rFonts w:asciiTheme="minorHAnsi" w:hAnsiTheme="minorHAnsi" w:cstheme="minorHAnsi"/>
          <w:sz w:val="22"/>
          <w:szCs w:val="22"/>
        </w:rPr>
        <w:t xml:space="preserve"> licząc od daty odstąpienia lub rozwiązania umowy.</w:t>
      </w:r>
    </w:p>
    <w:p w14:paraId="522D16CF" w14:textId="77777777" w:rsidR="00566D69" w:rsidRPr="00135B85" w:rsidRDefault="00566D69" w:rsidP="00566D69">
      <w:pPr>
        <w:pStyle w:val="Akapitzlist"/>
        <w:numPr>
          <w:ilvl w:val="0"/>
          <w:numId w:val="42"/>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Zamawiający ma prawo dochodzić uprawnień z tytułu rękojmi, niezależnie od uprawnień wynikających z udzielonej gwarancji.</w:t>
      </w:r>
    </w:p>
    <w:p w14:paraId="26D0D566" w14:textId="77777777" w:rsidR="000D559E" w:rsidRPr="00135B85" w:rsidRDefault="00566D69" w:rsidP="000D559E">
      <w:pPr>
        <w:pStyle w:val="Akapitzlist"/>
        <w:numPr>
          <w:ilvl w:val="0"/>
          <w:numId w:val="42"/>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Wykonawca odpowiada za wady, awarie i usterki również po okresie rękojmi lub gwarancji, jeżeli Zamawiający zawiadomi Wykonawcę o nich przed upływem okresu rękojmi lub gwarancji – decyduje data nadania informacji do Wykonawcy.</w:t>
      </w:r>
    </w:p>
    <w:p w14:paraId="3497677F" w14:textId="77777777" w:rsidR="0015241E" w:rsidRPr="00135B85" w:rsidRDefault="00566D69" w:rsidP="000D559E">
      <w:pPr>
        <w:pStyle w:val="Akapitzlist"/>
        <w:numPr>
          <w:ilvl w:val="0"/>
          <w:numId w:val="42"/>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Wykonawca zobowiązany jest przekazać Zamawiającemu karty gwarancyjne w dniu odbioru końcowego przedmiotu Umowy wg wzoru stanowiącego Załącznik nr 9 do Umowy</w:t>
      </w:r>
      <w:r w:rsidR="000D559E" w:rsidRPr="00135B85">
        <w:rPr>
          <w:rFonts w:asciiTheme="minorHAnsi" w:hAnsiTheme="minorHAnsi" w:cstheme="minorHAnsi"/>
          <w:sz w:val="22"/>
          <w:szCs w:val="22"/>
        </w:rPr>
        <w:t>.</w:t>
      </w:r>
    </w:p>
    <w:p w14:paraId="2F6A4AE1" w14:textId="77777777" w:rsidR="000D559E" w:rsidRPr="00135B85" w:rsidRDefault="000D559E" w:rsidP="000D559E">
      <w:pPr>
        <w:pStyle w:val="Akapitzlist"/>
        <w:spacing w:line="276" w:lineRule="auto"/>
        <w:ind w:left="360"/>
        <w:jc w:val="both"/>
        <w:rPr>
          <w:rFonts w:asciiTheme="minorHAnsi" w:hAnsiTheme="minorHAnsi" w:cstheme="minorHAnsi"/>
          <w:sz w:val="22"/>
          <w:szCs w:val="22"/>
        </w:rPr>
      </w:pPr>
    </w:p>
    <w:p w14:paraId="1BC7681E" w14:textId="77777777" w:rsidR="0015241E" w:rsidRPr="00135B85" w:rsidRDefault="0015241E" w:rsidP="0015241E">
      <w:pPr>
        <w:spacing w:line="276" w:lineRule="auto"/>
        <w:jc w:val="center"/>
        <w:rPr>
          <w:rFonts w:asciiTheme="minorHAnsi" w:hAnsiTheme="minorHAnsi" w:cstheme="minorHAnsi"/>
          <w:sz w:val="22"/>
          <w:szCs w:val="22"/>
        </w:rPr>
      </w:pPr>
      <w:r w:rsidRPr="00135B85">
        <w:rPr>
          <w:rFonts w:asciiTheme="minorHAnsi" w:hAnsiTheme="minorHAnsi" w:cstheme="minorHAnsi"/>
          <w:sz w:val="22"/>
          <w:szCs w:val="22"/>
        </w:rPr>
        <w:t xml:space="preserve">§ </w:t>
      </w:r>
      <w:r w:rsidR="005F7AE2" w:rsidRPr="00135B85">
        <w:rPr>
          <w:rFonts w:asciiTheme="minorHAnsi" w:hAnsiTheme="minorHAnsi" w:cstheme="minorHAnsi"/>
          <w:sz w:val="22"/>
          <w:szCs w:val="22"/>
        </w:rPr>
        <w:t>1</w:t>
      </w:r>
      <w:r w:rsidR="00283FF6" w:rsidRPr="00135B85">
        <w:rPr>
          <w:rFonts w:asciiTheme="minorHAnsi" w:hAnsiTheme="minorHAnsi" w:cstheme="minorHAnsi"/>
          <w:sz w:val="22"/>
          <w:szCs w:val="22"/>
        </w:rPr>
        <w:t>4</w:t>
      </w:r>
    </w:p>
    <w:p w14:paraId="4BF1FA39" w14:textId="1832ADE1" w:rsidR="00B91F0A" w:rsidRPr="00135B85" w:rsidRDefault="00617710" w:rsidP="00B91F0A">
      <w:pPr>
        <w:numPr>
          <w:ilvl w:val="0"/>
          <w:numId w:val="9"/>
        </w:numPr>
        <w:suppressAutoHyphen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Strony </w:t>
      </w:r>
      <w:r w:rsidR="00B91F0A" w:rsidRPr="00135B85">
        <w:rPr>
          <w:rFonts w:asciiTheme="minorHAnsi" w:hAnsiTheme="minorHAnsi" w:cstheme="minorHAnsi"/>
          <w:sz w:val="22"/>
          <w:szCs w:val="22"/>
        </w:rPr>
        <w:t>postanawiają, że rozliczenie Umowy nastąpi na podstawie faktur VAT</w:t>
      </w:r>
      <w:r w:rsidR="00D750F9" w:rsidRPr="00135B85">
        <w:rPr>
          <w:rFonts w:asciiTheme="minorHAnsi" w:hAnsiTheme="minorHAnsi" w:cstheme="minorHAnsi"/>
          <w:sz w:val="22"/>
          <w:szCs w:val="22"/>
        </w:rPr>
        <w:t xml:space="preserve"> częściowych </w:t>
      </w:r>
      <w:r w:rsidR="00DB6369" w:rsidRPr="00135B85">
        <w:rPr>
          <w:rFonts w:asciiTheme="minorHAnsi" w:hAnsiTheme="minorHAnsi" w:cstheme="minorHAnsi"/>
          <w:sz w:val="22"/>
          <w:szCs w:val="22"/>
        </w:rPr>
        <w:t>wystawianych co miesiąc</w:t>
      </w:r>
      <w:r w:rsidR="000D2E97">
        <w:rPr>
          <w:rFonts w:asciiTheme="minorHAnsi" w:hAnsiTheme="minorHAnsi" w:cstheme="minorHAnsi"/>
          <w:sz w:val="22"/>
          <w:szCs w:val="22"/>
        </w:rPr>
        <w:t xml:space="preserve"> </w:t>
      </w:r>
      <w:r w:rsidR="00D750F9" w:rsidRPr="00135B85">
        <w:rPr>
          <w:rFonts w:asciiTheme="minorHAnsi" w:hAnsiTheme="minorHAnsi" w:cstheme="minorHAnsi"/>
          <w:sz w:val="22"/>
          <w:szCs w:val="22"/>
        </w:rPr>
        <w:t>na podstawie protokołu odbioru</w:t>
      </w:r>
      <w:r w:rsidR="001B03DB" w:rsidRPr="00135B85">
        <w:rPr>
          <w:rFonts w:asciiTheme="minorHAnsi" w:hAnsiTheme="minorHAnsi" w:cstheme="minorHAnsi"/>
          <w:sz w:val="22"/>
          <w:szCs w:val="22"/>
        </w:rPr>
        <w:t xml:space="preserve"> częściowego</w:t>
      </w:r>
      <w:r w:rsidR="00D750F9" w:rsidRPr="00135B85">
        <w:rPr>
          <w:rFonts w:asciiTheme="minorHAnsi" w:hAnsiTheme="minorHAnsi" w:cstheme="minorHAnsi"/>
          <w:sz w:val="22"/>
          <w:szCs w:val="22"/>
        </w:rPr>
        <w:t xml:space="preserve"> robót podpisanego przez inspektorów nadzoru oraz faktur</w:t>
      </w:r>
      <w:r w:rsidR="001B03DB" w:rsidRPr="00135B85">
        <w:rPr>
          <w:rFonts w:asciiTheme="minorHAnsi" w:hAnsiTheme="minorHAnsi" w:cstheme="minorHAnsi"/>
          <w:sz w:val="22"/>
          <w:szCs w:val="22"/>
        </w:rPr>
        <w:t>ą</w:t>
      </w:r>
      <w:r w:rsidR="00D750F9" w:rsidRPr="00135B85">
        <w:rPr>
          <w:rFonts w:asciiTheme="minorHAnsi" w:hAnsiTheme="minorHAnsi" w:cstheme="minorHAnsi"/>
          <w:sz w:val="22"/>
          <w:szCs w:val="22"/>
        </w:rPr>
        <w:t xml:space="preserve"> VAT końcową </w:t>
      </w:r>
      <w:r w:rsidR="00B91F0A" w:rsidRPr="00135B85">
        <w:rPr>
          <w:rFonts w:asciiTheme="minorHAnsi" w:hAnsiTheme="minorHAnsi" w:cstheme="minorHAnsi"/>
          <w:sz w:val="22"/>
          <w:szCs w:val="22"/>
        </w:rPr>
        <w:t>po odbiorze końcowym na postawie protokołu odbioru końcowego</w:t>
      </w:r>
      <w:r w:rsidR="000D2E97">
        <w:rPr>
          <w:rFonts w:asciiTheme="minorHAnsi" w:hAnsiTheme="minorHAnsi" w:cstheme="minorHAnsi"/>
          <w:sz w:val="22"/>
          <w:szCs w:val="22"/>
        </w:rPr>
        <w:t xml:space="preserve"> </w:t>
      </w:r>
      <w:r w:rsidR="00DB6369" w:rsidRPr="00135B85">
        <w:rPr>
          <w:rFonts w:asciiTheme="minorHAnsi" w:hAnsiTheme="minorHAnsi" w:cstheme="minorHAnsi"/>
          <w:sz w:val="22"/>
          <w:szCs w:val="22"/>
        </w:rPr>
        <w:t>podpisanego bez zastrzeżeń</w:t>
      </w:r>
      <w:r w:rsidR="00B91F0A" w:rsidRPr="00135B85">
        <w:rPr>
          <w:rFonts w:asciiTheme="minorHAnsi" w:hAnsiTheme="minorHAnsi" w:cstheme="minorHAnsi"/>
          <w:sz w:val="22"/>
          <w:szCs w:val="22"/>
        </w:rPr>
        <w:t>.</w:t>
      </w:r>
    </w:p>
    <w:p w14:paraId="1D1946CF" w14:textId="77777777" w:rsidR="0015241E" w:rsidRPr="00135B85" w:rsidRDefault="0015241E" w:rsidP="00B91F0A">
      <w:pPr>
        <w:numPr>
          <w:ilvl w:val="0"/>
          <w:numId w:val="9"/>
        </w:numPr>
        <w:suppressAutoHyphens/>
        <w:spacing w:line="276" w:lineRule="auto"/>
        <w:jc w:val="both"/>
        <w:rPr>
          <w:rFonts w:asciiTheme="minorHAnsi" w:eastAsia="Calibri" w:hAnsiTheme="minorHAnsi" w:cstheme="minorHAnsi"/>
          <w:sz w:val="22"/>
          <w:szCs w:val="22"/>
          <w:lang w:eastAsia="ar-SA"/>
        </w:rPr>
      </w:pPr>
      <w:r w:rsidRPr="00135B85">
        <w:rPr>
          <w:rFonts w:asciiTheme="minorHAnsi" w:eastAsia="Calibri" w:hAnsiTheme="minorHAnsi" w:cstheme="minorHAnsi"/>
          <w:sz w:val="22"/>
          <w:szCs w:val="22"/>
          <w:lang w:eastAsia="ar-SA"/>
        </w:rPr>
        <w:t>Z</w:t>
      </w:r>
      <w:r w:rsidR="004B6285" w:rsidRPr="00135B85">
        <w:rPr>
          <w:rFonts w:asciiTheme="minorHAnsi" w:eastAsia="Calibri" w:hAnsiTheme="minorHAnsi" w:cstheme="minorHAnsi"/>
          <w:sz w:val="22"/>
          <w:szCs w:val="22"/>
          <w:lang w:eastAsia="ar-SA"/>
        </w:rPr>
        <w:t>apłata za fakturę</w:t>
      </w:r>
      <w:r w:rsidRPr="00135B85">
        <w:rPr>
          <w:rFonts w:asciiTheme="minorHAnsi" w:eastAsia="Calibri" w:hAnsiTheme="minorHAnsi" w:cstheme="minorHAnsi"/>
          <w:sz w:val="22"/>
          <w:szCs w:val="22"/>
          <w:lang w:eastAsia="ar-SA"/>
        </w:rPr>
        <w:t xml:space="preserve"> nastąpi w terminie do 30 dni, licząc od daty </w:t>
      </w:r>
      <w:r w:rsidR="00013F67" w:rsidRPr="00135B85">
        <w:rPr>
          <w:rFonts w:asciiTheme="minorHAnsi" w:eastAsia="Calibri" w:hAnsiTheme="minorHAnsi" w:cstheme="minorHAnsi"/>
          <w:sz w:val="22"/>
          <w:szCs w:val="22"/>
          <w:lang w:eastAsia="ar-SA"/>
        </w:rPr>
        <w:t>jej</w:t>
      </w:r>
      <w:r w:rsidRPr="00135B85">
        <w:rPr>
          <w:rFonts w:asciiTheme="minorHAnsi" w:eastAsia="Calibri" w:hAnsiTheme="minorHAnsi" w:cstheme="minorHAnsi"/>
          <w:sz w:val="22"/>
          <w:szCs w:val="22"/>
          <w:lang w:eastAsia="ar-SA"/>
        </w:rPr>
        <w:t xml:space="preserve"> otrzymania przez Zamawiającego.</w:t>
      </w:r>
    </w:p>
    <w:p w14:paraId="6DBE2E77" w14:textId="77777777" w:rsidR="0015241E" w:rsidRPr="00135B85" w:rsidRDefault="0015241E" w:rsidP="008829CC">
      <w:pPr>
        <w:numPr>
          <w:ilvl w:val="0"/>
          <w:numId w:val="9"/>
        </w:numPr>
        <w:suppressAutoHyphens/>
        <w:spacing w:line="276" w:lineRule="auto"/>
        <w:jc w:val="both"/>
        <w:rPr>
          <w:rFonts w:asciiTheme="minorHAnsi" w:eastAsia="Calibri" w:hAnsiTheme="minorHAnsi" w:cstheme="minorHAnsi"/>
          <w:sz w:val="22"/>
          <w:szCs w:val="22"/>
          <w:lang w:eastAsia="ar-SA"/>
        </w:rPr>
      </w:pPr>
      <w:r w:rsidRPr="00135B85">
        <w:rPr>
          <w:rFonts w:asciiTheme="minorHAnsi" w:eastAsia="Calibri" w:hAnsiTheme="minorHAnsi" w:cstheme="minorHAnsi"/>
          <w:sz w:val="22"/>
          <w:szCs w:val="22"/>
          <w:lang w:eastAsia="ar-SA"/>
        </w:rPr>
        <w:t>Za datę zapłaty uważane będzie złożenie przez Zamawiającego w jego banku dyspozycji przelewu, tj. data obciążenia rachunku bankowego Zamawiającego.</w:t>
      </w:r>
    </w:p>
    <w:p w14:paraId="34097F12" w14:textId="77777777" w:rsidR="0015241E" w:rsidRPr="00135B85" w:rsidRDefault="0015241E" w:rsidP="008829CC">
      <w:pPr>
        <w:numPr>
          <w:ilvl w:val="0"/>
          <w:numId w:val="9"/>
        </w:numPr>
        <w:suppressAutoHyphens/>
        <w:spacing w:line="276" w:lineRule="auto"/>
        <w:jc w:val="both"/>
        <w:rPr>
          <w:rFonts w:asciiTheme="minorHAnsi" w:eastAsia="Calibri" w:hAnsiTheme="minorHAnsi" w:cstheme="minorHAnsi"/>
          <w:sz w:val="22"/>
          <w:szCs w:val="22"/>
          <w:lang w:eastAsia="ar-SA"/>
        </w:rPr>
      </w:pPr>
      <w:r w:rsidRPr="00135B85">
        <w:rPr>
          <w:rFonts w:asciiTheme="minorHAnsi" w:eastAsia="Calibri" w:hAnsiTheme="minorHAnsi" w:cstheme="minorHAnsi"/>
          <w:sz w:val="22"/>
          <w:szCs w:val="22"/>
          <w:lang w:eastAsia="ar-SA"/>
        </w:rPr>
        <w:t xml:space="preserve">Zapłata za fakturę będzie dokonana </w:t>
      </w:r>
      <w:r w:rsidR="00013F67" w:rsidRPr="00135B85">
        <w:rPr>
          <w:rFonts w:asciiTheme="minorHAnsi" w:eastAsia="Calibri" w:hAnsiTheme="minorHAnsi" w:cstheme="minorHAnsi"/>
          <w:sz w:val="22"/>
          <w:szCs w:val="22"/>
          <w:lang w:eastAsia="ar-SA"/>
        </w:rPr>
        <w:t>przelewem na rachunek bankowy</w:t>
      </w:r>
      <w:r w:rsidRPr="00135B85">
        <w:rPr>
          <w:rFonts w:asciiTheme="minorHAnsi" w:eastAsia="Calibri" w:hAnsiTheme="minorHAnsi" w:cstheme="minorHAnsi"/>
          <w:sz w:val="22"/>
          <w:szCs w:val="22"/>
          <w:lang w:eastAsia="ar-SA"/>
        </w:rPr>
        <w:t xml:space="preserve"> wskazan</w:t>
      </w:r>
      <w:r w:rsidR="00013F67" w:rsidRPr="00135B85">
        <w:rPr>
          <w:rFonts w:asciiTheme="minorHAnsi" w:eastAsia="Calibri" w:hAnsiTheme="minorHAnsi" w:cstheme="minorHAnsi"/>
          <w:sz w:val="22"/>
          <w:szCs w:val="22"/>
          <w:lang w:eastAsia="ar-SA"/>
        </w:rPr>
        <w:t>y</w:t>
      </w:r>
      <w:r w:rsidRPr="00135B85">
        <w:rPr>
          <w:rFonts w:asciiTheme="minorHAnsi" w:eastAsia="Calibri" w:hAnsiTheme="minorHAnsi" w:cstheme="minorHAnsi"/>
          <w:sz w:val="22"/>
          <w:szCs w:val="22"/>
          <w:lang w:eastAsia="ar-SA"/>
        </w:rPr>
        <w:t xml:space="preserve"> przez Wykonawcę o numerze </w:t>
      </w:r>
      <w:r w:rsidR="00D750F9" w:rsidRPr="00135B85">
        <w:rPr>
          <w:rFonts w:asciiTheme="minorHAnsi" w:eastAsia="Calibri" w:hAnsiTheme="minorHAnsi" w:cstheme="minorHAnsi"/>
          <w:sz w:val="22"/>
          <w:szCs w:val="22"/>
          <w:lang w:eastAsia="en-US"/>
        </w:rPr>
        <w:t>…………………………..</w:t>
      </w:r>
      <w:r w:rsidR="00613D99" w:rsidRPr="00135B85">
        <w:rPr>
          <w:rFonts w:asciiTheme="minorHAnsi" w:eastAsia="Calibri" w:hAnsiTheme="minorHAnsi" w:cstheme="minorHAnsi"/>
          <w:sz w:val="22"/>
          <w:szCs w:val="22"/>
          <w:lang w:eastAsia="en-US"/>
        </w:rPr>
        <w:t xml:space="preserve">. </w:t>
      </w:r>
    </w:p>
    <w:p w14:paraId="6B5CA87B" w14:textId="77777777" w:rsidR="00901BF7" w:rsidRPr="00135B85" w:rsidRDefault="00901BF7" w:rsidP="008829CC">
      <w:pPr>
        <w:numPr>
          <w:ilvl w:val="0"/>
          <w:numId w:val="9"/>
        </w:numPr>
        <w:suppressAutoHyphens/>
        <w:spacing w:line="276" w:lineRule="auto"/>
        <w:jc w:val="both"/>
        <w:rPr>
          <w:rFonts w:asciiTheme="minorHAnsi" w:eastAsia="Calibri" w:hAnsiTheme="minorHAnsi" w:cstheme="minorHAnsi"/>
          <w:sz w:val="22"/>
          <w:szCs w:val="22"/>
          <w:lang w:eastAsia="ar-SA"/>
        </w:rPr>
      </w:pPr>
      <w:r w:rsidRPr="00135B85">
        <w:rPr>
          <w:rFonts w:asciiTheme="minorHAnsi" w:eastAsia="Calibri" w:hAnsiTheme="minorHAnsi" w:cstheme="minorHAnsi"/>
          <w:sz w:val="22"/>
          <w:szCs w:val="22"/>
          <w:lang w:eastAsia="ar-SA"/>
        </w:rPr>
        <w:t xml:space="preserve">Warunkiem zapłaty przez Zamawiającego należytego wynagrodzenia za odebrane roboty budowlane – wykonane w ramach przedmiotu </w:t>
      </w:r>
      <w:r w:rsidR="005264AF" w:rsidRPr="00135B85">
        <w:rPr>
          <w:rFonts w:asciiTheme="minorHAnsi" w:eastAsia="Calibri" w:hAnsiTheme="minorHAnsi" w:cstheme="minorHAnsi"/>
          <w:sz w:val="22"/>
          <w:szCs w:val="22"/>
          <w:lang w:eastAsia="ar-SA"/>
        </w:rPr>
        <w:t>U</w:t>
      </w:r>
      <w:r w:rsidRPr="00135B85">
        <w:rPr>
          <w:rFonts w:asciiTheme="minorHAnsi" w:eastAsia="Calibri" w:hAnsiTheme="minorHAnsi" w:cstheme="minorHAnsi"/>
          <w:sz w:val="22"/>
          <w:szCs w:val="22"/>
          <w:lang w:eastAsia="ar-SA"/>
        </w:rPr>
        <w:t>mowy – jest przedstawienie dowodów zapłaty wymagalnego wynagrodzenia podwykonawcom i dalszym podwykonawcom, biorącym udział w realizacji odebranych robót budowlanych.</w:t>
      </w:r>
    </w:p>
    <w:p w14:paraId="4BBA8753" w14:textId="77777777" w:rsidR="000D2E97" w:rsidRPr="000D2E97" w:rsidRDefault="000D2E97" w:rsidP="00E03403">
      <w:pPr>
        <w:pStyle w:val="Akapitzlist"/>
        <w:numPr>
          <w:ilvl w:val="0"/>
          <w:numId w:val="9"/>
        </w:numPr>
        <w:jc w:val="both"/>
        <w:rPr>
          <w:rFonts w:asciiTheme="minorHAnsi" w:eastAsia="Calibri" w:hAnsiTheme="minorHAnsi" w:cstheme="minorHAnsi"/>
          <w:sz w:val="22"/>
          <w:szCs w:val="22"/>
          <w:lang w:eastAsia="ar-SA"/>
        </w:rPr>
      </w:pPr>
      <w:r w:rsidRPr="000D2E97">
        <w:rPr>
          <w:rFonts w:asciiTheme="minorHAnsi" w:eastAsia="Calibri" w:hAnsiTheme="minorHAnsi" w:cstheme="minorHAnsi"/>
          <w:sz w:val="22"/>
          <w:szCs w:val="22"/>
          <w:lang w:eastAsia="ar-SA"/>
        </w:rPr>
        <w:t>W przypadku nieprzedstawienia przez Wykonawcę wszystkich dowodów zapłaty Zamawiający wstrzyma wypłatę należnego wynagrodzenia za odebrane roboty budowalne w części równej sumie kwot wynikających z nieprzedstawionych dowodów zapłaty.</w:t>
      </w:r>
    </w:p>
    <w:p w14:paraId="47170BE0" w14:textId="77777777" w:rsidR="000D2E97" w:rsidRDefault="000D2E97" w:rsidP="00E03403">
      <w:pPr>
        <w:suppressAutoHyphens/>
        <w:spacing w:line="276" w:lineRule="auto"/>
        <w:jc w:val="both"/>
        <w:rPr>
          <w:rFonts w:asciiTheme="minorHAnsi" w:eastAsia="Calibri" w:hAnsiTheme="minorHAnsi" w:cstheme="minorHAnsi"/>
          <w:sz w:val="22"/>
          <w:szCs w:val="22"/>
          <w:lang w:eastAsia="ar-SA"/>
        </w:rPr>
      </w:pPr>
    </w:p>
    <w:p w14:paraId="5CB879CF" w14:textId="794E2CBB" w:rsidR="00901BF7" w:rsidRPr="00135B85" w:rsidRDefault="00901BF7" w:rsidP="008829CC">
      <w:pPr>
        <w:numPr>
          <w:ilvl w:val="0"/>
          <w:numId w:val="9"/>
        </w:numPr>
        <w:suppressAutoHyphens/>
        <w:spacing w:line="276" w:lineRule="auto"/>
        <w:jc w:val="both"/>
        <w:rPr>
          <w:rFonts w:asciiTheme="minorHAnsi" w:eastAsia="Calibri" w:hAnsiTheme="minorHAnsi" w:cstheme="minorHAnsi"/>
          <w:sz w:val="22"/>
          <w:szCs w:val="22"/>
          <w:lang w:eastAsia="ar-SA"/>
        </w:rPr>
      </w:pPr>
      <w:r w:rsidRPr="00135B85">
        <w:rPr>
          <w:rFonts w:asciiTheme="minorHAnsi" w:eastAsia="Calibri" w:hAnsiTheme="minorHAnsi" w:cstheme="minorHAnsi"/>
          <w:sz w:val="22"/>
          <w:szCs w:val="22"/>
          <w:lang w:eastAsia="ar-SA"/>
        </w:rPr>
        <w:t>Wskazany przez Wykonawcę rachunek bankowy musi być zgodny z rachunkiem wskazanym na tzw. ‘białej liście podatników VAT”.</w:t>
      </w:r>
    </w:p>
    <w:p w14:paraId="2C25CF3F" w14:textId="77777777" w:rsidR="004E1C2B" w:rsidRPr="00135B85" w:rsidRDefault="00013F67" w:rsidP="008829CC">
      <w:pPr>
        <w:pStyle w:val="Akapitzlist"/>
        <w:numPr>
          <w:ilvl w:val="0"/>
          <w:numId w:val="9"/>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w:t>
      </w:r>
      <w:r w:rsidR="004E1C2B" w:rsidRPr="00135B85">
        <w:rPr>
          <w:rFonts w:asciiTheme="minorHAnsi" w:hAnsiTheme="minorHAnsi" w:cstheme="minorHAnsi"/>
          <w:sz w:val="22"/>
          <w:szCs w:val="22"/>
        </w:rPr>
        <w:t xml:space="preserve"> przypadku zmiany rachunku bankowego Wykonawca niezwłocznie zobowiązuje się (najpóźniej tego samego dnia) do powiadomienia o tym fakcie Zamawiającego (pisemnie). Wszelkie skutki niepoinformowania przez Wykonawcę Zamawiającego o zmianie rachunku bankowego obciążać będą Wykonawcę.</w:t>
      </w:r>
    </w:p>
    <w:p w14:paraId="418C5D95" w14:textId="77777777" w:rsidR="0015241E" w:rsidRPr="00135B85" w:rsidRDefault="004E1C2B" w:rsidP="008829CC">
      <w:pPr>
        <w:pStyle w:val="Akapitzlist"/>
        <w:numPr>
          <w:ilvl w:val="0"/>
          <w:numId w:val="9"/>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Wykonawca oświadcza, że wyraża zgodę na dokonywanie przez Zamawiającego płatności w systemie podzielonej płatności tzw. </w:t>
      </w:r>
      <w:r w:rsidR="00BE299E" w:rsidRPr="00135B85">
        <w:rPr>
          <w:rFonts w:asciiTheme="minorHAnsi" w:hAnsiTheme="minorHAnsi" w:cstheme="minorHAnsi"/>
          <w:sz w:val="22"/>
          <w:szCs w:val="22"/>
        </w:rPr>
        <w:t>s</w:t>
      </w:r>
      <w:r w:rsidRPr="00135B85">
        <w:rPr>
          <w:rFonts w:asciiTheme="minorHAnsi" w:hAnsiTheme="minorHAnsi" w:cstheme="minorHAnsi"/>
          <w:sz w:val="22"/>
          <w:szCs w:val="22"/>
        </w:rPr>
        <w:t>plitpayment.</w:t>
      </w:r>
    </w:p>
    <w:p w14:paraId="40EEF1B9" w14:textId="77777777" w:rsidR="005B1708" w:rsidRPr="00135B85" w:rsidRDefault="005B1708" w:rsidP="000D559E">
      <w:pPr>
        <w:spacing w:line="276" w:lineRule="auto"/>
        <w:jc w:val="both"/>
        <w:rPr>
          <w:rFonts w:asciiTheme="minorHAnsi" w:hAnsiTheme="minorHAnsi" w:cstheme="minorHAnsi"/>
          <w:sz w:val="22"/>
          <w:szCs w:val="22"/>
        </w:rPr>
      </w:pPr>
    </w:p>
    <w:p w14:paraId="29BC22D2" w14:textId="77777777" w:rsidR="004E1C2B" w:rsidRPr="00135B85" w:rsidRDefault="0015241E" w:rsidP="004E1C2B">
      <w:pPr>
        <w:spacing w:line="276" w:lineRule="auto"/>
        <w:jc w:val="center"/>
        <w:rPr>
          <w:rFonts w:asciiTheme="minorHAnsi" w:hAnsiTheme="minorHAnsi" w:cstheme="minorHAnsi"/>
          <w:sz w:val="22"/>
          <w:szCs w:val="22"/>
        </w:rPr>
      </w:pPr>
      <w:r w:rsidRPr="00135B85">
        <w:rPr>
          <w:rFonts w:asciiTheme="minorHAnsi" w:hAnsiTheme="minorHAnsi" w:cstheme="minorHAnsi"/>
          <w:sz w:val="22"/>
          <w:szCs w:val="22"/>
        </w:rPr>
        <w:t xml:space="preserve">§ </w:t>
      </w:r>
      <w:r w:rsidR="005F7AE2" w:rsidRPr="00135B85">
        <w:rPr>
          <w:rFonts w:asciiTheme="minorHAnsi" w:hAnsiTheme="minorHAnsi" w:cstheme="minorHAnsi"/>
          <w:sz w:val="22"/>
          <w:szCs w:val="22"/>
        </w:rPr>
        <w:t>1</w:t>
      </w:r>
      <w:r w:rsidR="00283FF6" w:rsidRPr="00135B85">
        <w:rPr>
          <w:rFonts w:asciiTheme="minorHAnsi" w:hAnsiTheme="minorHAnsi" w:cstheme="minorHAnsi"/>
          <w:sz w:val="22"/>
          <w:szCs w:val="22"/>
        </w:rPr>
        <w:t>5</w:t>
      </w:r>
    </w:p>
    <w:p w14:paraId="3190993F" w14:textId="77777777" w:rsidR="00550069" w:rsidRPr="00135B85" w:rsidRDefault="004E1C2B" w:rsidP="008829CC">
      <w:pPr>
        <w:numPr>
          <w:ilvl w:val="0"/>
          <w:numId w:val="10"/>
        </w:numPr>
        <w:suppressAutoHyphen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Oprócz przypadków przewidzianych w Kodeksie cywilnym i ustawie Prawo zamówień publicznych Stronom przysługuje prawo odstąpienia od niniejszej Umowy w następujących sytuacjach:</w:t>
      </w:r>
    </w:p>
    <w:p w14:paraId="1353E041" w14:textId="77777777" w:rsidR="004E1C2B" w:rsidRPr="00135B85" w:rsidRDefault="004E1C2B" w:rsidP="00E97D1A">
      <w:pPr>
        <w:suppressAutoHyphen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Zamawiającemu, w </w:t>
      </w:r>
      <w:r w:rsidR="00E97D1A" w:rsidRPr="00135B85">
        <w:rPr>
          <w:rFonts w:asciiTheme="minorHAnsi" w:hAnsiTheme="minorHAnsi" w:cstheme="minorHAnsi"/>
          <w:sz w:val="22"/>
          <w:szCs w:val="22"/>
        </w:rPr>
        <w:t>wypadku:</w:t>
      </w:r>
    </w:p>
    <w:p w14:paraId="13CED357" w14:textId="77777777" w:rsidR="004E1C2B" w:rsidRPr="00135B85" w:rsidRDefault="004E1C2B" w:rsidP="008829CC">
      <w:pPr>
        <w:numPr>
          <w:ilvl w:val="0"/>
          <w:numId w:val="15"/>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likwidacji firmy Wykonawcy;</w:t>
      </w:r>
    </w:p>
    <w:p w14:paraId="008E6D27" w14:textId="77777777" w:rsidR="004E1C2B" w:rsidRPr="00135B85" w:rsidRDefault="004E1C2B" w:rsidP="008829CC">
      <w:pPr>
        <w:numPr>
          <w:ilvl w:val="0"/>
          <w:numId w:val="15"/>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wydania nakazu zajęcia majątku Wykonawcy;</w:t>
      </w:r>
    </w:p>
    <w:p w14:paraId="72FE1BA6" w14:textId="7C9E0A6D" w:rsidR="004E1C2B" w:rsidRPr="00135B85" w:rsidRDefault="001B03DB" w:rsidP="008829CC">
      <w:pPr>
        <w:numPr>
          <w:ilvl w:val="0"/>
          <w:numId w:val="15"/>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braku</w:t>
      </w:r>
      <w:r w:rsidR="000D2E97">
        <w:rPr>
          <w:rFonts w:asciiTheme="minorHAnsi" w:hAnsiTheme="minorHAnsi" w:cstheme="minorHAnsi"/>
          <w:sz w:val="22"/>
          <w:szCs w:val="22"/>
        </w:rPr>
        <w:t xml:space="preserve"> </w:t>
      </w:r>
      <w:r w:rsidR="004E1C2B" w:rsidRPr="00135B85">
        <w:rPr>
          <w:rFonts w:asciiTheme="minorHAnsi" w:hAnsiTheme="minorHAnsi" w:cstheme="minorHAnsi"/>
          <w:sz w:val="22"/>
          <w:szCs w:val="22"/>
        </w:rPr>
        <w:t>rozpoczęcia przez Wykonawcę bez uzasadnionych przyczyn wykonywania niniejszej Umowy (robót) i nie realizowania jej przez okres dłuższy niż 14 dni;</w:t>
      </w:r>
    </w:p>
    <w:p w14:paraId="1977AF23" w14:textId="77777777" w:rsidR="004E1C2B" w:rsidRPr="00135B85" w:rsidRDefault="004E1C2B" w:rsidP="008829CC">
      <w:pPr>
        <w:numPr>
          <w:ilvl w:val="0"/>
          <w:numId w:val="15"/>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przerwania przez Wykonawcę realizacji niniejszej Umowy (robót) i nie realizowania jej przez okres dłuższy niż 14 dni;</w:t>
      </w:r>
    </w:p>
    <w:p w14:paraId="1F868C16" w14:textId="77777777" w:rsidR="004E1C2B" w:rsidRPr="00135B85" w:rsidRDefault="004E1C2B" w:rsidP="008829CC">
      <w:pPr>
        <w:numPr>
          <w:ilvl w:val="0"/>
          <w:numId w:val="15"/>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niewykonywania bądź nienależytego wykonywania przez Wykonawcę robót zgodnie z niniejszą Umową, a w szczególności z projektem budowlano-wykonawczym i pomimo wezwania przez Zamawiającego – nie rozpoczęcia w terminie 7 dni od wezwania wykonywania robót zgodnie z niniejszą Umową;</w:t>
      </w:r>
    </w:p>
    <w:p w14:paraId="07B8EE94" w14:textId="77777777" w:rsidR="004E1C2B" w:rsidRPr="00135B85" w:rsidRDefault="004E1C2B" w:rsidP="008829CC">
      <w:pPr>
        <w:numPr>
          <w:ilvl w:val="0"/>
          <w:numId w:val="15"/>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naruszenia przez Wykonawcę obowiązków określonych w § 3 i § 4 niniejszej Umowy;</w:t>
      </w:r>
    </w:p>
    <w:p w14:paraId="5CA55B49" w14:textId="77777777" w:rsidR="004E1C2B" w:rsidRPr="00135B85" w:rsidRDefault="004E1C2B" w:rsidP="008829CC">
      <w:pPr>
        <w:numPr>
          <w:ilvl w:val="0"/>
          <w:numId w:val="15"/>
        </w:numPr>
        <w:tabs>
          <w:tab w:val="left" w:pos="426"/>
        </w:tabs>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rażącego naruszenia przez Wykonawcę innych rażących obowiązków wynikających z niniejszej Umowy lub przepisów prawa;</w:t>
      </w:r>
    </w:p>
    <w:p w14:paraId="4EABF036" w14:textId="77777777" w:rsidR="004E1C2B" w:rsidRPr="00135B85" w:rsidRDefault="004E1C2B" w:rsidP="00E97D1A">
      <w:pPr>
        <w:suppressAutoHyphen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Wykonawcy, jeżeli:</w:t>
      </w:r>
    </w:p>
    <w:p w14:paraId="352B28A6" w14:textId="77777777" w:rsidR="004E1C2B" w:rsidRPr="00135B85" w:rsidRDefault="004E1C2B" w:rsidP="008829CC">
      <w:pPr>
        <w:numPr>
          <w:ilvl w:val="0"/>
          <w:numId w:val="12"/>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Zamawiający odmawia bez uzasadnionej przyczyny odbioru robót lub podpisania protokołu odbioru</w:t>
      </w:r>
      <w:r w:rsidR="001B03DB" w:rsidRPr="00135B85">
        <w:rPr>
          <w:rFonts w:asciiTheme="minorHAnsi" w:hAnsiTheme="minorHAnsi" w:cstheme="minorHAnsi"/>
          <w:sz w:val="22"/>
          <w:szCs w:val="22"/>
        </w:rPr>
        <w:t>, po uprzednim pisemnym wezwaniu Zamawiającego do przystąpienia do czynności związanych z odbiorem i bezskutecznym upływie 14 dni od dnia doręczenia tego wezwania Zamawiającemu</w:t>
      </w:r>
      <w:r w:rsidRPr="00135B85">
        <w:rPr>
          <w:rFonts w:asciiTheme="minorHAnsi" w:hAnsiTheme="minorHAnsi" w:cstheme="minorHAnsi"/>
          <w:sz w:val="22"/>
          <w:szCs w:val="22"/>
        </w:rPr>
        <w:t>;</w:t>
      </w:r>
    </w:p>
    <w:p w14:paraId="53C34AC2" w14:textId="77777777" w:rsidR="004E1C2B" w:rsidRPr="00135B85" w:rsidRDefault="004E1C2B" w:rsidP="008829CC">
      <w:pPr>
        <w:numPr>
          <w:ilvl w:val="0"/>
          <w:numId w:val="12"/>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Zamawiający zawiadomi pisemnie Wykonawcę, iż wobec zaistnienia uprzednio nieprzewidzianych okoliczności</w:t>
      </w:r>
      <w:r w:rsidR="005264AF" w:rsidRPr="00135B85">
        <w:rPr>
          <w:rFonts w:asciiTheme="minorHAnsi" w:hAnsiTheme="minorHAnsi" w:cstheme="minorHAnsi"/>
          <w:sz w:val="22"/>
          <w:szCs w:val="22"/>
        </w:rPr>
        <w:t>,</w:t>
      </w:r>
      <w:r w:rsidRPr="00135B85">
        <w:rPr>
          <w:rFonts w:asciiTheme="minorHAnsi" w:hAnsiTheme="minorHAnsi" w:cstheme="minorHAnsi"/>
          <w:sz w:val="22"/>
          <w:szCs w:val="22"/>
        </w:rPr>
        <w:t xml:space="preserve"> nie będzie mógł spełnić swoich zobowiązań umownych wobec Wykonawcy.</w:t>
      </w:r>
    </w:p>
    <w:p w14:paraId="0617E83F" w14:textId="77777777" w:rsidR="004E1C2B" w:rsidRPr="00135B85" w:rsidRDefault="004E1C2B" w:rsidP="008829CC">
      <w:pPr>
        <w:numPr>
          <w:ilvl w:val="0"/>
          <w:numId w:val="10"/>
        </w:numPr>
        <w:suppressAutoHyphen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Odstąpienie od niniejszej Umowy powinno nastąpić w</w:t>
      </w:r>
      <w:r w:rsidR="00927E89" w:rsidRPr="00135B85">
        <w:rPr>
          <w:rFonts w:asciiTheme="minorHAnsi" w:hAnsiTheme="minorHAnsi" w:cstheme="minorHAnsi"/>
          <w:sz w:val="22"/>
          <w:szCs w:val="22"/>
        </w:rPr>
        <w:t xml:space="preserve"> terminie 30 dni od powzięcia informacji o okolicznościach stanowiących podstawę odstąpienia,</w:t>
      </w:r>
      <w:r w:rsidR="00135B85" w:rsidRPr="00135B85">
        <w:rPr>
          <w:rFonts w:asciiTheme="minorHAnsi" w:hAnsiTheme="minorHAnsi" w:cstheme="minorHAnsi"/>
          <w:sz w:val="22"/>
          <w:szCs w:val="22"/>
        </w:rPr>
        <w:t xml:space="preserve"> </w:t>
      </w:r>
      <w:r w:rsidR="00927E89" w:rsidRPr="00135B85">
        <w:rPr>
          <w:rFonts w:asciiTheme="minorHAnsi" w:hAnsiTheme="minorHAnsi" w:cstheme="minorHAnsi"/>
          <w:sz w:val="22"/>
          <w:szCs w:val="22"/>
        </w:rPr>
        <w:t xml:space="preserve">w </w:t>
      </w:r>
      <w:r w:rsidRPr="00135B85">
        <w:rPr>
          <w:rFonts w:asciiTheme="minorHAnsi" w:hAnsiTheme="minorHAnsi" w:cstheme="minorHAnsi"/>
          <w:sz w:val="22"/>
          <w:szCs w:val="22"/>
        </w:rPr>
        <w:t>formie pisemnej pod rygorem nieważności i powinno zawierać uzasadnienie.</w:t>
      </w:r>
    </w:p>
    <w:p w14:paraId="5E355E59" w14:textId="77777777" w:rsidR="004E1C2B" w:rsidRPr="00135B85" w:rsidRDefault="004E1C2B" w:rsidP="008829CC">
      <w:pPr>
        <w:numPr>
          <w:ilvl w:val="0"/>
          <w:numId w:val="10"/>
        </w:numPr>
        <w:suppressAutoHyphen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 </w:t>
      </w:r>
      <w:r w:rsidR="008171F9" w:rsidRPr="00135B85">
        <w:rPr>
          <w:rFonts w:asciiTheme="minorHAnsi" w:hAnsiTheme="minorHAnsi" w:cstheme="minorHAnsi"/>
          <w:sz w:val="22"/>
          <w:szCs w:val="22"/>
        </w:rPr>
        <w:t xml:space="preserve">przypadku </w:t>
      </w:r>
      <w:r w:rsidRPr="00135B85">
        <w:rPr>
          <w:rFonts w:asciiTheme="minorHAnsi" w:hAnsiTheme="minorHAnsi" w:cstheme="minorHAnsi"/>
          <w:sz w:val="22"/>
          <w:szCs w:val="22"/>
        </w:rPr>
        <w:t>odstąpienia od niniejszej Umowy, Wykonawcę i Zamawiającego obciążają następujące obowiązki szczegółowe:</w:t>
      </w:r>
    </w:p>
    <w:p w14:paraId="27270DB4" w14:textId="77777777" w:rsidR="008C493B" w:rsidRDefault="008C493B" w:rsidP="008C493B">
      <w:pPr>
        <w:spacing w:line="276" w:lineRule="auto"/>
        <w:ind w:left="720"/>
        <w:contextualSpacing/>
        <w:jc w:val="both"/>
        <w:rPr>
          <w:rFonts w:asciiTheme="minorHAnsi" w:hAnsiTheme="minorHAnsi" w:cstheme="minorHAnsi"/>
          <w:sz w:val="22"/>
          <w:szCs w:val="22"/>
        </w:rPr>
      </w:pPr>
    </w:p>
    <w:p w14:paraId="2744038E" w14:textId="77777777" w:rsidR="008C493B" w:rsidRDefault="008C493B" w:rsidP="008C493B">
      <w:pPr>
        <w:spacing w:line="276" w:lineRule="auto"/>
        <w:ind w:left="720"/>
        <w:contextualSpacing/>
        <w:jc w:val="both"/>
        <w:rPr>
          <w:rFonts w:asciiTheme="minorHAnsi" w:hAnsiTheme="minorHAnsi" w:cstheme="minorHAnsi"/>
          <w:sz w:val="22"/>
          <w:szCs w:val="22"/>
        </w:rPr>
      </w:pPr>
    </w:p>
    <w:p w14:paraId="407175A4" w14:textId="20458D22" w:rsidR="004E1C2B" w:rsidRPr="00135B85" w:rsidRDefault="004E1C2B" w:rsidP="008829CC">
      <w:pPr>
        <w:numPr>
          <w:ilvl w:val="0"/>
          <w:numId w:val="22"/>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w terminie 10 dni od daty odstąpienia od niniejszej Umowy Wykonawca przy udziale Zamawiającego sporządzi szczegółowy protokół inwentaryzacji robót w toku, wg stanu na dzień odstąpienia. Protokół ten zawierać będzie kosztorys inwentaryzacyjny,</w:t>
      </w:r>
    </w:p>
    <w:p w14:paraId="5BBAF157" w14:textId="77777777" w:rsidR="004E1C2B" w:rsidRPr="00135B85" w:rsidRDefault="004E1C2B" w:rsidP="008829CC">
      <w:pPr>
        <w:numPr>
          <w:ilvl w:val="0"/>
          <w:numId w:val="22"/>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Wykonawca zabezpieczy przerwane roboty do momentu przekazania terenu budowy Zamawiającemu w zakresie obustronnie uzgodnionym na koszt tej Strony, która od niniejszej Umowy odstąpiła,</w:t>
      </w:r>
    </w:p>
    <w:p w14:paraId="2DC96B80" w14:textId="77777777" w:rsidR="004E1C2B" w:rsidRPr="00135B85" w:rsidRDefault="004E1C2B" w:rsidP="008829CC">
      <w:pPr>
        <w:numPr>
          <w:ilvl w:val="0"/>
          <w:numId w:val="22"/>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Wykonawca niezwłocznie zgłosi Zamawiającemu gotowość odbioru robót przerwanych oraz robót zabezpieczających,</w:t>
      </w:r>
    </w:p>
    <w:p w14:paraId="232DDFA0" w14:textId="77777777" w:rsidR="004E1C2B" w:rsidRPr="00135B85" w:rsidRDefault="004E1C2B" w:rsidP="008829CC">
      <w:pPr>
        <w:numPr>
          <w:ilvl w:val="0"/>
          <w:numId w:val="22"/>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najpóźniej w ciągu 20 dni Wykonawca usunie z terenu budowy urządzenia przez niego dostarczone bądź wybudowane,</w:t>
      </w:r>
    </w:p>
    <w:p w14:paraId="31E8B399" w14:textId="77777777" w:rsidR="004E1C2B" w:rsidRPr="00135B85" w:rsidRDefault="004E1C2B" w:rsidP="008829CC">
      <w:pPr>
        <w:numPr>
          <w:ilvl w:val="0"/>
          <w:numId w:val="22"/>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w razie odstąpienia od niniejszej Umowy z przyczyn, za które Wykonawca nie odpowiada, Zamawiający obowiązany jest do dokonania odbioru robót przerwanych i do zapłaty wynagrodzenia za roboty wykonane, wg stanu na dzień odstąpienia, bez zwrotu za nakłady poniesione na przyszłe wykonanie przedmiotu niniejszej Umowy,</w:t>
      </w:r>
    </w:p>
    <w:p w14:paraId="473ED072" w14:textId="77777777" w:rsidR="00283FF6" w:rsidRPr="00135B85" w:rsidRDefault="004E1C2B" w:rsidP="008829CC">
      <w:pPr>
        <w:numPr>
          <w:ilvl w:val="0"/>
          <w:numId w:val="22"/>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 xml:space="preserve">zapłaty kar umownych zgodnie z § </w:t>
      </w:r>
      <w:r w:rsidR="0036377A" w:rsidRPr="00135B85">
        <w:rPr>
          <w:rFonts w:asciiTheme="minorHAnsi" w:hAnsiTheme="minorHAnsi" w:cstheme="minorHAnsi"/>
          <w:sz w:val="22"/>
          <w:szCs w:val="22"/>
        </w:rPr>
        <w:t>19</w:t>
      </w:r>
      <w:r w:rsidRPr="00135B85">
        <w:rPr>
          <w:rFonts w:asciiTheme="minorHAnsi" w:hAnsiTheme="minorHAnsi" w:cstheme="minorHAnsi"/>
          <w:sz w:val="22"/>
          <w:szCs w:val="22"/>
        </w:rPr>
        <w:t xml:space="preserve"> niniejszej Umowy.</w:t>
      </w:r>
    </w:p>
    <w:p w14:paraId="4FCF736A" w14:textId="77777777" w:rsidR="00143ABA" w:rsidRPr="00135B85" w:rsidRDefault="00143ABA" w:rsidP="00143ABA">
      <w:pPr>
        <w:pStyle w:val="Akapitzlist"/>
        <w:suppressAutoHyphens/>
        <w:spacing w:line="276" w:lineRule="auto"/>
        <w:ind w:left="709"/>
        <w:jc w:val="both"/>
        <w:rPr>
          <w:rFonts w:asciiTheme="minorHAnsi" w:hAnsiTheme="minorHAnsi" w:cstheme="minorHAnsi"/>
          <w:sz w:val="22"/>
          <w:szCs w:val="22"/>
        </w:rPr>
      </w:pPr>
    </w:p>
    <w:p w14:paraId="648B86B7" w14:textId="77777777" w:rsidR="0015241E" w:rsidRPr="00135B85" w:rsidRDefault="0015241E" w:rsidP="008171F9">
      <w:pPr>
        <w:spacing w:line="276" w:lineRule="auto"/>
        <w:jc w:val="center"/>
        <w:rPr>
          <w:rFonts w:asciiTheme="minorHAnsi" w:hAnsiTheme="minorHAnsi" w:cstheme="minorHAnsi"/>
          <w:sz w:val="22"/>
          <w:szCs w:val="22"/>
        </w:rPr>
      </w:pPr>
      <w:r w:rsidRPr="00135B85">
        <w:rPr>
          <w:rFonts w:asciiTheme="minorHAnsi" w:hAnsiTheme="minorHAnsi" w:cstheme="minorHAnsi"/>
          <w:sz w:val="22"/>
          <w:szCs w:val="22"/>
        </w:rPr>
        <w:t xml:space="preserve">§ </w:t>
      </w:r>
      <w:r w:rsidR="007C7B16" w:rsidRPr="00135B85">
        <w:rPr>
          <w:rFonts w:asciiTheme="minorHAnsi" w:hAnsiTheme="minorHAnsi" w:cstheme="minorHAnsi"/>
          <w:sz w:val="22"/>
          <w:szCs w:val="22"/>
        </w:rPr>
        <w:t>1</w:t>
      </w:r>
      <w:r w:rsidR="00283FF6" w:rsidRPr="00135B85">
        <w:rPr>
          <w:rFonts w:asciiTheme="minorHAnsi" w:hAnsiTheme="minorHAnsi" w:cstheme="minorHAnsi"/>
          <w:sz w:val="22"/>
          <w:szCs w:val="22"/>
        </w:rPr>
        <w:t>6</w:t>
      </w:r>
    </w:p>
    <w:p w14:paraId="57BC192F" w14:textId="77777777" w:rsidR="0015241E" w:rsidRPr="00135B85" w:rsidRDefault="0015241E" w:rsidP="008171F9">
      <w:pPr>
        <w:numPr>
          <w:ilvl w:val="0"/>
          <w:numId w:val="23"/>
        </w:numPr>
        <w:suppressAutoHyphen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Strony zobowiązane są do niezwłocznego poinformowania się o wszelkich zmianach, dotyczących adresów do korespondencji.</w:t>
      </w:r>
    </w:p>
    <w:p w14:paraId="661EFFD5" w14:textId="77777777" w:rsidR="0015241E" w:rsidRPr="00135B85" w:rsidRDefault="0015241E" w:rsidP="008829CC">
      <w:pPr>
        <w:numPr>
          <w:ilvl w:val="0"/>
          <w:numId w:val="23"/>
        </w:numPr>
        <w:suppressAutoHyphen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 przypadku niewykonania obowiązku określonego w ust.1 </w:t>
      </w:r>
      <w:r w:rsidR="00E35708" w:rsidRPr="00135B85">
        <w:rPr>
          <w:rFonts w:asciiTheme="minorHAnsi" w:hAnsiTheme="minorHAnsi" w:cstheme="minorHAnsi"/>
          <w:sz w:val="22"/>
          <w:szCs w:val="22"/>
        </w:rPr>
        <w:t xml:space="preserve">powyżej </w:t>
      </w:r>
      <w:r w:rsidRPr="00135B85">
        <w:rPr>
          <w:rFonts w:asciiTheme="minorHAnsi" w:hAnsiTheme="minorHAnsi" w:cstheme="minorHAnsi"/>
          <w:sz w:val="22"/>
          <w:szCs w:val="22"/>
        </w:rPr>
        <w:t>korespondencja wysłana na dotychczasowy adres będzie uważana za doręczoną.</w:t>
      </w:r>
    </w:p>
    <w:p w14:paraId="4E496D76" w14:textId="77777777" w:rsidR="0015241E" w:rsidRPr="00135B85" w:rsidRDefault="0015241E" w:rsidP="0015241E">
      <w:pPr>
        <w:spacing w:line="360" w:lineRule="auto"/>
        <w:rPr>
          <w:rFonts w:asciiTheme="minorHAnsi" w:hAnsiTheme="minorHAnsi" w:cstheme="minorHAnsi"/>
          <w:sz w:val="22"/>
          <w:szCs w:val="22"/>
        </w:rPr>
      </w:pPr>
    </w:p>
    <w:p w14:paraId="71F934F6" w14:textId="77777777" w:rsidR="0015241E" w:rsidRPr="00135B85" w:rsidRDefault="0015241E" w:rsidP="0015241E">
      <w:pPr>
        <w:spacing w:line="276" w:lineRule="auto"/>
        <w:jc w:val="center"/>
        <w:rPr>
          <w:rFonts w:asciiTheme="minorHAnsi" w:hAnsiTheme="minorHAnsi" w:cstheme="minorHAnsi"/>
          <w:sz w:val="22"/>
          <w:szCs w:val="22"/>
        </w:rPr>
      </w:pPr>
      <w:r w:rsidRPr="00135B85">
        <w:rPr>
          <w:rFonts w:asciiTheme="minorHAnsi" w:hAnsiTheme="minorHAnsi" w:cstheme="minorHAnsi"/>
          <w:sz w:val="22"/>
          <w:szCs w:val="22"/>
        </w:rPr>
        <w:t xml:space="preserve">§ </w:t>
      </w:r>
      <w:r w:rsidR="007C7B16" w:rsidRPr="00135B85">
        <w:rPr>
          <w:rFonts w:asciiTheme="minorHAnsi" w:hAnsiTheme="minorHAnsi" w:cstheme="minorHAnsi"/>
          <w:sz w:val="22"/>
          <w:szCs w:val="22"/>
        </w:rPr>
        <w:t>1</w:t>
      </w:r>
      <w:r w:rsidR="00283FF6" w:rsidRPr="00135B85">
        <w:rPr>
          <w:rFonts w:asciiTheme="minorHAnsi" w:hAnsiTheme="minorHAnsi" w:cstheme="minorHAnsi"/>
          <w:sz w:val="22"/>
          <w:szCs w:val="22"/>
        </w:rPr>
        <w:t>7</w:t>
      </w:r>
    </w:p>
    <w:p w14:paraId="0071AD31" w14:textId="77777777" w:rsidR="0015241E" w:rsidRPr="00135B85" w:rsidRDefault="0015241E" w:rsidP="0015241E">
      <w:p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Strony uzgadniają, że na koordynatora prac w rozumieniu art. 208 Kodeksu pracy wyznaczono </w:t>
      </w:r>
      <w:r w:rsidR="00D71232" w:rsidRPr="00135B85">
        <w:rPr>
          <w:rFonts w:asciiTheme="minorHAnsi" w:hAnsiTheme="minorHAnsi" w:cstheme="minorHAnsi"/>
          <w:sz w:val="22"/>
          <w:szCs w:val="22"/>
        </w:rPr>
        <w:t>Sławomira Kaczmarka</w:t>
      </w:r>
      <w:r w:rsidR="008171F9" w:rsidRPr="00135B85">
        <w:rPr>
          <w:rFonts w:asciiTheme="minorHAnsi" w:hAnsiTheme="minorHAnsi" w:cstheme="minorHAnsi"/>
          <w:sz w:val="22"/>
          <w:szCs w:val="22"/>
        </w:rPr>
        <w:t>,</w:t>
      </w:r>
      <w:r w:rsidRPr="00135B85">
        <w:rPr>
          <w:rFonts w:asciiTheme="minorHAnsi" w:hAnsiTheme="minorHAnsi" w:cstheme="minorHAnsi"/>
          <w:sz w:val="22"/>
          <w:szCs w:val="22"/>
        </w:rPr>
        <w:t xml:space="preserve"> a do jego zadań należeć będzie:</w:t>
      </w:r>
    </w:p>
    <w:p w14:paraId="240DF2F7" w14:textId="77777777" w:rsidR="0015241E" w:rsidRPr="00135B85" w:rsidRDefault="0015241E" w:rsidP="008829CC">
      <w:pPr>
        <w:numPr>
          <w:ilvl w:val="0"/>
          <w:numId w:val="24"/>
        </w:numPr>
        <w:suppressAutoHyphen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kontrola wszystkich pracowników w miejscu pracy,</w:t>
      </w:r>
    </w:p>
    <w:p w14:paraId="462EB01E" w14:textId="77777777" w:rsidR="0015241E" w:rsidRPr="00135B85" w:rsidRDefault="0015241E" w:rsidP="008829CC">
      <w:pPr>
        <w:numPr>
          <w:ilvl w:val="0"/>
          <w:numId w:val="24"/>
        </w:numPr>
        <w:suppressAutoHyphen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wydawanie poleceń w zakresie poprawy warunków pracy oraz przestrzegania zasad bhp oraz ochrony przeciwpożarowej oraz uczestniczenie w kontroli stanu bezpieczeństwa i higieny pracy,</w:t>
      </w:r>
    </w:p>
    <w:p w14:paraId="082751B2" w14:textId="77777777" w:rsidR="0015241E" w:rsidRPr="00135B85" w:rsidRDefault="0015241E" w:rsidP="008829CC">
      <w:pPr>
        <w:numPr>
          <w:ilvl w:val="0"/>
          <w:numId w:val="24"/>
        </w:numPr>
        <w:suppressAutoHyphen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występowanie do poszczególnych pracodawców z zaleceniem usunięcia stwierdzonych zagrożeń wypadkowych i uchybień w zakresie bhp,</w:t>
      </w:r>
    </w:p>
    <w:p w14:paraId="6775CCEA" w14:textId="77777777" w:rsidR="0015241E" w:rsidRPr="00135B85" w:rsidRDefault="0015241E" w:rsidP="008829CC">
      <w:pPr>
        <w:numPr>
          <w:ilvl w:val="0"/>
          <w:numId w:val="24"/>
        </w:numPr>
        <w:suppressAutoHyphen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niezwłoczne wstrzymanie pracy maszyny lub urządzenia w razie wystąpienia bezpośredniego zagrożenia życia lub zdrowia pracownika bądź innej osoby,</w:t>
      </w:r>
    </w:p>
    <w:p w14:paraId="2D431024" w14:textId="77777777" w:rsidR="0015241E" w:rsidRPr="00135B85" w:rsidRDefault="0015241E" w:rsidP="008829CC">
      <w:pPr>
        <w:numPr>
          <w:ilvl w:val="0"/>
          <w:numId w:val="24"/>
        </w:numPr>
        <w:suppressAutoHyphen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niezwłoczne odsunięcie od pracy pracownika zatrudnionego przy pracach wzbronionych,</w:t>
      </w:r>
    </w:p>
    <w:p w14:paraId="00CEF479" w14:textId="77777777" w:rsidR="0015241E" w:rsidRPr="00135B85" w:rsidRDefault="0015241E" w:rsidP="008829CC">
      <w:pPr>
        <w:numPr>
          <w:ilvl w:val="0"/>
          <w:numId w:val="24"/>
        </w:numPr>
        <w:suppressAutoHyphens/>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niezwłoczne odsunięcie od pracy pracownika, który swoim zachowaniem lub sposobem wykonywania pracy stwarza bezpośrednie zagrożenie życia lub zdrowia własnego lub innych osób.</w:t>
      </w:r>
    </w:p>
    <w:p w14:paraId="1E856CB3" w14:textId="77777777" w:rsidR="00195086" w:rsidRPr="00135B85" w:rsidRDefault="00195086" w:rsidP="000D559E">
      <w:pPr>
        <w:spacing w:line="276" w:lineRule="auto"/>
        <w:rPr>
          <w:rFonts w:asciiTheme="minorHAnsi" w:hAnsiTheme="minorHAnsi" w:cstheme="minorHAnsi"/>
          <w:sz w:val="22"/>
          <w:szCs w:val="22"/>
        </w:rPr>
      </w:pPr>
    </w:p>
    <w:p w14:paraId="7FA7BEFB" w14:textId="77777777" w:rsidR="0015241E" w:rsidRPr="00135B85" w:rsidRDefault="0015241E" w:rsidP="0015241E">
      <w:pPr>
        <w:spacing w:line="276" w:lineRule="auto"/>
        <w:jc w:val="center"/>
        <w:rPr>
          <w:rFonts w:asciiTheme="minorHAnsi" w:hAnsiTheme="minorHAnsi" w:cstheme="minorHAnsi"/>
          <w:sz w:val="22"/>
          <w:szCs w:val="22"/>
        </w:rPr>
      </w:pPr>
      <w:r w:rsidRPr="00135B85">
        <w:rPr>
          <w:rFonts w:asciiTheme="minorHAnsi" w:hAnsiTheme="minorHAnsi" w:cstheme="minorHAnsi"/>
          <w:sz w:val="22"/>
          <w:szCs w:val="22"/>
        </w:rPr>
        <w:t xml:space="preserve">§ </w:t>
      </w:r>
      <w:r w:rsidR="005F7AE2" w:rsidRPr="00135B85">
        <w:rPr>
          <w:rFonts w:asciiTheme="minorHAnsi" w:hAnsiTheme="minorHAnsi" w:cstheme="minorHAnsi"/>
          <w:sz w:val="22"/>
          <w:szCs w:val="22"/>
        </w:rPr>
        <w:t>1</w:t>
      </w:r>
      <w:r w:rsidR="00283FF6" w:rsidRPr="00135B85">
        <w:rPr>
          <w:rFonts w:asciiTheme="minorHAnsi" w:hAnsiTheme="minorHAnsi" w:cstheme="minorHAnsi"/>
          <w:sz w:val="22"/>
          <w:szCs w:val="22"/>
        </w:rPr>
        <w:t>8</w:t>
      </w:r>
    </w:p>
    <w:p w14:paraId="6156921D" w14:textId="77777777" w:rsidR="0015241E" w:rsidRPr="00135B85" w:rsidRDefault="0015241E" w:rsidP="00613D99">
      <w:p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Osobami do kontaktów </w:t>
      </w:r>
      <w:r w:rsidR="00E35708" w:rsidRPr="00135B85">
        <w:rPr>
          <w:rFonts w:asciiTheme="minorHAnsi" w:hAnsiTheme="minorHAnsi" w:cstheme="minorHAnsi"/>
          <w:sz w:val="22"/>
          <w:szCs w:val="22"/>
        </w:rPr>
        <w:t xml:space="preserve">są </w:t>
      </w:r>
      <w:r w:rsidRPr="00135B85">
        <w:rPr>
          <w:rFonts w:asciiTheme="minorHAnsi" w:hAnsiTheme="minorHAnsi" w:cstheme="minorHAnsi"/>
          <w:sz w:val="22"/>
          <w:szCs w:val="22"/>
        </w:rPr>
        <w:t xml:space="preserve">ze strony Zamawiającego  </w:t>
      </w:r>
      <w:r w:rsidR="00DB1B0D" w:rsidRPr="00135B85">
        <w:rPr>
          <w:rFonts w:asciiTheme="minorHAnsi" w:hAnsiTheme="minorHAnsi" w:cstheme="minorHAnsi"/>
          <w:sz w:val="22"/>
          <w:szCs w:val="22"/>
        </w:rPr>
        <w:t>Michał Buczny</w:t>
      </w:r>
      <w:r w:rsidRPr="00135B85">
        <w:rPr>
          <w:rFonts w:asciiTheme="minorHAnsi" w:hAnsiTheme="minorHAnsi" w:cstheme="minorHAnsi"/>
          <w:sz w:val="22"/>
          <w:szCs w:val="22"/>
        </w:rPr>
        <w:t xml:space="preserve"> tel. </w:t>
      </w:r>
      <w:r w:rsidR="00170754" w:rsidRPr="00135B85">
        <w:rPr>
          <w:rFonts w:asciiTheme="minorHAnsi" w:hAnsiTheme="minorHAnsi" w:cstheme="minorHAnsi"/>
          <w:sz w:val="22"/>
          <w:szCs w:val="22"/>
        </w:rPr>
        <w:t xml:space="preserve">kom. </w:t>
      </w:r>
      <w:r w:rsidR="00DB1B0D" w:rsidRPr="00135B85">
        <w:rPr>
          <w:rFonts w:asciiTheme="minorHAnsi" w:hAnsiTheme="minorHAnsi" w:cstheme="minorHAnsi"/>
          <w:sz w:val="22"/>
          <w:szCs w:val="22"/>
        </w:rPr>
        <w:t>787 807 087</w:t>
      </w:r>
      <w:r w:rsidRPr="00135B85">
        <w:rPr>
          <w:rFonts w:asciiTheme="minorHAnsi" w:hAnsiTheme="minorHAnsi" w:cstheme="minorHAnsi"/>
          <w:sz w:val="22"/>
          <w:szCs w:val="22"/>
        </w:rPr>
        <w:t xml:space="preserve">a ze strony Wykonawcy </w:t>
      </w:r>
      <w:r w:rsidR="00D750F9" w:rsidRPr="00135B85">
        <w:rPr>
          <w:rFonts w:asciiTheme="minorHAnsi" w:hAnsiTheme="minorHAnsi" w:cstheme="minorHAnsi"/>
          <w:sz w:val="22"/>
          <w:szCs w:val="22"/>
        </w:rPr>
        <w:t>………….</w:t>
      </w:r>
      <w:r w:rsidR="00E87EF5" w:rsidRPr="00135B85">
        <w:rPr>
          <w:rFonts w:asciiTheme="minorHAnsi" w:hAnsiTheme="minorHAnsi" w:cstheme="minorHAnsi"/>
          <w:sz w:val="22"/>
          <w:szCs w:val="22"/>
        </w:rPr>
        <w:t xml:space="preserve">tel. kom. </w:t>
      </w:r>
      <w:r w:rsidR="00D750F9" w:rsidRPr="00135B85">
        <w:rPr>
          <w:rFonts w:asciiTheme="minorHAnsi" w:hAnsiTheme="minorHAnsi" w:cstheme="minorHAnsi"/>
          <w:sz w:val="22"/>
          <w:szCs w:val="22"/>
        </w:rPr>
        <w:t>…………….</w:t>
      </w:r>
    </w:p>
    <w:p w14:paraId="51304C8F" w14:textId="77777777" w:rsidR="0015241E" w:rsidRPr="00135B85" w:rsidRDefault="0015241E" w:rsidP="0015241E">
      <w:pPr>
        <w:spacing w:line="360" w:lineRule="auto"/>
        <w:rPr>
          <w:rFonts w:asciiTheme="minorHAnsi" w:hAnsiTheme="minorHAnsi" w:cstheme="minorHAnsi"/>
          <w:sz w:val="22"/>
          <w:szCs w:val="22"/>
        </w:rPr>
      </w:pPr>
    </w:p>
    <w:p w14:paraId="4D4BD32F" w14:textId="77777777" w:rsidR="008C493B" w:rsidRDefault="008C493B" w:rsidP="008C493B">
      <w:pPr>
        <w:spacing w:line="276" w:lineRule="auto"/>
        <w:jc w:val="center"/>
        <w:rPr>
          <w:rFonts w:asciiTheme="minorHAnsi" w:hAnsiTheme="minorHAnsi" w:cstheme="minorHAnsi"/>
          <w:sz w:val="22"/>
          <w:szCs w:val="22"/>
        </w:rPr>
      </w:pPr>
    </w:p>
    <w:p w14:paraId="44F5E49D" w14:textId="77492CE2" w:rsidR="0015241E" w:rsidRPr="00135B85" w:rsidRDefault="0015241E" w:rsidP="008C493B">
      <w:pPr>
        <w:spacing w:line="276" w:lineRule="auto"/>
        <w:jc w:val="center"/>
        <w:rPr>
          <w:rFonts w:asciiTheme="minorHAnsi" w:hAnsiTheme="minorHAnsi" w:cstheme="minorHAnsi"/>
          <w:sz w:val="22"/>
          <w:szCs w:val="22"/>
        </w:rPr>
      </w:pPr>
      <w:r w:rsidRPr="00135B85">
        <w:rPr>
          <w:rFonts w:asciiTheme="minorHAnsi" w:hAnsiTheme="minorHAnsi" w:cstheme="minorHAnsi"/>
          <w:sz w:val="22"/>
          <w:szCs w:val="22"/>
        </w:rPr>
        <w:t xml:space="preserve">§ </w:t>
      </w:r>
      <w:r w:rsidR="00283FF6" w:rsidRPr="00135B85">
        <w:rPr>
          <w:rFonts w:asciiTheme="minorHAnsi" w:hAnsiTheme="minorHAnsi" w:cstheme="minorHAnsi"/>
          <w:sz w:val="22"/>
          <w:szCs w:val="22"/>
        </w:rPr>
        <w:t>19</w:t>
      </w:r>
    </w:p>
    <w:p w14:paraId="28502CA2" w14:textId="77777777" w:rsidR="004E1C2B" w:rsidRPr="00135B85" w:rsidRDefault="004E1C2B" w:rsidP="008829CC">
      <w:pPr>
        <w:numPr>
          <w:ilvl w:val="1"/>
          <w:numId w:val="13"/>
        </w:numPr>
        <w:spacing w:line="276" w:lineRule="auto"/>
        <w:ind w:left="567"/>
        <w:contextualSpacing/>
        <w:jc w:val="both"/>
        <w:rPr>
          <w:rFonts w:asciiTheme="minorHAnsi" w:hAnsiTheme="minorHAnsi" w:cstheme="minorHAnsi"/>
          <w:sz w:val="22"/>
          <w:szCs w:val="22"/>
        </w:rPr>
      </w:pPr>
      <w:r w:rsidRPr="00135B85">
        <w:rPr>
          <w:rFonts w:asciiTheme="minorHAnsi" w:hAnsiTheme="minorHAnsi" w:cstheme="minorHAnsi"/>
          <w:sz w:val="22"/>
          <w:szCs w:val="22"/>
        </w:rPr>
        <w:t>Wykonawca zapłaci Zamawiającemu kary umowne:</w:t>
      </w:r>
    </w:p>
    <w:p w14:paraId="26CD1546" w14:textId="77777777" w:rsidR="004E1C2B" w:rsidRPr="00135B85" w:rsidRDefault="004E1C2B" w:rsidP="008829CC">
      <w:pPr>
        <w:numPr>
          <w:ilvl w:val="0"/>
          <w:numId w:val="25"/>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 xml:space="preserve">za zwłokę </w:t>
      </w:r>
      <w:r w:rsidR="003846C7" w:rsidRPr="00135B85">
        <w:rPr>
          <w:rFonts w:asciiTheme="minorHAnsi" w:hAnsiTheme="minorHAnsi" w:cstheme="minorHAnsi"/>
          <w:sz w:val="22"/>
          <w:szCs w:val="22"/>
        </w:rPr>
        <w:t xml:space="preserve">w wykonaniu przedmiotu Umowy </w:t>
      </w:r>
      <w:r w:rsidR="00135B85" w:rsidRPr="00135B85">
        <w:rPr>
          <w:rFonts w:asciiTheme="minorHAnsi" w:hAnsiTheme="minorHAnsi" w:cstheme="minorHAnsi"/>
          <w:sz w:val="22"/>
          <w:szCs w:val="22"/>
        </w:rPr>
        <w:t>w wysokości 0,2</w:t>
      </w:r>
      <w:r w:rsidRPr="00135B85">
        <w:rPr>
          <w:rFonts w:asciiTheme="minorHAnsi" w:hAnsiTheme="minorHAnsi" w:cstheme="minorHAnsi"/>
          <w:sz w:val="22"/>
          <w:szCs w:val="22"/>
        </w:rPr>
        <w:t xml:space="preserve">% wartości </w:t>
      </w:r>
      <w:r w:rsidR="003402A1" w:rsidRPr="00135B85">
        <w:rPr>
          <w:rFonts w:asciiTheme="minorHAnsi" w:hAnsiTheme="minorHAnsi" w:cstheme="minorHAnsi"/>
          <w:sz w:val="22"/>
          <w:szCs w:val="22"/>
        </w:rPr>
        <w:t>brutto</w:t>
      </w:r>
      <w:r w:rsidR="003846C7" w:rsidRPr="00135B85">
        <w:rPr>
          <w:rFonts w:asciiTheme="minorHAnsi" w:hAnsiTheme="minorHAnsi" w:cstheme="minorHAnsi"/>
          <w:sz w:val="22"/>
          <w:szCs w:val="22"/>
        </w:rPr>
        <w:t xml:space="preserve"> wynagrodzenia Wykonawcy, o którym mowa</w:t>
      </w:r>
      <w:r w:rsidRPr="00135B85">
        <w:rPr>
          <w:rFonts w:asciiTheme="minorHAnsi" w:hAnsiTheme="minorHAnsi" w:cstheme="minorHAnsi"/>
          <w:sz w:val="22"/>
          <w:szCs w:val="22"/>
        </w:rPr>
        <w:t xml:space="preserve"> w § 7 ust. 1  niniejszej Umowy</w:t>
      </w:r>
      <w:r w:rsidR="003402A1" w:rsidRPr="00135B85">
        <w:rPr>
          <w:rFonts w:asciiTheme="minorHAnsi" w:hAnsiTheme="minorHAnsi" w:cstheme="minorHAnsi"/>
          <w:sz w:val="22"/>
          <w:szCs w:val="22"/>
        </w:rPr>
        <w:t>,</w:t>
      </w:r>
      <w:r w:rsidRPr="00135B85">
        <w:rPr>
          <w:rFonts w:asciiTheme="minorHAnsi" w:hAnsiTheme="minorHAnsi" w:cstheme="minorHAnsi"/>
          <w:sz w:val="22"/>
          <w:szCs w:val="22"/>
        </w:rPr>
        <w:t xml:space="preserve"> za każdy dzień zwłoki;</w:t>
      </w:r>
    </w:p>
    <w:p w14:paraId="24B5F0C7" w14:textId="2D4D0CA9" w:rsidR="004E1C2B" w:rsidRPr="00135B85" w:rsidRDefault="004E1C2B" w:rsidP="008829CC">
      <w:pPr>
        <w:numPr>
          <w:ilvl w:val="0"/>
          <w:numId w:val="25"/>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 xml:space="preserve">za zwłokę </w:t>
      </w:r>
      <w:r w:rsidR="00E35708" w:rsidRPr="00135B85">
        <w:rPr>
          <w:rFonts w:asciiTheme="minorHAnsi" w:hAnsiTheme="minorHAnsi" w:cstheme="minorHAnsi"/>
          <w:sz w:val="22"/>
          <w:szCs w:val="22"/>
        </w:rPr>
        <w:t xml:space="preserve">w  usunięciu  wad stwierdzonych  przy  odbiorze  lub  w  okresie rękojmi  i gwarancji </w:t>
      </w:r>
      <w:r w:rsidR="00135B85" w:rsidRPr="00135B85">
        <w:rPr>
          <w:rFonts w:asciiTheme="minorHAnsi" w:hAnsiTheme="minorHAnsi" w:cstheme="minorHAnsi"/>
          <w:sz w:val="22"/>
          <w:szCs w:val="22"/>
        </w:rPr>
        <w:t>- w wysokości 0,2</w:t>
      </w:r>
      <w:r w:rsidRPr="00135B85">
        <w:rPr>
          <w:rFonts w:asciiTheme="minorHAnsi" w:hAnsiTheme="minorHAnsi" w:cstheme="minorHAnsi"/>
          <w:sz w:val="22"/>
          <w:szCs w:val="22"/>
        </w:rPr>
        <w:t xml:space="preserve">% wartości </w:t>
      </w:r>
      <w:r w:rsidR="003402A1" w:rsidRPr="00135B85">
        <w:rPr>
          <w:rFonts w:asciiTheme="minorHAnsi" w:hAnsiTheme="minorHAnsi" w:cstheme="minorHAnsi"/>
          <w:sz w:val="22"/>
          <w:szCs w:val="22"/>
        </w:rPr>
        <w:t>brutto</w:t>
      </w:r>
      <w:r w:rsidR="00135B85" w:rsidRPr="00135B85">
        <w:rPr>
          <w:rFonts w:asciiTheme="minorHAnsi" w:hAnsiTheme="minorHAnsi" w:cstheme="minorHAnsi"/>
          <w:sz w:val="22"/>
          <w:szCs w:val="22"/>
        </w:rPr>
        <w:t xml:space="preserve"> </w:t>
      </w:r>
      <w:r w:rsidR="003846C7" w:rsidRPr="00135B85">
        <w:rPr>
          <w:rFonts w:asciiTheme="minorHAnsi" w:hAnsiTheme="minorHAnsi" w:cstheme="minorHAnsi"/>
          <w:sz w:val="22"/>
          <w:szCs w:val="22"/>
        </w:rPr>
        <w:t>wynagrodzenia Wykonawcy, o którym mowa</w:t>
      </w:r>
      <w:r w:rsidRPr="00135B85">
        <w:rPr>
          <w:rFonts w:asciiTheme="minorHAnsi" w:hAnsiTheme="minorHAnsi" w:cstheme="minorHAnsi"/>
          <w:sz w:val="22"/>
          <w:szCs w:val="22"/>
        </w:rPr>
        <w:t xml:space="preserve"> w § 7 ust. 1 niniejszej Umowy</w:t>
      </w:r>
      <w:r w:rsidR="003402A1" w:rsidRPr="00135B85">
        <w:rPr>
          <w:rFonts w:asciiTheme="minorHAnsi" w:hAnsiTheme="minorHAnsi" w:cstheme="minorHAnsi"/>
          <w:sz w:val="22"/>
          <w:szCs w:val="22"/>
        </w:rPr>
        <w:t>,</w:t>
      </w:r>
      <w:r w:rsidRPr="00135B85">
        <w:rPr>
          <w:rFonts w:asciiTheme="minorHAnsi" w:hAnsiTheme="minorHAnsi" w:cstheme="minorHAnsi"/>
          <w:sz w:val="22"/>
          <w:szCs w:val="22"/>
        </w:rPr>
        <w:t xml:space="preserve"> za każdy dzień zwłoki liczony od </w:t>
      </w:r>
      <w:r w:rsidR="000D2E97">
        <w:rPr>
          <w:rFonts w:asciiTheme="minorHAnsi" w:hAnsiTheme="minorHAnsi" w:cstheme="minorHAnsi"/>
          <w:sz w:val="22"/>
          <w:szCs w:val="22"/>
        </w:rPr>
        <w:t xml:space="preserve">upływu terminu </w:t>
      </w:r>
      <w:r w:rsidR="00E6206B" w:rsidRPr="00135B85">
        <w:rPr>
          <w:rFonts w:asciiTheme="minorHAnsi" w:hAnsiTheme="minorHAnsi" w:cstheme="minorHAnsi"/>
          <w:sz w:val="22"/>
          <w:szCs w:val="22"/>
        </w:rPr>
        <w:t>na</w:t>
      </w:r>
      <w:r w:rsidRPr="00135B85">
        <w:rPr>
          <w:rFonts w:asciiTheme="minorHAnsi" w:hAnsiTheme="minorHAnsi" w:cstheme="minorHAnsi"/>
          <w:sz w:val="22"/>
          <w:szCs w:val="22"/>
        </w:rPr>
        <w:t xml:space="preserve"> usunięci</w:t>
      </w:r>
      <w:r w:rsidR="00E6206B" w:rsidRPr="00135B85">
        <w:rPr>
          <w:rFonts w:asciiTheme="minorHAnsi" w:hAnsiTheme="minorHAnsi" w:cstheme="minorHAnsi"/>
          <w:sz w:val="22"/>
          <w:szCs w:val="22"/>
        </w:rPr>
        <w:t>e</w:t>
      </w:r>
      <w:r w:rsidRPr="00135B85">
        <w:rPr>
          <w:rFonts w:asciiTheme="minorHAnsi" w:hAnsiTheme="minorHAnsi" w:cstheme="minorHAnsi"/>
          <w:sz w:val="22"/>
          <w:szCs w:val="22"/>
        </w:rPr>
        <w:t xml:space="preserve"> wad,</w:t>
      </w:r>
    </w:p>
    <w:p w14:paraId="72E2CDAB" w14:textId="77777777" w:rsidR="004E1C2B" w:rsidRPr="00135B85" w:rsidRDefault="004E1C2B" w:rsidP="008829CC">
      <w:pPr>
        <w:numPr>
          <w:ilvl w:val="0"/>
          <w:numId w:val="25"/>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za odstąpienie od Umowy z przyczyn leżących po stronie Wykonawcy w wysokości 10% wartości brutto</w:t>
      </w:r>
      <w:r w:rsidR="003846C7" w:rsidRPr="00135B85">
        <w:rPr>
          <w:rFonts w:asciiTheme="minorHAnsi" w:hAnsiTheme="minorHAnsi" w:cstheme="minorHAnsi"/>
          <w:sz w:val="22"/>
          <w:szCs w:val="22"/>
        </w:rPr>
        <w:t xml:space="preserve"> wynagrodzenia Wykonawcy, o którym mowa w § 7 ust. 1 Umowy,</w:t>
      </w:r>
    </w:p>
    <w:p w14:paraId="01F90EFD" w14:textId="77777777" w:rsidR="004E1C2B" w:rsidRPr="00135B85" w:rsidRDefault="004E1C2B" w:rsidP="008829CC">
      <w:pPr>
        <w:numPr>
          <w:ilvl w:val="0"/>
          <w:numId w:val="25"/>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za niedopełnienie wymogu zatrudnienia pracownika, o którym mowa w § 2</w:t>
      </w:r>
      <w:r w:rsidR="003C3FA5" w:rsidRPr="00135B85">
        <w:rPr>
          <w:rFonts w:asciiTheme="minorHAnsi" w:hAnsiTheme="minorHAnsi" w:cstheme="minorHAnsi"/>
          <w:sz w:val="22"/>
          <w:szCs w:val="22"/>
        </w:rPr>
        <w:t>0</w:t>
      </w:r>
      <w:r w:rsidRPr="00135B85">
        <w:rPr>
          <w:rFonts w:asciiTheme="minorHAnsi" w:hAnsiTheme="minorHAnsi" w:cstheme="minorHAnsi"/>
          <w:sz w:val="22"/>
          <w:szCs w:val="22"/>
        </w:rPr>
        <w:t xml:space="preserve"> ust. 1 Umowy, na umowę o pracę w rozumieniu przepisów Kodeksu pracy - w wysokości </w:t>
      </w:r>
      <w:r w:rsidR="00AB0D1B" w:rsidRPr="00135B85">
        <w:rPr>
          <w:rFonts w:asciiTheme="minorHAnsi" w:hAnsiTheme="minorHAnsi" w:cstheme="minorHAnsi"/>
          <w:sz w:val="22"/>
          <w:szCs w:val="22"/>
        </w:rPr>
        <w:t>10</w:t>
      </w:r>
      <w:r w:rsidRPr="00135B85">
        <w:rPr>
          <w:rFonts w:asciiTheme="minorHAnsi" w:hAnsiTheme="minorHAnsi" w:cstheme="minorHAnsi"/>
          <w:sz w:val="22"/>
          <w:szCs w:val="22"/>
        </w:rPr>
        <w:t xml:space="preserve">00 zł </w:t>
      </w:r>
      <w:r w:rsidR="003402A1" w:rsidRPr="00135B85">
        <w:rPr>
          <w:rFonts w:asciiTheme="minorHAnsi" w:hAnsiTheme="minorHAnsi" w:cstheme="minorHAnsi"/>
          <w:sz w:val="22"/>
          <w:szCs w:val="22"/>
        </w:rPr>
        <w:t>za każdy stwierdzony przypadek</w:t>
      </w:r>
      <w:r w:rsidRPr="00135B85">
        <w:rPr>
          <w:rFonts w:asciiTheme="minorHAnsi" w:hAnsiTheme="minorHAnsi" w:cstheme="minorHAnsi"/>
          <w:sz w:val="22"/>
          <w:szCs w:val="22"/>
        </w:rPr>
        <w:t>,</w:t>
      </w:r>
    </w:p>
    <w:p w14:paraId="4AC0A8BF" w14:textId="7FEB7633" w:rsidR="00AB0D1B" w:rsidRPr="00135B85" w:rsidRDefault="00AB0D1B" w:rsidP="008829CC">
      <w:pPr>
        <w:numPr>
          <w:ilvl w:val="0"/>
          <w:numId w:val="25"/>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za brak przedstawienia przez Wykonawcę lub podwykonawcę oświadczeni</w:t>
      </w:r>
      <w:r w:rsidR="00A137C8" w:rsidRPr="00135B85">
        <w:rPr>
          <w:rFonts w:asciiTheme="minorHAnsi" w:hAnsiTheme="minorHAnsi" w:cstheme="minorHAnsi"/>
          <w:sz w:val="22"/>
          <w:szCs w:val="22"/>
        </w:rPr>
        <w:t>a o zatrudnieniu na podstawie umowy o pracę w terminie</w:t>
      </w:r>
      <w:r w:rsidRPr="00135B85">
        <w:rPr>
          <w:rFonts w:asciiTheme="minorHAnsi" w:hAnsiTheme="minorHAnsi" w:cstheme="minorHAnsi"/>
          <w:sz w:val="22"/>
          <w:szCs w:val="22"/>
        </w:rPr>
        <w:t xml:space="preserve">, o którym mowa w § 20 ust. </w:t>
      </w:r>
      <w:r w:rsidR="000D2E97">
        <w:rPr>
          <w:rFonts w:asciiTheme="minorHAnsi" w:hAnsiTheme="minorHAnsi" w:cstheme="minorHAnsi"/>
          <w:sz w:val="22"/>
          <w:szCs w:val="22"/>
        </w:rPr>
        <w:t>2</w:t>
      </w:r>
      <w:r w:rsidR="00A137C8" w:rsidRPr="00135B85">
        <w:rPr>
          <w:rFonts w:asciiTheme="minorHAnsi" w:hAnsiTheme="minorHAnsi" w:cstheme="minorHAnsi"/>
          <w:sz w:val="22"/>
          <w:szCs w:val="22"/>
        </w:rPr>
        <w:t xml:space="preserve"> Umowy – w wysokości 500,00 zł za każdy stwierdzony przypadek,</w:t>
      </w:r>
    </w:p>
    <w:p w14:paraId="5C168100" w14:textId="70F1A04B" w:rsidR="00A137C8" w:rsidRPr="00135B85" w:rsidRDefault="00A137C8" w:rsidP="008829CC">
      <w:pPr>
        <w:numPr>
          <w:ilvl w:val="0"/>
          <w:numId w:val="25"/>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 xml:space="preserve">za brak przedstawienia przez Wykonawcę lub podwykonawcę dokumentów, o których mowa w § 20 ust. </w:t>
      </w:r>
      <w:r w:rsidR="000D2E97">
        <w:rPr>
          <w:rFonts w:asciiTheme="minorHAnsi" w:hAnsiTheme="minorHAnsi" w:cstheme="minorHAnsi"/>
          <w:sz w:val="22"/>
          <w:szCs w:val="22"/>
        </w:rPr>
        <w:t xml:space="preserve">4 i 5 </w:t>
      </w:r>
      <w:r w:rsidRPr="00135B85">
        <w:rPr>
          <w:rFonts w:asciiTheme="minorHAnsi" w:hAnsiTheme="minorHAnsi" w:cstheme="minorHAnsi"/>
          <w:sz w:val="22"/>
          <w:szCs w:val="22"/>
        </w:rPr>
        <w:t>Umowy i w terminie tam zakreślonym – w wysokości 500,00 zł za każdy stwierdzony przypadek,</w:t>
      </w:r>
    </w:p>
    <w:p w14:paraId="665FD722" w14:textId="77777777" w:rsidR="004E1C2B" w:rsidRPr="00135B85" w:rsidRDefault="004E1C2B" w:rsidP="008829CC">
      <w:pPr>
        <w:numPr>
          <w:ilvl w:val="0"/>
          <w:numId w:val="25"/>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z tytułu braku zapłaty lub nieterminowej zapłaty wynagrodzenia należnego podwykonawcom lub dalszym podwykonawcom - w wysokości 1 % wynagrodzenia brutto danego zlecenia za każdy dzień zwłoki,</w:t>
      </w:r>
    </w:p>
    <w:p w14:paraId="05CD100B" w14:textId="77777777" w:rsidR="004E1C2B" w:rsidRPr="00135B85" w:rsidRDefault="004E1C2B" w:rsidP="008829CC">
      <w:pPr>
        <w:numPr>
          <w:ilvl w:val="0"/>
          <w:numId w:val="25"/>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z tytułu nieprzedłożenia do zaakceptowania projektu umowy o podwykonawstwo, której przedmiotem są roboty budowlane lub projektu jej zmiany - w wysokości 1 % wynagrodzenia brutto danego zlecenia za każdy dzień zwłoki,</w:t>
      </w:r>
    </w:p>
    <w:p w14:paraId="26ED1D8F" w14:textId="77777777" w:rsidR="004E1C2B" w:rsidRPr="00135B85" w:rsidRDefault="004E1C2B" w:rsidP="008829CC">
      <w:pPr>
        <w:numPr>
          <w:ilvl w:val="0"/>
          <w:numId w:val="25"/>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za nieprzedłożenie poświadczonej za zgodność z oryginałem kopii umowy o podwykonawstwo lub jej zmiany - w wysokości 1 % wynagrodzenia brutto danego zlecenia za każdy dzień zwłoki,</w:t>
      </w:r>
    </w:p>
    <w:p w14:paraId="1B2C89F3" w14:textId="77777777" w:rsidR="00A61555" w:rsidRDefault="004E1C2B" w:rsidP="008829CC">
      <w:pPr>
        <w:numPr>
          <w:ilvl w:val="0"/>
          <w:numId w:val="25"/>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z tytułu braku zmiany umowy o podwykonawstwo w zakresie terminu zapłaty - w wysokości 1 % wynagrodzenia brutto danego zlecenia za każdy dzień zwłoki</w:t>
      </w:r>
      <w:r w:rsidR="00A61555">
        <w:rPr>
          <w:rFonts w:asciiTheme="minorHAnsi" w:hAnsiTheme="minorHAnsi" w:cstheme="minorHAnsi"/>
          <w:sz w:val="22"/>
          <w:szCs w:val="22"/>
        </w:rPr>
        <w:t>,</w:t>
      </w:r>
    </w:p>
    <w:p w14:paraId="7193CD30" w14:textId="782DAC02" w:rsidR="004E1C2B" w:rsidRPr="00135B85" w:rsidRDefault="00A61555" w:rsidP="008829CC">
      <w:pPr>
        <w:numPr>
          <w:ilvl w:val="0"/>
          <w:numId w:val="25"/>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z tytułu braku przedłużenia zabezpieczenia należytego wykonania zamówienia – w wysokości 10 000,00 zł</w:t>
      </w:r>
      <w:r w:rsidR="008C493B">
        <w:rPr>
          <w:rFonts w:asciiTheme="minorHAnsi" w:hAnsiTheme="minorHAnsi" w:cstheme="minorHAnsi"/>
          <w:sz w:val="22"/>
          <w:szCs w:val="22"/>
        </w:rPr>
        <w:t>.</w:t>
      </w:r>
    </w:p>
    <w:p w14:paraId="4E33AD43" w14:textId="77777777" w:rsidR="004E1C2B" w:rsidRPr="00135B85" w:rsidRDefault="004E1C2B" w:rsidP="008829CC">
      <w:pPr>
        <w:numPr>
          <w:ilvl w:val="1"/>
          <w:numId w:val="13"/>
        </w:numPr>
        <w:spacing w:line="276" w:lineRule="auto"/>
        <w:ind w:left="567"/>
        <w:contextualSpacing/>
        <w:jc w:val="both"/>
        <w:rPr>
          <w:rFonts w:asciiTheme="minorHAnsi" w:hAnsiTheme="minorHAnsi" w:cstheme="minorHAnsi"/>
          <w:sz w:val="22"/>
          <w:szCs w:val="22"/>
        </w:rPr>
      </w:pPr>
      <w:r w:rsidRPr="00135B85">
        <w:rPr>
          <w:rFonts w:asciiTheme="minorHAnsi" w:hAnsiTheme="minorHAnsi" w:cstheme="minorHAnsi"/>
          <w:sz w:val="22"/>
          <w:szCs w:val="22"/>
        </w:rPr>
        <w:t>Zamawiający zapłaci Wykonawcy karę umowną za odstąpienie od niniejszej umowy - z przyczyn leżących po stronie Zamawiającego - w wysokości 10 % wartości brutto przedmiotu Umowy, o której mowa w § 7 ust. 1 niniejszej umowy</w:t>
      </w:r>
      <w:r w:rsidR="00E6206B" w:rsidRPr="00135B85">
        <w:rPr>
          <w:rFonts w:asciiTheme="minorHAnsi" w:hAnsiTheme="minorHAnsi" w:cstheme="minorHAnsi"/>
          <w:sz w:val="22"/>
          <w:szCs w:val="22"/>
        </w:rPr>
        <w:t xml:space="preserve">. </w:t>
      </w:r>
    </w:p>
    <w:p w14:paraId="2F8AC2E0" w14:textId="77777777" w:rsidR="004E1C2B" w:rsidRPr="00135B85" w:rsidRDefault="004E1C2B" w:rsidP="008829CC">
      <w:pPr>
        <w:numPr>
          <w:ilvl w:val="1"/>
          <w:numId w:val="13"/>
        </w:numPr>
        <w:spacing w:line="276" w:lineRule="auto"/>
        <w:ind w:left="567"/>
        <w:contextualSpacing/>
        <w:jc w:val="both"/>
        <w:rPr>
          <w:rFonts w:asciiTheme="minorHAnsi" w:hAnsiTheme="minorHAnsi" w:cstheme="minorHAnsi"/>
          <w:sz w:val="22"/>
          <w:szCs w:val="22"/>
        </w:rPr>
      </w:pPr>
      <w:r w:rsidRPr="00135B85">
        <w:rPr>
          <w:rFonts w:asciiTheme="minorHAnsi" w:hAnsiTheme="minorHAnsi" w:cstheme="minorHAnsi"/>
          <w:sz w:val="22"/>
          <w:szCs w:val="22"/>
        </w:rPr>
        <w:t>W sytuacji odstąpienia od Umowy z przyczyn określonych w art.  456 ustawy Prawo zamówień publicznych żadna ze stron nie jest obowiązana do zapłaty kary umownej.</w:t>
      </w:r>
    </w:p>
    <w:p w14:paraId="7962D58D" w14:textId="77777777" w:rsidR="004E1C2B" w:rsidRPr="00135B85" w:rsidRDefault="004E1C2B" w:rsidP="008829CC">
      <w:pPr>
        <w:numPr>
          <w:ilvl w:val="1"/>
          <w:numId w:val="13"/>
        </w:numPr>
        <w:spacing w:line="276" w:lineRule="auto"/>
        <w:ind w:left="567"/>
        <w:contextualSpacing/>
        <w:jc w:val="both"/>
        <w:rPr>
          <w:rFonts w:asciiTheme="minorHAnsi" w:hAnsiTheme="minorHAnsi" w:cstheme="minorHAnsi"/>
          <w:sz w:val="22"/>
          <w:szCs w:val="22"/>
        </w:rPr>
      </w:pPr>
      <w:r w:rsidRPr="00135B85">
        <w:rPr>
          <w:rFonts w:asciiTheme="minorHAnsi" w:hAnsiTheme="minorHAnsi" w:cstheme="minorHAnsi"/>
          <w:sz w:val="22"/>
          <w:szCs w:val="22"/>
        </w:rPr>
        <w:t xml:space="preserve">Zamawiającemu przysługuje prawo do potrącenia należności za kary umowne </w:t>
      </w:r>
      <w:r w:rsidRPr="00135B85">
        <w:rPr>
          <w:rFonts w:asciiTheme="minorHAnsi" w:hAnsiTheme="minorHAnsi" w:cstheme="minorHAnsi"/>
          <w:sz w:val="22"/>
          <w:szCs w:val="22"/>
        </w:rPr>
        <w:br/>
        <w:t xml:space="preserve">z wynagrodzenia umownego Wykonawcy, określonego w § 7 ust. 1 niniejszej Umowy, </w:t>
      </w:r>
      <w:r w:rsidRPr="00135B85">
        <w:rPr>
          <w:rFonts w:asciiTheme="minorHAnsi" w:hAnsiTheme="minorHAnsi" w:cstheme="minorHAnsi"/>
          <w:sz w:val="22"/>
          <w:szCs w:val="22"/>
        </w:rPr>
        <w:br/>
        <w:t>na co Wykonawca wyraża zgodę.</w:t>
      </w:r>
    </w:p>
    <w:p w14:paraId="4E84626C" w14:textId="77777777" w:rsidR="008C493B" w:rsidRDefault="008C493B" w:rsidP="008C493B">
      <w:pPr>
        <w:spacing w:line="276" w:lineRule="auto"/>
        <w:ind w:left="567"/>
        <w:contextualSpacing/>
        <w:jc w:val="both"/>
        <w:rPr>
          <w:rFonts w:asciiTheme="minorHAnsi" w:hAnsiTheme="minorHAnsi" w:cstheme="minorHAnsi"/>
          <w:sz w:val="22"/>
          <w:szCs w:val="22"/>
        </w:rPr>
      </w:pPr>
    </w:p>
    <w:p w14:paraId="47535E02" w14:textId="77777777" w:rsidR="008C493B" w:rsidRDefault="008C493B" w:rsidP="008C493B">
      <w:pPr>
        <w:spacing w:line="276" w:lineRule="auto"/>
        <w:ind w:left="567"/>
        <w:contextualSpacing/>
        <w:jc w:val="both"/>
        <w:rPr>
          <w:rFonts w:asciiTheme="minorHAnsi" w:hAnsiTheme="minorHAnsi" w:cstheme="minorHAnsi"/>
          <w:sz w:val="22"/>
          <w:szCs w:val="22"/>
        </w:rPr>
      </w:pPr>
    </w:p>
    <w:p w14:paraId="13FA6ABC" w14:textId="77777777" w:rsidR="008C493B" w:rsidRDefault="008C493B" w:rsidP="008C493B">
      <w:pPr>
        <w:spacing w:line="276" w:lineRule="auto"/>
        <w:ind w:left="567"/>
        <w:contextualSpacing/>
        <w:jc w:val="both"/>
        <w:rPr>
          <w:rFonts w:asciiTheme="minorHAnsi" w:hAnsiTheme="minorHAnsi" w:cstheme="minorHAnsi"/>
          <w:sz w:val="22"/>
          <w:szCs w:val="22"/>
        </w:rPr>
      </w:pPr>
    </w:p>
    <w:p w14:paraId="5FA77BAE" w14:textId="644A5DB9" w:rsidR="004E1C2B" w:rsidRPr="00135B85" w:rsidRDefault="004E1C2B" w:rsidP="008829CC">
      <w:pPr>
        <w:numPr>
          <w:ilvl w:val="1"/>
          <w:numId w:val="13"/>
        </w:numPr>
        <w:spacing w:line="276" w:lineRule="auto"/>
        <w:ind w:left="567"/>
        <w:contextualSpacing/>
        <w:jc w:val="both"/>
        <w:rPr>
          <w:rFonts w:asciiTheme="minorHAnsi" w:hAnsiTheme="minorHAnsi" w:cstheme="minorHAnsi"/>
          <w:sz w:val="22"/>
          <w:szCs w:val="22"/>
        </w:rPr>
      </w:pPr>
      <w:r w:rsidRPr="00135B85">
        <w:rPr>
          <w:rFonts w:asciiTheme="minorHAnsi" w:hAnsiTheme="minorHAnsi" w:cstheme="minorHAnsi"/>
          <w:sz w:val="22"/>
          <w:szCs w:val="22"/>
        </w:rPr>
        <w:t xml:space="preserve">Zamawiający może dochodzić odszkodowania uzupełniającego na zasadach ogólnych wynikających z przepisów Kodeksu </w:t>
      </w:r>
      <w:r w:rsidR="00E4511E" w:rsidRPr="00135B85">
        <w:rPr>
          <w:rFonts w:asciiTheme="minorHAnsi" w:hAnsiTheme="minorHAnsi" w:cstheme="minorHAnsi"/>
          <w:sz w:val="22"/>
          <w:szCs w:val="22"/>
        </w:rPr>
        <w:t>C</w:t>
      </w:r>
      <w:r w:rsidRPr="00135B85">
        <w:rPr>
          <w:rFonts w:asciiTheme="minorHAnsi" w:hAnsiTheme="minorHAnsi" w:cstheme="minorHAnsi"/>
          <w:sz w:val="22"/>
          <w:szCs w:val="22"/>
        </w:rPr>
        <w:t xml:space="preserve">ywilnego, gdy kary umowne nie pokrywają wysokości poniesionych strat. </w:t>
      </w:r>
    </w:p>
    <w:p w14:paraId="3740ACFC" w14:textId="77777777" w:rsidR="004E1C2B" w:rsidRPr="00135B85" w:rsidRDefault="004E1C2B" w:rsidP="008829CC">
      <w:pPr>
        <w:numPr>
          <w:ilvl w:val="1"/>
          <w:numId w:val="13"/>
        </w:numPr>
        <w:spacing w:line="276" w:lineRule="auto"/>
        <w:ind w:left="567"/>
        <w:contextualSpacing/>
        <w:jc w:val="both"/>
        <w:rPr>
          <w:rFonts w:asciiTheme="minorHAnsi" w:hAnsiTheme="minorHAnsi" w:cstheme="minorHAnsi"/>
          <w:sz w:val="22"/>
          <w:szCs w:val="22"/>
        </w:rPr>
      </w:pPr>
      <w:r w:rsidRPr="00135B85">
        <w:rPr>
          <w:rFonts w:asciiTheme="minorHAnsi" w:hAnsiTheme="minorHAnsi" w:cstheme="minorHAnsi"/>
          <w:sz w:val="22"/>
          <w:szCs w:val="22"/>
        </w:rPr>
        <w:t xml:space="preserve">Łączna maksymalna wysokość kar umownych, którą mogą dochodzić Strony </w:t>
      </w:r>
      <w:r w:rsidR="008171F9" w:rsidRPr="00135B85">
        <w:rPr>
          <w:rFonts w:asciiTheme="minorHAnsi" w:hAnsiTheme="minorHAnsi" w:cstheme="minorHAnsi"/>
          <w:sz w:val="22"/>
          <w:szCs w:val="22"/>
        </w:rPr>
        <w:t xml:space="preserve">na podstawie niniejszej </w:t>
      </w:r>
      <w:r w:rsidRPr="00135B85">
        <w:rPr>
          <w:rFonts w:asciiTheme="minorHAnsi" w:hAnsiTheme="minorHAnsi" w:cstheme="minorHAnsi"/>
          <w:sz w:val="22"/>
          <w:szCs w:val="22"/>
        </w:rPr>
        <w:t>umowy nie może przekroczyć 20 % wartości przedmiotu Umowy brutto</w:t>
      </w:r>
      <w:r w:rsidR="001A61D5" w:rsidRPr="00135B85">
        <w:rPr>
          <w:rFonts w:asciiTheme="minorHAnsi" w:hAnsiTheme="minorHAnsi" w:cstheme="minorHAnsi"/>
          <w:sz w:val="22"/>
          <w:szCs w:val="22"/>
        </w:rPr>
        <w:t>, o której mowa w § 7 ust. 1 niniejszej umowy</w:t>
      </w:r>
      <w:r w:rsidRPr="00135B85">
        <w:rPr>
          <w:rFonts w:asciiTheme="minorHAnsi" w:hAnsiTheme="minorHAnsi" w:cstheme="minorHAnsi"/>
          <w:sz w:val="22"/>
          <w:szCs w:val="22"/>
        </w:rPr>
        <w:t>.</w:t>
      </w:r>
    </w:p>
    <w:p w14:paraId="4739132B" w14:textId="77777777" w:rsidR="009D4CC9" w:rsidRPr="00135B85" w:rsidRDefault="009D4CC9" w:rsidP="00D750F9">
      <w:pPr>
        <w:widowControl w:val="0"/>
        <w:spacing w:line="276" w:lineRule="auto"/>
        <w:rPr>
          <w:rFonts w:asciiTheme="minorHAnsi" w:hAnsiTheme="minorHAnsi" w:cstheme="minorHAnsi"/>
          <w:sz w:val="22"/>
          <w:szCs w:val="22"/>
        </w:rPr>
      </w:pPr>
    </w:p>
    <w:p w14:paraId="73A1275E" w14:textId="77777777" w:rsidR="0015241E" w:rsidRPr="00135B85" w:rsidRDefault="0015241E" w:rsidP="0015241E">
      <w:pPr>
        <w:widowControl w:val="0"/>
        <w:spacing w:line="276" w:lineRule="auto"/>
        <w:ind w:left="375"/>
        <w:jc w:val="center"/>
        <w:rPr>
          <w:rFonts w:asciiTheme="minorHAnsi" w:hAnsiTheme="minorHAnsi" w:cstheme="minorHAnsi"/>
          <w:sz w:val="22"/>
          <w:szCs w:val="22"/>
        </w:rPr>
      </w:pPr>
      <w:r w:rsidRPr="00135B85">
        <w:rPr>
          <w:rFonts w:asciiTheme="minorHAnsi" w:hAnsiTheme="minorHAnsi" w:cstheme="minorHAnsi"/>
          <w:sz w:val="22"/>
          <w:szCs w:val="22"/>
        </w:rPr>
        <w:t xml:space="preserve">§ </w:t>
      </w:r>
      <w:r w:rsidR="004E1C2B" w:rsidRPr="00135B85">
        <w:rPr>
          <w:rFonts w:asciiTheme="minorHAnsi" w:hAnsiTheme="minorHAnsi" w:cstheme="minorHAnsi"/>
          <w:sz w:val="22"/>
          <w:szCs w:val="22"/>
        </w:rPr>
        <w:t>2</w:t>
      </w:r>
      <w:r w:rsidR="00283FF6" w:rsidRPr="00135B85">
        <w:rPr>
          <w:rFonts w:asciiTheme="minorHAnsi" w:hAnsiTheme="minorHAnsi" w:cstheme="minorHAnsi"/>
          <w:sz w:val="22"/>
          <w:szCs w:val="22"/>
        </w:rPr>
        <w:t>0</w:t>
      </w:r>
    </w:p>
    <w:p w14:paraId="08703DAF" w14:textId="77777777" w:rsidR="00EF0BE7" w:rsidRPr="00135B85" w:rsidRDefault="00EF0BE7" w:rsidP="00135B85">
      <w:pPr>
        <w:numPr>
          <w:ilvl w:val="0"/>
          <w:numId w:val="26"/>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 xml:space="preserve">Wykonawca lub podwykonawca oświadcza, że przy realizacji przedmiotu umowy, stosownie do art. 95 </w:t>
      </w:r>
      <w:r w:rsidR="00E35708" w:rsidRPr="00135B85">
        <w:rPr>
          <w:rFonts w:asciiTheme="minorHAnsi" w:hAnsiTheme="minorHAnsi" w:cstheme="minorHAnsi"/>
          <w:sz w:val="22"/>
          <w:szCs w:val="22"/>
        </w:rPr>
        <w:t>ust. 1</w:t>
      </w:r>
      <w:r w:rsidRPr="00135B85">
        <w:rPr>
          <w:rFonts w:asciiTheme="minorHAnsi" w:hAnsiTheme="minorHAnsi" w:cstheme="minorHAnsi"/>
          <w:sz w:val="22"/>
          <w:szCs w:val="22"/>
        </w:rPr>
        <w:t>ustawy z dnia 11 września 2019 r. Prawo zamówień publicznych, zostały zatrudnione osoby na podstawie umowy o pracę w rozumieniu przepisów ustawy z dnia 26 czerwca 1974 r. Kodeks pracy</w:t>
      </w:r>
      <w:r w:rsidR="00BB1478" w:rsidRPr="00135B85">
        <w:rPr>
          <w:rFonts w:asciiTheme="minorHAnsi" w:hAnsiTheme="minorHAnsi" w:cstheme="minorHAnsi"/>
          <w:sz w:val="22"/>
          <w:szCs w:val="22"/>
        </w:rPr>
        <w:t xml:space="preserve"> osoby wykonujące prace fizyczne bezpośrednio czynności na placu budowy w zakresie realizacji zamówienia,</w:t>
      </w:r>
      <w:r w:rsidRPr="00135B85">
        <w:rPr>
          <w:rFonts w:asciiTheme="minorHAnsi" w:hAnsiTheme="minorHAnsi" w:cstheme="minorHAnsi"/>
          <w:sz w:val="22"/>
          <w:szCs w:val="22"/>
        </w:rPr>
        <w:t xml:space="preserve"> z uwzględnieniem minimalnego wynagrodzenia za pracę ustalonego na podstawie art. 2 ust. 3-5 ustawy z dnia 10 października 2002 r. o minimalnym wynagrodzeniu za pracę.</w:t>
      </w:r>
    </w:p>
    <w:p w14:paraId="54FB11DA" w14:textId="77777777" w:rsidR="00EF0BE7" w:rsidRPr="00135B85" w:rsidRDefault="00EF0BE7" w:rsidP="008829CC">
      <w:pPr>
        <w:numPr>
          <w:ilvl w:val="0"/>
          <w:numId w:val="26"/>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Wykonawca lub podwykonawca na każde żądanie Zamawiającego</w:t>
      </w:r>
      <w:r w:rsidR="00AB0D1B" w:rsidRPr="00135B85">
        <w:rPr>
          <w:rFonts w:asciiTheme="minorHAnsi" w:hAnsiTheme="minorHAnsi" w:cstheme="minorHAnsi"/>
          <w:sz w:val="22"/>
          <w:szCs w:val="22"/>
        </w:rPr>
        <w:t>, w terminie 5 dni od jego otrzymania,</w:t>
      </w:r>
      <w:r w:rsidRPr="00135B85">
        <w:rPr>
          <w:rFonts w:asciiTheme="minorHAnsi" w:hAnsiTheme="minorHAnsi" w:cstheme="minorHAnsi"/>
          <w:sz w:val="22"/>
          <w:szCs w:val="22"/>
        </w:rPr>
        <w:t xml:space="preserve"> będzie przedstawiał oświadczenie o zatrudnieniu na podstawie umowy o pracę osób wykonujących czynności. Oświadczenie to powinno zawierać w szczególności: dokładne określenie podmiotu składającego oświadczenie, datę złożenia oświadczenia, wskazanie, że czynności wykonują osoby zatrudnione na podstawie umowy o pracę wraz ze wskazaniem liczby tych osób, imion i nazwisk, datę zawarcia umowy, rodzaju umowy o pracę i zakres obowiązków oraz podpis osoby uprawnionej do złożenia oświadczenia w imieniu Wykonawcy.</w:t>
      </w:r>
    </w:p>
    <w:p w14:paraId="3EE8C9A3" w14:textId="77777777" w:rsidR="00EF0BE7" w:rsidRPr="00135B85" w:rsidRDefault="00EF0BE7" w:rsidP="008829CC">
      <w:pPr>
        <w:numPr>
          <w:ilvl w:val="0"/>
          <w:numId w:val="26"/>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Zamawiający może również żądać oświadczenia pracownika zatrudnionego przez Wykonawcę, że jest on zatrudniony u niego na podstawie umowy o pracę wskazując datę zatrudnienia, rodzaj wykonywanej pracy i zakres obowiązków.</w:t>
      </w:r>
    </w:p>
    <w:p w14:paraId="038C4C35" w14:textId="77777777" w:rsidR="00EF0BE7" w:rsidRPr="00135B85" w:rsidRDefault="00EF0BE7" w:rsidP="008829CC">
      <w:pPr>
        <w:numPr>
          <w:ilvl w:val="0"/>
          <w:numId w:val="26"/>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 xml:space="preserve">Wykonawca na każde pisemne żądanie Zamawiającego w terminie do 5 dni roboczych od dnia </w:t>
      </w:r>
      <w:r w:rsidR="00781DD2" w:rsidRPr="00135B85">
        <w:rPr>
          <w:rFonts w:asciiTheme="minorHAnsi" w:hAnsiTheme="minorHAnsi" w:cstheme="minorHAnsi"/>
          <w:sz w:val="22"/>
          <w:szCs w:val="22"/>
        </w:rPr>
        <w:t xml:space="preserve">otrzymania </w:t>
      </w:r>
      <w:r w:rsidRPr="00135B85">
        <w:rPr>
          <w:rFonts w:asciiTheme="minorHAnsi" w:hAnsiTheme="minorHAnsi" w:cstheme="minorHAnsi"/>
          <w:sz w:val="22"/>
          <w:szCs w:val="22"/>
        </w:rPr>
        <w:t>żądania, zobowiązany będzie do przedstawienia Zamawiającemu poświadczonej za zgodność z oryginałem odpowiednio przez Wykonawcę kopii umowy/umów o pracę osób wykonujących w trakcie realizacji przedmiotu umowy czynności, których dotyczy oświadczenie Wykonawcy. Kopia umowy/umów powinna zostać zanonimizowana w sposób zapewniający ochronę danych osobowych pracowników, zgodnie z przepisami ustawy z dnia 10 maja 2018 r. o ochronie danych osobowych.</w:t>
      </w:r>
    </w:p>
    <w:p w14:paraId="38544680" w14:textId="77777777" w:rsidR="00EF0BE7" w:rsidRPr="00135B85" w:rsidRDefault="00EF0BE7" w:rsidP="008829CC">
      <w:pPr>
        <w:numPr>
          <w:ilvl w:val="0"/>
          <w:numId w:val="26"/>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 xml:space="preserve">Wykonawca na każde pisemne żądanie Zamawiającego w terminie 5 dni roboczych od dnia </w:t>
      </w:r>
      <w:r w:rsidR="00781DD2" w:rsidRPr="00135B85">
        <w:rPr>
          <w:rFonts w:asciiTheme="minorHAnsi" w:hAnsiTheme="minorHAnsi" w:cstheme="minorHAnsi"/>
          <w:sz w:val="22"/>
          <w:szCs w:val="22"/>
        </w:rPr>
        <w:t xml:space="preserve">otrzymania </w:t>
      </w:r>
      <w:r w:rsidRPr="00135B85">
        <w:rPr>
          <w:rFonts w:asciiTheme="minorHAnsi" w:hAnsiTheme="minorHAnsi" w:cstheme="minorHAnsi"/>
          <w:sz w:val="22"/>
          <w:szCs w:val="22"/>
        </w:rPr>
        <w:t>żądania, przedstawi Zamawiającemu dowody odprowadzenia składek ZUS na ubezpieczenia społeczne i zdrowotne za ostatni miesiąc pracy pracowników.</w:t>
      </w:r>
    </w:p>
    <w:p w14:paraId="14216DA6" w14:textId="77777777" w:rsidR="00A93D94" w:rsidRPr="00135B85" w:rsidRDefault="00A93D94" w:rsidP="00E06F8E">
      <w:pPr>
        <w:tabs>
          <w:tab w:val="left" w:pos="4118"/>
        </w:tabs>
        <w:spacing w:line="276" w:lineRule="auto"/>
        <w:rPr>
          <w:rFonts w:asciiTheme="minorHAnsi" w:hAnsiTheme="minorHAnsi" w:cstheme="minorHAnsi"/>
          <w:sz w:val="22"/>
          <w:szCs w:val="22"/>
        </w:rPr>
      </w:pPr>
    </w:p>
    <w:p w14:paraId="61784847" w14:textId="77777777" w:rsidR="0015241E" w:rsidRPr="00135B85" w:rsidRDefault="0015241E" w:rsidP="0015241E">
      <w:pPr>
        <w:tabs>
          <w:tab w:val="left" w:pos="4118"/>
        </w:tabs>
        <w:spacing w:line="276" w:lineRule="auto"/>
        <w:ind w:left="426" w:hanging="426"/>
        <w:jc w:val="center"/>
        <w:rPr>
          <w:rFonts w:asciiTheme="minorHAnsi" w:hAnsiTheme="minorHAnsi" w:cstheme="minorHAnsi"/>
          <w:sz w:val="22"/>
          <w:szCs w:val="22"/>
        </w:rPr>
      </w:pPr>
      <w:r w:rsidRPr="00135B85">
        <w:rPr>
          <w:rFonts w:asciiTheme="minorHAnsi" w:hAnsiTheme="minorHAnsi" w:cstheme="minorHAnsi"/>
          <w:sz w:val="22"/>
          <w:szCs w:val="22"/>
        </w:rPr>
        <w:t xml:space="preserve">§ </w:t>
      </w:r>
      <w:r w:rsidR="004E1C2B" w:rsidRPr="00135B85">
        <w:rPr>
          <w:rFonts w:asciiTheme="minorHAnsi" w:hAnsiTheme="minorHAnsi" w:cstheme="minorHAnsi"/>
          <w:sz w:val="22"/>
          <w:szCs w:val="22"/>
        </w:rPr>
        <w:t>2</w:t>
      </w:r>
      <w:r w:rsidR="00283FF6" w:rsidRPr="00135B85">
        <w:rPr>
          <w:rFonts w:asciiTheme="minorHAnsi" w:hAnsiTheme="minorHAnsi" w:cstheme="minorHAnsi"/>
          <w:sz w:val="22"/>
          <w:szCs w:val="22"/>
        </w:rPr>
        <w:t>1</w:t>
      </w:r>
    </w:p>
    <w:p w14:paraId="5E79B6DD" w14:textId="77777777" w:rsidR="00EF0BE7" w:rsidRPr="00135B85" w:rsidRDefault="00EF0BE7" w:rsidP="008829CC">
      <w:pPr>
        <w:numPr>
          <w:ilvl w:val="0"/>
          <w:numId w:val="27"/>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 xml:space="preserve">W razie gdyby którekolwiek z postanowień niniejszej Umowy było lub miało stać się nieważne, </w:t>
      </w:r>
      <w:r w:rsidR="00BB1478" w:rsidRPr="00135B85">
        <w:rPr>
          <w:rFonts w:asciiTheme="minorHAnsi" w:hAnsiTheme="minorHAnsi" w:cstheme="minorHAnsi"/>
          <w:sz w:val="22"/>
          <w:szCs w:val="22"/>
        </w:rPr>
        <w:t xml:space="preserve">Strony zgodnie postanawiają, że nie wpływa to na </w:t>
      </w:r>
      <w:r w:rsidRPr="00135B85">
        <w:rPr>
          <w:rFonts w:asciiTheme="minorHAnsi" w:hAnsiTheme="minorHAnsi" w:cstheme="minorHAnsi"/>
          <w:sz w:val="22"/>
          <w:szCs w:val="22"/>
        </w:rPr>
        <w:t>ważność</w:t>
      </w:r>
      <w:r w:rsidR="00BB1478" w:rsidRPr="00135B85">
        <w:rPr>
          <w:rFonts w:asciiTheme="minorHAnsi" w:hAnsiTheme="minorHAnsi" w:cstheme="minorHAnsi"/>
          <w:sz w:val="22"/>
          <w:szCs w:val="22"/>
        </w:rPr>
        <w:t xml:space="preserve"> pozostałej części Umowy</w:t>
      </w:r>
      <w:r w:rsidRPr="00135B85">
        <w:rPr>
          <w:rFonts w:asciiTheme="minorHAnsi" w:hAnsiTheme="minorHAnsi" w:cstheme="minorHAnsi"/>
          <w:sz w:val="22"/>
          <w:szCs w:val="22"/>
        </w:rPr>
        <w:t>.</w:t>
      </w:r>
    </w:p>
    <w:p w14:paraId="65672CD1" w14:textId="77777777" w:rsidR="008C493B" w:rsidRDefault="008C493B" w:rsidP="008C493B">
      <w:pPr>
        <w:spacing w:line="276" w:lineRule="auto"/>
        <w:ind w:left="502"/>
        <w:contextualSpacing/>
        <w:jc w:val="both"/>
        <w:rPr>
          <w:rFonts w:asciiTheme="minorHAnsi" w:hAnsiTheme="minorHAnsi" w:cstheme="minorHAnsi"/>
          <w:sz w:val="22"/>
          <w:szCs w:val="22"/>
        </w:rPr>
      </w:pPr>
    </w:p>
    <w:p w14:paraId="282EE3B1" w14:textId="77777777" w:rsidR="008C493B" w:rsidRDefault="008C493B" w:rsidP="008C493B">
      <w:pPr>
        <w:spacing w:line="276" w:lineRule="auto"/>
        <w:ind w:left="502"/>
        <w:contextualSpacing/>
        <w:jc w:val="both"/>
        <w:rPr>
          <w:rFonts w:asciiTheme="minorHAnsi" w:hAnsiTheme="minorHAnsi" w:cstheme="minorHAnsi"/>
          <w:sz w:val="22"/>
          <w:szCs w:val="22"/>
        </w:rPr>
      </w:pPr>
    </w:p>
    <w:p w14:paraId="7E692BC6" w14:textId="422F35C7" w:rsidR="00EF0BE7" w:rsidRPr="00135B85" w:rsidRDefault="00EF0BE7" w:rsidP="008829CC">
      <w:pPr>
        <w:numPr>
          <w:ilvl w:val="0"/>
          <w:numId w:val="27"/>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 xml:space="preserve">W przypadku </w:t>
      </w:r>
      <w:r w:rsidR="00E35708" w:rsidRPr="00135B85">
        <w:rPr>
          <w:rFonts w:asciiTheme="minorHAnsi" w:hAnsiTheme="minorHAnsi" w:cstheme="minorHAnsi"/>
          <w:sz w:val="22"/>
          <w:szCs w:val="22"/>
        </w:rPr>
        <w:t>wskazanym w ust. 1 powyżej</w:t>
      </w:r>
      <w:r w:rsidRPr="00135B85">
        <w:rPr>
          <w:rFonts w:asciiTheme="minorHAnsi" w:hAnsiTheme="minorHAnsi" w:cstheme="minorHAnsi"/>
          <w:sz w:val="22"/>
          <w:szCs w:val="22"/>
        </w:rPr>
        <w:t xml:space="preserve"> Strony niniejszej Umowy zastąpią nieważne postanowienie innym, prawnie </w:t>
      </w:r>
      <w:r w:rsidR="00BB1478" w:rsidRPr="00135B85">
        <w:rPr>
          <w:rFonts w:asciiTheme="minorHAnsi" w:hAnsiTheme="minorHAnsi" w:cstheme="minorHAnsi"/>
          <w:sz w:val="22"/>
          <w:szCs w:val="22"/>
        </w:rPr>
        <w:t xml:space="preserve">dopuszczalnym </w:t>
      </w:r>
      <w:r w:rsidRPr="00135B85">
        <w:rPr>
          <w:rFonts w:asciiTheme="minorHAnsi" w:hAnsiTheme="minorHAnsi" w:cstheme="minorHAnsi"/>
          <w:sz w:val="22"/>
          <w:szCs w:val="22"/>
        </w:rPr>
        <w:t>postanowieniem, które możliwie najwierniej oddaje zamierzony cel gospodarczy nieważnego postanowienia. Odpowiednio dotyczy to także ewentualnych luk w niniejszej Umowie.</w:t>
      </w:r>
    </w:p>
    <w:p w14:paraId="23C155EC" w14:textId="77777777" w:rsidR="00C5370B" w:rsidRPr="00135B85" w:rsidRDefault="00C5370B" w:rsidP="0015241E">
      <w:pPr>
        <w:tabs>
          <w:tab w:val="left" w:pos="709"/>
        </w:tabs>
        <w:spacing w:line="276" w:lineRule="auto"/>
        <w:ind w:left="284" w:hanging="284"/>
        <w:jc w:val="center"/>
        <w:rPr>
          <w:rFonts w:asciiTheme="minorHAnsi" w:hAnsiTheme="minorHAnsi" w:cstheme="minorHAnsi"/>
          <w:sz w:val="22"/>
          <w:szCs w:val="22"/>
        </w:rPr>
      </w:pPr>
    </w:p>
    <w:p w14:paraId="4B0A167A" w14:textId="77777777" w:rsidR="004E1C2B" w:rsidRPr="00135B85" w:rsidRDefault="0015241E" w:rsidP="004E1C2B">
      <w:pPr>
        <w:tabs>
          <w:tab w:val="left" w:pos="709"/>
        </w:tabs>
        <w:spacing w:line="276" w:lineRule="auto"/>
        <w:ind w:left="284" w:hanging="284"/>
        <w:jc w:val="center"/>
        <w:rPr>
          <w:rFonts w:asciiTheme="minorHAnsi" w:hAnsiTheme="minorHAnsi" w:cstheme="minorHAnsi"/>
          <w:sz w:val="22"/>
          <w:szCs w:val="22"/>
        </w:rPr>
      </w:pPr>
      <w:r w:rsidRPr="00135B85">
        <w:rPr>
          <w:rFonts w:asciiTheme="minorHAnsi" w:hAnsiTheme="minorHAnsi" w:cstheme="minorHAnsi"/>
          <w:sz w:val="22"/>
          <w:szCs w:val="22"/>
        </w:rPr>
        <w:t xml:space="preserve">§ </w:t>
      </w:r>
      <w:r w:rsidR="004E1C2B" w:rsidRPr="00135B85">
        <w:rPr>
          <w:rFonts w:asciiTheme="minorHAnsi" w:hAnsiTheme="minorHAnsi" w:cstheme="minorHAnsi"/>
          <w:sz w:val="22"/>
          <w:szCs w:val="22"/>
        </w:rPr>
        <w:t>2</w:t>
      </w:r>
      <w:r w:rsidR="00283FF6" w:rsidRPr="00135B85">
        <w:rPr>
          <w:rFonts w:asciiTheme="minorHAnsi" w:hAnsiTheme="minorHAnsi" w:cstheme="minorHAnsi"/>
          <w:sz w:val="22"/>
          <w:szCs w:val="22"/>
        </w:rPr>
        <w:t>2</w:t>
      </w:r>
    </w:p>
    <w:p w14:paraId="5D0D14B2" w14:textId="77777777" w:rsidR="004E1C2B" w:rsidRPr="00135B85" w:rsidRDefault="004E1C2B" w:rsidP="008829CC">
      <w:pPr>
        <w:numPr>
          <w:ilvl w:val="0"/>
          <w:numId w:val="28"/>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 xml:space="preserve">Wszelkie zmiany lub uzupełnienia umowy wymagają formy pisemnej pod rygorem nieważności. </w:t>
      </w:r>
    </w:p>
    <w:p w14:paraId="59DFCA5A" w14:textId="77777777" w:rsidR="004E1C2B" w:rsidRPr="00135B85" w:rsidRDefault="004E1C2B" w:rsidP="008829CC">
      <w:pPr>
        <w:numPr>
          <w:ilvl w:val="0"/>
          <w:numId w:val="28"/>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Zamawiający przewiduje możliwość wprowadzenia zmian do umowy w przypadku zmiany:</w:t>
      </w:r>
    </w:p>
    <w:p w14:paraId="7962C8CA" w14:textId="77777777" w:rsidR="004E1C2B" w:rsidRPr="00135B85" w:rsidRDefault="004E1C2B" w:rsidP="008829CC">
      <w:pPr>
        <w:numPr>
          <w:ilvl w:val="0"/>
          <w:numId w:val="29"/>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kierownika robót, jedynie za uprzednią pisemną zgodą Zamawiającego, akceptującego nowego kierownika robót w przypadkach niezależnych od Wykonawcy. W przypadku zmiany kierownika robót – nowy kierownik robót musi posiadać wymagania określone w SWZ,</w:t>
      </w:r>
    </w:p>
    <w:p w14:paraId="5DBDF560" w14:textId="77777777" w:rsidR="004E1C2B" w:rsidRPr="00135B85" w:rsidRDefault="004E1C2B" w:rsidP="008829CC">
      <w:pPr>
        <w:numPr>
          <w:ilvl w:val="0"/>
          <w:numId w:val="29"/>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podwykonawców, przy pomocy których Wykonawca wykonuje przedmiot Umowy na innych podwykonawców z zastrzeżeniem posiadania przez te osoby kwalifikacji i doświadczenia jak określone w SWZ (dotyczy przypadku, w którym Wykonawca posługuje się potencjałem podwykonawców),</w:t>
      </w:r>
    </w:p>
    <w:p w14:paraId="5B7B57CA" w14:textId="77777777" w:rsidR="004E1C2B" w:rsidRPr="00135B85" w:rsidRDefault="004E1C2B" w:rsidP="008829CC">
      <w:pPr>
        <w:numPr>
          <w:ilvl w:val="0"/>
          <w:numId w:val="29"/>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w zakresie zmniejszenia zakresu rzeczowego robót, co w konsekwencji prowadzić może do odpowiedniego zmniejszenia wynagrodzenia Wykonawcy</w:t>
      </w:r>
      <w:r w:rsidR="00283FF6" w:rsidRPr="00135B85">
        <w:rPr>
          <w:rFonts w:asciiTheme="minorHAnsi" w:hAnsiTheme="minorHAnsi" w:cstheme="minorHAnsi"/>
          <w:sz w:val="22"/>
          <w:szCs w:val="22"/>
        </w:rPr>
        <w:t>, z tym zastrzeżeniem, że zakres robót nie może ulec zmianie o więcej niż 20 % zakresu Przedmiotu Umowy</w:t>
      </w:r>
      <w:r w:rsidRPr="00135B85">
        <w:rPr>
          <w:rFonts w:asciiTheme="minorHAnsi" w:hAnsiTheme="minorHAnsi" w:cstheme="minorHAnsi"/>
          <w:sz w:val="22"/>
          <w:szCs w:val="22"/>
        </w:rPr>
        <w:t xml:space="preserve">. W takim przypadku wynagrodzenie przysługujące Wykonawcy zostanie </w:t>
      </w:r>
      <w:r w:rsidR="00BB1478" w:rsidRPr="00135B85">
        <w:rPr>
          <w:rFonts w:asciiTheme="minorHAnsi" w:hAnsiTheme="minorHAnsi" w:cstheme="minorHAnsi"/>
          <w:sz w:val="22"/>
          <w:szCs w:val="22"/>
        </w:rPr>
        <w:t>odpowiednio z</w:t>
      </w:r>
      <w:r w:rsidRPr="00135B85">
        <w:rPr>
          <w:rFonts w:asciiTheme="minorHAnsi" w:hAnsiTheme="minorHAnsi" w:cstheme="minorHAnsi"/>
          <w:sz w:val="22"/>
          <w:szCs w:val="22"/>
        </w:rPr>
        <w:t>mniejszone, przy czym Zamawiający zapłaci za wszystkie spełnione świadczenia oraz udokumentowane koszty, które Wykonawca poniósł w związku z wynikającymi z Umowy planowanymi świadczeniami,</w:t>
      </w:r>
    </w:p>
    <w:p w14:paraId="25E3BA26" w14:textId="77777777" w:rsidR="0036377A" w:rsidRPr="00135B85" w:rsidRDefault="0036377A" w:rsidP="008829CC">
      <w:pPr>
        <w:numPr>
          <w:ilvl w:val="0"/>
          <w:numId w:val="29"/>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w przypadku wystąpienia konieczności realizacji robót dodatkowych lub zamiennych, wpływających na termin zakończenia realizacji przedmiotu umowy i/lub wysokość wynagrodzenia,</w:t>
      </w:r>
    </w:p>
    <w:p w14:paraId="2C690E82" w14:textId="77777777" w:rsidR="004E1C2B" w:rsidRPr="00135B85" w:rsidRDefault="004E1C2B" w:rsidP="008829CC">
      <w:pPr>
        <w:numPr>
          <w:ilvl w:val="0"/>
          <w:numId w:val="29"/>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przepisów prawnych powszechnie obowiązujących, które mają wpływ na realizację Umowy,</w:t>
      </w:r>
    </w:p>
    <w:p w14:paraId="555E6EBC" w14:textId="77777777" w:rsidR="004E1C2B" w:rsidRPr="00135B85" w:rsidRDefault="004E1C2B" w:rsidP="008829CC">
      <w:pPr>
        <w:numPr>
          <w:ilvl w:val="0"/>
          <w:numId w:val="29"/>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terminu realizacji Umowy z przyczyn niezależnych od stron umowy,</w:t>
      </w:r>
    </w:p>
    <w:p w14:paraId="22CB1683" w14:textId="77777777" w:rsidR="004E1C2B" w:rsidRPr="00135B85" w:rsidRDefault="004E1C2B" w:rsidP="008829CC">
      <w:pPr>
        <w:numPr>
          <w:ilvl w:val="0"/>
          <w:numId w:val="29"/>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w przypadku zmian formalno-organizacyjnych, mających wpływ na realizację Umowy.</w:t>
      </w:r>
    </w:p>
    <w:p w14:paraId="642B6EDD" w14:textId="77777777" w:rsidR="0015241E" w:rsidRPr="00135B85" w:rsidRDefault="004E1C2B" w:rsidP="008829CC">
      <w:pPr>
        <w:numPr>
          <w:ilvl w:val="0"/>
          <w:numId w:val="28"/>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Nie stanowi zmiany Umowy w rozumieniu art. 454 ustawy Prawo zamówień publicznych: zmiana danych związanych z obsługą administracyjno-organizacyjną Umowy, zmiany danych teleadresowych, zmiany osób wskazanych do kontaktów między stronami. Wszelkie zmiany muszą być dokonywane z zachowaniem przepisu art. 455 ustawy Prawo zamówień publicznych</w:t>
      </w:r>
      <w:r w:rsidR="0036377A" w:rsidRPr="00135B85">
        <w:rPr>
          <w:rFonts w:asciiTheme="minorHAnsi" w:hAnsiTheme="minorHAnsi" w:cstheme="minorHAnsi"/>
          <w:sz w:val="22"/>
          <w:szCs w:val="22"/>
        </w:rPr>
        <w:t>.</w:t>
      </w:r>
    </w:p>
    <w:p w14:paraId="7148F4DD" w14:textId="77777777" w:rsidR="00BB1478" w:rsidRPr="00135B85" w:rsidRDefault="00BB1478" w:rsidP="00BB1478">
      <w:pPr>
        <w:numPr>
          <w:ilvl w:val="0"/>
          <w:numId w:val="28"/>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 xml:space="preserve">Jeżeli Wykonawca uważa się za uprawnionego do zmiany umowy na podstawie okoliczności wskazanych w niniejszym paragrafie oraz w zakresie w nim określonym - zobowiązany jest do przekazania Zamawiającemu wniosku dotyczącego zmiany umowy wraz z opisem zdarzenia lub okoliczności, stanowiących podstawę takiej zmiany. </w:t>
      </w:r>
    </w:p>
    <w:p w14:paraId="16E6C7A9" w14:textId="77777777" w:rsidR="00BB1478" w:rsidRPr="00135B85" w:rsidRDefault="00BB1478" w:rsidP="00BB1478">
      <w:pPr>
        <w:numPr>
          <w:ilvl w:val="0"/>
          <w:numId w:val="28"/>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 xml:space="preserve">Wniosek, o którym mowa w ust. </w:t>
      </w:r>
      <w:r w:rsidR="002A254C" w:rsidRPr="00135B85">
        <w:rPr>
          <w:rFonts w:asciiTheme="minorHAnsi" w:hAnsiTheme="minorHAnsi" w:cstheme="minorHAnsi"/>
          <w:sz w:val="22"/>
          <w:szCs w:val="22"/>
        </w:rPr>
        <w:t>4</w:t>
      </w:r>
      <w:r w:rsidRPr="00135B85">
        <w:rPr>
          <w:rFonts w:asciiTheme="minorHAnsi" w:hAnsiTheme="minorHAnsi" w:cstheme="minorHAnsi"/>
          <w:sz w:val="22"/>
          <w:szCs w:val="22"/>
        </w:rPr>
        <w:t xml:space="preserve"> powinien zostać przekazany niezwłocznie, nie później jednak niż w terminie </w:t>
      </w:r>
      <w:r w:rsidR="002A254C" w:rsidRPr="00135B85">
        <w:rPr>
          <w:rFonts w:asciiTheme="minorHAnsi" w:hAnsiTheme="minorHAnsi" w:cstheme="minorHAnsi"/>
          <w:sz w:val="22"/>
          <w:szCs w:val="22"/>
        </w:rPr>
        <w:t>14</w:t>
      </w:r>
      <w:r w:rsidRPr="00135B85">
        <w:rPr>
          <w:rFonts w:asciiTheme="minorHAnsi" w:hAnsiTheme="minorHAnsi" w:cstheme="minorHAnsi"/>
          <w:sz w:val="22"/>
          <w:szCs w:val="22"/>
        </w:rPr>
        <w:t xml:space="preserve"> dni od dnia, w którym Wykonawca dowiedział się o zdarzeniu lub okoliczności, uzasadniającym zmianę umowy.</w:t>
      </w:r>
    </w:p>
    <w:p w14:paraId="2E865E29" w14:textId="77777777" w:rsidR="00BB1478" w:rsidRPr="00135B85" w:rsidRDefault="00BB1478" w:rsidP="00BB1478">
      <w:pPr>
        <w:numPr>
          <w:ilvl w:val="0"/>
          <w:numId w:val="28"/>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 xml:space="preserve">Wniosek, o którym mowa w ust. </w:t>
      </w:r>
      <w:r w:rsidR="002A254C" w:rsidRPr="00135B85">
        <w:rPr>
          <w:rFonts w:asciiTheme="minorHAnsi" w:hAnsiTheme="minorHAnsi" w:cstheme="minorHAnsi"/>
          <w:sz w:val="22"/>
          <w:szCs w:val="22"/>
        </w:rPr>
        <w:t>4</w:t>
      </w:r>
      <w:r w:rsidRPr="00135B85">
        <w:rPr>
          <w:rFonts w:asciiTheme="minorHAnsi" w:hAnsiTheme="minorHAnsi" w:cstheme="minorHAnsi"/>
          <w:sz w:val="22"/>
          <w:szCs w:val="22"/>
        </w:rPr>
        <w:t xml:space="preserve"> powinien zawierać w szczególności: propozycję zmiany, uzasadnienie faktyczne i prawne dla proponowanej zmiany, kalkulację zmiany wynagrodzenia.</w:t>
      </w:r>
    </w:p>
    <w:p w14:paraId="5774B858" w14:textId="77777777" w:rsidR="008C493B" w:rsidRDefault="008C493B" w:rsidP="008C493B">
      <w:pPr>
        <w:spacing w:line="276" w:lineRule="auto"/>
        <w:ind w:left="502"/>
        <w:contextualSpacing/>
        <w:jc w:val="both"/>
        <w:rPr>
          <w:rFonts w:asciiTheme="minorHAnsi" w:hAnsiTheme="minorHAnsi" w:cstheme="minorHAnsi"/>
          <w:sz w:val="22"/>
          <w:szCs w:val="22"/>
        </w:rPr>
      </w:pPr>
    </w:p>
    <w:p w14:paraId="73D71479" w14:textId="29E1D352" w:rsidR="00BB1478" w:rsidRPr="00135B85" w:rsidRDefault="00BB1478" w:rsidP="000D559E">
      <w:pPr>
        <w:numPr>
          <w:ilvl w:val="0"/>
          <w:numId w:val="28"/>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W terminie 30 dni od dnia otrzymania żądania zmiany umowy, Zamawiający powiadomi Wykonawcę o akceptacji żądania zmiany umowy i terminie podpisania aneksu do umowy lub odpowiednio o braku akceptacji zmiany.</w:t>
      </w:r>
    </w:p>
    <w:p w14:paraId="1D394E09" w14:textId="77777777" w:rsidR="00E06F8E" w:rsidRPr="00135B85" w:rsidRDefault="00E06F8E" w:rsidP="0015241E">
      <w:pPr>
        <w:spacing w:line="276" w:lineRule="auto"/>
        <w:jc w:val="center"/>
        <w:rPr>
          <w:rFonts w:asciiTheme="minorHAnsi" w:hAnsiTheme="minorHAnsi" w:cstheme="minorHAnsi"/>
          <w:sz w:val="22"/>
          <w:szCs w:val="22"/>
        </w:rPr>
      </w:pPr>
    </w:p>
    <w:p w14:paraId="3A736E49" w14:textId="77777777" w:rsidR="0015241E" w:rsidRPr="00135B85" w:rsidRDefault="0015241E" w:rsidP="0015241E">
      <w:pPr>
        <w:spacing w:line="276" w:lineRule="auto"/>
        <w:jc w:val="center"/>
        <w:rPr>
          <w:rFonts w:asciiTheme="minorHAnsi" w:hAnsiTheme="minorHAnsi" w:cstheme="minorHAnsi"/>
          <w:sz w:val="22"/>
          <w:szCs w:val="22"/>
        </w:rPr>
      </w:pPr>
      <w:r w:rsidRPr="00135B85">
        <w:rPr>
          <w:rFonts w:asciiTheme="minorHAnsi" w:hAnsiTheme="minorHAnsi" w:cstheme="minorHAnsi"/>
          <w:sz w:val="22"/>
          <w:szCs w:val="22"/>
        </w:rPr>
        <w:t xml:space="preserve">§ </w:t>
      </w:r>
      <w:r w:rsidR="00F91FEB" w:rsidRPr="00135B85">
        <w:rPr>
          <w:rFonts w:asciiTheme="minorHAnsi" w:hAnsiTheme="minorHAnsi" w:cstheme="minorHAnsi"/>
          <w:sz w:val="22"/>
          <w:szCs w:val="22"/>
        </w:rPr>
        <w:t>2</w:t>
      </w:r>
      <w:r w:rsidR="0036377A" w:rsidRPr="00135B85">
        <w:rPr>
          <w:rFonts w:asciiTheme="minorHAnsi" w:hAnsiTheme="minorHAnsi" w:cstheme="minorHAnsi"/>
          <w:sz w:val="22"/>
          <w:szCs w:val="22"/>
        </w:rPr>
        <w:t>3</w:t>
      </w:r>
    </w:p>
    <w:p w14:paraId="795AB724" w14:textId="77777777" w:rsidR="0015241E" w:rsidRPr="00135B85" w:rsidRDefault="0015241E" w:rsidP="0015241E">
      <w:pPr>
        <w:spacing w:line="276" w:lineRule="auto"/>
        <w:rPr>
          <w:rFonts w:asciiTheme="minorHAnsi" w:hAnsiTheme="minorHAnsi" w:cstheme="minorHAnsi"/>
          <w:sz w:val="22"/>
          <w:szCs w:val="22"/>
        </w:rPr>
      </w:pPr>
      <w:r w:rsidRPr="00135B85">
        <w:rPr>
          <w:rFonts w:asciiTheme="minorHAnsi" w:hAnsiTheme="minorHAnsi" w:cstheme="minorHAnsi"/>
          <w:sz w:val="22"/>
          <w:szCs w:val="22"/>
        </w:rPr>
        <w:t>Wykonawca oświadcza:</w:t>
      </w:r>
    </w:p>
    <w:p w14:paraId="2830CB01" w14:textId="77777777" w:rsidR="0015241E" w:rsidRPr="00135B85" w:rsidRDefault="0015241E" w:rsidP="008829CC">
      <w:pPr>
        <w:numPr>
          <w:ilvl w:val="0"/>
          <w:numId w:val="31"/>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(RODO)wobec osób fizycznych, od których dane osobowe bezpośrednio lub pośrednio pozyskałem w celu ubiegania się o udzielenie zamówienia publicznego w niniejszym postępowaniu;</w:t>
      </w:r>
    </w:p>
    <w:p w14:paraId="72E8A0A1" w14:textId="77777777" w:rsidR="0015241E" w:rsidRPr="00135B85" w:rsidRDefault="0015241E" w:rsidP="008829CC">
      <w:pPr>
        <w:numPr>
          <w:ilvl w:val="0"/>
          <w:numId w:val="31"/>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że zastosuje materiały dopuszczone do obrotu zgodnie z ustawa z dnia 16 kwietnia 2004 r. o wyrobach budowlanych (t.j. Dz. U. z 202</w:t>
      </w:r>
      <w:r w:rsidR="00DE645A" w:rsidRPr="00135B85">
        <w:rPr>
          <w:rFonts w:asciiTheme="minorHAnsi" w:hAnsiTheme="minorHAnsi" w:cstheme="minorHAnsi"/>
          <w:sz w:val="22"/>
          <w:szCs w:val="22"/>
        </w:rPr>
        <w:t>1</w:t>
      </w:r>
      <w:r w:rsidRPr="00135B85">
        <w:rPr>
          <w:rFonts w:asciiTheme="minorHAnsi" w:hAnsiTheme="minorHAnsi" w:cstheme="minorHAnsi"/>
          <w:sz w:val="22"/>
          <w:szCs w:val="22"/>
        </w:rPr>
        <w:t xml:space="preserve"> r., poz. </w:t>
      </w:r>
      <w:r w:rsidR="00DE645A" w:rsidRPr="00135B85">
        <w:rPr>
          <w:rFonts w:asciiTheme="minorHAnsi" w:hAnsiTheme="minorHAnsi" w:cstheme="minorHAnsi"/>
          <w:sz w:val="22"/>
          <w:szCs w:val="22"/>
        </w:rPr>
        <w:t>1213</w:t>
      </w:r>
      <w:r w:rsidRPr="00135B85">
        <w:rPr>
          <w:rFonts w:asciiTheme="minorHAnsi" w:hAnsiTheme="minorHAnsi" w:cstheme="minorHAnsi"/>
          <w:sz w:val="22"/>
          <w:szCs w:val="22"/>
        </w:rPr>
        <w:t xml:space="preserve"> z późn. zm.), niezbędne przy wykonaniu niniejszej Umowy;</w:t>
      </w:r>
    </w:p>
    <w:p w14:paraId="61673453" w14:textId="77777777" w:rsidR="0015241E" w:rsidRPr="00135B85" w:rsidRDefault="0015241E" w:rsidP="008829CC">
      <w:pPr>
        <w:numPr>
          <w:ilvl w:val="0"/>
          <w:numId w:val="31"/>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że wykona przedmiot niniejszej Umowy z materiałów odpowiadających wymaganiom określonym w art. 10 ustawy z dnia 7 lipca 1994 r. Prawo budowlane (t.j. Dz. U. z 202</w:t>
      </w:r>
      <w:r w:rsidR="00DE645A" w:rsidRPr="00135B85">
        <w:rPr>
          <w:rFonts w:asciiTheme="minorHAnsi" w:hAnsiTheme="minorHAnsi" w:cstheme="minorHAnsi"/>
          <w:sz w:val="22"/>
          <w:szCs w:val="22"/>
        </w:rPr>
        <w:t>1</w:t>
      </w:r>
      <w:r w:rsidRPr="00135B85">
        <w:rPr>
          <w:rFonts w:asciiTheme="minorHAnsi" w:hAnsiTheme="minorHAnsi" w:cstheme="minorHAnsi"/>
          <w:sz w:val="22"/>
          <w:szCs w:val="22"/>
        </w:rPr>
        <w:t xml:space="preserve"> r., poz.</w:t>
      </w:r>
      <w:r w:rsidR="00DE645A" w:rsidRPr="00135B85">
        <w:rPr>
          <w:rFonts w:asciiTheme="minorHAnsi" w:hAnsiTheme="minorHAnsi" w:cstheme="minorHAnsi"/>
          <w:sz w:val="22"/>
          <w:szCs w:val="22"/>
        </w:rPr>
        <w:t xml:space="preserve"> 2351</w:t>
      </w:r>
      <w:r w:rsidRPr="00135B85">
        <w:rPr>
          <w:rFonts w:asciiTheme="minorHAnsi" w:hAnsiTheme="minorHAnsi" w:cstheme="minorHAnsi"/>
          <w:sz w:val="22"/>
          <w:szCs w:val="22"/>
        </w:rPr>
        <w:t>) oraz ustawy z dnia 12 grudnia 2003 r. o ogólnym bezpieczeństwie produktów (t.j. Dz. U. z 20</w:t>
      </w:r>
      <w:r w:rsidR="00DE645A" w:rsidRPr="00135B85">
        <w:rPr>
          <w:rFonts w:asciiTheme="minorHAnsi" w:hAnsiTheme="minorHAnsi" w:cstheme="minorHAnsi"/>
          <w:sz w:val="22"/>
          <w:szCs w:val="22"/>
        </w:rPr>
        <w:t>21</w:t>
      </w:r>
      <w:r w:rsidRPr="00135B85">
        <w:rPr>
          <w:rFonts w:asciiTheme="minorHAnsi" w:hAnsiTheme="minorHAnsi" w:cstheme="minorHAnsi"/>
          <w:sz w:val="22"/>
          <w:szCs w:val="22"/>
        </w:rPr>
        <w:t xml:space="preserve"> r., poz. 2</w:t>
      </w:r>
      <w:r w:rsidR="00DE645A" w:rsidRPr="00135B85">
        <w:rPr>
          <w:rFonts w:asciiTheme="minorHAnsi" w:hAnsiTheme="minorHAnsi" w:cstheme="minorHAnsi"/>
          <w:sz w:val="22"/>
          <w:szCs w:val="22"/>
        </w:rPr>
        <w:t>22</w:t>
      </w:r>
      <w:r w:rsidRPr="00135B85">
        <w:rPr>
          <w:rFonts w:asciiTheme="minorHAnsi" w:hAnsiTheme="minorHAnsi" w:cstheme="minorHAnsi"/>
          <w:sz w:val="22"/>
          <w:szCs w:val="22"/>
        </w:rPr>
        <w:t>);</w:t>
      </w:r>
    </w:p>
    <w:p w14:paraId="4F4F4D76" w14:textId="77777777" w:rsidR="0015241E" w:rsidRPr="00135B85" w:rsidRDefault="0015241E" w:rsidP="008829CC">
      <w:pPr>
        <w:numPr>
          <w:ilvl w:val="0"/>
          <w:numId w:val="31"/>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że poniesie pełną odpowiedzialność za stan i przestrzeganie przepisów bhp, ochronę p.poż., jak i za wszelkie szkody powstałe w trakcie trwania robót na terenie przyjętym od Zamawiającego lub mających związek z prowadzonymi robotami;</w:t>
      </w:r>
    </w:p>
    <w:p w14:paraId="305B84A1" w14:textId="77777777" w:rsidR="0015241E" w:rsidRPr="00135B85" w:rsidRDefault="0015241E" w:rsidP="008829CC">
      <w:pPr>
        <w:numPr>
          <w:ilvl w:val="0"/>
          <w:numId w:val="31"/>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dokumenty KRS/CEDIG są dostępne za pomocą bezpłatnych, ogólnodostępnych baz danych pod adresem www: ceidg.gov.pl.</w:t>
      </w:r>
    </w:p>
    <w:p w14:paraId="41FBE962" w14:textId="77777777" w:rsidR="008829CC" w:rsidRPr="00135B85" w:rsidRDefault="008829CC" w:rsidP="008829CC">
      <w:pPr>
        <w:spacing w:line="276" w:lineRule="auto"/>
        <w:ind w:left="502"/>
        <w:contextualSpacing/>
        <w:jc w:val="both"/>
        <w:rPr>
          <w:rFonts w:asciiTheme="minorHAnsi" w:hAnsiTheme="minorHAnsi" w:cstheme="minorHAnsi"/>
          <w:sz w:val="22"/>
          <w:szCs w:val="22"/>
        </w:rPr>
      </w:pPr>
    </w:p>
    <w:p w14:paraId="783526B8" w14:textId="77777777" w:rsidR="0015241E" w:rsidRPr="00135B85" w:rsidRDefault="0015241E" w:rsidP="008829CC">
      <w:pPr>
        <w:spacing w:line="276" w:lineRule="auto"/>
        <w:ind w:left="142"/>
        <w:contextualSpacing/>
        <w:jc w:val="center"/>
        <w:rPr>
          <w:rFonts w:asciiTheme="minorHAnsi" w:hAnsiTheme="minorHAnsi" w:cstheme="minorHAnsi"/>
          <w:sz w:val="22"/>
          <w:szCs w:val="22"/>
        </w:rPr>
      </w:pPr>
      <w:r w:rsidRPr="00135B85">
        <w:rPr>
          <w:rFonts w:asciiTheme="minorHAnsi" w:hAnsiTheme="minorHAnsi" w:cstheme="minorHAnsi"/>
          <w:sz w:val="22"/>
          <w:szCs w:val="22"/>
        </w:rPr>
        <w:t xml:space="preserve">§ </w:t>
      </w:r>
      <w:r w:rsidR="00F91FEB" w:rsidRPr="00135B85">
        <w:rPr>
          <w:rFonts w:asciiTheme="minorHAnsi" w:hAnsiTheme="minorHAnsi" w:cstheme="minorHAnsi"/>
          <w:sz w:val="22"/>
          <w:szCs w:val="22"/>
        </w:rPr>
        <w:t>2</w:t>
      </w:r>
      <w:r w:rsidR="0036377A" w:rsidRPr="00135B85">
        <w:rPr>
          <w:rFonts w:asciiTheme="minorHAnsi" w:hAnsiTheme="minorHAnsi" w:cstheme="minorHAnsi"/>
          <w:sz w:val="22"/>
          <w:szCs w:val="22"/>
        </w:rPr>
        <w:t>4</w:t>
      </w:r>
    </w:p>
    <w:p w14:paraId="2A1B640B" w14:textId="57CF4E32" w:rsidR="0015241E" w:rsidRPr="00135B85" w:rsidRDefault="0015241E" w:rsidP="008829CC">
      <w:pPr>
        <w:numPr>
          <w:ilvl w:val="0"/>
          <w:numId w:val="32"/>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 xml:space="preserve"> Wykonawca oświadcza, że </w:t>
      </w:r>
      <w:r w:rsidR="002A254C" w:rsidRPr="00135B85">
        <w:rPr>
          <w:rFonts w:asciiTheme="minorHAnsi" w:hAnsiTheme="minorHAnsi" w:cstheme="minorHAnsi"/>
          <w:sz w:val="22"/>
          <w:szCs w:val="22"/>
        </w:rPr>
        <w:t xml:space="preserve">posiada </w:t>
      </w:r>
      <w:r w:rsidRPr="00135B85">
        <w:rPr>
          <w:rFonts w:asciiTheme="minorHAnsi" w:hAnsiTheme="minorHAnsi" w:cstheme="minorHAnsi"/>
          <w:sz w:val="22"/>
          <w:szCs w:val="22"/>
        </w:rPr>
        <w:t>rachunek rozliczeniowy, dla którego prowadzony jest „rachunek VAT” w rozumieniu przepisów ustawy z dnia 11 marca 2004 r. o podatku od towarów i usług (t.j. Dz. U. z 202</w:t>
      </w:r>
      <w:r w:rsidR="00DE645A" w:rsidRPr="00135B85">
        <w:rPr>
          <w:rFonts w:asciiTheme="minorHAnsi" w:hAnsiTheme="minorHAnsi" w:cstheme="minorHAnsi"/>
          <w:sz w:val="22"/>
          <w:szCs w:val="22"/>
        </w:rPr>
        <w:t>2</w:t>
      </w:r>
      <w:r w:rsidRPr="00135B85">
        <w:rPr>
          <w:rFonts w:asciiTheme="minorHAnsi" w:hAnsiTheme="minorHAnsi" w:cstheme="minorHAnsi"/>
          <w:sz w:val="22"/>
          <w:szCs w:val="22"/>
        </w:rPr>
        <w:t xml:space="preserve"> r., poz. </w:t>
      </w:r>
      <w:r w:rsidR="00DE645A" w:rsidRPr="00135B85">
        <w:rPr>
          <w:rFonts w:asciiTheme="minorHAnsi" w:hAnsiTheme="minorHAnsi" w:cstheme="minorHAnsi"/>
          <w:sz w:val="22"/>
          <w:szCs w:val="22"/>
        </w:rPr>
        <w:t>931</w:t>
      </w:r>
      <w:r w:rsidRPr="00135B85">
        <w:rPr>
          <w:rFonts w:asciiTheme="minorHAnsi" w:hAnsiTheme="minorHAnsi" w:cstheme="minorHAnsi"/>
          <w:sz w:val="22"/>
          <w:szCs w:val="22"/>
        </w:rPr>
        <w:t xml:space="preserve"> z późn. zm.) Wykonawca przyjmuje do wiadomości, że rachunkiem właściwym do dokonania przez Zamawiającego zapłaty może być wyłącznie rachunek Wykonawcy, dla którego prowadzony jest rachunek VAT. </w:t>
      </w:r>
      <w:r w:rsidRPr="00135B85">
        <w:rPr>
          <w:rFonts w:asciiTheme="minorHAnsi" w:hAnsiTheme="minorHAnsi" w:cstheme="minorHAnsi"/>
          <w:sz w:val="22"/>
          <w:szCs w:val="22"/>
        </w:rPr>
        <w:br/>
        <w:t xml:space="preserve">W chwili złożenia niniejszego oświadczenia jest to rachunek o numerze </w:t>
      </w:r>
      <w:r w:rsidR="00D750F9" w:rsidRPr="00135B85">
        <w:rPr>
          <w:rFonts w:asciiTheme="minorHAnsi" w:hAnsiTheme="minorHAnsi" w:cstheme="minorHAnsi"/>
          <w:sz w:val="22"/>
          <w:szCs w:val="22"/>
        </w:rPr>
        <w:t>………….</w:t>
      </w:r>
      <w:r w:rsidR="00613D99" w:rsidRPr="00135B85">
        <w:rPr>
          <w:rFonts w:asciiTheme="minorHAnsi" w:hAnsiTheme="minorHAnsi" w:cstheme="minorHAnsi"/>
          <w:sz w:val="22"/>
          <w:szCs w:val="22"/>
        </w:rPr>
        <w:t xml:space="preserve">. </w:t>
      </w:r>
      <w:r w:rsidRPr="00135B85">
        <w:rPr>
          <w:rFonts w:asciiTheme="minorHAnsi" w:hAnsiTheme="minorHAnsi" w:cstheme="minorHAnsi"/>
          <w:sz w:val="22"/>
          <w:szCs w:val="22"/>
        </w:rPr>
        <w:t xml:space="preserve">Wykonawca oświadcza, że właściwym dla niego organem podatkowym jest </w:t>
      </w:r>
      <w:r w:rsidR="00495E8F" w:rsidRPr="00135B85">
        <w:rPr>
          <w:rFonts w:asciiTheme="minorHAnsi" w:hAnsiTheme="minorHAnsi" w:cstheme="minorHAnsi"/>
          <w:sz w:val="22"/>
          <w:szCs w:val="22"/>
        </w:rPr>
        <w:t>Urząd Skarbowy</w:t>
      </w:r>
      <w:r w:rsidR="000D2E97">
        <w:rPr>
          <w:rFonts w:asciiTheme="minorHAnsi" w:hAnsiTheme="minorHAnsi" w:cstheme="minorHAnsi"/>
          <w:sz w:val="22"/>
          <w:szCs w:val="22"/>
        </w:rPr>
        <w:t xml:space="preserve"> </w:t>
      </w:r>
      <w:r w:rsidR="00613D99" w:rsidRPr="00135B85">
        <w:rPr>
          <w:rFonts w:asciiTheme="minorHAnsi" w:hAnsiTheme="minorHAnsi" w:cstheme="minorHAnsi"/>
          <w:sz w:val="22"/>
          <w:szCs w:val="22"/>
        </w:rPr>
        <w:t xml:space="preserve">w </w:t>
      </w:r>
      <w:r w:rsidR="008862E1" w:rsidRPr="00135B85">
        <w:rPr>
          <w:rFonts w:asciiTheme="minorHAnsi" w:hAnsiTheme="minorHAnsi" w:cstheme="minorHAnsi"/>
          <w:sz w:val="22"/>
          <w:szCs w:val="22"/>
        </w:rPr>
        <w:t>…………………………..</w:t>
      </w:r>
      <w:r w:rsidR="00613D99" w:rsidRPr="00135B85">
        <w:rPr>
          <w:rFonts w:asciiTheme="minorHAnsi" w:hAnsiTheme="minorHAnsi" w:cstheme="minorHAnsi"/>
          <w:sz w:val="22"/>
          <w:szCs w:val="22"/>
        </w:rPr>
        <w:t xml:space="preserve">. </w:t>
      </w:r>
      <w:r w:rsidRPr="00135B85">
        <w:rPr>
          <w:rFonts w:asciiTheme="minorHAnsi" w:hAnsiTheme="minorHAnsi" w:cstheme="minorHAnsi"/>
          <w:sz w:val="22"/>
          <w:szCs w:val="22"/>
        </w:rPr>
        <w:t xml:space="preserve">Wykonawca zobowiązuje się zawiadomić pisemnie Zamawiającego w przypadku zmiany właściwości organu podatkowego w terminie 10 dni od dnia takiej zmiany. </w:t>
      </w:r>
    </w:p>
    <w:p w14:paraId="722294F6" w14:textId="77777777" w:rsidR="008C493B" w:rsidRDefault="0015241E" w:rsidP="008829CC">
      <w:pPr>
        <w:numPr>
          <w:ilvl w:val="0"/>
          <w:numId w:val="32"/>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Brak skutecznej zapłaty przez Zamawiającego</w:t>
      </w:r>
      <w:r w:rsidR="002A254C" w:rsidRPr="00135B85">
        <w:rPr>
          <w:rFonts w:asciiTheme="minorHAnsi" w:hAnsiTheme="minorHAnsi" w:cstheme="minorHAnsi"/>
          <w:sz w:val="22"/>
          <w:szCs w:val="22"/>
        </w:rPr>
        <w:t>,</w:t>
      </w:r>
      <w:r w:rsidRPr="00135B85">
        <w:rPr>
          <w:rFonts w:asciiTheme="minorHAnsi" w:hAnsiTheme="minorHAnsi" w:cstheme="minorHAnsi"/>
          <w:sz w:val="22"/>
          <w:szCs w:val="22"/>
        </w:rPr>
        <w:t xml:space="preserve"> z uwagi na naruszenie przez Wykonawcę zasad wynikających z ustępu poprzedzającego</w:t>
      </w:r>
      <w:r w:rsidR="002A254C" w:rsidRPr="00135B85">
        <w:rPr>
          <w:rFonts w:asciiTheme="minorHAnsi" w:hAnsiTheme="minorHAnsi" w:cstheme="minorHAnsi"/>
          <w:sz w:val="22"/>
          <w:szCs w:val="22"/>
        </w:rPr>
        <w:t>,</w:t>
      </w:r>
      <w:r w:rsidRPr="00135B85">
        <w:rPr>
          <w:rFonts w:asciiTheme="minorHAnsi" w:hAnsiTheme="minorHAnsi" w:cstheme="minorHAnsi"/>
          <w:sz w:val="22"/>
          <w:szCs w:val="22"/>
        </w:rPr>
        <w:t xml:space="preserve"> nie stanowi nieprawidłowego spełnienia świadczenia przez Zamawiającego i w szczególności nie stanowi podstawy żądania od Zamawiającego odsetek. W takiej sytuacji termin zapłaty biegnie od dnia pisemnego zawiadomienia </w:t>
      </w:r>
    </w:p>
    <w:p w14:paraId="6F873D1A" w14:textId="77777777" w:rsidR="008C493B" w:rsidRDefault="008C493B" w:rsidP="008C493B">
      <w:pPr>
        <w:spacing w:line="276" w:lineRule="auto"/>
        <w:ind w:left="502"/>
        <w:contextualSpacing/>
        <w:jc w:val="both"/>
        <w:rPr>
          <w:rFonts w:asciiTheme="minorHAnsi" w:hAnsiTheme="minorHAnsi" w:cstheme="minorHAnsi"/>
          <w:sz w:val="22"/>
          <w:szCs w:val="22"/>
        </w:rPr>
      </w:pPr>
    </w:p>
    <w:p w14:paraId="5CBB7C6E" w14:textId="77777777" w:rsidR="008C493B" w:rsidRDefault="008C493B" w:rsidP="008C493B">
      <w:pPr>
        <w:spacing w:line="276" w:lineRule="auto"/>
        <w:ind w:left="502"/>
        <w:contextualSpacing/>
        <w:jc w:val="both"/>
        <w:rPr>
          <w:rFonts w:asciiTheme="minorHAnsi" w:hAnsiTheme="minorHAnsi" w:cstheme="minorHAnsi"/>
          <w:sz w:val="22"/>
          <w:szCs w:val="22"/>
        </w:rPr>
      </w:pPr>
    </w:p>
    <w:p w14:paraId="77D9D5EE" w14:textId="324002E3" w:rsidR="0015241E" w:rsidRPr="00135B85" w:rsidRDefault="0015241E" w:rsidP="008C493B">
      <w:pPr>
        <w:spacing w:line="276" w:lineRule="auto"/>
        <w:ind w:left="502"/>
        <w:contextualSpacing/>
        <w:jc w:val="both"/>
        <w:rPr>
          <w:rFonts w:asciiTheme="minorHAnsi" w:hAnsiTheme="minorHAnsi" w:cstheme="minorHAnsi"/>
          <w:sz w:val="22"/>
          <w:szCs w:val="22"/>
        </w:rPr>
      </w:pPr>
      <w:r w:rsidRPr="00135B85">
        <w:rPr>
          <w:rFonts w:asciiTheme="minorHAnsi" w:hAnsiTheme="minorHAnsi" w:cstheme="minorHAnsi"/>
          <w:sz w:val="22"/>
          <w:szCs w:val="22"/>
        </w:rPr>
        <w:t>Zamawiającego przez Wykonawcę o numerze rachunku Wykonawcy właściwym do dokonania zapłaty, dla którego jest prowadzony rachunek VAT. </w:t>
      </w:r>
    </w:p>
    <w:p w14:paraId="7AF106CA" w14:textId="77777777" w:rsidR="00567C33" w:rsidRPr="00135B85" w:rsidRDefault="00567C33">
      <w:pPr>
        <w:spacing w:after="160" w:line="259" w:lineRule="auto"/>
        <w:rPr>
          <w:rFonts w:asciiTheme="minorHAnsi" w:hAnsiTheme="minorHAnsi" w:cstheme="minorHAnsi"/>
          <w:sz w:val="22"/>
          <w:szCs w:val="22"/>
        </w:rPr>
      </w:pPr>
    </w:p>
    <w:p w14:paraId="0B9E72FD" w14:textId="77777777" w:rsidR="00567C33" w:rsidRPr="00135B85" w:rsidRDefault="00567C33" w:rsidP="00567C33">
      <w:pPr>
        <w:spacing w:line="276" w:lineRule="auto"/>
        <w:contextualSpacing/>
        <w:jc w:val="center"/>
        <w:rPr>
          <w:rFonts w:asciiTheme="minorHAnsi" w:hAnsiTheme="minorHAnsi" w:cstheme="minorHAnsi"/>
          <w:sz w:val="22"/>
          <w:szCs w:val="22"/>
        </w:rPr>
      </w:pPr>
      <w:r w:rsidRPr="00135B85">
        <w:rPr>
          <w:rFonts w:asciiTheme="minorHAnsi" w:hAnsiTheme="minorHAnsi" w:cstheme="minorHAnsi"/>
          <w:sz w:val="22"/>
          <w:szCs w:val="22"/>
        </w:rPr>
        <w:t>§25</w:t>
      </w:r>
    </w:p>
    <w:p w14:paraId="58AE1446" w14:textId="77777777" w:rsidR="00567C33" w:rsidRPr="00135B85" w:rsidRDefault="00567C33" w:rsidP="00567C33">
      <w:pPr>
        <w:pStyle w:val="Akapitzlist"/>
        <w:numPr>
          <w:ilvl w:val="0"/>
          <w:numId w:val="46"/>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Materiały, urządzenia i wyposażenie zastosowane przez Wykonawcę lub jego Podwykonawców oraz dalszych Podwykonawców przy realizacji Umowy muszą spełniać </w:t>
      </w:r>
      <w:r w:rsidR="002A254C" w:rsidRPr="00135B85">
        <w:rPr>
          <w:rFonts w:asciiTheme="minorHAnsi" w:hAnsiTheme="minorHAnsi" w:cstheme="minorHAnsi"/>
          <w:sz w:val="22"/>
          <w:szCs w:val="22"/>
        </w:rPr>
        <w:t xml:space="preserve">następujące </w:t>
      </w:r>
      <w:r w:rsidRPr="00135B85">
        <w:rPr>
          <w:rFonts w:asciiTheme="minorHAnsi" w:hAnsiTheme="minorHAnsi" w:cstheme="minorHAnsi"/>
          <w:sz w:val="22"/>
          <w:szCs w:val="22"/>
        </w:rPr>
        <w:t>wymogi:</w:t>
      </w:r>
    </w:p>
    <w:p w14:paraId="294C9C65" w14:textId="77777777" w:rsidR="00567C33" w:rsidRPr="00135B85" w:rsidRDefault="00567C33" w:rsidP="00567C33">
      <w:pPr>
        <w:pStyle w:val="Akapitzlist"/>
        <w:numPr>
          <w:ilvl w:val="0"/>
          <w:numId w:val="47"/>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muszą być fabrycznie nowe i dotąd nieużywane (nie mogą pochodzić </w:t>
      </w:r>
      <w:r w:rsidRPr="00135B85">
        <w:rPr>
          <w:rFonts w:asciiTheme="minorHAnsi" w:hAnsiTheme="minorHAnsi" w:cstheme="minorHAnsi"/>
          <w:sz w:val="22"/>
          <w:szCs w:val="22"/>
        </w:rPr>
        <w:br/>
        <w:t>z ekspozycji), o rodzaju i jakości odpowiadającym wymogom określonym w dokumentacji technicznej, w Umowie, w obowiązujących normach, a także w przepisach prawa;</w:t>
      </w:r>
    </w:p>
    <w:p w14:paraId="7B1895CC" w14:textId="77777777" w:rsidR="00567C33" w:rsidRPr="00135B85" w:rsidRDefault="00567C33" w:rsidP="00567C33">
      <w:pPr>
        <w:pStyle w:val="Akapitzlist"/>
        <w:numPr>
          <w:ilvl w:val="0"/>
          <w:numId w:val="47"/>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muszą posiadać wymagane przepisami prawa certyfikaty, aprobaty techniczne, atesty, deklaracje właściwości użytkowych i dopuszczenia do stosowania na obszarze Unii Europejskiej;</w:t>
      </w:r>
    </w:p>
    <w:p w14:paraId="79379B68" w14:textId="77777777" w:rsidR="00567C33" w:rsidRPr="00135B85" w:rsidRDefault="00567C33" w:rsidP="00567C33">
      <w:pPr>
        <w:pStyle w:val="Akapitzlist"/>
        <w:numPr>
          <w:ilvl w:val="0"/>
          <w:numId w:val="47"/>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muszą przejść procedurę zatwierdzenia Karty Materiałowej, której wzór stanowi załącznik nr 9 do Umowy;</w:t>
      </w:r>
    </w:p>
    <w:p w14:paraId="6551DEFD" w14:textId="77777777" w:rsidR="00567C33" w:rsidRPr="00135B85" w:rsidRDefault="00567C33" w:rsidP="00567C33">
      <w:pPr>
        <w:pStyle w:val="Akapitzlist"/>
        <w:numPr>
          <w:ilvl w:val="0"/>
          <w:numId w:val="47"/>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muszą być dobrane zgodnie z wymogami technologii, standardu i specyfikacji, określonymi przez Zamawiającego w dokumentacji technicznej;</w:t>
      </w:r>
    </w:p>
    <w:p w14:paraId="10E473A5" w14:textId="77777777" w:rsidR="00567C33" w:rsidRPr="00135B85" w:rsidRDefault="00567C33" w:rsidP="00567C33">
      <w:pPr>
        <w:pStyle w:val="Akapitzlist"/>
        <w:numPr>
          <w:ilvl w:val="0"/>
          <w:numId w:val="47"/>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muszą nadawać się do użycia do celu, do jakiego zostały przeznaczone.</w:t>
      </w:r>
    </w:p>
    <w:p w14:paraId="27352B5A" w14:textId="77777777" w:rsidR="00567C33" w:rsidRPr="00135B85" w:rsidRDefault="00567C33" w:rsidP="00567C33">
      <w:pPr>
        <w:pStyle w:val="Akapitzlist"/>
        <w:numPr>
          <w:ilvl w:val="0"/>
          <w:numId w:val="46"/>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 przypadku braku określenia wymagań odnośnie technologii, standardu lub specyfikacji danego materiału, urządzenia lub wyposażenia w dokumentacji technicznej, przyjmuje się odpowiednie wymagania określone przez Zamawiającego.</w:t>
      </w:r>
    </w:p>
    <w:p w14:paraId="3DCCEE31" w14:textId="77777777" w:rsidR="00567C33" w:rsidRPr="00135B85" w:rsidRDefault="00567C33" w:rsidP="00567C33">
      <w:pPr>
        <w:pStyle w:val="Akapitzlist"/>
        <w:numPr>
          <w:ilvl w:val="0"/>
          <w:numId w:val="46"/>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 przypadku braku określenia wymagań odnośnie technologii, standardu i specyfikacji danego materiału, urządzenia lub wyposażenia w </w:t>
      </w:r>
      <w:r w:rsidR="00970E0B" w:rsidRPr="00135B85">
        <w:rPr>
          <w:rFonts w:asciiTheme="minorHAnsi" w:hAnsiTheme="minorHAnsi" w:cstheme="minorHAnsi"/>
          <w:sz w:val="22"/>
          <w:szCs w:val="22"/>
        </w:rPr>
        <w:t>dokumentacji technicznej</w:t>
      </w:r>
      <w:r w:rsidRPr="00135B85">
        <w:rPr>
          <w:rFonts w:asciiTheme="minorHAnsi" w:hAnsiTheme="minorHAnsi" w:cstheme="minorHAnsi"/>
          <w:sz w:val="22"/>
          <w:szCs w:val="22"/>
        </w:rPr>
        <w:t>, Zamawiający zastrzega sobie prawo określenia tych wymagań w procesie zatwierdzania Karty Materiałowej, opisanym poniżej.</w:t>
      </w:r>
    </w:p>
    <w:p w14:paraId="79DAA71D" w14:textId="77777777" w:rsidR="00567C33" w:rsidRPr="00135B85" w:rsidRDefault="00567C33" w:rsidP="00567C33">
      <w:pPr>
        <w:pStyle w:val="Akapitzlist"/>
        <w:numPr>
          <w:ilvl w:val="0"/>
          <w:numId w:val="46"/>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Wykonawca, każdorazowo przed wbudowaniem danego materiału, urządzenia lub wyposażenia</w:t>
      </w:r>
      <w:r w:rsidR="002A254C" w:rsidRPr="00135B85">
        <w:rPr>
          <w:rFonts w:asciiTheme="minorHAnsi" w:hAnsiTheme="minorHAnsi" w:cstheme="minorHAnsi"/>
          <w:sz w:val="22"/>
          <w:szCs w:val="22"/>
        </w:rPr>
        <w:t>,</w:t>
      </w:r>
      <w:r w:rsidRPr="00135B85">
        <w:rPr>
          <w:rFonts w:asciiTheme="minorHAnsi" w:hAnsiTheme="minorHAnsi" w:cstheme="minorHAnsi"/>
          <w:sz w:val="22"/>
          <w:szCs w:val="22"/>
        </w:rPr>
        <w:t xml:space="preserve"> wystąpi do Zamawiającego o ich zatwierdzenie poprzez złożenie z odpowiednim wyprzedzeniem Karty Materiałowej, w dwóch egzemplarzach według wzoru stanowiącego Załącznik nr </w:t>
      </w:r>
      <w:r w:rsidR="00970E0B" w:rsidRPr="00135B85">
        <w:rPr>
          <w:rFonts w:asciiTheme="minorHAnsi" w:hAnsiTheme="minorHAnsi" w:cstheme="minorHAnsi"/>
          <w:sz w:val="22"/>
          <w:szCs w:val="22"/>
        </w:rPr>
        <w:t>9</w:t>
      </w:r>
      <w:r w:rsidRPr="00135B85">
        <w:rPr>
          <w:rFonts w:asciiTheme="minorHAnsi" w:hAnsiTheme="minorHAnsi" w:cstheme="minorHAnsi"/>
          <w:sz w:val="22"/>
          <w:szCs w:val="22"/>
        </w:rPr>
        <w:t xml:space="preserve"> do Umowy. Karta Materiałowa musi zawierać kompletną informację dotyczącą materiału, urządzenia lub wyposażenia planowanego do wbudowania, w zakresie pozwalającym na ocenę jego zgodności z </w:t>
      </w:r>
      <w:r w:rsidR="00970E0B" w:rsidRPr="00135B85">
        <w:rPr>
          <w:rFonts w:asciiTheme="minorHAnsi" w:hAnsiTheme="minorHAnsi" w:cstheme="minorHAnsi"/>
          <w:sz w:val="22"/>
          <w:szCs w:val="22"/>
        </w:rPr>
        <w:t>dokumentacją techniczną</w:t>
      </w:r>
      <w:r w:rsidRPr="00135B85">
        <w:rPr>
          <w:rFonts w:asciiTheme="minorHAnsi" w:hAnsiTheme="minorHAnsi" w:cstheme="minorHAnsi"/>
          <w:sz w:val="22"/>
          <w:szCs w:val="22"/>
        </w:rPr>
        <w:t xml:space="preserve"> oraz obowiązującymi przepisami. Do Karty Materiałowej należy w szczególności załączyć: certyfikaty, aprobaty techniczne, deklaracje zgodności, ewentualne rysunki i projekty warsztatowe.</w:t>
      </w:r>
    </w:p>
    <w:p w14:paraId="5449F128" w14:textId="77777777" w:rsidR="00567C33" w:rsidRPr="00135B85" w:rsidRDefault="00567C33" w:rsidP="00567C33">
      <w:pPr>
        <w:pStyle w:val="Akapitzlist"/>
        <w:numPr>
          <w:ilvl w:val="0"/>
          <w:numId w:val="46"/>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Karty Materiałowe zatwierdzane będą przez odpowiednich Inspektorów Nadzoru, a decyzję o ich ostatecznym </w:t>
      </w:r>
      <w:bookmarkStart w:id="1" w:name="_Hlk103670973"/>
      <w:r w:rsidRPr="00135B85">
        <w:rPr>
          <w:rFonts w:asciiTheme="minorHAnsi" w:hAnsiTheme="minorHAnsi" w:cstheme="minorHAnsi"/>
          <w:sz w:val="22"/>
          <w:szCs w:val="22"/>
        </w:rPr>
        <w:t xml:space="preserve">zatwierdzeniu (A), warunkowym zatwierdzeniu (B) lub odrzuceniu (C) </w:t>
      </w:r>
      <w:bookmarkEnd w:id="1"/>
      <w:r w:rsidRPr="00135B85">
        <w:rPr>
          <w:rFonts w:asciiTheme="minorHAnsi" w:hAnsiTheme="minorHAnsi" w:cstheme="minorHAnsi"/>
          <w:sz w:val="22"/>
          <w:szCs w:val="22"/>
        </w:rPr>
        <w:t>podejmować będzie Zamawiający w terminie 14 dni od daty złożenia kompletnej Karty Materiałowej. Dokumenty do zatwierdzenia muszą być złożone w języku polskim lub z tłumaczeniem tłumacza na język polski.</w:t>
      </w:r>
    </w:p>
    <w:p w14:paraId="194C0406" w14:textId="77777777" w:rsidR="008C493B" w:rsidRDefault="00567C33" w:rsidP="00567C33">
      <w:pPr>
        <w:pStyle w:val="Akapitzlist"/>
        <w:numPr>
          <w:ilvl w:val="0"/>
          <w:numId w:val="46"/>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 toku procedury zatwierdzenia materiałów, urządzeń i wyposażenia wskazanej powyżej, Zamawiający ma prawo zażądać przedstawienia na terenu budowy próbek materiałów wykończeniowych i instalacyjnych (widocznych po wbudowaniu), o ile będzie to możliwe ze względu na rodzaj materiału. W takim przypadku termin przewidziany dla Zamawiającego na </w:t>
      </w:r>
    </w:p>
    <w:p w14:paraId="6B8C7668" w14:textId="77777777" w:rsidR="008C493B" w:rsidRDefault="008C493B" w:rsidP="008C493B">
      <w:pPr>
        <w:pStyle w:val="Akapitzlist"/>
        <w:spacing w:line="276" w:lineRule="auto"/>
        <w:ind w:left="360"/>
        <w:jc w:val="both"/>
        <w:rPr>
          <w:rFonts w:asciiTheme="minorHAnsi" w:hAnsiTheme="minorHAnsi" w:cstheme="minorHAnsi"/>
          <w:sz w:val="22"/>
          <w:szCs w:val="22"/>
        </w:rPr>
      </w:pPr>
    </w:p>
    <w:p w14:paraId="33B55B7B" w14:textId="14430E68" w:rsidR="00567C33" w:rsidRPr="00135B85" w:rsidRDefault="00567C33" w:rsidP="008C493B">
      <w:pPr>
        <w:pStyle w:val="Akapitzlist"/>
        <w:spacing w:line="276" w:lineRule="auto"/>
        <w:ind w:left="360"/>
        <w:jc w:val="both"/>
        <w:rPr>
          <w:rFonts w:asciiTheme="minorHAnsi" w:hAnsiTheme="minorHAnsi" w:cstheme="minorHAnsi"/>
          <w:sz w:val="22"/>
          <w:szCs w:val="22"/>
        </w:rPr>
      </w:pPr>
      <w:r w:rsidRPr="00135B85">
        <w:rPr>
          <w:rFonts w:asciiTheme="minorHAnsi" w:hAnsiTheme="minorHAnsi" w:cstheme="minorHAnsi"/>
          <w:sz w:val="22"/>
          <w:szCs w:val="22"/>
        </w:rPr>
        <w:t xml:space="preserve">podjęcie decyzji o zatwierdzeniu takiego materiału, ulega wydłużeniu o czas niezbędny dla Wykonawcy na przygotowanie niezbędnych próbek. </w:t>
      </w:r>
    </w:p>
    <w:p w14:paraId="4F835041" w14:textId="77777777" w:rsidR="00567C33" w:rsidRPr="00135B85" w:rsidRDefault="00567C33" w:rsidP="00567C33">
      <w:pPr>
        <w:pStyle w:val="Akapitzlist"/>
        <w:numPr>
          <w:ilvl w:val="0"/>
          <w:numId w:val="46"/>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 toku procedury zatwierdzenia materiałów, urządzeń i wyposażenia wskazanej powyżej, Zamawiający ma prawo zażądać od Wykonawcy przedstawienia projektu warsztatowego określającego m.in. technologię wbudowania lub opis funkcjonowania danego elementu.</w:t>
      </w:r>
    </w:p>
    <w:p w14:paraId="7BAAADE5" w14:textId="77777777" w:rsidR="00567C33" w:rsidRPr="00135B85" w:rsidRDefault="00567C33" w:rsidP="00567C33">
      <w:pPr>
        <w:pStyle w:val="Akapitzlist"/>
        <w:numPr>
          <w:ilvl w:val="0"/>
          <w:numId w:val="46"/>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 odniesieniu do elementów składających się na system ochrony ppoż. Zamawiający ma prawo dodatkowo zażądać przedstawienia projektu warsztatowego danego systemu ochrony ppoż., zaopiniowanego przez rzeczoznawcę ds. zabezpieczeń pożarowych. W takim przypadku termin przewidziany dla Zamawiającego na podjęcie decyzji o zatwierdzeniu takiego systemu, ulega </w:t>
      </w:r>
      <w:r w:rsidR="00662178" w:rsidRPr="00135B85">
        <w:rPr>
          <w:rFonts w:asciiTheme="minorHAnsi" w:hAnsiTheme="minorHAnsi" w:cstheme="minorHAnsi"/>
          <w:sz w:val="22"/>
          <w:szCs w:val="22"/>
        </w:rPr>
        <w:t xml:space="preserve">wydłużeniu o czas niezbędny dla </w:t>
      </w:r>
      <w:r w:rsidRPr="00135B85">
        <w:rPr>
          <w:rFonts w:asciiTheme="minorHAnsi" w:hAnsiTheme="minorHAnsi" w:cstheme="minorHAnsi"/>
          <w:sz w:val="22"/>
          <w:szCs w:val="22"/>
        </w:rPr>
        <w:t xml:space="preserve">Wykonawcy na przygotowanie niezbędnych projektów warsztatowych. </w:t>
      </w:r>
    </w:p>
    <w:p w14:paraId="5DDE13B0" w14:textId="77777777" w:rsidR="00567C33" w:rsidRPr="00135B85" w:rsidRDefault="00567C33" w:rsidP="00567C33">
      <w:pPr>
        <w:pStyle w:val="Akapitzlist"/>
        <w:numPr>
          <w:ilvl w:val="0"/>
          <w:numId w:val="46"/>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 przypadku warunkowego zatwierdzenia (B) materiału, urządzenia lub wyposażenia, Wykonawca zobowiązany będzie spełnić wszystkie wymagane warunki zatwierdzenia podane przez Zamawiającego w Karcie Materiałowej, przed jego wbudowaniem. </w:t>
      </w:r>
    </w:p>
    <w:p w14:paraId="2BA63D8D" w14:textId="77777777" w:rsidR="00567C33" w:rsidRPr="00135B85" w:rsidRDefault="00567C33" w:rsidP="00567C33">
      <w:pPr>
        <w:pStyle w:val="Akapitzlist"/>
        <w:numPr>
          <w:ilvl w:val="0"/>
          <w:numId w:val="46"/>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W przypadku odrzucenia (C) proponowanego materiału, urządzenia lub wyposażenia przez Zamawiającego, Wykonawca zobowiązany będzie do przedstawienia innego materiału, urządzenia lub wyposażenia. Zamawiający dokona ponownej oceny proponowanego materiału, urządzenia lub wyposażenia, zgodnie z procedurami opisanymi powyżej.</w:t>
      </w:r>
    </w:p>
    <w:p w14:paraId="2394124E" w14:textId="77777777" w:rsidR="00567C33" w:rsidRPr="00135B85" w:rsidRDefault="00567C33" w:rsidP="00567C33">
      <w:pPr>
        <w:pStyle w:val="Akapitzlist"/>
        <w:numPr>
          <w:ilvl w:val="0"/>
          <w:numId w:val="46"/>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Żaden materiał, ani urządzenie, ani wyposażenie nie może zostać wbudowane przed uzyskaniem uprzedniego zatwierdzenia (A) przez Zamawiającego, potwierdzonego na Karcie Materiałowej.</w:t>
      </w:r>
    </w:p>
    <w:p w14:paraId="028F0A23" w14:textId="77777777" w:rsidR="00567C33" w:rsidRPr="00135B85" w:rsidRDefault="00567C33" w:rsidP="00567C33">
      <w:pPr>
        <w:pStyle w:val="Akapitzlist"/>
        <w:numPr>
          <w:ilvl w:val="0"/>
          <w:numId w:val="46"/>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Powyższe terminy wynikające z procedury zatwierdzenia Karty Materiałowej lub ponownego zatwierdzenia Karty Materiałowej, z uwzględnieniem prezentacji próbek, muszą zostać uwzględnione przez Wykonawcę w planowaniu realizacji robót i dostaw materiałów, urządzeń i wyposażenia i nie mogą być podstawą do zmiany Terminu Wykonania Umowy, chyba, że Zamawiający nie dochował terminów przewidzianych na podjęcie decyzji o zatwierdzeniu Karty Materiałowej, co spowodowało faktyczne opóźnienie w realizacji Umowy.</w:t>
      </w:r>
    </w:p>
    <w:p w14:paraId="4484A559" w14:textId="77777777" w:rsidR="00567C33" w:rsidRPr="00135B85" w:rsidRDefault="00567C33" w:rsidP="00567C33">
      <w:pPr>
        <w:pStyle w:val="Akapitzlist"/>
        <w:numPr>
          <w:ilvl w:val="0"/>
          <w:numId w:val="46"/>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Na żądanie Zamawiającego Kierownik Budowy okazywać będzie wszystkie dokumenty związane z materiałami, urządzeniami i wyposażeniem, w szczególności dokumenty dotyczące ich przyjęcia na plac budowy.</w:t>
      </w:r>
    </w:p>
    <w:p w14:paraId="2FC82FDC" w14:textId="77777777" w:rsidR="00567C33" w:rsidRPr="00135B85" w:rsidRDefault="00567C33" w:rsidP="00567C33">
      <w:pPr>
        <w:pStyle w:val="Akapitzlist"/>
        <w:numPr>
          <w:ilvl w:val="0"/>
          <w:numId w:val="46"/>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Zamawiającemu, Projektantom i Inspektorom Nadzoru przysługuje prawo do regularnego kontrolowania jakości materiałów, urządzeń i wyposażenia, zaś Wykonawca zobowiązany jest do niezwłocznego dostarczania Zamawiającemu wszystkich danych potrzebnych do przeprowadzenia takiej kontroli, w tym również próbek materiału. W przypadku stwierdzenia dostawy na plac budowy materiałów, urządzeń lub wyposażenia, odrzuconych przez Zamawiającego (C) lub niezgodnych z </w:t>
      </w:r>
      <w:r w:rsidR="00970E0B" w:rsidRPr="00135B85">
        <w:rPr>
          <w:rFonts w:asciiTheme="minorHAnsi" w:hAnsiTheme="minorHAnsi" w:cstheme="minorHAnsi"/>
          <w:sz w:val="22"/>
          <w:szCs w:val="22"/>
        </w:rPr>
        <w:t>dokumentacją techniczną</w:t>
      </w:r>
      <w:r w:rsidRPr="00135B85">
        <w:rPr>
          <w:rFonts w:asciiTheme="minorHAnsi" w:hAnsiTheme="minorHAnsi" w:cstheme="minorHAnsi"/>
          <w:sz w:val="22"/>
          <w:szCs w:val="22"/>
        </w:rPr>
        <w:t xml:space="preserve"> Zamawiającego lub z zatwierdzoną Kartą Materiałową, Wykonawca jest zobowiązany do natychmiastowego ich oznaczenia jako wadliwe, usunięcia ich z terenu budowy i zastąpienia niewadliwymi i pełnowartościowymi.</w:t>
      </w:r>
    </w:p>
    <w:p w14:paraId="0FEC007F" w14:textId="77777777" w:rsidR="008C493B" w:rsidRDefault="00567C33" w:rsidP="00567C33">
      <w:pPr>
        <w:pStyle w:val="Akapitzlist"/>
        <w:numPr>
          <w:ilvl w:val="0"/>
          <w:numId w:val="46"/>
        </w:numPr>
        <w:spacing w:line="276" w:lineRule="auto"/>
        <w:jc w:val="both"/>
        <w:rPr>
          <w:rFonts w:asciiTheme="minorHAnsi" w:hAnsiTheme="minorHAnsi" w:cstheme="minorHAnsi"/>
          <w:sz w:val="22"/>
          <w:szCs w:val="22"/>
        </w:rPr>
      </w:pPr>
      <w:r w:rsidRPr="00135B85">
        <w:rPr>
          <w:rFonts w:asciiTheme="minorHAnsi" w:hAnsiTheme="minorHAnsi" w:cstheme="minorHAnsi"/>
          <w:sz w:val="22"/>
          <w:szCs w:val="22"/>
        </w:rPr>
        <w:t xml:space="preserve">Wykonawca zobowiązany jest do gromadzenia i porządkowania kompletu dokumentacji dotyczącej materiałów, urządzeń i wyposażenia. W szczególności dotyczy to Kart Materiałowych, wszelkich certyfikatów, deklaracji lub aprobat, dokumentów gwarancyjnych oraz instrukcji obsługi </w:t>
      </w:r>
    </w:p>
    <w:p w14:paraId="65E4BCC9" w14:textId="77777777" w:rsidR="008C493B" w:rsidRDefault="008C493B" w:rsidP="008C493B">
      <w:pPr>
        <w:pStyle w:val="Akapitzlist"/>
        <w:spacing w:line="276" w:lineRule="auto"/>
        <w:ind w:left="360"/>
        <w:jc w:val="both"/>
        <w:rPr>
          <w:rFonts w:asciiTheme="minorHAnsi" w:hAnsiTheme="minorHAnsi" w:cstheme="minorHAnsi"/>
          <w:sz w:val="22"/>
          <w:szCs w:val="22"/>
        </w:rPr>
      </w:pPr>
    </w:p>
    <w:p w14:paraId="2DE0E450" w14:textId="6BDBAF66" w:rsidR="00567C33" w:rsidRPr="00135B85" w:rsidRDefault="00567C33" w:rsidP="008C493B">
      <w:pPr>
        <w:pStyle w:val="Akapitzlist"/>
        <w:spacing w:line="276" w:lineRule="auto"/>
        <w:ind w:left="360"/>
        <w:jc w:val="both"/>
        <w:rPr>
          <w:rFonts w:asciiTheme="minorHAnsi" w:hAnsiTheme="minorHAnsi" w:cstheme="minorHAnsi"/>
          <w:sz w:val="22"/>
          <w:szCs w:val="22"/>
        </w:rPr>
      </w:pPr>
      <w:r w:rsidRPr="00135B85">
        <w:rPr>
          <w:rFonts w:asciiTheme="minorHAnsi" w:hAnsiTheme="minorHAnsi" w:cstheme="minorHAnsi"/>
          <w:sz w:val="22"/>
          <w:szCs w:val="22"/>
        </w:rPr>
        <w:t>i konserwacji. Dokumenty te</w:t>
      </w:r>
      <w:r w:rsidR="008C493B">
        <w:rPr>
          <w:rFonts w:asciiTheme="minorHAnsi" w:hAnsiTheme="minorHAnsi" w:cstheme="minorHAnsi"/>
          <w:sz w:val="22"/>
          <w:szCs w:val="22"/>
        </w:rPr>
        <w:t xml:space="preserve"> </w:t>
      </w:r>
      <w:r w:rsidRPr="00135B85">
        <w:rPr>
          <w:rFonts w:asciiTheme="minorHAnsi" w:hAnsiTheme="minorHAnsi" w:cstheme="minorHAnsi"/>
          <w:sz w:val="22"/>
          <w:szCs w:val="22"/>
        </w:rPr>
        <w:t>stanowić będą elementy dokumentacji powykonawczej i dokumentacji eksploatacyjnej, opracowywanej przez Wykonawcę.</w:t>
      </w:r>
    </w:p>
    <w:p w14:paraId="27A39F4A" w14:textId="77777777" w:rsidR="0015241E" w:rsidRPr="00135B85" w:rsidRDefault="0015241E" w:rsidP="0015241E">
      <w:pPr>
        <w:spacing w:line="360" w:lineRule="auto"/>
        <w:ind w:left="284"/>
        <w:contextualSpacing/>
        <w:rPr>
          <w:rFonts w:asciiTheme="minorHAnsi" w:eastAsia="Calibri" w:hAnsiTheme="minorHAnsi" w:cstheme="minorHAnsi"/>
          <w:sz w:val="22"/>
          <w:szCs w:val="22"/>
          <w:lang w:eastAsia="en-US"/>
        </w:rPr>
      </w:pPr>
    </w:p>
    <w:p w14:paraId="4B22A5A3" w14:textId="77777777" w:rsidR="0015241E" w:rsidRPr="00135B85" w:rsidRDefault="0015241E" w:rsidP="0015241E">
      <w:pPr>
        <w:spacing w:line="276" w:lineRule="auto"/>
        <w:jc w:val="center"/>
        <w:rPr>
          <w:rFonts w:asciiTheme="minorHAnsi" w:hAnsiTheme="minorHAnsi" w:cstheme="minorHAnsi"/>
          <w:sz w:val="22"/>
          <w:szCs w:val="22"/>
        </w:rPr>
      </w:pPr>
      <w:r w:rsidRPr="00135B85">
        <w:rPr>
          <w:rFonts w:asciiTheme="minorHAnsi" w:hAnsiTheme="minorHAnsi" w:cstheme="minorHAnsi"/>
          <w:sz w:val="22"/>
          <w:szCs w:val="22"/>
        </w:rPr>
        <w:t xml:space="preserve">§ </w:t>
      </w:r>
      <w:r w:rsidR="00F91FEB" w:rsidRPr="00135B85">
        <w:rPr>
          <w:rFonts w:asciiTheme="minorHAnsi" w:hAnsiTheme="minorHAnsi" w:cstheme="minorHAnsi"/>
          <w:sz w:val="22"/>
          <w:szCs w:val="22"/>
        </w:rPr>
        <w:t>2</w:t>
      </w:r>
      <w:r w:rsidR="00567C33" w:rsidRPr="00135B85">
        <w:rPr>
          <w:rFonts w:asciiTheme="minorHAnsi" w:hAnsiTheme="minorHAnsi" w:cstheme="minorHAnsi"/>
          <w:sz w:val="22"/>
          <w:szCs w:val="22"/>
        </w:rPr>
        <w:t>6</w:t>
      </w:r>
    </w:p>
    <w:p w14:paraId="0B392A32" w14:textId="77777777" w:rsidR="00E366B4" w:rsidRPr="00135B85" w:rsidRDefault="00E366B4" w:rsidP="00E366B4">
      <w:pPr>
        <w:spacing w:line="276" w:lineRule="auto"/>
        <w:ind w:left="284" w:hanging="284"/>
        <w:jc w:val="both"/>
        <w:rPr>
          <w:rFonts w:asciiTheme="minorHAnsi" w:hAnsiTheme="minorHAnsi" w:cstheme="minorHAnsi"/>
          <w:sz w:val="22"/>
          <w:szCs w:val="22"/>
        </w:rPr>
      </w:pPr>
      <w:r w:rsidRPr="00135B85">
        <w:rPr>
          <w:rFonts w:asciiTheme="minorHAnsi" w:hAnsiTheme="minorHAnsi" w:cstheme="minorHAnsi"/>
          <w:sz w:val="22"/>
          <w:szCs w:val="22"/>
        </w:rPr>
        <w:t xml:space="preserve">1. Dla zabezpieczenia należytego wykonania umowy, Wykonawca wnosi zabezpieczenie w wysokości 5% wartości brutto wynagrodzenia wskazanego w §4 ust. 1 umowy tj. </w:t>
      </w:r>
      <w:r w:rsidR="002C2049" w:rsidRPr="00135B85">
        <w:rPr>
          <w:rFonts w:asciiTheme="minorHAnsi" w:hAnsiTheme="minorHAnsi" w:cstheme="minorHAnsi"/>
          <w:sz w:val="22"/>
          <w:szCs w:val="22"/>
        </w:rPr>
        <w:t>…………………</w:t>
      </w:r>
      <w:r w:rsidRPr="00135B85">
        <w:rPr>
          <w:rFonts w:asciiTheme="minorHAnsi" w:hAnsiTheme="minorHAnsi" w:cstheme="minorHAnsi"/>
          <w:b/>
          <w:sz w:val="22"/>
          <w:szCs w:val="22"/>
        </w:rPr>
        <w:t xml:space="preserve"> zł,</w:t>
      </w:r>
      <w:r w:rsidRPr="00135B85">
        <w:rPr>
          <w:rFonts w:asciiTheme="minorHAnsi" w:hAnsiTheme="minorHAnsi" w:cstheme="minorHAnsi"/>
          <w:sz w:val="22"/>
          <w:szCs w:val="22"/>
        </w:rPr>
        <w:t xml:space="preserve"> słownie: </w:t>
      </w:r>
      <w:r w:rsidR="002C2049" w:rsidRPr="00135B85">
        <w:rPr>
          <w:rFonts w:asciiTheme="minorHAnsi" w:hAnsiTheme="minorHAnsi" w:cstheme="minorHAnsi"/>
          <w:sz w:val="22"/>
          <w:szCs w:val="22"/>
        </w:rPr>
        <w:t>………………………………………………………………………..</w:t>
      </w:r>
    </w:p>
    <w:p w14:paraId="2B147AAF" w14:textId="25C0CCF6" w:rsidR="00E366B4" w:rsidRPr="00135B85" w:rsidRDefault="00E366B4" w:rsidP="00E366B4">
      <w:pPr>
        <w:spacing w:line="276" w:lineRule="auto"/>
        <w:ind w:left="284" w:hanging="284"/>
        <w:jc w:val="both"/>
        <w:rPr>
          <w:rFonts w:asciiTheme="minorHAnsi" w:hAnsiTheme="minorHAnsi" w:cstheme="minorHAnsi"/>
          <w:sz w:val="22"/>
          <w:szCs w:val="22"/>
        </w:rPr>
      </w:pPr>
      <w:r w:rsidRPr="00135B85">
        <w:rPr>
          <w:rFonts w:asciiTheme="minorHAnsi" w:hAnsiTheme="minorHAnsi" w:cstheme="minorHAnsi"/>
          <w:sz w:val="22"/>
          <w:szCs w:val="22"/>
        </w:rPr>
        <w:t>2.</w:t>
      </w:r>
      <w:r w:rsidRPr="00135B85">
        <w:rPr>
          <w:rFonts w:asciiTheme="minorHAnsi" w:hAnsiTheme="minorHAnsi" w:cstheme="minorHAnsi"/>
          <w:sz w:val="22"/>
          <w:szCs w:val="22"/>
        </w:rPr>
        <w:tab/>
        <w:t xml:space="preserve">Zabezpieczenie zostaje wniesione w formie </w:t>
      </w:r>
      <w:r w:rsidR="000D2E97">
        <w:rPr>
          <w:rFonts w:asciiTheme="minorHAnsi" w:hAnsiTheme="minorHAnsi" w:cstheme="minorHAnsi"/>
          <w:sz w:val="22"/>
          <w:szCs w:val="22"/>
        </w:rPr>
        <w:t>………………………..</w:t>
      </w:r>
      <w:r w:rsidRPr="00135B85">
        <w:rPr>
          <w:rFonts w:asciiTheme="minorHAnsi" w:hAnsiTheme="minorHAnsi" w:cstheme="minorHAnsi"/>
          <w:sz w:val="22"/>
          <w:szCs w:val="22"/>
        </w:rPr>
        <w:t>.</w:t>
      </w:r>
    </w:p>
    <w:p w14:paraId="4BB36018" w14:textId="77777777" w:rsidR="00E366B4" w:rsidRPr="00135B85" w:rsidRDefault="00E366B4" w:rsidP="00E366B4">
      <w:pPr>
        <w:spacing w:line="276" w:lineRule="auto"/>
        <w:ind w:left="284" w:hanging="284"/>
        <w:jc w:val="both"/>
        <w:rPr>
          <w:rFonts w:asciiTheme="minorHAnsi" w:hAnsiTheme="minorHAnsi" w:cstheme="minorHAnsi"/>
          <w:sz w:val="22"/>
          <w:szCs w:val="22"/>
        </w:rPr>
      </w:pPr>
      <w:r w:rsidRPr="00135B85">
        <w:rPr>
          <w:rFonts w:asciiTheme="minorHAnsi" w:hAnsiTheme="minorHAnsi" w:cstheme="minorHAnsi"/>
          <w:sz w:val="22"/>
          <w:szCs w:val="22"/>
        </w:rPr>
        <w:t>3.</w:t>
      </w:r>
      <w:r w:rsidRPr="00135B85">
        <w:rPr>
          <w:rFonts w:asciiTheme="minorHAnsi" w:hAnsiTheme="minorHAnsi" w:cstheme="minorHAnsi"/>
          <w:sz w:val="22"/>
          <w:szCs w:val="22"/>
        </w:rPr>
        <w:tab/>
        <w:t>Zabezpieczenie służy pokryciu roszczeń z tytułu niewykonania lub nienależytego wykonania umowy.</w:t>
      </w:r>
    </w:p>
    <w:p w14:paraId="3B7A4E5D" w14:textId="77777777" w:rsidR="00E366B4" w:rsidRPr="00135B85" w:rsidRDefault="00E366B4" w:rsidP="00E366B4">
      <w:pPr>
        <w:spacing w:line="276" w:lineRule="auto"/>
        <w:ind w:left="284" w:hanging="284"/>
        <w:jc w:val="both"/>
        <w:rPr>
          <w:rFonts w:asciiTheme="minorHAnsi" w:hAnsiTheme="minorHAnsi" w:cstheme="minorHAnsi"/>
          <w:sz w:val="22"/>
          <w:szCs w:val="22"/>
        </w:rPr>
      </w:pPr>
      <w:r w:rsidRPr="00135B85">
        <w:rPr>
          <w:rFonts w:asciiTheme="minorHAnsi" w:hAnsiTheme="minorHAnsi" w:cstheme="minorHAnsi"/>
          <w:sz w:val="22"/>
          <w:szCs w:val="22"/>
        </w:rPr>
        <w:t>4.</w:t>
      </w:r>
      <w:r w:rsidRPr="00135B85">
        <w:rPr>
          <w:rFonts w:asciiTheme="minorHAnsi" w:hAnsiTheme="minorHAnsi" w:cstheme="minorHAnsi"/>
          <w:sz w:val="22"/>
          <w:szCs w:val="22"/>
        </w:rPr>
        <w:tab/>
        <w:t xml:space="preserve">Należyte wykonywanie Umowy obejmuje również obowiązek uiszczenia przez Wykonawcę wszystkich należności należnych podwykonawcom i dalszym podwykonawcom biorącym udział w realizacji Przedmiotu Umowy. </w:t>
      </w:r>
    </w:p>
    <w:p w14:paraId="5E1D10DD" w14:textId="77777777" w:rsidR="00E366B4" w:rsidRPr="00135B85" w:rsidRDefault="00E366B4" w:rsidP="00E366B4">
      <w:pPr>
        <w:spacing w:line="276" w:lineRule="auto"/>
        <w:ind w:left="284" w:hanging="284"/>
        <w:jc w:val="both"/>
        <w:rPr>
          <w:rFonts w:asciiTheme="minorHAnsi" w:hAnsiTheme="minorHAnsi" w:cstheme="minorHAnsi"/>
          <w:sz w:val="22"/>
          <w:szCs w:val="22"/>
        </w:rPr>
      </w:pPr>
      <w:r w:rsidRPr="00135B85">
        <w:rPr>
          <w:rFonts w:asciiTheme="minorHAnsi" w:hAnsiTheme="minorHAnsi" w:cstheme="minorHAnsi"/>
          <w:sz w:val="22"/>
          <w:szCs w:val="22"/>
        </w:rPr>
        <w:t>5.</w:t>
      </w:r>
      <w:r w:rsidRPr="00135B85">
        <w:rPr>
          <w:rFonts w:asciiTheme="minorHAnsi" w:hAnsiTheme="minorHAnsi" w:cstheme="minorHAnsi"/>
          <w:sz w:val="22"/>
          <w:szCs w:val="22"/>
        </w:rPr>
        <w:tab/>
        <w:t>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1C1CC847" w14:textId="77777777" w:rsidR="00E366B4" w:rsidRPr="00135B85" w:rsidRDefault="00E366B4" w:rsidP="00E366B4">
      <w:pPr>
        <w:spacing w:line="276" w:lineRule="auto"/>
        <w:ind w:left="284" w:hanging="284"/>
        <w:jc w:val="both"/>
        <w:rPr>
          <w:rFonts w:asciiTheme="minorHAnsi" w:hAnsiTheme="minorHAnsi" w:cstheme="minorHAnsi"/>
          <w:sz w:val="22"/>
          <w:szCs w:val="22"/>
        </w:rPr>
      </w:pPr>
      <w:r w:rsidRPr="00135B85">
        <w:rPr>
          <w:rFonts w:asciiTheme="minorHAnsi" w:hAnsiTheme="minorHAnsi" w:cstheme="minorHAnsi"/>
          <w:sz w:val="22"/>
          <w:szCs w:val="22"/>
        </w:rPr>
        <w:t>6.</w:t>
      </w:r>
      <w:r w:rsidRPr="00135B85">
        <w:rPr>
          <w:rFonts w:asciiTheme="minorHAnsi" w:hAnsiTheme="minorHAnsi" w:cstheme="minorHAnsi"/>
          <w:sz w:val="22"/>
          <w:szCs w:val="22"/>
        </w:rPr>
        <w:tab/>
        <w:t>Wykonawca zobowiązany jest utrzymywać zabezpieczenie należytego wykonania Umowy odpowiednio przez cały okres wykonywania Umowy i obowiązywania rękojmi za wady i gwarancji jakości. W przypadku konieczności przedłużenia okresu jego obowiązywania, lub wniesienia go na następny okres, Wykonawca zobowiązany jest uczynić to przed wygaśnięciem dotychczasowego zabezpieczenia – z zachowaniem ciągłości zabezpieczenia.</w:t>
      </w:r>
    </w:p>
    <w:p w14:paraId="173C050A" w14:textId="6175A7CE" w:rsidR="00E366B4" w:rsidRPr="00135B85" w:rsidRDefault="00E366B4" w:rsidP="00E366B4">
      <w:pPr>
        <w:spacing w:line="276" w:lineRule="auto"/>
        <w:ind w:left="284" w:hanging="284"/>
        <w:jc w:val="both"/>
        <w:rPr>
          <w:rFonts w:asciiTheme="minorHAnsi" w:hAnsiTheme="minorHAnsi" w:cstheme="minorHAnsi"/>
          <w:sz w:val="22"/>
          <w:szCs w:val="22"/>
        </w:rPr>
      </w:pPr>
      <w:r w:rsidRPr="00135B85">
        <w:rPr>
          <w:rFonts w:asciiTheme="minorHAnsi" w:hAnsiTheme="minorHAnsi" w:cstheme="minorHAnsi"/>
          <w:sz w:val="22"/>
          <w:szCs w:val="22"/>
        </w:rPr>
        <w:t>7.</w:t>
      </w:r>
      <w:r w:rsidRPr="00135B85">
        <w:rPr>
          <w:rFonts w:asciiTheme="minorHAnsi" w:hAnsiTheme="minorHAnsi" w:cstheme="minorHAnsi"/>
          <w:sz w:val="22"/>
          <w:szCs w:val="22"/>
        </w:rPr>
        <w:tab/>
        <w:t>Część zabezpieczenia stanowiąca 70% wartości wskazanej w ust. 1 zostanie zwrócona Wykonawcy w terminie 30 dni od dnia wykonania zamówienia i uznania przez Zamawiającego za należycie wykonane tj. podpisania przez Zamawiającego i Wykonawcę protokołu, potwierdzającego wykonanie przedmiotu umowy podpisan</w:t>
      </w:r>
      <w:r w:rsidR="008C493B">
        <w:rPr>
          <w:rFonts w:asciiTheme="minorHAnsi" w:hAnsiTheme="minorHAnsi" w:cstheme="minorHAnsi"/>
          <w:sz w:val="22"/>
          <w:szCs w:val="22"/>
        </w:rPr>
        <w:t>ego</w:t>
      </w:r>
      <w:r w:rsidRPr="00135B85">
        <w:rPr>
          <w:rFonts w:asciiTheme="minorHAnsi" w:hAnsiTheme="minorHAnsi" w:cstheme="minorHAnsi"/>
          <w:sz w:val="22"/>
          <w:szCs w:val="22"/>
        </w:rPr>
        <w:t xml:space="preserve"> przez Zamawiającego i Wykonawcę. Sposób dokonania zwrotu zabezpieczenia zależy od formy wniesienia zabezpieczenia.</w:t>
      </w:r>
    </w:p>
    <w:p w14:paraId="749A21C7" w14:textId="77777777" w:rsidR="00E366B4" w:rsidRPr="00135B85" w:rsidRDefault="00E366B4" w:rsidP="00E366B4">
      <w:pPr>
        <w:spacing w:line="276" w:lineRule="auto"/>
        <w:ind w:left="284" w:hanging="284"/>
        <w:jc w:val="both"/>
        <w:rPr>
          <w:rFonts w:asciiTheme="minorHAnsi" w:hAnsiTheme="minorHAnsi" w:cstheme="minorHAnsi"/>
          <w:sz w:val="22"/>
          <w:szCs w:val="22"/>
        </w:rPr>
      </w:pPr>
      <w:r w:rsidRPr="00135B85">
        <w:rPr>
          <w:rFonts w:asciiTheme="minorHAnsi" w:hAnsiTheme="minorHAnsi" w:cstheme="minorHAnsi"/>
          <w:sz w:val="22"/>
          <w:szCs w:val="22"/>
        </w:rPr>
        <w:t>8.</w:t>
      </w:r>
      <w:r w:rsidRPr="00135B85">
        <w:rPr>
          <w:rFonts w:asciiTheme="minorHAnsi" w:hAnsiTheme="minorHAnsi" w:cstheme="minorHAnsi"/>
          <w:sz w:val="22"/>
          <w:szCs w:val="22"/>
        </w:rPr>
        <w:tab/>
        <w:t>Część zabezpieczenia w wysokości 30% kwoty określonej w ust. 1 zostanie pozostawiona na zabezpieczenie roszczeń z tytułu rękojmi za wady i gwarancji jakości.</w:t>
      </w:r>
    </w:p>
    <w:p w14:paraId="580EC4A1" w14:textId="224B98D7" w:rsidR="00E366B4" w:rsidRPr="00135B85" w:rsidRDefault="00E366B4" w:rsidP="00E366B4">
      <w:pPr>
        <w:spacing w:line="276" w:lineRule="auto"/>
        <w:ind w:left="284" w:hanging="284"/>
        <w:jc w:val="both"/>
        <w:rPr>
          <w:rFonts w:asciiTheme="minorHAnsi" w:hAnsiTheme="minorHAnsi" w:cstheme="minorHAnsi"/>
          <w:sz w:val="22"/>
          <w:szCs w:val="22"/>
        </w:rPr>
      </w:pPr>
      <w:r w:rsidRPr="00135B85">
        <w:rPr>
          <w:rFonts w:asciiTheme="minorHAnsi" w:hAnsiTheme="minorHAnsi" w:cstheme="minorHAnsi"/>
          <w:sz w:val="22"/>
          <w:szCs w:val="22"/>
        </w:rPr>
        <w:t>9.</w:t>
      </w:r>
      <w:r w:rsidRPr="00135B85">
        <w:rPr>
          <w:rFonts w:asciiTheme="minorHAnsi" w:hAnsiTheme="minorHAnsi" w:cstheme="minorHAnsi"/>
          <w:sz w:val="22"/>
          <w:szCs w:val="22"/>
        </w:rPr>
        <w:tab/>
        <w:t>Część zabezpieczenia, o której mowa w ust. 7 zostanie zwrócona Wykonawcy w terminie 15 dni po upływie okresu rękojmi za wady</w:t>
      </w:r>
      <w:r w:rsidR="000D2E97">
        <w:rPr>
          <w:rFonts w:asciiTheme="minorHAnsi" w:hAnsiTheme="minorHAnsi" w:cstheme="minorHAnsi"/>
          <w:sz w:val="22"/>
          <w:szCs w:val="22"/>
        </w:rPr>
        <w:t xml:space="preserve"> i gwarancji jakości</w:t>
      </w:r>
      <w:r w:rsidRPr="00135B85">
        <w:rPr>
          <w:rFonts w:asciiTheme="minorHAnsi" w:hAnsiTheme="minorHAnsi" w:cstheme="minorHAnsi"/>
          <w:sz w:val="22"/>
          <w:szCs w:val="22"/>
        </w:rPr>
        <w:t>. Sposób dokonania zwrotu zabezpieczenia zależy od formy wniesienia zabezpieczenia.</w:t>
      </w:r>
    </w:p>
    <w:p w14:paraId="499A3FB6" w14:textId="77777777" w:rsidR="00E366B4" w:rsidRPr="00135B85" w:rsidRDefault="00E366B4" w:rsidP="0015241E">
      <w:pPr>
        <w:spacing w:line="276" w:lineRule="auto"/>
        <w:jc w:val="center"/>
        <w:rPr>
          <w:rFonts w:asciiTheme="minorHAnsi" w:hAnsiTheme="minorHAnsi" w:cstheme="minorHAnsi"/>
          <w:sz w:val="22"/>
          <w:szCs w:val="22"/>
        </w:rPr>
      </w:pPr>
    </w:p>
    <w:p w14:paraId="1892E777" w14:textId="64984FD9" w:rsidR="00E366B4" w:rsidRPr="00135B85" w:rsidRDefault="00E366B4" w:rsidP="008C493B">
      <w:pPr>
        <w:spacing w:line="276" w:lineRule="auto"/>
        <w:jc w:val="center"/>
        <w:rPr>
          <w:rFonts w:asciiTheme="minorHAnsi" w:hAnsiTheme="minorHAnsi" w:cstheme="minorHAnsi"/>
          <w:sz w:val="22"/>
          <w:szCs w:val="22"/>
        </w:rPr>
      </w:pPr>
      <w:r w:rsidRPr="00135B85">
        <w:rPr>
          <w:rFonts w:asciiTheme="minorHAnsi" w:hAnsiTheme="minorHAnsi" w:cstheme="minorHAnsi"/>
          <w:sz w:val="22"/>
          <w:szCs w:val="22"/>
        </w:rPr>
        <w:t>§ 27</w:t>
      </w:r>
    </w:p>
    <w:p w14:paraId="56C67248" w14:textId="77777777" w:rsidR="00DD560C" w:rsidRPr="00135B85" w:rsidRDefault="0015241E" w:rsidP="00F32E0C">
      <w:pPr>
        <w:spacing w:line="276" w:lineRule="auto"/>
        <w:jc w:val="both"/>
        <w:rPr>
          <w:rFonts w:asciiTheme="minorHAnsi" w:eastAsia="Calibri" w:hAnsiTheme="minorHAnsi" w:cstheme="minorHAnsi"/>
          <w:sz w:val="22"/>
          <w:szCs w:val="22"/>
          <w:lang w:eastAsia="en-US"/>
        </w:rPr>
      </w:pPr>
      <w:r w:rsidRPr="00135B85">
        <w:rPr>
          <w:rFonts w:asciiTheme="minorHAnsi" w:hAnsiTheme="minorHAnsi" w:cstheme="minorHAnsi"/>
          <w:sz w:val="22"/>
          <w:szCs w:val="22"/>
        </w:rPr>
        <w:t xml:space="preserve">Częściami składowymi niniejszej Umowy i jej integralną częścią są niżej wymienione dokumenty stanowiące załączniki:   </w:t>
      </w:r>
    </w:p>
    <w:p w14:paraId="161B1AE3" w14:textId="77777777" w:rsidR="0015241E" w:rsidRPr="00135B85" w:rsidRDefault="00E35708" w:rsidP="008829CC">
      <w:pPr>
        <w:numPr>
          <w:ilvl w:val="0"/>
          <w:numId w:val="30"/>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Dokumentacja Techniczna</w:t>
      </w:r>
      <w:r w:rsidR="008829CC" w:rsidRPr="00135B85">
        <w:rPr>
          <w:rFonts w:asciiTheme="minorHAnsi" w:hAnsiTheme="minorHAnsi" w:cstheme="minorHAnsi"/>
          <w:sz w:val="22"/>
          <w:szCs w:val="22"/>
        </w:rPr>
        <w:t>, STWiOR</w:t>
      </w:r>
      <w:r w:rsidR="00F40497" w:rsidRPr="00135B85">
        <w:rPr>
          <w:rFonts w:asciiTheme="minorHAnsi" w:hAnsiTheme="minorHAnsi" w:cstheme="minorHAnsi"/>
          <w:sz w:val="22"/>
          <w:szCs w:val="22"/>
        </w:rPr>
        <w:t>B</w:t>
      </w:r>
      <w:r w:rsidR="008829CC" w:rsidRPr="00135B85">
        <w:rPr>
          <w:rFonts w:asciiTheme="minorHAnsi" w:hAnsiTheme="minorHAnsi" w:cstheme="minorHAnsi"/>
          <w:sz w:val="22"/>
          <w:szCs w:val="22"/>
        </w:rPr>
        <w:t>,</w:t>
      </w:r>
    </w:p>
    <w:p w14:paraId="28E32B11" w14:textId="77777777" w:rsidR="0015241E" w:rsidRPr="00135B85" w:rsidRDefault="008829CC" w:rsidP="008829CC">
      <w:pPr>
        <w:numPr>
          <w:ilvl w:val="0"/>
          <w:numId w:val="30"/>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Polisa ubezpieczeniowa,</w:t>
      </w:r>
    </w:p>
    <w:p w14:paraId="747EF8F0" w14:textId="77777777" w:rsidR="008C493B" w:rsidRDefault="008C493B" w:rsidP="008C493B">
      <w:pPr>
        <w:spacing w:line="276" w:lineRule="auto"/>
        <w:ind w:left="502"/>
        <w:contextualSpacing/>
        <w:jc w:val="both"/>
        <w:rPr>
          <w:rFonts w:asciiTheme="minorHAnsi" w:hAnsiTheme="minorHAnsi" w:cstheme="minorHAnsi"/>
          <w:sz w:val="22"/>
          <w:szCs w:val="22"/>
        </w:rPr>
      </w:pPr>
    </w:p>
    <w:p w14:paraId="2DF7F249" w14:textId="79B3743B" w:rsidR="0015241E" w:rsidRPr="00135B85" w:rsidRDefault="0015241E" w:rsidP="008829CC">
      <w:pPr>
        <w:numPr>
          <w:ilvl w:val="0"/>
          <w:numId w:val="30"/>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lastRenderedPageBreak/>
        <w:t>Pro</w:t>
      </w:r>
      <w:r w:rsidR="008829CC" w:rsidRPr="00135B85">
        <w:rPr>
          <w:rFonts w:asciiTheme="minorHAnsi" w:hAnsiTheme="minorHAnsi" w:cstheme="minorHAnsi"/>
          <w:sz w:val="22"/>
          <w:szCs w:val="22"/>
        </w:rPr>
        <w:t>tokół przekazania placu budowy,</w:t>
      </w:r>
    </w:p>
    <w:p w14:paraId="1C169C75" w14:textId="77777777" w:rsidR="005C7946" w:rsidRPr="00135B85" w:rsidRDefault="00F40497" w:rsidP="008829CC">
      <w:pPr>
        <w:numPr>
          <w:ilvl w:val="0"/>
          <w:numId w:val="30"/>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Formularz oferty</w:t>
      </w:r>
      <w:r w:rsidR="000D559E" w:rsidRPr="00135B85">
        <w:rPr>
          <w:rFonts w:asciiTheme="minorHAnsi" w:hAnsiTheme="minorHAnsi" w:cstheme="minorHAnsi"/>
          <w:sz w:val="22"/>
          <w:szCs w:val="22"/>
        </w:rPr>
        <w:t>,</w:t>
      </w:r>
    </w:p>
    <w:p w14:paraId="2A7D085A" w14:textId="77777777" w:rsidR="0015241E" w:rsidRPr="00135B85" w:rsidRDefault="0015241E" w:rsidP="008829CC">
      <w:pPr>
        <w:numPr>
          <w:ilvl w:val="0"/>
          <w:numId w:val="30"/>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Oświ</w:t>
      </w:r>
      <w:r w:rsidR="008829CC" w:rsidRPr="00135B85">
        <w:rPr>
          <w:rFonts w:asciiTheme="minorHAnsi" w:hAnsiTheme="minorHAnsi" w:cstheme="minorHAnsi"/>
          <w:sz w:val="22"/>
          <w:szCs w:val="22"/>
        </w:rPr>
        <w:t>adczenie gwarancyjne Wykonawcy</w:t>
      </w:r>
      <w:r w:rsidR="000D559E" w:rsidRPr="00135B85">
        <w:rPr>
          <w:rFonts w:asciiTheme="minorHAnsi" w:hAnsiTheme="minorHAnsi" w:cstheme="minorHAnsi"/>
          <w:sz w:val="22"/>
          <w:szCs w:val="22"/>
        </w:rPr>
        <w:t>,</w:t>
      </w:r>
    </w:p>
    <w:p w14:paraId="19B621FD" w14:textId="77777777" w:rsidR="00251C25" w:rsidRPr="00135B85" w:rsidRDefault="00251C25" w:rsidP="00251C25">
      <w:pPr>
        <w:numPr>
          <w:ilvl w:val="0"/>
          <w:numId w:val="30"/>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Oświadczenie o dokumentacji § 4 ust 6</w:t>
      </w:r>
      <w:r w:rsidR="000D559E" w:rsidRPr="00135B85">
        <w:rPr>
          <w:rFonts w:asciiTheme="minorHAnsi" w:hAnsiTheme="minorHAnsi" w:cstheme="minorHAnsi"/>
          <w:sz w:val="22"/>
          <w:szCs w:val="22"/>
        </w:rPr>
        <w:t>,</w:t>
      </w:r>
    </w:p>
    <w:p w14:paraId="7B42B0B6" w14:textId="77777777" w:rsidR="00E570CF" w:rsidRPr="00135B85" w:rsidRDefault="00E570CF" w:rsidP="00251C25">
      <w:pPr>
        <w:numPr>
          <w:ilvl w:val="0"/>
          <w:numId w:val="30"/>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Harmonogram rzeczowo-finansowy</w:t>
      </w:r>
      <w:r w:rsidR="000D559E" w:rsidRPr="00135B85">
        <w:rPr>
          <w:rFonts w:asciiTheme="minorHAnsi" w:hAnsiTheme="minorHAnsi" w:cstheme="minorHAnsi"/>
          <w:sz w:val="22"/>
          <w:szCs w:val="22"/>
        </w:rPr>
        <w:t>,</w:t>
      </w:r>
    </w:p>
    <w:p w14:paraId="48823319" w14:textId="77777777" w:rsidR="004C568B" w:rsidRDefault="004C568B" w:rsidP="008B0D78">
      <w:pPr>
        <w:pStyle w:val="Akapitzlist"/>
        <w:numPr>
          <w:ilvl w:val="0"/>
          <w:numId w:val="30"/>
        </w:numPr>
        <w:rPr>
          <w:rFonts w:asciiTheme="minorHAnsi" w:hAnsiTheme="minorHAnsi" w:cstheme="minorHAnsi"/>
          <w:sz w:val="22"/>
          <w:szCs w:val="22"/>
        </w:rPr>
      </w:pPr>
      <w:r w:rsidRPr="00135B85">
        <w:rPr>
          <w:rFonts w:asciiTheme="minorHAnsi" w:hAnsiTheme="minorHAnsi" w:cstheme="minorHAnsi"/>
          <w:sz w:val="22"/>
          <w:szCs w:val="22"/>
        </w:rPr>
        <w:t>Kosztorysy ofertowe.</w:t>
      </w:r>
    </w:p>
    <w:p w14:paraId="0A88E066" w14:textId="77777777" w:rsidR="00A61555" w:rsidRDefault="00A61555" w:rsidP="00A61555">
      <w:pPr>
        <w:rPr>
          <w:rFonts w:asciiTheme="minorHAnsi" w:hAnsiTheme="minorHAnsi" w:cstheme="minorHAnsi"/>
          <w:sz w:val="22"/>
          <w:szCs w:val="22"/>
        </w:rPr>
      </w:pPr>
    </w:p>
    <w:p w14:paraId="5D74B2A3" w14:textId="007CA077" w:rsidR="00A61555" w:rsidRPr="00A61555" w:rsidRDefault="00A61555" w:rsidP="00E03403">
      <w:pPr>
        <w:jc w:val="center"/>
        <w:rPr>
          <w:rFonts w:asciiTheme="minorHAnsi" w:hAnsiTheme="minorHAnsi" w:cstheme="minorHAnsi"/>
          <w:sz w:val="22"/>
          <w:szCs w:val="22"/>
        </w:rPr>
      </w:pPr>
      <w:r w:rsidRPr="00A61555">
        <w:rPr>
          <w:rFonts w:asciiTheme="minorHAnsi" w:hAnsiTheme="minorHAnsi" w:cstheme="minorHAnsi"/>
          <w:sz w:val="22"/>
          <w:szCs w:val="22"/>
        </w:rPr>
        <w:t xml:space="preserve">§ </w:t>
      </w:r>
      <w:r>
        <w:rPr>
          <w:rFonts w:asciiTheme="minorHAnsi" w:hAnsiTheme="minorHAnsi" w:cstheme="minorHAnsi"/>
          <w:sz w:val="22"/>
          <w:szCs w:val="22"/>
        </w:rPr>
        <w:t>28</w:t>
      </w:r>
      <w:r w:rsidRPr="00A61555">
        <w:rPr>
          <w:rFonts w:asciiTheme="minorHAnsi" w:hAnsiTheme="minorHAnsi" w:cstheme="minorHAnsi"/>
          <w:sz w:val="22"/>
          <w:szCs w:val="22"/>
        </w:rPr>
        <w:t>.</w:t>
      </w:r>
    </w:p>
    <w:p w14:paraId="204C18AD" w14:textId="77777777" w:rsidR="00A61555" w:rsidRDefault="00A61555" w:rsidP="008C493B">
      <w:pPr>
        <w:pStyle w:val="Akapitzlist"/>
        <w:numPr>
          <w:ilvl w:val="1"/>
          <w:numId w:val="9"/>
        </w:numPr>
        <w:tabs>
          <w:tab w:val="clear" w:pos="1440"/>
          <w:tab w:val="num" w:pos="1134"/>
        </w:tabs>
        <w:spacing w:line="276" w:lineRule="auto"/>
        <w:ind w:left="425" w:hanging="357"/>
        <w:jc w:val="both"/>
        <w:rPr>
          <w:rFonts w:asciiTheme="minorHAnsi" w:hAnsiTheme="minorHAnsi" w:cstheme="minorHAnsi"/>
          <w:sz w:val="22"/>
          <w:szCs w:val="22"/>
        </w:rPr>
      </w:pPr>
      <w:r w:rsidRPr="00E03403">
        <w:rPr>
          <w:rFonts w:asciiTheme="minorHAnsi" w:hAnsiTheme="minorHAnsi" w:cstheme="minorHAnsi"/>
          <w:sz w:val="22"/>
          <w:szCs w:val="22"/>
        </w:rPr>
        <w:t xml:space="preserve">Wykonawca oświadcza, że znana jest mu treść postanowień ustawy z dnia 19 lipca 2019 r. o zapewnianiu dostępności osobom ze szczególnymi potrzebami (t.j. Dz.U. z 2022 r. poz. 2240). </w:t>
      </w:r>
    </w:p>
    <w:p w14:paraId="768A2AC7" w14:textId="77777777" w:rsidR="00A61555" w:rsidRDefault="00A61555" w:rsidP="008C493B">
      <w:pPr>
        <w:pStyle w:val="Akapitzlist"/>
        <w:numPr>
          <w:ilvl w:val="1"/>
          <w:numId w:val="9"/>
        </w:numPr>
        <w:tabs>
          <w:tab w:val="clear" w:pos="1440"/>
          <w:tab w:val="num" w:pos="1134"/>
        </w:tabs>
        <w:spacing w:line="276" w:lineRule="auto"/>
        <w:ind w:left="425" w:hanging="357"/>
        <w:jc w:val="both"/>
        <w:rPr>
          <w:rFonts w:asciiTheme="minorHAnsi" w:hAnsiTheme="minorHAnsi" w:cstheme="minorHAnsi"/>
          <w:sz w:val="22"/>
          <w:szCs w:val="22"/>
        </w:rPr>
      </w:pPr>
      <w:r w:rsidRPr="00E03403">
        <w:rPr>
          <w:rFonts w:asciiTheme="minorHAnsi" w:hAnsiTheme="minorHAnsi" w:cstheme="minorHAnsi"/>
          <w:sz w:val="22"/>
          <w:szCs w:val="22"/>
        </w:rPr>
        <w:t>Wykonawca zobowiązuje się do realizacji przedmiotu umowy z uwzględnieniem minimalnych wymagań służących zapewnieniu dostępności osobom ze szczególnymi potrzebami, o których to wymaganiach mowa w art. 6 ustawy wskazanej w ust. 1 oraz w rozporządzeniu Ministra Infrastruktury w sprawie warunków technicznych, jakim powinny odpowiadać budynki i ich usytuowanie, a także innych przepisach powszechnie obowiązujących, w szczególności Wykonawca zobowiązany jest zachować ciągi komunikacyjne bez przeszkód.</w:t>
      </w:r>
    </w:p>
    <w:p w14:paraId="71357910" w14:textId="032D28FD" w:rsidR="00A61555" w:rsidRPr="00E03403" w:rsidRDefault="00A61555" w:rsidP="008C493B">
      <w:pPr>
        <w:pStyle w:val="Akapitzlist"/>
        <w:numPr>
          <w:ilvl w:val="1"/>
          <w:numId w:val="9"/>
        </w:numPr>
        <w:tabs>
          <w:tab w:val="clear" w:pos="1440"/>
          <w:tab w:val="num" w:pos="1134"/>
        </w:tabs>
        <w:spacing w:line="276" w:lineRule="auto"/>
        <w:ind w:left="425" w:hanging="357"/>
        <w:jc w:val="both"/>
        <w:rPr>
          <w:rFonts w:asciiTheme="minorHAnsi" w:hAnsiTheme="minorHAnsi" w:cstheme="minorHAnsi"/>
          <w:sz w:val="22"/>
          <w:szCs w:val="22"/>
        </w:rPr>
      </w:pPr>
      <w:r w:rsidRPr="00E03403">
        <w:rPr>
          <w:rFonts w:asciiTheme="minorHAnsi" w:hAnsiTheme="minorHAnsi" w:cstheme="minorHAnsi"/>
          <w:sz w:val="22"/>
          <w:szCs w:val="22"/>
        </w:rPr>
        <w:t xml:space="preserve">Wykonawca zobowiązuje się do zapewnienia dostępności osobom ze szczególnymi potrzebami w ramach niniejszej umowy, o ile jest to możliwe, z uwzględnieniem uniwersalnego projektowania, o którym mowa w art. 2 pkt 4 ustawy wskazanej w ust. 1. </w:t>
      </w:r>
    </w:p>
    <w:p w14:paraId="45EF1F06" w14:textId="77777777" w:rsidR="005B1708" w:rsidRPr="00135B85" w:rsidRDefault="005B1708" w:rsidP="00B7227F">
      <w:pPr>
        <w:spacing w:line="276" w:lineRule="auto"/>
        <w:rPr>
          <w:rFonts w:asciiTheme="minorHAnsi" w:hAnsiTheme="minorHAnsi" w:cstheme="minorHAnsi"/>
          <w:sz w:val="22"/>
          <w:szCs w:val="22"/>
        </w:rPr>
      </w:pPr>
    </w:p>
    <w:p w14:paraId="0185F3F6" w14:textId="7083AF63" w:rsidR="0015241E" w:rsidRPr="00135B85" w:rsidRDefault="0015241E" w:rsidP="0015241E">
      <w:pPr>
        <w:spacing w:line="276" w:lineRule="auto"/>
        <w:ind w:left="393"/>
        <w:jc w:val="center"/>
        <w:rPr>
          <w:rFonts w:asciiTheme="minorHAnsi" w:hAnsiTheme="minorHAnsi" w:cstheme="minorHAnsi"/>
          <w:sz w:val="22"/>
          <w:szCs w:val="22"/>
        </w:rPr>
      </w:pPr>
      <w:r w:rsidRPr="00135B85">
        <w:rPr>
          <w:rFonts w:asciiTheme="minorHAnsi" w:hAnsiTheme="minorHAnsi" w:cstheme="minorHAnsi"/>
          <w:sz w:val="22"/>
          <w:szCs w:val="22"/>
        </w:rPr>
        <w:t xml:space="preserve">§ </w:t>
      </w:r>
      <w:r w:rsidR="007C7B16" w:rsidRPr="00135B85">
        <w:rPr>
          <w:rFonts w:asciiTheme="minorHAnsi" w:hAnsiTheme="minorHAnsi" w:cstheme="minorHAnsi"/>
          <w:sz w:val="22"/>
          <w:szCs w:val="22"/>
        </w:rPr>
        <w:t>2</w:t>
      </w:r>
      <w:r w:rsidR="00A61555">
        <w:rPr>
          <w:rFonts w:asciiTheme="minorHAnsi" w:hAnsiTheme="minorHAnsi" w:cstheme="minorHAnsi"/>
          <w:sz w:val="22"/>
          <w:szCs w:val="22"/>
        </w:rPr>
        <w:t>9</w:t>
      </w:r>
    </w:p>
    <w:p w14:paraId="0AECE27C" w14:textId="77777777" w:rsidR="0015241E" w:rsidRPr="00135B85" w:rsidRDefault="0015241E" w:rsidP="008829CC">
      <w:pPr>
        <w:numPr>
          <w:ilvl w:val="0"/>
          <w:numId w:val="33"/>
        </w:numPr>
        <w:spacing w:line="276" w:lineRule="auto"/>
        <w:contextualSpacing/>
        <w:jc w:val="both"/>
        <w:rPr>
          <w:rFonts w:asciiTheme="minorHAnsi" w:hAnsiTheme="minorHAnsi" w:cstheme="minorHAnsi"/>
          <w:sz w:val="22"/>
          <w:szCs w:val="22"/>
        </w:rPr>
      </w:pPr>
      <w:bookmarkStart w:id="2" w:name="_Hlk34052083"/>
      <w:r w:rsidRPr="00135B85">
        <w:rPr>
          <w:rFonts w:asciiTheme="minorHAnsi" w:hAnsiTheme="minorHAnsi" w:cstheme="minorHAnsi"/>
          <w:sz w:val="22"/>
          <w:szCs w:val="22"/>
        </w:rPr>
        <w:t>Zamawiający jest dużym przedsiębior</w:t>
      </w:r>
      <w:r w:rsidR="003C3FA5" w:rsidRPr="00135B85">
        <w:rPr>
          <w:rFonts w:asciiTheme="minorHAnsi" w:hAnsiTheme="minorHAnsi" w:cstheme="minorHAnsi"/>
          <w:sz w:val="22"/>
          <w:szCs w:val="22"/>
        </w:rPr>
        <w:t>cą</w:t>
      </w:r>
      <w:r w:rsidRPr="00135B85">
        <w:rPr>
          <w:rFonts w:asciiTheme="minorHAnsi" w:hAnsiTheme="minorHAnsi" w:cstheme="minorHAnsi"/>
          <w:sz w:val="22"/>
          <w:szCs w:val="22"/>
        </w:rPr>
        <w:t xml:space="preserve"> w rozumieniu ustawy z dnia 8 marca 2013 r. o przeciwdziałaniu nadmiernym opóźnieniom w transakcjach handlowych (t.j. Dz.U. z 202</w:t>
      </w:r>
      <w:r w:rsidR="002A254C" w:rsidRPr="00135B85">
        <w:rPr>
          <w:rFonts w:asciiTheme="minorHAnsi" w:hAnsiTheme="minorHAnsi" w:cstheme="minorHAnsi"/>
          <w:sz w:val="22"/>
          <w:szCs w:val="22"/>
        </w:rPr>
        <w:t>2</w:t>
      </w:r>
      <w:r w:rsidRPr="00135B85">
        <w:rPr>
          <w:rFonts w:asciiTheme="minorHAnsi" w:hAnsiTheme="minorHAnsi" w:cstheme="minorHAnsi"/>
          <w:sz w:val="22"/>
          <w:szCs w:val="22"/>
        </w:rPr>
        <w:t xml:space="preserve"> r. poz. </w:t>
      </w:r>
      <w:r w:rsidR="002A254C" w:rsidRPr="00135B85">
        <w:rPr>
          <w:rFonts w:asciiTheme="minorHAnsi" w:hAnsiTheme="minorHAnsi" w:cstheme="minorHAnsi"/>
          <w:sz w:val="22"/>
          <w:szCs w:val="22"/>
        </w:rPr>
        <w:t xml:space="preserve">893 </w:t>
      </w:r>
      <w:r w:rsidRPr="00135B85">
        <w:rPr>
          <w:rFonts w:asciiTheme="minorHAnsi" w:hAnsiTheme="minorHAnsi" w:cstheme="minorHAnsi"/>
          <w:sz w:val="22"/>
          <w:szCs w:val="22"/>
        </w:rPr>
        <w:t>z późn. zm.). Niniejsza informacja składana jest zgodnie z wymogiem wynikającym z art. 4c.</w:t>
      </w:r>
      <w:bookmarkEnd w:id="2"/>
    </w:p>
    <w:p w14:paraId="5C8A16D3" w14:textId="65FBA84C" w:rsidR="00A81170" w:rsidRDefault="00A81170" w:rsidP="008829CC">
      <w:pPr>
        <w:numPr>
          <w:ilvl w:val="0"/>
          <w:numId w:val="33"/>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Wykonawca nie może, bez uprzedniej pisemnej zgody Zamawiającego wyrażonej w formie pisemnej pod rygorem nieważności, przenosić praw lub obowiązków wynikających z niniejszej Umowy na osoby trzecie.</w:t>
      </w:r>
    </w:p>
    <w:p w14:paraId="3CB978C7" w14:textId="3232A8FF" w:rsidR="0015241E" w:rsidRPr="00135B85" w:rsidRDefault="0015241E" w:rsidP="008829CC">
      <w:pPr>
        <w:numPr>
          <w:ilvl w:val="0"/>
          <w:numId w:val="33"/>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Wszelkie zmiany dotyczące niniejszej Umowy wymagają dla swej ważności zachowania formy pisemnej.</w:t>
      </w:r>
    </w:p>
    <w:p w14:paraId="325B4572" w14:textId="77777777" w:rsidR="0015241E" w:rsidRPr="00135B85" w:rsidRDefault="0015241E" w:rsidP="008829CC">
      <w:pPr>
        <w:numPr>
          <w:ilvl w:val="0"/>
          <w:numId w:val="33"/>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W sprawach nieuregulowanych w niniejszej Umowie mają zastosowanie przepisy Kodeksu cywilnego oraz ustawy Prawo zamówień publicznych.</w:t>
      </w:r>
    </w:p>
    <w:p w14:paraId="7283EBCB" w14:textId="77777777" w:rsidR="0015241E" w:rsidRPr="00135B85" w:rsidRDefault="0015241E" w:rsidP="008829CC">
      <w:pPr>
        <w:numPr>
          <w:ilvl w:val="0"/>
          <w:numId w:val="33"/>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Ewentualne spory wynikające z realizacji niniejszej Umowy Strony będą starały się rozstrzygać polubownie a w przypadku braku takiej możliwości, Strony poddadzą je pod rozstrzygnięcie sądowi powszechnemu właściwemu dla siedziby Zamawiającego.</w:t>
      </w:r>
    </w:p>
    <w:p w14:paraId="49F9D297" w14:textId="77777777" w:rsidR="0015241E" w:rsidRPr="00135B85" w:rsidRDefault="0015241E" w:rsidP="008829CC">
      <w:pPr>
        <w:numPr>
          <w:ilvl w:val="0"/>
          <w:numId w:val="33"/>
        </w:numPr>
        <w:spacing w:line="276" w:lineRule="auto"/>
        <w:contextualSpacing/>
        <w:jc w:val="both"/>
        <w:rPr>
          <w:rFonts w:asciiTheme="minorHAnsi" w:hAnsiTheme="minorHAnsi" w:cstheme="minorHAnsi"/>
          <w:sz w:val="22"/>
          <w:szCs w:val="22"/>
        </w:rPr>
      </w:pPr>
      <w:r w:rsidRPr="00135B85">
        <w:rPr>
          <w:rFonts w:asciiTheme="minorHAnsi" w:hAnsiTheme="minorHAnsi" w:cstheme="minorHAnsi"/>
          <w:sz w:val="22"/>
          <w:szCs w:val="22"/>
        </w:rPr>
        <w:t xml:space="preserve">Niniejsza Umowa została sporządzona w </w:t>
      </w:r>
      <w:r w:rsidR="00662178" w:rsidRPr="00135B85">
        <w:rPr>
          <w:rFonts w:asciiTheme="minorHAnsi" w:hAnsiTheme="minorHAnsi" w:cstheme="minorHAnsi"/>
          <w:sz w:val="22"/>
          <w:szCs w:val="22"/>
        </w:rPr>
        <w:t>dwóch</w:t>
      </w:r>
      <w:r w:rsidRPr="00135B85">
        <w:rPr>
          <w:rFonts w:asciiTheme="minorHAnsi" w:hAnsiTheme="minorHAnsi" w:cstheme="minorHAnsi"/>
          <w:sz w:val="22"/>
          <w:szCs w:val="22"/>
        </w:rPr>
        <w:t xml:space="preserve"> jednobrzmiących egzemplarzach, </w:t>
      </w:r>
      <w:r w:rsidRPr="00135B85">
        <w:rPr>
          <w:rFonts w:asciiTheme="minorHAnsi" w:hAnsiTheme="minorHAnsi" w:cstheme="minorHAnsi"/>
          <w:sz w:val="22"/>
          <w:szCs w:val="22"/>
        </w:rPr>
        <w:br/>
      </w:r>
      <w:r w:rsidR="00662178" w:rsidRPr="00135B85">
        <w:rPr>
          <w:rFonts w:asciiTheme="minorHAnsi" w:hAnsiTheme="minorHAnsi" w:cstheme="minorHAnsi"/>
          <w:sz w:val="22"/>
          <w:szCs w:val="22"/>
        </w:rPr>
        <w:t>jeden</w:t>
      </w:r>
      <w:r w:rsidRPr="00135B85">
        <w:rPr>
          <w:rFonts w:asciiTheme="minorHAnsi" w:hAnsiTheme="minorHAnsi" w:cstheme="minorHAnsi"/>
          <w:sz w:val="22"/>
          <w:szCs w:val="22"/>
        </w:rPr>
        <w:t xml:space="preserve"> dla Zamawiającego i jeden dla Wykonawcy. </w:t>
      </w:r>
    </w:p>
    <w:p w14:paraId="1010D0D6" w14:textId="77777777" w:rsidR="008829CC" w:rsidRPr="00135B85" w:rsidRDefault="008829CC" w:rsidP="00AB690E">
      <w:pPr>
        <w:spacing w:line="360" w:lineRule="auto"/>
        <w:rPr>
          <w:rFonts w:asciiTheme="minorHAnsi" w:hAnsiTheme="minorHAnsi" w:cstheme="minorHAnsi"/>
          <w:sz w:val="22"/>
          <w:szCs w:val="22"/>
        </w:rPr>
      </w:pPr>
    </w:p>
    <w:p w14:paraId="70285D62" w14:textId="77777777" w:rsidR="008862E1" w:rsidRPr="00135B85" w:rsidRDefault="0015241E" w:rsidP="008B0D78">
      <w:pPr>
        <w:spacing w:line="360" w:lineRule="auto"/>
        <w:ind w:left="360"/>
        <w:rPr>
          <w:rFonts w:asciiTheme="minorHAnsi" w:hAnsiTheme="minorHAnsi" w:cstheme="minorHAnsi"/>
          <w:sz w:val="22"/>
          <w:szCs w:val="22"/>
        </w:rPr>
      </w:pPr>
      <w:r w:rsidRPr="00135B85">
        <w:rPr>
          <w:rFonts w:asciiTheme="minorHAnsi" w:hAnsiTheme="minorHAnsi" w:cstheme="minorHAnsi"/>
          <w:sz w:val="22"/>
          <w:szCs w:val="22"/>
        </w:rPr>
        <w:t>ZAMAWIAJĄCY:</w:t>
      </w:r>
      <w:r w:rsidRPr="00135B85">
        <w:rPr>
          <w:rFonts w:asciiTheme="minorHAnsi" w:hAnsiTheme="minorHAnsi" w:cstheme="minorHAnsi"/>
          <w:sz w:val="22"/>
          <w:szCs w:val="22"/>
        </w:rPr>
        <w:tab/>
      </w:r>
      <w:r w:rsidRPr="00135B85">
        <w:rPr>
          <w:rFonts w:asciiTheme="minorHAnsi" w:hAnsiTheme="minorHAnsi" w:cstheme="minorHAnsi"/>
          <w:sz w:val="22"/>
          <w:szCs w:val="22"/>
        </w:rPr>
        <w:tab/>
      </w:r>
      <w:r w:rsidRPr="00135B85">
        <w:rPr>
          <w:rFonts w:asciiTheme="minorHAnsi" w:hAnsiTheme="minorHAnsi" w:cstheme="minorHAnsi"/>
          <w:sz w:val="22"/>
          <w:szCs w:val="22"/>
        </w:rPr>
        <w:tab/>
      </w:r>
      <w:r w:rsidRPr="00135B85">
        <w:rPr>
          <w:rFonts w:asciiTheme="minorHAnsi" w:hAnsiTheme="minorHAnsi" w:cstheme="minorHAnsi"/>
          <w:sz w:val="22"/>
          <w:szCs w:val="22"/>
        </w:rPr>
        <w:tab/>
      </w:r>
      <w:r w:rsidRPr="00135B85">
        <w:rPr>
          <w:rFonts w:asciiTheme="minorHAnsi" w:hAnsiTheme="minorHAnsi" w:cstheme="minorHAnsi"/>
          <w:sz w:val="22"/>
          <w:szCs w:val="22"/>
        </w:rPr>
        <w:tab/>
      </w:r>
      <w:r w:rsidRPr="00135B85">
        <w:rPr>
          <w:rFonts w:asciiTheme="minorHAnsi" w:hAnsiTheme="minorHAnsi" w:cstheme="minorHAnsi"/>
          <w:sz w:val="22"/>
          <w:szCs w:val="22"/>
        </w:rPr>
        <w:tab/>
      </w:r>
      <w:r w:rsidRPr="00135B85">
        <w:rPr>
          <w:rFonts w:asciiTheme="minorHAnsi" w:hAnsiTheme="minorHAnsi" w:cstheme="minorHAnsi"/>
          <w:sz w:val="22"/>
          <w:szCs w:val="22"/>
        </w:rPr>
        <w:tab/>
      </w:r>
      <w:r w:rsidR="006B7992" w:rsidRPr="00135B85">
        <w:rPr>
          <w:rFonts w:asciiTheme="minorHAnsi" w:hAnsiTheme="minorHAnsi" w:cstheme="minorHAnsi"/>
          <w:sz w:val="22"/>
          <w:szCs w:val="22"/>
        </w:rPr>
        <w:t>WYKONAWCA:</w:t>
      </w:r>
    </w:p>
    <w:p w14:paraId="579368EB" w14:textId="77777777" w:rsidR="008862E1" w:rsidRPr="00135B85" w:rsidRDefault="008862E1" w:rsidP="008B0D78">
      <w:pPr>
        <w:spacing w:line="360" w:lineRule="auto"/>
        <w:ind w:left="360"/>
        <w:rPr>
          <w:rFonts w:asciiTheme="minorHAnsi" w:hAnsiTheme="minorHAnsi" w:cstheme="minorHAnsi"/>
          <w:sz w:val="22"/>
          <w:szCs w:val="22"/>
        </w:rPr>
      </w:pPr>
    </w:p>
    <w:p w14:paraId="4D2CE400" w14:textId="77777777" w:rsidR="008862E1" w:rsidRPr="00135B85" w:rsidRDefault="008862E1" w:rsidP="008B0D78">
      <w:pPr>
        <w:spacing w:line="360" w:lineRule="auto"/>
        <w:ind w:left="360"/>
        <w:rPr>
          <w:rFonts w:asciiTheme="minorHAnsi" w:hAnsiTheme="minorHAnsi" w:cstheme="minorHAnsi"/>
          <w:sz w:val="22"/>
          <w:szCs w:val="22"/>
        </w:rPr>
      </w:pPr>
    </w:p>
    <w:p w14:paraId="426A34C3" w14:textId="423C115F" w:rsidR="00662178" w:rsidRPr="00135B85" w:rsidRDefault="00662178">
      <w:pPr>
        <w:spacing w:after="160" w:line="259" w:lineRule="auto"/>
        <w:rPr>
          <w:rFonts w:asciiTheme="minorHAnsi" w:hAnsiTheme="minorHAnsi" w:cstheme="minorHAnsi"/>
          <w:iCs/>
          <w:sz w:val="22"/>
          <w:szCs w:val="22"/>
        </w:rPr>
      </w:pPr>
    </w:p>
    <w:p w14:paraId="7F76EDC2" w14:textId="77777777" w:rsidR="00567C33" w:rsidRPr="00135B85" w:rsidRDefault="00567C33" w:rsidP="00DB1B0D">
      <w:pPr>
        <w:spacing w:line="360" w:lineRule="auto"/>
        <w:ind w:left="360"/>
        <w:jc w:val="right"/>
        <w:rPr>
          <w:rFonts w:asciiTheme="minorHAnsi" w:hAnsiTheme="minorHAnsi" w:cstheme="minorHAnsi"/>
          <w:iCs/>
          <w:sz w:val="22"/>
          <w:szCs w:val="22"/>
        </w:rPr>
      </w:pPr>
      <w:r w:rsidRPr="00135B85">
        <w:rPr>
          <w:rFonts w:asciiTheme="minorHAnsi" w:hAnsiTheme="minorHAnsi" w:cstheme="minorHAnsi"/>
          <w:iCs/>
          <w:sz w:val="22"/>
          <w:szCs w:val="22"/>
        </w:rPr>
        <w:t xml:space="preserve">Załącznik nr </w:t>
      </w:r>
      <w:r w:rsidR="00195086" w:rsidRPr="00135B85">
        <w:rPr>
          <w:rFonts w:asciiTheme="minorHAnsi" w:hAnsiTheme="minorHAnsi" w:cstheme="minorHAnsi"/>
          <w:iCs/>
          <w:sz w:val="22"/>
          <w:szCs w:val="22"/>
        </w:rPr>
        <w:t>9</w:t>
      </w:r>
      <w:r w:rsidRPr="00135B85">
        <w:rPr>
          <w:rFonts w:asciiTheme="minorHAnsi" w:hAnsiTheme="minorHAnsi" w:cstheme="minorHAnsi"/>
          <w:iCs/>
          <w:sz w:val="22"/>
          <w:szCs w:val="22"/>
        </w:rPr>
        <w:t xml:space="preserve"> do umowy z dnia ………….</w:t>
      </w:r>
    </w:p>
    <w:p w14:paraId="108C3247" w14:textId="77777777" w:rsidR="00567C33" w:rsidRPr="00135B85" w:rsidRDefault="00567C33" w:rsidP="00567C33">
      <w:pPr>
        <w:spacing w:after="160" w:line="259" w:lineRule="auto"/>
        <w:rPr>
          <w:rFonts w:asciiTheme="minorHAnsi" w:hAnsiTheme="minorHAnsi" w:cstheme="minorHAnsi"/>
          <w:iCs/>
          <w:sz w:val="22"/>
          <w:szCs w:val="22"/>
        </w:rPr>
      </w:pPr>
    </w:p>
    <w:p w14:paraId="6D717893" w14:textId="77777777" w:rsidR="00567C33" w:rsidRPr="00135B85" w:rsidRDefault="00567C33" w:rsidP="00567C33">
      <w:pPr>
        <w:spacing w:after="160" w:line="259" w:lineRule="auto"/>
        <w:jc w:val="center"/>
        <w:rPr>
          <w:rFonts w:asciiTheme="minorHAnsi" w:hAnsiTheme="minorHAnsi" w:cstheme="minorHAnsi"/>
          <w:iCs/>
          <w:sz w:val="22"/>
          <w:szCs w:val="22"/>
        </w:rPr>
      </w:pPr>
      <w:r w:rsidRPr="00135B85">
        <w:rPr>
          <w:rFonts w:asciiTheme="minorHAnsi" w:hAnsiTheme="minorHAnsi" w:cstheme="minorHAnsi"/>
          <w:b/>
          <w:iCs/>
          <w:sz w:val="22"/>
          <w:szCs w:val="22"/>
        </w:rPr>
        <w:t>KARTA ZATWIERDZENIA MATERIAŁU - wzór</w:t>
      </w:r>
    </w:p>
    <w:p w14:paraId="352B94BE" w14:textId="77777777" w:rsidR="00567C33" w:rsidRPr="00135B85" w:rsidRDefault="00567C33" w:rsidP="00567C33">
      <w:pPr>
        <w:spacing w:after="160" w:line="259" w:lineRule="auto"/>
        <w:rPr>
          <w:rFonts w:asciiTheme="minorHAnsi" w:hAnsiTheme="minorHAnsi" w:cstheme="minorHAnsi"/>
          <w:iCs/>
          <w:sz w:val="22"/>
          <w:szCs w:val="22"/>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5"/>
        <w:gridCol w:w="6312"/>
      </w:tblGrid>
      <w:tr w:rsidR="00FF25C7" w:rsidRPr="00135B85" w14:paraId="43CCD802" w14:textId="77777777" w:rsidTr="00567C33">
        <w:trPr>
          <w:cantSplit/>
          <w:trHeight w:val="428"/>
        </w:trPr>
        <w:tc>
          <w:tcPr>
            <w:tcW w:w="3185" w:type="dxa"/>
            <w:vAlign w:val="center"/>
          </w:tcPr>
          <w:p w14:paraId="63F601E1" w14:textId="77777777" w:rsidR="00567C33" w:rsidRPr="00135B85" w:rsidRDefault="00567C33" w:rsidP="00567C33">
            <w:pPr>
              <w:spacing w:line="259" w:lineRule="auto"/>
              <w:rPr>
                <w:rFonts w:asciiTheme="minorHAnsi" w:hAnsiTheme="minorHAnsi" w:cstheme="minorHAnsi"/>
                <w:bCs/>
                <w:iCs/>
              </w:rPr>
            </w:pPr>
            <w:r w:rsidRPr="00135B85">
              <w:rPr>
                <w:rFonts w:asciiTheme="minorHAnsi" w:hAnsiTheme="minorHAnsi" w:cstheme="minorHAnsi"/>
                <w:bCs/>
                <w:iCs/>
                <w:sz w:val="22"/>
                <w:szCs w:val="22"/>
              </w:rPr>
              <w:t>Data</w:t>
            </w:r>
          </w:p>
        </w:tc>
        <w:tc>
          <w:tcPr>
            <w:tcW w:w="6312" w:type="dxa"/>
            <w:vAlign w:val="center"/>
          </w:tcPr>
          <w:p w14:paraId="6FB3122A" w14:textId="77777777" w:rsidR="00567C33" w:rsidRPr="00135B85" w:rsidRDefault="00567C33" w:rsidP="00567C33">
            <w:pPr>
              <w:spacing w:after="160" w:line="259" w:lineRule="auto"/>
              <w:rPr>
                <w:rFonts w:asciiTheme="minorHAnsi" w:hAnsiTheme="minorHAnsi" w:cstheme="minorHAnsi"/>
                <w:b/>
                <w:iCs/>
              </w:rPr>
            </w:pPr>
          </w:p>
        </w:tc>
      </w:tr>
      <w:tr w:rsidR="00FF25C7" w:rsidRPr="00135B85" w14:paraId="069CA7B2" w14:textId="77777777" w:rsidTr="00C71A5A">
        <w:trPr>
          <w:cantSplit/>
          <w:trHeight w:val="377"/>
        </w:trPr>
        <w:tc>
          <w:tcPr>
            <w:tcW w:w="3185" w:type="dxa"/>
            <w:vAlign w:val="center"/>
          </w:tcPr>
          <w:p w14:paraId="24879D38" w14:textId="77777777" w:rsidR="00567C33" w:rsidRPr="00135B85" w:rsidRDefault="00567C33" w:rsidP="00567C33">
            <w:pPr>
              <w:spacing w:line="259" w:lineRule="auto"/>
              <w:rPr>
                <w:rFonts w:asciiTheme="minorHAnsi" w:hAnsiTheme="minorHAnsi" w:cstheme="minorHAnsi"/>
                <w:bCs/>
                <w:iCs/>
              </w:rPr>
            </w:pPr>
            <w:r w:rsidRPr="00135B85">
              <w:rPr>
                <w:rFonts w:asciiTheme="minorHAnsi" w:hAnsiTheme="minorHAnsi" w:cstheme="minorHAnsi"/>
                <w:bCs/>
                <w:iCs/>
                <w:sz w:val="22"/>
                <w:szCs w:val="22"/>
              </w:rPr>
              <w:t>Nazwa zadania zgodnie z harmonogramem rzeczowo-finansowym:</w:t>
            </w:r>
          </w:p>
        </w:tc>
        <w:tc>
          <w:tcPr>
            <w:tcW w:w="6312" w:type="dxa"/>
            <w:vAlign w:val="center"/>
          </w:tcPr>
          <w:p w14:paraId="01A734AE" w14:textId="77777777" w:rsidR="00567C33" w:rsidRPr="00135B85" w:rsidRDefault="00567C33" w:rsidP="00567C33">
            <w:pPr>
              <w:spacing w:after="160" w:line="259" w:lineRule="auto"/>
              <w:rPr>
                <w:rFonts w:asciiTheme="minorHAnsi" w:hAnsiTheme="minorHAnsi" w:cstheme="minorHAnsi"/>
                <w:iCs/>
              </w:rPr>
            </w:pPr>
          </w:p>
        </w:tc>
      </w:tr>
      <w:tr w:rsidR="00FF25C7" w:rsidRPr="00135B85" w14:paraId="4972971B" w14:textId="77777777" w:rsidTr="00C71A5A">
        <w:trPr>
          <w:cantSplit/>
        </w:trPr>
        <w:tc>
          <w:tcPr>
            <w:tcW w:w="3185" w:type="dxa"/>
            <w:vAlign w:val="center"/>
          </w:tcPr>
          <w:p w14:paraId="42D9F8C9" w14:textId="77777777" w:rsidR="00567C33" w:rsidRPr="00135B85" w:rsidRDefault="00567C33" w:rsidP="00567C33">
            <w:pPr>
              <w:spacing w:line="259" w:lineRule="auto"/>
              <w:rPr>
                <w:rFonts w:asciiTheme="minorHAnsi" w:hAnsiTheme="minorHAnsi" w:cstheme="minorHAnsi"/>
                <w:bCs/>
                <w:iCs/>
              </w:rPr>
            </w:pPr>
            <w:r w:rsidRPr="00135B85">
              <w:rPr>
                <w:rFonts w:asciiTheme="minorHAnsi" w:hAnsiTheme="minorHAnsi" w:cstheme="minorHAnsi"/>
                <w:bCs/>
                <w:iCs/>
                <w:sz w:val="22"/>
                <w:szCs w:val="22"/>
              </w:rPr>
              <w:t xml:space="preserve">Numer Karty </w:t>
            </w:r>
          </w:p>
        </w:tc>
        <w:tc>
          <w:tcPr>
            <w:tcW w:w="6312" w:type="dxa"/>
            <w:vAlign w:val="center"/>
          </w:tcPr>
          <w:p w14:paraId="3F2A00EF" w14:textId="77777777" w:rsidR="00567C33" w:rsidRPr="00135B85" w:rsidRDefault="00567C33" w:rsidP="00567C33">
            <w:pPr>
              <w:spacing w:after="160" w:line="259" w:lineRule="auto"/>
              <w:rPr>
                <w:rFonts w:asciiTheme="minorHAnsi" w:hAnsiTheme="minorHAnsi" w:cstheme="minorHAnsi"/>
                <w:b/>
                <w:iCs/>
              </w:rPr>
            </w:pPr>
          </w:p>
        </w:tc>
      </w:tr>
      <w:tr w:rsidR="00FF25C7" w:rsidRPr="00135B85" w14:paraId="200F9C00" w14:textId="77777777" w:rsidTr="00567C33">
        <w:trPr>
          <w:cantSplit/>
          <w:trHeight w:val="641"/>
        </w:trPr>
        <w:tc>
          <w:tcPr>
            <w:tcW w:w="3185" w:type="dxa"/>
            <w:vAlign w:val="center"/>
          </w:tcPr>
          <w:p w14:paraId="4C1BCF2F" w14:textId="77777777" w:rsidR="00567C33" w:rsidRPr="00135B85" w:rsidRDefault="00567C33" w:rsidP="00567C33">
            <w:pPr>
              <w:spacing w:line="259" w:lineRule="auto"/>
              <w:rPr>
                <w:rFonts w:asciiTheme="minorHAnsi" w:hAnsiTheme="minorHAnsi" w:cstheme="minorHAnsi"/>
                <w:bCs/>
                <w:iCs/>
              </w:rPr>
            </w:pPr>
            <w:r w:rsidRPr="00135B85">
              <w:rPr>
                <w:rFonts w:asciiTheme="minorHAnsi" w:hAnsiTheme="minorHAnsi" w:cstheme="minorHAnsi"/>
                <w:bCs/>
                <w:iCs/>
                <w:sz w:val="22"/>
                <w:szCs w:val="22"/>
              </w:rPr>
              <w:t>Nazwa Materiału</w:t>
            </w:r>
          </w:p>
        </w:tc>
        <w:tc>
          <w:tcPr>
            <w:tcW w:w="6312" w:type="dxa"/>
            <w:vAlign w:val="center"/>
          </w:tcPr>
          <w:p w14:paraId="61E818E3" w14:textId="77777777" w:rsidR="00567C33" w:rsidRPr="00135B85" w:rsidRDefault="00567C33" w:rsidP="00567C33">
            <w:pPr>
              <w:spacing w:after="160" w:line="259" w:lineRule="auto"/>
              <w:rPr>
                <w:rFonts w:asciiTheme="minorHAnsi" w:hAnsiTheme="minorHAnsi" w:cstheme="minorHAnsi"/>
                <w:b/>
                <w:iCs/>
              </w:rPr>
            </w:pPr>
          </w:p>
        </w:tc>
      </w:tr>
    </w:tbl>
    <w:p w14:paraId="11E0762F" w14:textId="125F47B0" w:rsidR="00567C33" w:rsidRPr="00135B85" w:rsidRDefault="00A61555" w:rsidP="00567C33">
      <w:pPr>
        <w:spacing w:after="160" w:line="259" w:lineRule="auto"/>
        <w:rPr>
          <w:rFonts w:asciiTheme="minorHAnsi" w:hAnsiTheme="minorHAnsi" w:cstheme="minorHAnsi"/>
          <w:b/>
          <w:iCs/>
          <w:sz w:val="22"/>
          <w:szCs w:val="22"/>
        </w:rPr>
      </w:pPr>
      <w:r>
        <w:rPr>
          <w:rFonts w:asciiTheme="minorHAnsi" w:hAnsiTheme="minorHAnsi" w:cstheme="minorHAnsi"/>
          <w:b/>
          <w:iCs/>
          <w:noProof/>
          <w:sz w:val="22"/>
          <w:szCs w:val="22"/>
        </w:rPr>
        <mc:AlternateContent>
          <mc:Choice Requires="wps">
            <w:drawing>
              <wp:anchor distT="0" distB="0" distL="114300" distR="114300" simplePos="0" relativeHeight="251659264" behindDoc="0" locked="0" layoutInCell="1" allowOverlap="1" wp14:anchorId="6170D3BA" wp14:editId="5C610DE7">
                <wp:simplePos x="0" y="0"/>
                <wp:positionH relativeFrom="column">
                  <wp:posOffset>6789420</wp:posOffset>
                </wp:positionH>
                <wp:positionV relativeFrom="paragraph">
                  <wp:posOffset>2540</wp:posOffset>
                </wp:positionV>
                <wp:extent cx="2560320" cy="18288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7FDBD" w14:textId="77777777" w:rsidR="00567C33" w:rsidRDefault="00567C33" w:rsidP="00567C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70D3BA" id="_x0000_t202" coordsize="21600,21600" o:spt="202" path="m,l,21600r21600,l21600,xe">
                <v:stroke joinstyle="miter"/>
                <v:path gradientshapeok="t" o:connecttype="rect"/>
              </v:shapetype>
              <v:shape id="Pole tekstowe 1" o:spid="_x0000_s1026" type="#_x0000_t202" style="position:absolute;margin-left:534.6pt;margin-top:.2pt;width:20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" stroked="f">
                <v:textbox inset="0,0,0,0">
                  <w:txbxContent>
                    <w:p w14:paraId="7E07FDBD" w14:textId="77777777" w:rsidR="00567C33" w:rsidRDefault="00567C33" w:rsidP="00567C33"/>
                  </w:txbxContent>
                </v:textbox>
              </v:shape>
            </w:pict>
          </mc:Fallback>
        </mc:AlternateContent>
      </w:r>
    </w:p>
    <w:p w14:paraId="6B2295CE" w14:textId="77777777" w:rsidR="00567C33" w:rsidRPr="00135B85" w:rsidRDefault="00567C33" w:rsidP="00567C33">
      <w:pPr>
        <w:spacing w:after="160" w:line="259" w:lineRule="auto"/>
        <w:rPr>
          <w:rFonts w:asciiTheme="minorHAnsi" w:hAnsiTheme="minorHAnsi" w:cstheme="minorHAnsi"/>
          <w:b/>
          <w:iCs/>
          <w:sz w:val="22"/>
          <w:szCs w:val="22"/>
        </w:rPr>
      </w:pPr>
      <w:r w:rsidRPr="00135B85">
        <w:rPr>
          <w:rFonts w:asciiTheme="minorHAnsi" w:hAnsiTheme="minorHAnsi" w:cstheme="minorHAnsi"/>
          <w:b/>
          <w:iCs/>
          <w:sz w:val="22"/>
          <w:szCs w:val="22"/>
        </w:rPr>
        <w:t>Wykonawca: …………………………………………………………………</w:t>
      </w:r>
    </w:p>
    <w:p w14:paraId="28D9EA89" w14:textId="77777777" w:rsidR="00567C33" w:rsidRPr="00135B85" w:rsidRDefault="00567C33" w:rsidP="00567C33">
      <w:pPr>
        <w:spacing w:after="160" w:line="259" w:lineRule="auto"/>
        <w:rPr>
          <w:rFonts w:asciiTheme="minorHAnsi" w:hAnsiTheme="minorHAnsi" w:cstheme="minorHAnsi"/>
          <w:b/>
          <w:iCs/>
          <w:sz w:val="22"/>
          <w:szCs w:val="22"/>
        </w:rPr>
      </w:pPr>
    </w:p>
    <w:p w14:paraId="4B07566C" w14:textId="77777777" w:rsidR="00567C33" w:rsidRPr="00135B85" w:rsidRDefault="00567C33" w:rsidP="00567C33">
      <w:pPr>
        <w:spacing w:after="160" w:line="259" w:lineRule="auto"/>
        <w:rPr>
          <w:rFonts w:asciiTheme="minorHAnsi" w:hAnsiTheme="minorHAnsi" w:cstheme="minorHAnsi"/>
          <w:iCs/>
          <w:sz w:val="22"/>
          <w:szCs w:val="22"/>
        </w:rPr>
      </w:pPr>
      <w:r w:rsidRPr="00135B85">
        <w:rPr>
          <w:rFonts w:asciiTheme="minorHAnsi" w:hAnsiTheme="minorHAnsi" w:cstheme="minorHAnsi"/>
          <w:b/>
          <w:iCs/>
          <w:sz w:val="22"/>
          <w:szCs w:val="22"/>
        </w:rPr>
        <w:t>Data wydania: ………………………………………………………………</w:t>
      </w:r>
    </w:p>
    <w:p w14:paraId="738B401A" w14:textId="77777777" w:rsidR="00567C33" w:rsidRPr="00135B85" w:rsidRDefault="00567C33" w:rsidP="00567C33">
      <w:pPr>
        <w:spacing w:after="160" w:line="259" w:lineRule="auto"/>
        <w:rPr>
          <w:rFonts w:asciiTheme="minorHAnsi" w:hAnsiTheme="minorHAnsi" w:cstheme="minorHAnsi"/>
          <w:b/>
          <w:iCs/>
          <w:sz w:val="22"/>
          <w:szCs w:val="22"/>
        </w:rPr>
      </w:pPr>
    </w:p>
    <w:p w14:paraId="4027219A" w14:textId="77777777" w:rsidR="00567C33" w:rsidRPr="00135B85" w:rsidRDefault="00567C33" w:rsidP="00567C33">
      <w:pPr>
        <w:spacing w:after="160" w:line="259" w:lineRule="auto"/>
        <w:rPr>
          <w:rFonts w:asciiTheme="minorHAnsi" w:hAnsiTheme="minorHAnsi" w:cstheme="minorHAnsi"/>
          <w:b/>
          <w:iCs/>
          <w:sz w:val="22"/>
          <w:szCs w:val="22"/>
        </w:rPr>
      </w:pPr>
      <w:r w:rsidRPr="00135B85">
        <w:rPr>
          <w:rFonts w:asciiTheme="minorHAnsi" w:hAnsiTheme="minorHAnsi" w:cstheme="minorHAnsi"/>
          <w:b/>
          <w:iCs/>
          <w:sz w:val="22"/>
          <w:szCs w:val="22"/>
        </w:rPr>
        <w:t>Dane techniczne produktu i zastosowanie na budowie</w:t>
      </w:r>
    </w:p>
    <w:p w14:paraId="3840EA09" w14:textId="77777777" w:rsidR="00567C33" w:rsidRPr="00135B85" w:rsidRDefault="00567C33" w:rsidP="00567C33">
      <w:pPr>
        <w:spacing w:after="160" w:line="259" w:lineRule="auto"/>
        <w:rPr>
          <w:rFonts w:asciiTheme="minorHAnsi" w:hAnsiTheme="minorHAnsi" w:cstheme="minorHAnsi"/>
          <w:b/>
          <w:iCs/>
          <w:sz w:val="22"/>
          <w:szCs w:val="22"/>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54"/>
      </w:tblGrid>
      <w:tr w:rsidR="00FF25C7" w:rsidRPr="00135B85" w14:paraId="758EB77F" w14:textId="77777777" w:rsidTr="00C71A5A">
        <w:trPr>
          <w:trHeight w:val="367"/>
        </w:trPr>
        <w:tc>
          <w:tcPr>
            <w:tcW w:w="1843" w:type="dxa"/>
          </w:tcPr>
          <w:p w14:paraId="2D5F33FC" w14:textId="77777777" w:rsidR="00567C33" w:rsidRPr="00135B85" w:rsidRDefault="00567C33" w:rsidP="00567C33">
            <w:pPr>
              <w:spacing w:after="160" w:line="259" w:lineRule="auto"/>
              <w:rPr>
                <w:rFonts w:asciiTheme="minorHAnsi" w:hAnsiTheme="minorHAnsi" w:cstheme="minorHAnsi"/>
                <w:i/>
                <w:iCs/>
              </w:rPr>
            </w:pPr>
            <w:r w:rsidRPr="00135B85">
              <w:rPr>
                <w:rFonts w:asciiTheme="minorHAnsi" w:hAnsiTheme="minorHAnsi" w:cstheme="minorHAnsi"/>
                <w:iCs/>
                <w:sz w:val="22"/>
                <w:szCs w:val="22"/>
              </w:rPr>
              <w:t xml:space="preserve">Nazwa </w:t>
            </w:r>
          </w:p>
        </w:tc>
        <w:tc>
          <w:tcPr>
            <w:tcW w:w="7654" w:type="dxa"/>
          </w:tcPr>
          <w:p w14:paraId="385A26C9" w14:textId="77777777" w:rsidR="00567C33" w:rsidRPr="00135B85" w:rsidRDefault="00567C33" w:rsidP="00567C33">
            <w:pPr>
              <w:spacing w:after="160" w:line="259" w:lineRule="auto"/>
              <w:rPr>
                <w:rFonts w:asciiTheme="minorHAnsi" w:hAnsiTheme="minorHAnsi" w:cstheme="minorHAnsi"/>
                <w:b/>
                <w:i/>
                <w:iCs/>
              </w:rPr>
            </w:pPr>
          </w:p>
        </w:tc>
      </w:tr>
      <w:tr w:rsidR="00FF25C7" w:rsidRPr="00135B85" w14:paraId="408DA447" w14:textId="77777777" w:rsidTr="00C71A5A">
        <w:trPr>
          <w:trHeight w:val="350"/>
        </w:trPr>
        <w:tc>
          <w:tcPr>
            <w:tcW w:w="1843" w:type="dxa"/>
          </w:tcPr>
          <w:p w14:paraId="7F22721A" w14:textId="77777777" w:rsidR="00567C33" w:rsidRPr="00135B85" w:rsidRDefault="00567C33" w:rsidP="00567C33">
            <w:pPr>
              <w:spacing w:after="160" w:line="259" w:lineRule="auto"/>
              <w:rPr>
                <w:rFonts w:asciiTheme="minorHAnsi" w:hAnsiTheme="minorHAnsi" w:cstheme="minorHAnsi"/>
                <w:i/>
                <w:iCs/>
              </w:rPr>
            </w:pPr>
            <w:r w:rsidRPr="00135B85">
              <w:rPr>
                <w:rFonts w:asciiTheme="minorHAnsi" w:hAnsiTheme="minorHAnsi" w:cstheme="minorHAnsi"/>
                <w:iCs/>
                <w:sz w:val="22"/>
                <w:szCs w:val="22"/>
              </w:rPr>
              <w:t xml:space="preserve">Producent </w:t>
            </w:r>
          </w:p>
        </w:tc>
        <w:tc>
          <w:tcPr>
            <w:tcW w:w="7654" w:type="dxa"/>
          </w:tcPr>
          <w:p w14:paraId="67805018" w14:textId="77777777" w:rsidR="00567C33" w:rsidRPr="00135B85" w:rsidRDefault="00567C33" w:rsidP="00567C33">
            <w:pPr>
              <w:spacing w:after="160" w:line="259" w:lineRule="auto"/>
              <w:rPr>
                <w:rFonts w:asciiTheme="minorHAnsi" w:hAnsiTheme="minorHAnsi" w:cstheme="minorHAnsi"/>
                <w:b/>
                <w:iCs/>
              </w:rPr>
            </w:pPr>
          </w:p>
        </w:tc>
      </w:tr>
      <w:tr w:rsidR="00FF25C7" w:rsidRPr="00135B85" w14:paraId="42F27BA3" w14:textId="77777777" w:rsidTr="00C71A5A">
        <w:trPr>
          <w:trHeight w:val="359"/>
        </w:trPr>
        <w:tc>
          <w:tcPr>
            <w:tcW w:w="1843" w:type="dxa"/>
          </w:tcPr>
          <w:p w14:paraId="14E3FF6D" w14:textId="77777777" w:rsidR="00567C33" w:rsidRPr="00135B85" w:rsidRDefault="00567C33" w:rsidP="00567C33">
            <w:pPr>
              <w:spacing w:after="160" w:line="259" w:lineRule="auto"/>
              <w:rPr>
                <w:rFonts w:asciiTheme="minorHAnsi" w:hAnsiTheme="minorHAnsi" w:cstheme="minorHAnsi"/>
                <w:i/>
                <w:iCs/>
              </w:rPr>
            </w:pPr>
            <w:r w:rsidRPr="00135B85">
              <w:rPr>
                <w:rFonts w:asciiTheme="minorHAnsi" w:hAnsiTheme="minorHAnsi" w:cstheme="minorHAnsi"/>
                <w:iCs/>
                <w:sz w:val="22"/>
                <w:szCs w:val="22"/>
              </w:rPr>
              <w:t>Branża</w:t>
            </w:r>
          </w:p>
        </w:tc>
        <w:tc>
          <w:tcPr>
            <w:tcW w:w="7654" w:type="dxa"/>
          </w:tcPr>
          <w:p w14:paraId="09CAC4F4" w14:textId="77777777" w:rsidR="00567C33" w:rsidRPr="00135B85" w:rsidRDefault="00567C33" w:rsidP="00567C33">
            <w:pPr>
              <w:spacing w:after="160" w:line="259" w:lineRule="auto"/>
              <w:rPr>
                <w:rFonts w:asciiTheme="minorHAnsi" w:hAnsiTheme="minorHAnsi" w:cstheme="minorHAnsi"/>
                <w:b/>
                <w:iCs/>
              </w:rPr>
            </w:pPr>
          </w:p>
        </w:tc>
      </w:tr>
      <w:tr w:rsidR="00FF25C7" w:rsidRPr="00135B85" w14:paraId="1F7E6A83" w14:textId="77777777" w:rsidTr="00975AED">
        <w:trPr>
          <w:trHeight w:hRule="exact" w:val="457"/>
        </w:trPr>
        <w:tc>
          <w:tcPr>
            <w:tcW w:w="1843" w:type="dxa"/>
          </w:tcPr>
          <w:p w14:paraId="6B7E027D" w14:textId="77777777" w:rsidR="00567C33" w:rsidRPr="00135B85" w:rsidRDefault="00567C33" w:rsidP="00567C33">
            <w:pPr>
              <w:spacing w:after="160" w:line="259" w:lineRule="auto"/>
              <w:rPr>
                <w:rFonts w:asciiTheme="minorHAnsi" w:hAnsiTheme="minorHAnsi" w:cstheme="minorHAnsi"/>
                <w:i/>
                <w:iCs/>
              </w:rPr>
            </w:pPr>
            <w:r w:rsidRPr="00135B85">
              <w:rPr>
                <w:rFonts w:asciiTheme="minorHAnsi" w:hAnsiTheme="minorHAnsi" w:cstheme="minorHAnsi"/>
                <w:iCs/>
                <w:sz w:val="22"/>
                <w:szCs w:val="22"/>
              </w:rPr>
              <w:t xml:space="preserve">Opis produktu </w:t>
            </w:r>
          </w:p>
        </w:tc>
        <w:tc>
          <w:tcPr>
            <w:tcW w:w="7654" w:type="dxa"/>
          </w:tcPr>
          <w:p w14:paraId="5C32734A" w14:textId="77777777" w:rsidR="00567C33" w:rsidRPr="00135B85" w:rsidRDefault="00567C33" w:rsidP="00567C33">
            <w:pPr>
              <w:spacing w:after="160" w:line="259" w:lineRule="auto"/>
              <w:rPr>
                <w:rFonts w:asciiTheme="minorHAnsi" w:hAnsiTheme="minorHAnsi" w:cstheme="minorHAnsi"/>
                <w:b/>
                <w:iCs/>
              </w:rPr>
            </w:pPr>
          </w:p>
          <w:p w14:paraId="167DBDB8" w14:textId="77777777" w:rsidR="00567C33" w:rsidRPr="00135B85" w:rsidRDefault="00567C33" w:rsidP="00567C33">
            <w:pPr>
              <w:spacing w:after="160" w:line="259" w:lineRule="auto"/>
              <w:rPr>
                <w:rFonts w:asciiTheme="minorHAnsi" w:hAnsiTheme="minorHAnsi" w:cstheme="minorHAnsi"/>
                <w:b/>
                <w:iCs/>
              </w:rPr>
            </w:pPr>
          </w:p>
          <w:p w14:paraId="70E3FB88" w14:textId="77777777" w:rsidR="00567C33" w:rsidRPr="00135B85" w:rsidRDefault="00567C33" w:rsidP="00567C33">
            <w:pPr>
              <w:spacing w:after="160" w:line="259" w:lineRule="auto"/>
              <w:rPr>
                <w:rFonts w:asciiTheme="minorHAnsi" w:hAnsiTheme="minorHAnsi" w:cstheme="minorHAnsi"/>
                <w:b/>
                <w:iCs/>
              </w:rPr>
            </w:pPr>
          </w:p>
          <w:p w14:paraId="75357961" w14:textId="77777777" w:rsidR="00567C33" w:rsidRPr="00135B85" w:rsidRDefault="00567C33" w:rsidP="00567C33">
            <w:pPr>
              <w:spacing w:after="160" w:line="259" w:lineRule="auto"/>
              <w:rPr>
                <w:rFonts w:asciiTheme="minorHAnsi" w:hAnsiTheme="minorHAnsi" w:cstheme="minorHAnsi"/>
                <w:b/>
                <w:iCs/>
              </w:rPr>
            </w:pPr>
          </w:p>
        </w:tc>
      </w:tr>
      <w:tr w:rsidR="00FF25C7" w:rsidRPr="00135B85" w14:paraId="4A8C0FC3" w14:textId="77777777" w:rsidTr="00C71A5A">
        <w:trPr>
          <w:trHeight w:val="587"/>
        </w:trPr>
        <w:tc>
          <w:tcPr>
            <w:tcW w:w="1843" w:type="dxa"/>
          </w:tcPr>
          <w:p w14:paraId="4FC8E933" w14:textId="77777777" w:rsidR="00567C33" w:rsidRPr="00135B85" w:rsidRDefault="00567C33" w:rsidP="00567C33">
            <w:pPr>
              <w:spacing w:after="160" w:line="259" w:lineRule="auto"/>
              <w:rPr>
                <w:rFonts w:asciiTheme="minorHAnsi" w:hAnsiTheme="minorHAnsi" w:cstheme="minorHAnsi"/>
                <w:i/>
                <w:iCs/>
                <w:lang w:val="en-US"/>
              </w:rPr>
            </w:pPr>
            <w:r w:rsidRPr="00135B85">
              <w:rPr>
                <w:rFonts w:asciiTheme="minorHAnsi" w:hAnsiTheme="minorHAnsi" w:cstheme="minorHAnsi"/>
                <w:iCs/>
                <w:sz w:val="22"/>
                <w:szCs w:val="22"/>
              </w:rPr>
              <w:t xml:space="preserve">Miejsce wbudowania </w:t>
            </w:r>
          </w:p>
        </w:tc>
        <w:tc>
          <w:tcPr>
            <w:tcW w:w="7654" w:type="dxa"/>
          </w:tcPr>
          <w:p w14:paraId="69A7198C" w14:textId="77777777" w:rsidR="00567C33" w:rsidRPr="00135B85" w:rsidRDefault="00567C33" w:rsidP="00567C33">
            <w:pPr>
              <w:spacing w:after="160" w:line="259" w:lineRule="auto"/>
              <w:rPr>
                <w:rFonts w:asciiTheme="minorHAnsi" w:hAnsiTheme="minorHAnsi" w:cstheme="minorHAnsi"/>
                <w:b/>
                <w:i/>
                <w:iCs/>
                <w:lang w:val="en-US"/>
              </w:rPr>
            </w:pPr>
          </w:p>
        </w:tc>
      </w:tr>
      <w:tr w:rsidR="00FF25C7" w:rsidRPr="00135B85" w14:paraId="2774CB2E" w14:textId="77777777" w:rsidTr="00C71A5A">
        <w:trPr>
          <w:trHeight w:val="1531"/>
        </w:trPr>
        <w:tc>
          <w:tcPr>
            <w:tcW w:w="1843" w:type="dxa"/>
            <w:tcBorders>
              <w:top w:val="single" w:sz="4" w:space="0" w:color="auto"/>
              <w:left w:val="single" w:sz="4" w:space="0" w:color="auto"/>
              <w:bottom w:val="single" w:sz="4" w:space="0" w:color="auto"/>
              <w:right w:val="single" w:sz="4" w:space="0" w:color="auto"/>
            </w:tcBorders>
          </w:tcPr>
          <w:p w14:paraId="7A458800" w14:textId="77777777" w:rsidR="00567C33" w:rsidRPr="00135B85" w:rsidRDefault="00567C33" w:rsidP="00567C33">
            <w:pPr>
              <w:spacing w:after="160" w:line="259" w:lineRule="auto"/>
              <w:rPr>
                <w:rFonts w:asciiTheme="minorHAnsi" w:hAnsiTheme="minorHAnsi" w:cstheme="minorHAnsi"/>
                <w:iCs/>
                <w:lang w:val="en-US"/>
              </w:rPr>
            </w:pPr>
            <w:r w:rsidRPr="00135B85">
              <w:rPr>
                <w:rFonts w:asciiTheme="minorHAnsi" w:hAnsiTheme="minorHAnsi" w:cstheme="minorHAnsi"/>
                <w:iCs/>
                <w:sz w:val="22"/>
                <w:szCs w:val="22"/>
                <w:lang w:val="en-US"/>
              </w:rPr>
              <w:t>UWAGI:</w:t>
            </w:r>
          </w:p>
        </w:tc>
        <w:tc>
          <w:tcPr>
            <w:tcW w:w="7654" w:type="dxa"/>
            <w:tcBorders>
              <w:top w:val="single" w:sz="4" w:space="0" w:color="auto"/>
              <w:left w:val="single" w:sz="4" w:space="0" w:color="auto"/>
              <w:bottom w:val="single" w:sz="4" w:space="0" w:color="auto"/>
              <w:right w:val="single" w:sz="4" w:space="0" w:color="auto"/>
            </w:tcBorders>
          </w:tcPr>
          <w:p w14:paraId="587F51DF" w14:textId="77777777" w:rsidR="00567C33" w:rsidRPr="00135B85" w:rsidRDefault="00567C33" w:rsidP="00567C33">
            <w:pPr>
              <w:spacing w:after="160" w:line="259" w:lineRule="auto"/>
              <w:rPr>
                <w:rFonts w:asciiTheme="minorHAnsi" w:hAnsiTheme="minorHAnsi" w:cstheme="minorHAnsi"/>
                <w:b/>
                <w:iCs/>
              </w:rPr>
            </w:pPr>
          </w:p>
        </w:tc>
      </w:tr>
    </w:tbl>
    <w:p w14:paraId="46A35E28" w14:textId="77777777" w:rsidR="00567C33" w:rsidRPr="00135B85" w:rsidRDefault="00567C33" w:rsidP="00567C33">
      <w:pPr>
        <w:spacing w:after="160" w:line="259" w:lineRule="auto"/>
        <w:rPr>
          <w:rFonts w:asciiTheme="minorHAnsi" w:hAnsiTheme="minorHAnsi" w:cstheme="minorHAnsi"/>
          <w:b/>
          <w:iCs/>
          <w:sz w:val="22"/>
          <w:szCs w:val="22"/>
        </w:rPr>
      </w:pPr>
      <w:r w:rsidRPr="00135B85">
        <w:rPr>
          <w:rFonts w:asciiTheme="minorHAnsi" w:hAnsiTheme="minorHAnsi" w:cstheme="minorHAnsi"/>
          <w:b/>
          <w:iCs/>
          <w:sz w:val="22"/>
          <w:szCs w:val="22"/>
        </w:rPr>
        <w:t>Załączniki</w:t>
      </w:r>
    </w:p>
    <w:p w14:paraId="045FF216" w14:textId="77777777" w:rsidR="00567C33" w:rsidRPr="00135B85" w:rsidRDefault="00567C33" w:rsidP="00567C33">
      <w:pPr>
        <w:spacing w:after="160" w:line="259" w:lineRule="auto"/>
        <w:rPr>
          <w:rFonts w:asciiTheme="minorHAnsi" w:hAnsiTheme="minorHAnsi" w:cstheme="minorHAnsi"/>
          <w:i/>
          <w:iCs/>
          <w:sz w:val="22"/>
          <w:szCs w:val="22"/>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54"/>
      </w:tblGrid>
      <w:tr w:rsidR="00FF25C7" w:rsidRPr="00135B85" w14:paraId="6A310A46" w14:textId="77777777" w:rsidTr="00C71A5A">
        <w:trPr>
          <w:trHeight w:val="450"/>
        </w:trPr>
        <w:tc>
          <w:tcPr>
            <w:tcW w:w="1843" w:type="dxa"/>
          </w:tcPr>
          <w:p w14:paraId="6FD6E964" w14:textId="77777777" w:rsidR="00567C33" w:rsidRPr="00135B85" w:rsidRDefault="00567C33" w:rsidP="00567C33">
            <w:pPr>
              <w:spacing w:after="160" w:line="259" w:lineRule="auto"/>
              <w:rPr>
                <w:rFonts w:asciiTheme="minorHAnsi" w:hAnsiTheme="minorHAnsi" w:cstheme="minorHAnsi"/>
                <w:i/>
                <w:iCs/>
              </w:rPr>
            </w:pPr>
            <w:r w:rsidRPr="00135B85">
              <w:rPr>
                <w:rFonts w:asciiTheme="minorHAnsi" w:hAnsiTheme="minorHAnsi" w:cstheme="minorHAnsi"/>
                <w:iCs/>
                <w:sz w:val="22"/>
                <w:szCs w:val="22"/>
              </w:rPr>
              <w:lastRenderedPageBreak/>
              <w:t>Dokumenty – deklaracje zgodności itp.</w:t>
            </w:r>
          </w:p>
        </w:tc>
        <w:tc>
          <w:tcPr>
            <w:tcW w:w="7654" w:type="dxa"/>
          </w:tcPr>
          <w:p w14:paraId="22C49266" w14:textId="77777777" w:rsidR="00567C33" w:rsidRPr="00135B85" w:rsidRDefault="00567C33" w:rsidP="00567C33">
            <w:pPr>
              <w:spacing w:after="160" w:line="259" w:lineRule="auto"/>
              <w:rPr>
                <w:rFonts w:asciiTheme="minorHAnsi" w:hAnsiTheme="minorHAnsi" w:cstheme="minorHAnsi"/>
                <w:i/>
                <w:iCs/>
              </w:rPr>
            </w:pPr>
          </w:p>
        </w:tc>
      </w:tr>
      <w:tr w:rsidR="00FF25C7" w:rsidRPr="00135B85" w14:paraId="1D3C4679" w14:textId="77777777" w:rsidTr="00C71A5A">
        <w:trPr>
          <w:trHeight w:val="527"/>
        </w:trPr>
        <w:tc>
          <w:tcPr>
            <w:tcW w:w="1843" w:type="dxa"/>
          </w:tcPr>
          <w:p w14:paraId="76641A9C" w14:textId="77777777" w:rsidR="00567C33" w:rsidRPr="00135B85" w:rsidRDefault="00567C33" w:rsidP="00567C33">
            <w:pPr>
              <w:spacing w:after="160" w:line="259" w:lineRule="auto"/>
              <w:rPr>
                <w:rFonts w:asciiTheme="minorHAnsi" w:hAnsiTheme="minorHAnsi" w:cstheme="minorHAnsi"/>
                <w:i/>
                <w:iCs/>
              </w:rPr>
            </w:pPr>
            <w:r w:rsidRPr="00135B85">
              <w:rPr>
                <w:rFonts w:asciiTheme="minorHAnsi" w:hAnsiTheme="minorHAnsi" w:cstheme="minorHAnsi"/>
                <w:iCs/>
                <w:sz w:val="22"/>
                <w:szCs w:val="22"/>
              </w:rPr>
              <w:t xml:space="preserve">Karty katalogowe, próbki </w:t>
            </w:r>
          </w:p>
        </w:tc>
        <w:tc>
          <w:tcPr>
            <w:tcW w:w="7654" w:type="dxa"/>
          </w:tcPr>
          <w:p w14:paraId="795DC42F" w14:textId="77777777" w:rsidR="00567C33" w:rsidRPr="00135B85" w:rsidRDefault="00567C33" w:rsidP="00567C33">
            <w:pPr>
              <w:spacing w:after="160" w:line="259" w:lineRule="auto"/>
              <w:rPr>
                <w:rFonts w:asciiTheme="minorHAnsi" w:hAnsiTheme="minorHAnsi" w:cstheme="minorHAnsi"/>
                <w:iCs/>
              </w:rPr>
            </w:pPr>
          </w:p>
        </w:tc>
      </w:tr>
    </w:tbl>
    <w:p w14:paraId="2C684C20" w14:textId="77777777" w:rsidR="00567C33" w:rsidRPr="00135B85" w:rsidRDefault="00567C33" w:rsidP="00567C33">
      <w:pPr>
        <w:spacing w:after="160" w:line="259" w:lineRule="auto"/>
        <w:rPr>
          <w:rFonts w:asciiTheme="minorHAnsi" w:hAnsiTheme="minorHAnsi" w:cstheme="minorHAnsi"/>
          <w:iCs/>
          <w:sz w:val="22"/>
          <w:szCs w:val="22"/>
        </w:rPr>
      </w:pPr>
    </w:p>
    <w:p w14:paraId="383D3BFF" w14:textId="77777777" w:rsidR="00567C33" w:rsidRPr="00135B85" w:rsidRDefault="00567C33" w:rsidP="00567C33">
      <w:pPr>
        <w:spacing w:after="160" w:line="259" w:lineRule="auto"/>
        <w:rPr>
          <w:rFonts w:asciiTheme="minorHAnsi" w:hAnsiTheme="minorHAnsi" w:cstheme="minorHAnsi"/>
          <w:iCs/>
          <w:sz w:val="22"/>
          <w:szCs w:val="22"/>
        </w:rPr>
      </w:pPr>
    </w:p>
    <w:p w14:paraId="20336D58" w14:textId="77777777" w:rsidR="00567C33" w:rsidRPr="00135B85" w:rsidRDefault="00567C33" w:rsidP="00567C33">
      <w:pPr>
        <w:spacing w:after="160" w:line="259" w:lineRule="auto"/>
        <w:rPr>
          <w:rFonts w:asciiTheme="minorHAnsi" w:hAnsiTheme="minorHAnsi" w:cstheme="minorHAnsi"/>
          <w:b/>
          <w:iCs/>
          <w:sz w:val="22"/>
          <w:szCs w:val="22"/>
        </w:rPr>
      </w:pPr>
      <w:r w:rsidRPr="00135B85">
        <w:rPr>
          <w:rFonts w:asciiTheme="minorHAnsi" w:hAnsiTheme="minorHAnsi" w:cstheme="minorHAnsi"/>
          <w:b/>
          <w:iCs/>
          <w:sz w:val="22"/>
          <w:szCs w:val="22"/>
        </w:rPr>
        <w:t>Weryfikacja/zatwierdzenie</w:t>
      </w:r>
    </w:p>
    <w:p w14:paraId="6FF69C49" w14:textId="77777777" w:rsidR="00567C33" w:rsidRPr="00135B85" w:rsidRDefault="00567C33" w:rsidP="00567C33">
      <w:pPr>
        <w:spacing w:after="160" w:line="259" w:lineRule="auto"/>
        <w:rPr>
          <w:rFonts w:asciiTheme="minorHAnsi" w:hAnsiTheme="minorHAnsi" w:cstheme="minorHAnsi"/>
          <w:b/>
          <w:iCs/>
          <w:sz w:val="22"/>
          <w:szCs w:val="22"/>
        </w:rPr>
      </w:pPr>
    </w:p>
    <w:p w14:paraId="62D69C1F" w14:textId="77777777" w:rsidR="00567C33" w:rsidRPr="00135B85" w:rsidRDefault="00567C33" w:rsidP="00567C33">
      <w:pPr>
        <w:spacing w:after="160" w:line="259" w:lineRule="auto"/>
        <w:rPr>
          <w:rFonts w:asciiTheme="minorHAnsi" w:hAnsiTheme="minorHAnsi" w:cstheme="minorHAnsi"/>
          <w:bCs/>
          <w:iCs/>
          <w:sz w:val="22"/>
          <w:szCs w:val="22"/>
        </w:rPr>
      </w:pPr>
      <w:r w:rsidRPr="00135B85">
        <w:rPr>
          <w:rFonts w:asciiTheme="minorHAnsi" w:hAnsiTheme="minorHAnsi" w:cstheme="minorHAnsi"/>
          <w:bCs/>
          <w:iCs/>
          <w:sz w:val="22"/>
          <w:szCs w:val="22"/>
        </w:rPr>
        <w:t xml:space="preserve">(A) – zatwierdzenie </w:t>
      </w:r>
    </w:p>
    <w:p w14:paraId="5E3037FD" w14:textId="77777777" w:rsidR="00567C33" w:rsidRPr="00135B85" w:rsidRDefault="00567C33" w:rsidP="00567C33">
      <w:pPr>
        <w:spacing w:after="160" w:line="259" w:lineRule="auto"/>
        <w:rPr>
          <w:rFonts w:asciiTheme="minorHAnsi" w:hAnsiTheme="minorHAnsi" w:cstheme="minorHAnsi"/>
          <w:bCs/>
          <w:iCs/>
          <w:sz w:val="22"/>
          <w:szCs w:val="22"/>
        </w:rPr>
      </w:pPr>
      <w:r w:rsidRPr="00135B85">
        <w:rPr>
          <w:rFonts w:asciiTheme="minorHAnsi" w:hAnsiTheme="minorHAnsi" w:cstheme="minorHAnsi"/>
          <w:bCs/>
          <w:iCs/>
          <w:sz w:val="22"/>
          <w:szCs w:val="22"/>
        </w:rPr>
        <w:t>(B) – warunkowe zatwierdzenie</w:t>
      </w:r>
    </w:p>
    <w:p w14:paraId="7AE0BFDF" w14:textId="77777777" w:rsidR="00567C33" w:rsidRPr="00135B85" w:rsidRDefault="00567C33" w:rsidP="00567C33">
      <w:pPr>
        <w:spacing w:after="160" w:line="259" w:lineRule="auto"/>
        <w:rPr>
          <w:rFonts w:asciiTheme="minorHAnsi" w:hAnsiTheme="minorHAnsi" w:cstheme="minorHAnsi"/>
          <w:bCs/>
          <w:iCs/>
          <w:sz w:val="22"/>
          <w:szCs w:val="22"/>
        </w:rPr>
      </w:pPr>
      <w:r w:rsidRPr="00135B85">
        <w:rPr>
          <w:rFonts w:asciiTheme="minorHAnsi" w:hAnsiTheme="minorHAnsi" w:cstheme="minorHAnsi"/>
          <w:bCs/>
          <w:iCs/>
          <w:sz w:val="22"/>
          <w:szCs w:val="22"/>
        </w:rPr>
        <w:t xml:space="preserve">(C) – odrzucenie </w:t>
      </w:r>
    </w:p>
    <w:p w14:paraId="1B2DBB7C" w14:textId="77777777" w:rsidR="00567C33" w:rsidRPr="00135B85" w:rsidRDefault="00567C33" w:rsidP="00567C33">
      <w:pPr>
        <w:spacing w:after="160" w:line="259" w:lineRule="auto"/>
        <w:rPr>
          <w:rFonts w:asciiTheme="minorHAnsi" w:hAnsiTheme="minorHAnsi" w:cstheme="minorHAnsi"/>
          <w:bCs/>
          <w:iCs/>
          <w:sz w:val="22"/>
          <w:szCs w:val="22"/>
        </w:rPr>
      </w:pPr>
    </w:p>
    <w:p w14:paraId="447E460F" w14:textId="77777777" w:rsidR="00567C33" w:rsidRPr="00135B85" w:rsidRDefault="00567C33" w:rsidP="00567C33">
      <w:pPr>
        <w:spacing w:after="160" w:line="259" w:lineRule="auto"/>
        <w:rPr>
          <w:rFonts w:asciiTheme="minorHAnsi" w:hAnsiTheme="minorHAnsi" w:cstheme="minorHAnsi"/>
          <w:bCs/>
          <w:iCs/>
          <w:sz w:val="22"/>
          <w:szCs w:val="22"/>
        </w:rPr>
      </w:pPr>
      <w:r w:rsidRPr="00135B85">
        <w:rPr>
          <w:rFonts w:asciiTheme="minorHAnsi" w:hAnsiTheme="minorHAnsi" w:cstheme="minorHAnsi"/>
          <w:bCs/>
          <w:iCs/>
          <w:sz w:val="22"/>
          <w:szCs w:val="22"/>
        </w:rPr>
        <w:t xml:space="preserve">(Niewłaściwe skreślić) </w:t>
      </w:r>
    </w:p>
    <w:p w14:paraId="3B528843" w14:textId="77777777" w:rsidR="00567C33" w:rsidRPr="00135B85" w:rsidRDefault="00567C33" w:rsidP="00567C33">
      <w:pPr>
        <w:spacing w:after="160" w:line="259" w:lineRule="auto"/>
        <w:rPr>
          <w:rFonts w:asciiTheme="minorHAnsi" w:hAnsiTheme="minorHAnsi" w:cstheme="minorHAnsi"/>
          <w:bCs/>
          <w:iCs/>
          <w:sz w:val="22"/>
          <w:szCs w:val="22"/>
        </w:rPr>
      </w:pPr>
    </w:p>
    <w:p w14:paraId="684251DF" w14:textId="77777777" w:rsidR="00567C33" w:rsidRPr="00135B85" w:rsidRDefault="00567C33" w:rsidP="00567C33">
      <w:pPr>
        <w:spacing w:after="160" w:line="259" w:lineRule="auto"/>
        <w:rPr>
          <w:rFonts w:asciiTheme="minorHAnsi" w:hAnsiTheme="minorHAnsi" w:cstheme="minorHAnsi"/>
          <w:b/>
          <w:iCs/>
          <w:sz w:val="22"/>
          <w:szCs w:val="22"/>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84"/>
        <w:gridCol w:w="1394"/>
        <w:gridCol w:w="3685"/>
      </w:tblGrid>
      <w:tr w:rsidR="00FF25C7" w:rsidRPr="00135B85" w14:paraId="178E77E9" w14:textId="77777777" w:rsidTr="00C71A5A">
        <w:tc>
          <w:tcPr>
            <w:tcW w:w="4418" w:type="dxa"/>
            <w:gridSpan w:val="2"/>
          </w:tcPr>
          <w:p w14:paraId="534BC88E" w14:textId="77777777" w:rsidR="00567C33" w:rsidRPr="00135B85" w:rsidRDefault="00567C33" w:rsidP="00567C33">
            <w:pPr>
              <w:spacing w:after="160" w:line="259" w:lineRule="auto"/>
              <w:rPr>
                <w:rFonts w:asciiTheme="minorHAnsi" w:hAnsiTheme="minorHAnsi" w:cstheme="minorHAnsi"/>
                <w:b/>
                <w:iCs/>
              </w:rPr>
            </w:pPr>
            <w:r w:rsidRPr="00135B85">
              <w:rPr>
                <w:rFonts w:asciiTheme="minorHAnsi" w:hAnsiTheme="minorHAnsi" w:cstheme="minorHAnsi"/>
                <w:iCs/>
                <w:sz w:val="22"/>
                <w:szCs w:val="22"/>
              </w:rPr>
              <w:t>Przekazujący/przedstawiciel wykonawcy</w:t>
            </w:r>
            <w:r w:rsidRPr="00135B85">
              <w:rPr>
                <w:rFonts w:asciiTheme="minorHAnsi" w:hAnsiTheme="minorHAnsi" w:cstheme="minorHAnsi"/>
                <w:i/>
                <w:iCs/>
                <w:sz w:val="22"/>
                <w:szCs w:val="22"/>
              </w:rPr>
              <w:t>:</w:t>
            </w:r>
          </w:p>
        </w:tc>
        <w:tc>
          <w:tcPr>
            <w:tcW w:w="5079" w:type="dxa"/>
            <w:gridSpan w:val="2"/>
          </w:tcPr>
          <w:p w14:paraId="1D59C2AF" w14:textId="77777777" w:rsidR="00567C33" w:rsidRPr="00135B85" w:rsidRDefault="00567C33" w:rsidP="00567C33">
            <w:pPr>
              <w:spacing w:after="160" w:line="259" w:lineRule="auto"/>
              <w:rPr>
                <w:rFonts w:asciiTheme="minorHAnsi" w:hAnsiTheme="minorHAnsi" w:cstheme="minorHAnsi"/>
                <w:iCs/>
              </w:rPr>
            </w:pPr>
            <w:r w:rsidRPr="00135B85">
              <w:rPr>
                <w:rFonts w:asciiTheme="minorHAnsi" w:hAnsiTheme="minorHAnsi" w:cstheme="minorHAnsi"/>
                <w:iCs/>
                <w:sz w:val="22"/>
                <w:szCs w:val="22"/>
              </w:rPr>
              <w:t>Koordynator /przedstawiciel Zamawiającego</w:t>
            </w:r>
            <w:r w:rsidRPr="00135B85">
              <w:rPr>
                <w:rFonts w:asciiTheme="minorHAnsi" w:hAnsiTheme="minorHAnsi" w:cstheme="minorHAnsi"/>
                <w:i/>
                <w:iCs/>
                <w:sz w:val="22"/>
                <w:szCs w:val="22"/>
              </w:rPr>
              <w:t>:</w:t>
            </w:r>
          </w:p>
        </w:tc>
      </w:tr>
      <w:tr w:rsidR="00FF25C7" w:rsidRPr="00135B85" w14:paraId="3995B5FD" w14:textId="77777777" w:rsidTr="00C71A5A">
        <w:tc>
          <w:tcPr>
            <w:tcW w:w="1134" w:type="dxa"/>
          </w:tcPr>
          <w:p w14:paraId="4F9AF24C" w14:textId="77777777" w:rsidR="00567C33" w:rsidRPr="00135B85" w:rsidRDefault="00567C33" w:rsidP="00567C33">
            <w:pPr>
              <w:spacing w:after="160" w:line="259" w:lineRule="auto"/>
              <w:rPr>
                <w:rFonts w:asciiTheme="minorHAnsi" w:hAnsiTheme="minorHAnsi" w:cstheme="minorHAnsi"/>
                <w:b/>
                <w:iCs/>
              </w:rPr>
            </w:pPr>
            <w:r w:rsidRPr="00135B85">
              <w:rPr>
                <w:rFonts w:asciiTheme="minorHAnsi" w:hAnsiTheme="minorHAnsi" w:cstheme="minorHAnsi"/>
                <w:iCs/>
                <w:sz w:val="22"/>
                <w:szCs w:val="22"/>
              </w:rPr>
              <w:t>Data</w:t>
            </w:r>
          </w:p>
        </w:tc>
        <w:tc>
          <w:tcPr>
            <w:tcW w:w="3284" w:type="dxa"/>
          </w:tcPr>
          <w:p w14:paraId="064E207C" w14:textId="77777777" w:rsidR="00567C33" w:rsidRPr="00135B85" w:rsidRDefault="00567C33" w:rsidP="00567C33">
            <w:pPr>
              <w:spacing w:after="160" w:line="259" w:lineRule="auto"/>
              <w:rPr>
                <w:rFonts w:asciiTheme="minorHAnsi" w:hAnsiTheme="minorHAnsi" w:cstheme="minorHAnsi"/>
                <w:i/>
                <w:iCs/>
              </w:rPr>
            </w:pPr>
            <w:r w:rsidRPr="00135B85">
              <w:rPr>
                <w:rFonts w:asciiTheme="minorHAnsi" w:hAnsiTheme="minorHAnsi" w:cstheme="minorHAnsi"/>
                <w:iCs/>
                <w:sz w:val="22"/>
                <w:szCs w:val="22"/>
              </w:rPr>
              <w:t>Podpis</w:t>
            </w:r>
          </w:p>
        </w:tc>
        <w:tc>
          <w:tcPr>
            <w:tcW w:w="1394" w:type="dxa"/>
          </w:tcPr>
          <w:p w14:paraId="7E40E479" w14:textId="77777777" w:rsidR="00567C33" w:rsidRPr="00135B85" w:rsidRDefault="00567C33" w:rsidP="00567C33">
            <w:pPr>
              <w:spacing w:after="160" w:line="259" w:lineRule="auto"/>
              <w:rPr>
                <w:rFonts w:asciiTheme="minorHAnsi" w:hAnsiTheme="minorHAnsi" w:cstheme="minorHAnsi"/>
                <w:iCs/>
              </w:rPr>
            </w:pPr>
            <w:r w:rsidRPr="00135B85">
              <w:rPr>
                <w:rFonts w:asciiTheme="minorHAnsi" w:hAnsiTheme="minorHAnsi" w:cstheme="minorHAnsi"/>
                <w:iCs/>
                <w:sz w:val="22"/>
                <w:szCs w:val="22"/>
              </w:rPr>
              <w:t>Data</w:t>
            </w:r>
          </w:p>
        </w:tc>
        <w:tc>
          <w:tcPr>
            <w:tcW w:w="3685" w:type="dxa"/>
          </w:tcPr>
          <w:p w14:paraId="1A89F556" w14:textId="77777777" w:rsidR="00567C33" w:rsidRPr="00135B85" w:rsidRDefault="00567C33" w:rsidP="00567C33">
            <w:pPr>
              <w:spacing w:after="160" w:line="259" w:lineRule="auto"/>
              <w:rPr>
                <w:rFonts w:asciiTheme="minorHAnsi" w:hAnsiTheme="minorHAnsi" w:cstheme="minorHAnsi"/>
                <w:iCs/>
              </w:rPr>
            </w:pPr>
            <w:r w:rsidRPr="00135B85">
              <w:rPr>
                <w:rFonts w:asciiTheme="minorHAnsi" w:hAnsiTheme="minorHAnsi" w:cstheme="minorHAnsi"/>
                <w:iCs/>
                <w:sz w:val="22"/>
                <w:szCs w:val="22"/>
              </w:rPr>
              <w:t>Podpis</w:t>
            </w:r>
          </w:p>
        </w:tc>
      </w:tr>
      <w:tr w:rsidR="00FF25C7" w:rsidRPr="00135B85" w14:paraId="20B6208D" w14:textId="77777777" w:rsidTr="00C71A5A">
        <w:tc>
          <w:tcPr>
            <w:tcW w:w="1134" w:type="dxa"/>
          </w:tcPr>
          <w:p w14:paraId="3F738B45" w14:textId="77777777" w:rsidR="00567C33" w:rsidRPr="00135B85" w:rsidRDefault="00567C33" w:rsidP="00567C33">
            <w:pPr>
              <w:spacing w:after="160" w:line="259" w:lineRule="auto"/>
              <w:rPr>
                <w:rFonts w:asciiTheme="minorHAnsi" w:hAnsiTheme="minorHAnsi" w:cstheme="minorHAnsi"/>
                <w:b/>
                <w:iCs/>
              </w:rPr>
            </w:pPr>
          </w:p>
        </w:tc>
        <w:tc>
          <w:tcPr>
            <w:tcW w:w="3284" w:type="dxa"/>
          </w:tcPr>
          <w:p w14:paraId="4EB2A02B" w14:textId="77777777" w:rsidR="00567C33" w:rsidRPr="00135B85" w:rsidRDefault="00567C33" w:rsidP="00567C33">
            <w:pPr>
              <w:spacing w:after="160" w:line="259" w:lineRule="auto"/>
              <w:rPr>
                <w:rFonts w:asciiTheme="minorHAnsi" w:hAnsiTheme="minorHAnsi" w:cstheme="minorHAnsi"/>
                <w:b/>
                <w:iCs/>
              </w:rPr>
            </w:pPr>
          </w:p>
        </w:tc>
        <w:tc>
          <w:tcPr>
            <w:tcW w:w="1394" w:type="dxa"/>
          </w:tcPr>
          <w:p w14:paraId="35B7841D" w14:textId="77777777" w:rsidR="00567C33" w:rsidRPr="00135B85" w:rsidRDefault="00567C33" w:rsidP="00567C33">
            <w:pPr>
              <w:spacing w:after="160" w:line="259" w:lineRule="auto"/>
              <w:rPr>
                <w:rFonts w:asciiTheme="minorHAnsi" w:hAnsiTheme="minorHAnsi" w:cstheme="minorHAnsi"/>
                <w:b/>
                <w:iCs/>
              </w:rPr>
            </w:pPr>
          </w:p>
        </w:tc>
        <w:tc>
          <w:tcPr>
            <w:tcW w:w="3685" w:type="dxa"/>
          </w:tcPr>
          <w:p w14:paraId="5C5414FD" w14:textId="77777777" w:rsidR="00567C33" w:rsidRPr="00135B85" w:rsidRDefault="00567C33" w:rsidP="00567C33">
            <w:pPr>
              <w:spacing w:after="160" w:line="259" w:lineRule="auto"/>
              <w:rPr>
                <w:rFonts w:asciiTheme="minorHAnsi" w:hAnsiTheme="minorHAnsi" w:cstheme="minorHAnsi"/>
                <w:b/>
                <w:iCs/>
              </w:rPr>
            </w:pPr>
          </w:p>
        </w:tc>
      </w:tr>
    </w:tbl>
    <w:p w14:paraId="060B979E" w14:textId="77777777" w:rsidR="00567C33" w:rsidRPr="00135B85" w:rsidRDefault="00567C33" w:rsidP="00567C33">
      <w:pPr>
        <w:spacing w:after="160" w:line="259" w:lineRule="auto"/>
        <w:rPr>
          <w:rFonts w:asciiTheme="minorHAnsi" w:hAnsiTheme="minorHAnsi" w:cstheme="minorHAnsi"/>
          <w:iCs/>
          <w:sz w:val="22"/>
          <w:szCs w:val="22"/>
        </w:rPr>
      </w:pPr>
    </w:p>
    <w:p w14:paraId="05C44C70" w14:textId="77777777" w:rsidR="00567C33" w:rsidRPr="00135B85" w:rsidRDefault="00567C33" w:rsidP="00567C33">
      <w:pPr>
        <w:spacing w:after="160" w:line="259" w:lineRule="auto"/>
        <w:rPr>
          <w:rFonts w:asciiTheme="minorHAnsi" w:hAnsiTheme="minorHAnsi" w:cstheme="minorHAnsi"/>
          <w:iCs/>
          <w:sz w:val="22"/>
          <w:szCs w:val="22"/>
        </w:rPr>
      </w:pPr>
    </w:p>
    <w:p w14:paraId="56B51577" w14:textId="77777777" w:rsidR="00567C33" w:rsidRPr="00135B85" w:rsidRDefault="00567C33">
      <w:pPr>
        <w:spacing w:after="160" w:line="259" w:lineRule="auto"/>
        <w:rPr>
          <w:rFonts w:asciiTheme="minorHAnsi" w:hAnsiTheme="minorHAnsi" w:cstheme="minorHAnsi"/>
          <w:iCs/>
          <w:sz w:val="22"/>
          <w:szCs w:val="22"/>
        </w:rPr>
      </w:pPr>
    </w:p>
    <w:p w14:paraId="7C055995" w14:textId="77777777" w:rsidR="00567C33" w:rsidRPr="00135B85" w:rsidRDefault="00567C33">
      <w:pPr>
        <w:spacing w:after="160" w:line="259" w:lineRule="auto"/>
        <w:rPr>
          <w:rFonts w:asciiTheme="minorHAnsi" w:hAnsiTheme="minorHAnsi" w:cstheme="minorHAnsi"/>
          <w:iCs/>
          <w:sz w:val="22"/>
          <w:szCs w:val="22"/>
        </w:rPr>
      </w:pPr>
      <w:r w:rsidRPr="00135B85">
        <w:rPr>
          <w:rFonts w:asciiTheme="minorHAnsi" w:hAnsiTheme="minorHAnsi" w:cstheme="minorHAnsi"/>
          <w:iCs/>
          <w:sz w:val="22"/>
          <w:szCs w:val="22"/>
        </w:rPr>
        <w:br w:type="page"/>
      </w:r>
    </w:p>
    <w:p w14:paraId="744AA3C9" w14:textId="77777777" w:rsidR="008829CC" w:rsidRPr="00135B85" w:rsidRDefault="008829CC" w:rsidP="006B7992">
      <w:pPr>
        <w:spacing w:line="360" w:lineRule="auto"/>
        <w:ind w:left="360"/>
        <w:jc w:val="right"/>
        <w:rPr>
          <w:rFonts w:asciiTheme="minorHAnsi" w:hAnsiTheme="minorHAnsi" w:cstheme="minorHAnsi"/>
          <w:iCs/>
          <w:sz w:val="22"/>
          <w:szCs w:val="22"/>
        </w:rPr>
      </w:pPr>
      <w:r w:rsidRPr="00135B85">
        <w:rPr>
          <w:rFonts w:asciiTheme="minorHAnsi" w:hAnsiTheme="minorHAnsi" w:cstheme="minorHAnsi"/>
          <w:iCs/>
          <w:sz w:val="22"/>
          <w:szCs w:val="22"/>
        </w:rPr>
        <w:lastRenderedPageBreak/>
        <w:t xml:space="preserve">Załącznik do Umowy nr </w:t>
      </w:r>
      <w:r w:rsidR="00662178" w:rsidRPr="00135B85">
        <w:rPr>
          <w:rFonts w:asciiTheme="minorHAnsi" w:hAnsiTheme="minorHAnsi" w:cstheme="minorHAnsi"/>
          <w:sz w:val="22"/>
          <w:szCs w:val="22"/>
        </w:rPr>
        <w:t>1938</w:t>
      </w:r>
      <w:r w:rsidR="00311D1A" w:rsidRPr="00135B85">
        <w:rPr>
          <w:rFonts w:asciiTheme="minorHAnsi" w:hAnsiTheme="minorHAnsi" w:cstheme="minorHAnsi"/>
          <w:sz w:val="22"/>
          <w:szCs w:val="22"/>
        </w:rPr>
        <w:t>/AZ/263/202</w:t>
      </w:r>
      <w:r w:rsidR="00975AED" w:rsidRPr="00135B85">
        <w:rPr>
          <w:rFonts w:asciiTheme="minorHAnsi" w:hAnsiTheme="minorHAnsi" w:cstheme="minorHAnsi"/>
          <w:sz w:val="22"/>
          <w:szCs w:val="22"/>
        </w:rPr>
        <w:t>3</w:t>
      </w:r>
    </w:p>
    <w:p w14:paraId="6E7A3D31" w14:textId="77777777" w:rsidR="008829CC" w:rsidRPr="00135B85" w:rsidRDefault="008829CC" w:rsidP="008829CC">
      <w:pPr>
        <w:keepNext/>
        <w:keepLines/>
        <w:jc w:val="center"/>
        <w:rPr>
          <w:rFonts w:asciiTheme="minorHAnsi" w:hAnsiTheme="minorHAnsi" w:cstheme="minorHAnsi"/>
          <w:iCs/>
          <w:sz w:val="22"/>
          <w:szCs w:val="22"/>
        </w:rPr>
      </w:pPr>
      <w:r w:rsidRPr="00135B85">
        <w:rPr>
          <w:rFonts w:asciiTheme="minorHAnsi" w:hAnsiTheme="minorHAnsi" w:cstheme="minorHAnsi"/>
          <w:iCs/>
          <w:sz w:val="22"/>
          <w:szCs w:val="22"/>
        </w:rPr>
        <w:t>OŚWIADCZENIE GWARANCYJNE WYKONAWCY</w:t>
      </w:r>
    </w:p>
    <w:p w14:paraId="628A85A6" w14:textId="77777777" w:rsidR="008829CC" w:rsidRPr="00135B85" w:rsidRDefault="008829CC" w:rsidP="008829CC">
      <w:pPr>
        <w:keepNext/>
        <w:keepLines/>
        <w:jc w:val="center"/>
        <w:rPr>
          <w:rFonts w:asciiTheme="minorHAnsi" w:hAnsiTheme="minorHAnsi" w:cstheme="minorHAnsi"/>
          <w:sz w:val="22"/>
          <w:szCs w:val="22"/>
        </w:rPr>
      </w:pPr>
    </w:p>
    <w:p w14:paraId="77360D17" w14:textId="77777777" w:rsidR="008829CC" w:rsidRPr="00135B85" w:rsidRDefault="008829CC" w:rsidP="008829CC">
      <w:pPr>
        <w:pStyle w:val="Akapitzlist"/>
        <w:numPr>
          <w:ilvl w:val="3"/>
          <w:numId w:val="34"/>
        </w:numPr>
        <w:ind w:left="284" w:hanging="284"/>
        <w:jc w:val="both"/>
        <w:rPr>
          <w:rFonts w:asciiTheme="minorHAnsi" w:hAnsiTheme="minorHAnsi" w:cstheme="minorHAnsi"/>
          <w:sz w:val="22"/>
          <w:szCs w:val="22"/>
        </w:rPr>
      </w:pPr>
      <w:r w:rsidRPr="00135B85">
        <w:rPr>
          <w:rFonts w:asciiTheme="minorHAnsi" w:hAnsiTheme="minorHAnsi" w:cstheme="minorHAnsi"/>
          <w:sz w:val="22"/>
          <w:szCs w:val="22"/>
        </w:rPr>
        <w:t>Gwarancja jakości.</w:t>
      </w:r>
    </w:p>
    <w:p w14:paraId="6FA118C0" w14:textId="77777777" w:rsidR="008829CC" w:rsidRPr="00135B85" w:rsidRDefault="008829CC" w:rsidP="008829CC">
      <w:pPr>
        <w:pStyle w:val="Akapitzlist"/>
        <w:ind w:left="284"/>
        <w:jc w:val="both"/>
        <w:rPr>
          <w:rFonts w:asciiTheme="minorHAnsi" w:hAnsiTheme="minorHAnsi" w:cstheme="minorHAnsi"/>
          <w:sz w:val="22"/>
          <w:szCs w:val="22"/>
        </w:rPr>
      </w:pPr>
      <w:r w:rsidRPr="00135B85">
        <w:rPr>
          <w:rFonts w:asciiTheme="minorHAnsi" w:hAnsiTheme="minorHAnsi" w:cstheme="minorHAnsi"/>
          <w:sz w:val="22"/>
          <w:szCs w:val="22"/>
        </w:rPr>
        <w:t xml:space="preserve">Niniejszym Wykonawca udziela Zamawiającemu gwarancji jakości </w:t>
      </w:r>
      <w:r w:rsidR="008862E1" w:rsidRPr="00135B85">
        <w:rPr>
          <w:rFonts w:asciiTheme="minorHAnsi" w:hAnsiTheme="minorHAnsi" w:cstheme="minorHAnsi"/>
          <w:sz w:val="22"/>
          <w:szCs w:val="22"/>
        </w:rPr>
        <w:t>na roboty budowlano-instalacyjnym</w:t>
      </w:r>
      <w:r w:rsidRPr="00135B85">
        <w:rPr>
          <w:rFonts w:asciiTheme="minorHAnsi" w:hAnsiTheme="minorHAnsi" w:cstheme="minorHAnsi"/>
          <w:sz w:val="22"/>
          <w:szCs w:val="22"/>
        </w:rPr>
        <w:t xml:space="preserve"> na podstawie Umowy nr </w:t>
      </w:r>
      <w:r w:rsidR="00662178" w:rsidRPr="00135B85">
        <w:rPr>
          <w:rFonts w:asciiTheme="minorHAnsi" w:hAnsiTheme="minorHAnsi" w:cstheme="minorHAnsi"/>
          <w:sz w:val="22"/>
          <w:szCs w:val="22"/>
        </w:rPr>
        <w:t>1938</w:t>
      </w:r>
      <w:r w:rsidR="00311D1A" w:rsidRPr="00135B85">
        <w:rPr>
          <w:rFonts w:asciiTheme="minorHAnsi" w:hAnsiTheme="minorHAnsi" w:cstheme="minorHAnsi"/>
          <w:sz w:val="22"/>
          <w:szCs w:val="22"/>
        </w:rPr>
        <w:t>/AZ/263/202</w:t>
      </w:r>
      <w:r w:rsidR="00975AED" w:rsidRPr="00135B85">
        <w:rPr>
          <w:rFonts w:asciiTheme="minorHAnsi" w:hAnsiTheme="minorHAnsi" w:cstheme="minorHAnsi"/>
          <w:sz w:val="22"/>
          <w:szCs w:val="22"/>
        </w:rPr>
        <w:t>3</w:t>
      </w:r>
      <w:r w:rsidRPr="00135B85">
        <w:rPr>
          <w:rFonts w:asciiTheme="minorHAnsi" w:hAnsiTheme="minorHAnsi" w:cstheme="minorHAnsi"/>
          <w:sz w:val="22"/>
          <w:szCs w:val="22"/>
        </w:rPr>
        <w:t xml:space="preserve"> (zwana dalej „Gwarancją”).</w:t>
      </w:r>
    </w:p>
    <w:p w14:paraId="123F5F16" w14:textId="77777777" w:rsidR="008862E1" w:rsidRPr="00135B85" w:rsidRDefault="008862E1" w:rsidP="008829CC">
      <w:pPr>
        <w:pStyle w:val="Akapitzlist"/>
        <w:ind w:left="284"/>
        <w:jc w:val="both"/>
        <w:rPr>
          <w:rFonts w:asciiTheme="minorHAnsi" w:hAnsiTheme="minorHAnsi" w:cstheme="minorHAnsi"/>
          <w:sz w:val="22"/>
          <w:szCs w:val="22"/>
        </w:rPr>
      </w:pPr>
      <w:r w:rsidRPr="00135B85">
        <w:rPr>
          <w:rFonts w:asciiTheme="minorHAnsi" w:hAnsiTheme="minorHAnsi" w:cstheme="minorHAnsi"/>
          <w:sz w:val="22"/>
          <w:szCs w:val="22"/>
        </w:rPr>
        <w:t>Niniejszym Wykonawca udziela Zamawiającemu gwarancji jakości na system multimedialny.</w:t>
      </w:r>
    </w:p>
    <w:p w14:paraId="242F80AC" w14:textId="77777777" w:rsidR="008829CC" w:rsidRPr="00135B85" w:rsidRDefault="008829CC" w:rsidP="008829CC">
      <w:pPr>
        <w:pStyle w:val="Akapitzlist"/>
        <w:numPr>
          <w:ilvl w:val="0"/>
          <w:numId w:val="34"/>
        </w:numPr>
        <w:ind w:left="284" w:hanging="284"/>
        <w:jc w:val="both"/>
        <w:rPr>
          <w:rFonts w:asciiTheme="minorHAnsi" w:hAnsiTheme="minorHAnsi" w:cstheme="minorHAnsi"/>
          <w:sz w:val="22"/>
          <w:szCs w:val="22"/>
        </w:rPr>
      </w:pPr>
      <w:r w:rsidRPr="00135B85">
        <w:rPr>
          <w:rFonts w:asciiTheme="minorHAnsi" w:hAnsiTheme="minorHAnsi" w:cstheme="minorHAnsi"/>
          <w:sz w:val="22"/>
          <w:szCs w:val="22"/>
        </w:rPr>
        <w:t>Odpowiedzialność wykonawcy z tytułu Gwarancji.</w:t>
      </w:r>
    </w:p>
    <w:p w14:paraId="4D680A5E" w14:textId="77777777" w:rsidR="008829CC" w:rsidRPr="00135B85" w:rsidRDefault="008829CC" w:rsidP="00DB1B0D">
      <w:pPr>
        <w:pStyle w:val="Akapitzlist"/>
        <w:ind w:left="284"/>
        <w:jc w:val="both"/>
        <w:rPr>
          <w:rFonts w:asciiTheme="minorHAnsi" w:hAnsiTheme="minorHAnsi" w:cstheme="minorHAnsi"/>
          <w:sz w:val="22"/>
          <w:szCs w:val="22"/>
        </w:rPr>
      </w:pPr>
      <w:r w:rsidRPr="00135B85">
        <w:rPr>
          <w:rFonts w:asciiTheme="minorHAnsi" w:hAnsiTheme="minorHAnsi" w:cstheme="minorHAnsi"/>
          <w:sz w:val="22"/>
          <w:szCs w:val="22"/>
        </w:rPr>
        <w:t xml:space="preserve">Na podstawie niniejszej Gwarancji Wykonawca przyjmuje odpowiedzialność za wszystkie wady fizyczne ujawnione w wykonanych robotach przez okres </w:t>
      </w:r>
      <w:r w:rsidR="00311D1A" w:rsidRPr="00135B85">
        <w:rPr>
          <w:rFonts w:asciiTheme="minorHAnsi" w:hAnsiTheme="minorHAnsi" w:cstheme="minorHAnsi"/>
          <w:sz w:val="22"/>
          <w:szCs w:val="22"/>
        </w:rPr>
        <w:t>………….</w:t>
      </w:r>
      <w:r w:rsidRPr="00135B85">
        <w:rPr>
          <w:rFonts w:asciiTheme="minorHAnsi" w:hAnsiTheme="minorHAnsi" w:cstheme="minorHAnsi"/>
          <w:sz w:val="22"/>
          <w:szCs w:val="22"/>
        </w:rPr>
        <w:t>miesięcy od daty protokolarnego odbioru końcowego przez Zamawiającego („Okres gwarancyjny”). Wykonawca ponosi w Okresie gwarancyjnym odpowiedzialność, za jakość prac</w:t>
      </w:r>
      <w:r w:rsidR="00DB1B0D" w:rsidRPr="00135B85">
        <w:rPr>
          <w:rFonts w:asciiTheme="minorHAnsi" w:hAnsiTheme="minorHAnsi" w:cstheme="minorHAnsi"/>
          <w:sz w:val="22"/>
          <w:szCs w:val="22"/>
        </w:rPr>
        <w:t xml:space="preserve"> zgodną  </w:t>
      </w:r>
      <w:r w:rsidRPr="00135B85">
        <w:rPr>
          <w:rFonts w:asciiTheme="minorHAnsi" w:hAnsiTheme="minorHAnsi" w:cstheme="minorHAnsi"/>
          <w:sz w:val="22"/>
          <w:szCs w:val="22"/>
        </w:rPr>
        <w:t xml:space="preserve">z Umową i obowiązującymi przepisami i normami, jak również za jakość zastosowanych przez niego materiałów budowlanych. </w:t>
      </w:r>
    </w:p>
    <w:p w14:paraId="2B62A7B8" w14:textId="77777777" w:rsidR="008829CC" w:rsidRPr="00135B85" w:rsidRDefault="008829CC" w:rsidP="008829CC">
      <w:pPr>
        <w:pStyle w:val="Akapitzlist"/>
        <w:numPr>
          <w:ilvl w:val="0"/>
          <w:numId w:val="34"/>
        </w:numPr>
        <w:ind w:left="284" w:hanging="284"/>
        <w:jc w:val="both"/>
        <w:rPr>
          <w:rFonts w:asciiTheme="minorHAnsi" w:hAnsiTheme="minorHAnsi" w:cstheme="minorHAnsi"/>
          <w:sz w:val="22"/>
          <w:szCs w:val="22"/>
        </w:rPr>
      </w:pPr>
      <w:r w:rsidRPr="00135B85">
        <w:rPr>
          <w:rFonts w:asciiTheme="minorHAnsi" w:hAnsiTheme="minorHAnsi" w:cstheme="minorHAnsi"/>
          <w:sz w:val="22"/>
          <w:szCs w:val="22"/>
        </w:rPr>
        <w:t xml:space="preserve">Zobowiązania wykonawcy z tytułu Gwarancji.        </w:t>
      </w:r>
    </w:p>
    <w:p w14:paraId="02C90315" w14:textId="77777777" w:rsidR="00662178" w:rsidRPr="00135B85" w:rsidRDefault="008829CC" w:rsidP="008829CC">
      <w:pPr>
        <w:pStyle w:val="Akapitzlist"/>
        <w:ind w:left="284"/>
        <w:jc w:val="both"/>
        <w:rPr>
          <w:rFonts w:asciiTheme="minorHAnsi" w:hAnsiTheme="minorHAnsi" w:cstheme="minorHAnsi"/>
          <w:sz w:val="22"/>
          <w:szCs w:val="22"/>
        </w:rPr>
      </w:pPr>
      <w:r w:rsidRPr="00135B85">
        <w:rPr>
          <w:rFonts w:asciiTheme="minorHAnsi" w:hAnsiTheme="minorHAnsi" w:cstheme="minorHAnsi"/>
          <w:sz w:val="22"/>
          <w:szCs w:val="22"/>
        </w:rPr>
        <w:t xml:space="preserve">Wykonawca zobowiązany jest, po otrzymaniu pisemnego wezwania ze strony Zamawiającego i w terminie określonym w takim wezwaniu, usunąć wszelkie wady fizyczne, ujawnione w Okresie gwarancyjnym. Ponadto Wykonawca zobowiązany jest dostarczyć Zamawiającemu wszelkie rysunki powykonawcze uwzględniające usunięcie wad. </w:t>
      </w:r>
    </w:p>
    <w:p w14:paraId="7487E9CF" w14:textId="77777777" w:rsidR="008829CC" w:rsidRPr="00135B85" w:rsidRDefault="008829CC" w:rsidP="008829CC">
      <w:pPr>
        <w:pStyle w:val="Akapitzlist"/>
        <w:ind w:left="284"/>
        <w:jc w:val="both"/>
        <w:rPr>
          <w:rFonts w:asciiTheme="minorHAnsi" w:hAnsiTheme="minorHAnsi" w:cstheme="minorHAnsi"/>
          <w:sz w:val="22"/>
          <w:szCs w:val="22"/>
        </w:rPr>
      </w:pPr>
      <w:r w:rsidRPr="00135B85">
        <w:rPr>
          <w:rFonts w:asciiTheme="minorHAnsi" w:hAnsiTheme="minorHAnsi" w:cstheme="minorHAnsi"/>
          <w:sz w:val="22"/>
          <w:szCs w:val="22"/>
        </w:rPr>
        <w:t xml:space="preserve">W przypadku, gdy Wykonawca nie wywiąże się prawidłowo z powyższego obowiązku, Zamawiający uprawniony będzie do usunięcia wad fizycznych we własnym zakresie lub zlecenia ich usunięcia osobom trzecim na wyłączne ryzyko i koszt Wykonawcy, korzystając z potrąceń z należytego wykonania Umowy lub skorzystać z Gwarancji. W przypadku, gdyby koszt usunięcia wad fizycznych przez Zamawiającego lub osoby trzecie przekroczył wysokość Gwarancji, wykonawca zobowiązany jest do zwrotu poniesionych przez zamawiającego kosztów przekraczających wysokość Gwarancji w terminie 14 dni od dnia otrzymania pisemnego wezwania ze strony zamawiającego zawierającego wskazanie wysokości kosztów, podlegających zwrotowi. </w:t>
      </w:r>
    </w:p>
    <w:p w14:paraId="1D219859" w14:textId="77777777" w:rsidR="008829CC" w:rsidRPr="00135B85" w:rsidRDefault="008829CC" w:rsidP="008829CC">
      <w:pPr>
        <w:pStyle w:val="Akapitzlist"/>
        <w:numPr>
          <w:ilvl w:val="0"/>
          <w:numId w:val="34"/>
        </w:numPr>
        <w:ind w:left="284" w:hanging="284"/>
        <w:jc w:val="both"/>
        <w:rPr>
          <w:rFonts w:asciiTheme="minorHAnsi" w:hAnsiTheme="minorHAnsi" w:cstheme="minorHAnsi"/>
          <w:sz w:val="22"/>
          <w:szCs w:val="22"/>
        </w:rPr>
      </w:pPr>
      <w:r w:rsidRPr="00135B85">
        <w:rPr>
          <w:rFonts w:asciiTheme="minorHAnsi" w:hAnsiTheme="minorHAnsi" w:cstheme="minorHAnsi"/>
          <w:sz w:val="22"/>
          <w:szCs w:val="22"/>
        </w:rPr>
        <w:t>Gwarancja a uprawnienia z rękojmi.</w:t>
      </w:r>
    </w:p>
    <w:p w14:paraId="2CDE5956" w14:textId="77777777" w:rsidR="008829CC" w:rsidRPr="00135B85" w:rsidRDefault="008829CC" w:rsidP="008829CC">
      <w:pPr>
        <w:pStyle w:val="Akapitzlist"/>
        <w:ind w:left="284"/>
        <w:jc w:val="both"/>
        <w:rPr>
          <w:rFonts w:asciiTheme="minorHAnsi" w:hAnsiTheme="minorHAnsi" w:cstheme="minorHAnsi"/>
          <w:sz w:val="22"/>
          <w:szCs w:val="22"/>
        </w:rPr>
      </w:pPr>
      <w:r w:rsidRPr="00135B85">
        <w:rPr>
          <w:rFonts w:asciiTheme="minorHAnsi" w:hAnsiTheme="minorHAnsi" w:cstheme="minorHAnsi"/>
          <w:sz w:val="22"/>
          <w:szCs w:val="22"/>
        </w:rPr>
        <w:t>Niezależnie od roszczeń wynikających z powyższej gwarancji, Zamawiającemu przysługują wobec wykonawcy również wszelkie uprawnienia z tytułu rękojmi.</w:t>
      </w:r>
    </w:p>
    <w:p w14:paraId="69160B43" w14:textId="77777777" w:rsidR="008829CC" w:rsidRPr="00135B85" w:rsidRDefault="008829CC" w:rsidP="008829CC">
      <w:pPr>
        <w:pStyle w:val="Akapitzlist"/>
        <w:numPr>
          <w:ilvl w:val="0"/>
          <w:numId w:val="34"/>
        </w:numPr>
        <w:ind w:left="284" w:hanging="284"/>
        <w:jc w:val="both"/>
        <w:rPr>
          <w:rFonts w:asciiTheme="minorHAnsi" w:hAnsiTheme="minorHAnsi" w:cstheme="minorHAnsi"/>
          <w:sz w:val="22"/>
          <w:szCs w:val="22"/>
        </w:rPr>
      </w:pPr>
      <w:r w:rsidRPr="00135B85">
        <w:rPr>
          <w:rFonts w:asciiTheme="minorHAnsi" w:hAnsiTheme="minorHAnsi" w:cstheme="minorHAnsi"/>
          <w:sz w:val="22"/>
          <w:szCs w:val="22"/>
        </w:rPr>
        <w:t>Akceptacja Gwarancji.</w:t>
      </w:r>
    </w:p>
    <w:p w14:paraId="0DBAED13" w14:textId="77777777" w:rsidR="008829CC" w:rsidRPr="00135B85" w:rsidRDefault="008829CC" w:rsidP="008829CC">
      <w:pPr>
        <w:pStyle w:val="Akapitzlist"/>
        <w:ind w:left="284"/>
        <w:jc w:val="both"/>
        <w:rPr>
          <w:rFonts w:asciiTheme="minorHAnsi" w:hAnsiTheme="minorHAnsi" w:cstheme="minorHAnsi"/>
          <w:sz w:val="22"/>
          <w:szCs w:val="22"/>
        </w:rPr>
      </w:pPr>
      <w:r w:rsidRPr="00135B85">
        <w:rPr>
          <w:rFonts w:asciiTheme="minorHAnsi" w:hAnsiTheme="minorHAnsi" w:cstheme="minorHAnsi"/>
          <w:sz w:val="22"/>
          <w:szCs w:val="22"/>
        </w:rPr>
        <w:t xml:space="preserve">Zamawiający Gwarancję przyjmuje. </w:t>
      </w:r>
    </w:p>
    <w:p w14:paraId="57259C50" w14:textId="77777777" w:rsidR="008829CC" w:rsidRPr="00135B85" w:rsidRDefault="008829CC" w:rsidP="008829CC">
      <w:pPr>
        <w:pStyle w:val="Akapitzlist"/>
        <w:numPr>
          <w:ilvl w:val="0"/>
          <w:numId w:val="34"/>
        </w:numPr>
        <w:ind w:left="284" w:hanging="284"/>
        <w:jc w:val="both"/>
        <w:rPr>
          <w:rFonts w:asciiTheme="minorHAnsi" w:hAnsiTheme="minorHAnsi" w:cstheme="minorHAnsi"/>
          <w:sz w:val="22"/>
          <w:szCs w:val="22"/>
        </w:rPr>
      </w:pPr>
      <w:r w:rsidRPr="00135B85">
        <w:rPr>
          <w:rFonts w:asciiTheme="minorHAnsi" w:hAnsiTheme="minorHAnsi" w:cstheme="minorHAnsi"/>
          <w:sz w:val="22"/>
          <w:szCs w:val="22"/>
        </w:rPr>
        <w:t>Postanowienia końcowe.</w:t>
      </w:r>
    </w:p>
    <w:p w14:paraId="58EA7B8F" w14:textId="77777777" w:rsidR="008829CC" w:rsidRPr="00135B85" w:rsidRDefault="008829CC" w:rsidP="008829CC">
      <w:pPr>
        <w:pStyle w:val="Akapitzlist"/>
        <w:ind w:left="284"/>
        <w:jc w:val="both"/>
        <w:rPr>
          <w:rFonts w:asciiTheme="minorHAnsi" w:hAnsiTheme="minorHAnsi" w:cstheme="minorHAnsi"/>
          <w:sz w:val="22"/>
          <w:szCs w:val="22"/>
        </w:rPr>
      </w:pPr>
      <w:r w:rsidRPr="00135B85">
        <w:rPr>
          <w:rFonts w:asciiTheme="minorHAnsi" w:hAnsiTheme="minorHAnsi" w:cstheme="minorHAnsi"/>
          <w:sz w:val="22"/>
          <w:szCs w:val="22"/>
        </w:rPr>
        <w:t xml:space="preserve">Niniejsza Gwarancja została sporządzona w dwóch jednobrzmiących egzemplarzach, </w:t>
      </w:r>
      <w:r w:rsidRPr="00135B85">
        <w:rPr>
          <w:rFonts w:asciiTheme="minorHAnsi" w:hAnsiTheme="minorHAnsi" w:cstheme="minorHAnsi"/>
          <w:sz w:val="22"/>
          <w:szCs w:val="22"/>
        </w:rPr>
        <w:br/>
        <w:t>z których każdy stanowi oryginał i jeden po jednym z nich otrzymuje każda ze Stron.</w:t>
      </w:r>
    </w:p>
    <w:p w14:paraId="3692F644" w14:textId="77777777" w:rsidR="008829CC" w:rsidRPr="00135B85" w:rsidRDefault="008829CC" w:rsidP="008829CC">
      <w:pPr>
        <w:pStyle w:val="Akapitzlist"/>
        <w:numPr>
          <w:ilvl w:val="0"/>
          <w:numId w:val="34"/>
        </w:numPr>
        <w:ind w:left="284" w:hanging="284"/>
        <w:jc w:val="both"/>
        <w:rPr>
          <w:rFonts w:asciiTheme="minorHAnsi" w:hAnsiTheme="minorHAnsi" w:cstheme="minorHAnsi"/>
          <w:sz w:val="22"/>
          <w:szCs w:val="22"/>
        </w:rPr>
      </w:pPr>
      <w:r w:rsidRPr="00135B85">
        <w:rPr>
          <w:rFonts w:asciiTheme="minorHAnsi" w:hAnsiTheme="minorHAnsi" w:cstheme="minorHAnsi"/>
          <w:sz w:val="22"/>
          <w:szCs w:val="22"/>
        </w:rPr>
        <w:t>Utrata dokumentu gwarancji.</w:t>
      </w:r>
    </w:p>
    <w:p w14:paraId="3EFE55F6" w14:textId="77777777" w:rsidR="008829CC" w:rsidRPr="00135B85" w:rsidRDefault="008829CC" w:rsidP="008829CC">
      <w:pPr>
        <w:pStyle w:val="Akapitzlist"/>
        <w:ind w:left="284"/>
        <w:jc w:val="both"/>
        <w:rPr>
          <w:rFonts w:asciiTheme="minorHAnsi" w:hAnsiTheme="minorHAnsi" w:cstheme="minorHAnsi"/>
          <w:sz w:val="22"/>
          <w:szCs w:val="22"/>
        </w:rPr>
      </w:pPr>
      <w:r w:rsidRPr="00135B85">
        <w:rPr>
          <w:rFonts w:asciiTheme="minorHAnsi" w:hAnsiTheme="minorHAnsi" w:cstheme="minorHAnsi"/>
          <w:sz w:val="22"/>
          <w:szCs w:val="22"/>
        </w:rPr>
        <w:t>Utrata dokumentu gwarancji nie powoduje utraty przez Zamawiającego uprawnień z niej wynikających, co może wykazać na podstawie innych dowodów.</w:t>
      </w:r>
    </w:p>
    <w:p w14:paraId="3E348E3E" w14:textId="77777777" w:rsidR="008829CC" w:rsidRPr="00135B85" w:rsidRDefault="008829CC" w:rsidP="008829CC">
      <w:pPr>
        <w:pStyle w:val="Akapitzlist"/>
        <w:spacing w:after="120"/>
        <w:ind w:left="284"/>
        <w:jc w:val="both"/>
        <w:rPr>
          <w:rFonts w:asciiTheme="minorHAnsi" w:hAnsiTheme="minorHAnsi" w:cstheme="minorHAnsi"/>
          <w:sz w:val="22"/>
          <w:szCs w:val="22"/>
        </w:rPr>
      </w:pPr>
    </w:p>
    <w:p w14:paraId="0141AC21" w14:textId="77777777" w:rsidR="008829CC" w:rsidRPr="00135B85" w:rsidRDefault="008829CC" w:rsidP="008829CC">
      <w:pPr>
        <w:pStyle w:val="Akapitzlist"/>
        <w:spacing w:after="120"/>
        <w:ind w:left="284"/>
        <w:jc w:val="both"/>
        <w:rPr>
          <w:rFonts w:asciiTheme="minorHAnsi" w:hAnsiTheme="minorHAnsi" w:cstheme="minorHAnsi"/>
          <w:sz w:val="22"/>
          <w:szCs w:val="22"/>
        </w:rPr>
      </w:pPr>
      <w:r w:rsidRPr="00135B85">
        <w:rPr>
          <w:rFonts w:asciiTheme="minorHAnsi" w:hAnsiTheme="minorHAnsi" w:cstheme="minorHAnsi"/>
          <w:sz w:val="22"/>
          <w:szCs w:val="22"/>
        </w:rPr>
        <w:t xml:space="preserve">Poznań, dnia </w:t>
      </w:r>
      <w:r w:rsidR="00E570CF" w:rsidRPr="00135B85">
        <w:rPr>
          <w:rFonts w:asciiTheme="minorHAnsi" w:hAnsiTheme="minorHAnsi" w:cstheme="minorHAnsi"/>
          <w:sz w:val="22"/>
          <w:szCs w:val="22"/>
        </w:rPr>
        <w:t>…/…/</w:t>
      </w:r>
      <w:r w:rsidR="00DE6AA8" w:rsidRPr="00135B85">
        <w:rPr>
          <w:rFonts w:asciiTheme="minorHAnsi" w:hAnsiTheme="minorHAnsi" w:cstheme="minorHAnsi"/>
          <w:sz w:val="22"/>
          <w:szCs w:val="22"/>
        </w:rPr>
        <w:t>202</w:t>
      </w:r>
      <w:r w:rsidR="00975AED" w:rsidRPr="00135B85">
        <w:rPr>
          <w:rFonts w:asciiTheme="minorHAnsi" w:hAnsiTheme="minorHAnsi" w:cstheme="minorHAnsi"/>
          <w:sz w:val="22"/>
          <w:szCs w:val="22"/>
        </w:rPr>
        <w:t>3</w:t>
      </w:r>
      <w:r w:rsidRPr="00135B85">
        <w:rPr>
          <w:rFonts w:asciiTheme="minorHAnsi" w:hAnsiTheme="minorHAnsi" w:cstheme="minorHAnsi"/>
          <w:sz w:val="22"/>
          <w:szCs w:val="22"/>
        </w:rPr>
        <w:t xml:space="preserve"> r.</w:t>
      </w:r>
    </w:p>
    <w:p w14:paraId="4F752C07" w14:textId="77777777" w:rsidR="008829CC" w:rsidRPr="00135B85" w:rsidRDefault="008829CC" w:rsidP="008829CC">
      <w:pPr>
        <w:pStyle w:val="Akapitzlist"/>
        <w:spacing w:after="120"/>
        <w:ind w:left="284"/>
        <w:jc w:val="both"/>
        <w:rPr>
          <w:rFonts w:asciiTheme="minorHAnsi" w:hAnsiTheme="minorHAnsi" w:cstheme="minorHAnsi"/>
          <w:sz w:val="22"/>
          <w:szCs w:val="22"/>
        </w:rPr>
      </w:pPr>
    </w:p>
    <w:p w14:paraId="5D26F1AB" w14:textId="77777777" w:rsidR="008829CC" w:rsidRPr="00135B85" w:rsidRDefault="008829CC" w:rsidP="008829CC">
      <w:pPr>
        <w:spacing w:after="120"/>
        <w:jc w:val="right"/>
        <w:rPr>
          <w:rFonts w:asciiTheme="minorHAnsi" w:hAnsiTheme="minorHAnsi" w:cstheme="minorHAnsi"/>
          <w:sz w:val="22"/>
          <w:szCs w:val="22"/>
        </w:rPr>
      </w:pPr>
      <w:r w:rsidRPr="00135B85">
        <w:rPr>
          <w:rFonts w:asciiTheme="minorHAnsi" w:hAnsiTheme="minorHAnsi" w:cstheme="minorHAnsi"/>
          <w:sz w:val="22"/>
          <w:szCs w:val="22"/>
        </w:rPr>
        <w:t>……………………………………………</w:t>
      </w:r>
    </w:p>
    <w:p w14:paraId="3A120C5B" w14:textId="77777777" w:rsidR="008829CC" w:rsidRPr="00135B85" w:rsidRDefault="008829CC" w:rsidP="008829CC">
      <w:pPr>
        <w:spacing w:after="120"/>
        <w:ind w:left="4956" w:firstLine="708"/>
        <w:jc w:val="center"/>
        <w:rPr>
          <w:rFonts w:asciiTheme="minorHAnsi" w:hAnsiTheme="minorHAnsi" w:cstheme="minorHAnsi"/>
          <w:sz w:val="22"/>
          <w:szCs w:val="22"/>
        </w:rPr>
      </w:pPr>
      <w:r w:rsidRPr="00135B85">
        <w:rPr>
          <w:rFonts w:asciiTheme="minorHAnsi" w:hAnsiTheme="minorHAnsi" w:cstheme="minorHAnsi"/>
          <w:sz w:val="22"/>
          <w:szCs w:val="22"/>
        </w:rPr>
        <w:t>(pieczęć i podpis )</w:t>
      </w:r>
    </w:p>
    <w:sectPr w:rsidR="008829CC" w:rsidRPr="00135B85" w:rsidSect="0050326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4FD4C" w14:textId="77777777" w:rsidR="00D466F6" w:rsidRDefault="00D466F6" w:rsidP="00E87EF5">
      <w:r>
        <w:separator/>
      </w:r>
    </w:p>
  </w:endnote>
  <w:endnote w:type="continuationSeparator" w:id="0">
    <w:p w14:paraId="6FDCC195" w14:textId="77777777" w:rsidR="00D466F6" w:rsidRDefault="00D466F6" w:rsidP="00E8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ato">
    <w:altName w:val="Arial"/>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B8E8" w14:textId="77777777" w:rsidR="00461049" w:rsidRDefault="0046104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817608"/>
      <w:docPartObj>
        <w:docPartGallery w:val="Page Numbers (Bottom of Page)"/>
        <w:docPartUnique/>
      </w:docPartObj>
    </w:sdtPr>
    <w:sdtEndPr/>
    <w:sdtContent>
      <w:p w14:paraId="42E07C71" w14:textId="77777777" w:rsidR="004F4AA1" w:rsidRDefault="004F4AA1">
        <w:pPr>
          <w:pStyle w:val="Stopka"/>
          <w:jc w:val="right"/>
        </w:pPr>
      </w:p>
      <w:tbl>
        <w:tblPr>
          <w:tblStyle w:val="Siatkatabelijasna"/>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0"/>
        </w:tblGrid>
        <w:tr w:rsidR="004F4AA1" w:rsidRPr="004F4AA1" w14:paraId="0C12CA39" w14:textId="77777777" w:rsidTr="00E03403">
          <w:trPr>
            <w:trHeight w:val="426"/>
          </w:trPr>
          <w:tc>
            <w:tcPr>
              <w:tcW w:w="7660" w:type="dxa"/>
            </w:tcPr>
            <w:p w14:paraId="227560E4" w14:textId="52C64C29" w:rsidR="004F4AA1" w:rsidRPr="00E03403" w:rsidRDefault="004F4AA1" w:rsidP="004F4AA1">
              <w:pPr>
                <w:tabs>
                  <w:tab w:val="center" w:pos="5922"/>
                  <w:tab w:val="right" w:pos="9072"/>
                </w:tabs>
                <w:contextualSpacing/>
                <w:rPr>
                  <w:rFonts w:asciiTheme="minorHAnsi" w:hAnsiTheme="minorHAnsi" w:cstheme="minorHAnsi"/>
                  <w:sz w:val="22"/>
                  <w:szCs w:val="22"/>
                </w:rPr>
              </w:pPr>
              <w:r w:rsidRPr="00E03403">
                <w:rPr>
                  <w:rFonts w:asciiTheme="minorHAnsi" w:hAnsiTheme="minorHAnsi" w:cstheme="minorHAnsi"/>
                  <w:sz w:val="22"/>
                  <w:szCs w:val="22"/>
                </w:rPr>
                <w:t>1938/AZ/262/202</w:t>
              </w:r>
              <w:r w:rsidRPr="004F4AA1">
                <w:rPr>
                  <w:rFonts w:asciiTheme="minorHAnsi" w:hAnsiTheme="minorHAnsi" w:cstheme="minorHAnsi"/>
                  <w:sz w:val="22"/>
                  <w:szCs w:val="22"/>
                </w:rPr>
                <w:t>3</w:t>
              </w:r>
            </w:p>
          </w:tc>
        </w:tr>
        <w:tr w:rsidR="004F4AA1" w:rsidRPr="004F4AA1" w14:paraId="45E7B35D" w14:textId="77777777" w:rsidTr="0046759A">
          <w:trPr>
            <w:trHeight w:val="560"/>
          </w:trPr>
          <w:tc>
            <w:tcPr>
              <w:tcW w:w="7660" w:type="dxa"/>
            </w:tcPr>
            <w:p w14:paraId="47E49372" w14:textId="77777777" w:rsidR="004F4AA1" w:rsidRPr="00E03403" w:rsidRDefault="004F4AA1" w:rsidP="004F4AA1">
              <w:pPr>
                <w:tabs>
                  <w:tab w:val="center" w:pos="5922"/>
                  <w:tab w:val="right" w:pos="9072"/>
                </w:tabs>
                <w:contextualSpacing/>
                <w:rPr>
                  <w:rFonts w:asciiTheme="minorHAnsi" w:hAnsiTheme="minorHAnsi" w:cstheme="minorHAnsi"/>
                  <w:b/>
                  <w:i/>
                  <w:color w:val="3B3838"/>
                  <w:sz w:val="22"/>
                  <w:szCs w:val="22"/>
                </w:rPr>
              </w:pPr>
              <w:r w:rsidRPr="00E03403">
                <w:rPr>
                  <w:rFonts w:asciiTheme="minorHAnsi" w:hAnsiTheme="minorHAnsi" w:cstheme="minorHAnsi"/>
                  <w:b/>
                  <w:i/>
                  <w:color w:val="3B3838"/>
                  <w:sz w:val="22"/>
                  <w:szCs w:val="22"/>
                </w:rPr>
                <w:t>Uniwersytet Przyrodniczy w Poznaniu jako dostępna uczelnia bez barier</w:t>
              </w:r>
            </w:p>
            <w:p w14:paraId="26F952BC" w14:textId="77777777" w:rsidR="004F4AA1" w:rsidRPr="00E03403" w:rsidRDefault="004F4AA1" w:rsidP="004F4AA1">
              <w:pPr>
                <w:tabs>
                  <w:tab w:val="center" w:pos="5922"/>
                  <w:tab w:val="right" w:pos="9072"/>
                </w:tabs>
                <w:ind w:right="-83"/>
                <w:contextualSpacing/>
                <w:rPr>
                  <w:rFonts w:asciiTheme="minorHAnsi" w:hAnsiTheme="minorHAnsi" w:cstheme="minorHAnsi"/>
                  <w:b/>
                  <w:i/>
                  <w:color w:val="3B3838"/>
                  <w:sz w:val="22"/>
                  <w:szCs w:val="22"/>
                </w:rPr>
              </w:pPr>
              <w:r w:rsidRPr="00E03403">
                <w:rPr>
                  <w:rFonts w:asciiTheme="minorHAnsi" w:hAnsiTheme="minorHAnsi" w:cstheme="minorHAnsi"/>
                  <w:color w:val="767171"/>
                  <w:sz w:val="22"/>
                  <w:szCs w:val="22"/>
                </w:rPr>
                <w:t>Uniwersytet Przyrodniczy w Poznaniu, Ul. Wojska Polskiego 28, 60-637 Poznań</w:t>
              </w:r>
            </w:p>
          </w:tc>
        </w:tr>
      </w:tbl>
      <w:p w14:paraId="1BEEF69C" w14:textId="1E1A5CD3" w:rsidR="00E87EF5" w:rsidRDefault="006D3F24">
        <w:pPr>
          <w:pStyle w:val="Stopka"/>
          <w:jc w:val="right"/>
        </w:pPr>
        <w:r>
          <w:fldChar w:fldCharType="begin"/>
        </w:r>
        <w:r w:rsidR="00E87EF5">
          <w:instrText>PAGE   \* MERGEFORMAT</w:instrText>
        </w:r>
        <w:r>
          <w:fldChar w:fldCharType="separate"/>
        </w:r>
        <w:r w:rsidR="00DE3035">
          <w:rPr>
            <w:noProof/>
          </w:rPr>
          <w:t>1</w:t>
        </w:r>
        <w:r>
          <w:fldChar w:fldCharType="end"/>
        </w:r>
      </w:p>
    </w:sdtContent>
  </w:sdt>
  <w:p w14:paraId="397788ED" w14:textId="216F6467" w:rsidR="00FE2F16" w:rsidRPr="00F05EFF" w:rsidRDefault="00FE2F16" w:rsidP="00FE2F16">
    <w:pPr>
      <w:spacing w:before="20"/>
      <w:ind w:left="20"/>
      <w:jc w:val="center"/>
      <w:rPr>
        <w:rFonts w:ascii="Lato"/>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CA0D1" w14:textId="77777777" w:rsidR="00461049" w:rsidRDefault="0046104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D512E" w14:textId="77777777" w:rsidR="00D466F6" w:rsidRDefault="00D466F6" w:rsidP="00E87EF5">
      <w:r>
        <w:separator/>
      </w:r>
    </w:p>
  </w:footnote>
  <w:footnote w:type="continuationSeparator" w:id="0">
    <w:p w14:paraId="4A1A508B" w14:textId="77777777" w:rsidR="00D466F6" w:rsidRDefault="00D466F6" w:rsidP="00E87E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8273" w14:textId="77777777" w:rsidR="00461049" w:rsidRDefault="0046104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10061" w14:textId="70E5262B" w:rsidR="00E87EF5" w:rsidRDefault="004F4AA1" w:rsidP="00DE3035">
    <w:pPr>
      <w:pStyle w:val="Nagwek"/>
    </w:pPr>
    <w:bookmarkStart w:id="3" w:name="_GoBack"/>
    <w:r>
      <w:rPr>
        <w:noProof/>
      </w:rPr>
      <w:drawing>
        <wp:anchor distT="0" distB="0" distL="114300" distR="114300" simplePos="0" relativeHeight="251659264" behindDoc="0" locked="0" layoutInCell="1" allowOverlap="1" wp14:anchorId="0D0BC959" wp14:editId="4C64F832">
          <wp:simplePos x="0" y="0"/>
          <wp:positionH relativeFrom="margin">
            <wp:align>center</wp:align>
          </wp:positionH>
          <wp:positionV relativeFrom="paragraph">
            <wp:posOffset>-314960</wp:posOffset>
          </wp:positionV>
          <wp:extent cx="3914775" cy="766445"/>
          <wp:effectExtent l="0" t="0" r="9525" b="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14775" cy="7664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BB362" w14:textId="77777777" w:rsidR="00461049" w:rsidRDefault="0046104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36721314"/>
    <w:name w:val="WWNum6"/>
    <w:lvl w:ilvl="0">
      <w:start w:val="9"/>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6"/>
    <w:multiLevelType w:val="multilevel"/>
    <w:tmpl w:val="8AC63846"/>
    <w:name w:val="WWNum7"/>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 w15:restartNumberingAfterBreak="0">
    <w:nsid w:val="00000007"/>
    <w:multiLevelType w:val="multilevel"/>
    <w:tmpl w:val="00000007"/>
    <w:name w:val="WWNum8"/>
    <w:lvl w:ilvl="0">
      <w:start w:val="1"/>
      <w:numFmt w:val="decimal"/>
      <w:lvlText w:val="%1."/>
      <w:lvlJc w:val="left"/>
      <w:pPr>
        <w:tabs>
          <w:tab w:val="num" w:pos="360"/>
        </w:tabs>
        <w:ind w:left="360" w:hanging="360"/>
      </w:pPr>
      <w:rPr>
        <w:b w:val="0"/>
        <w:color w:val="00000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 w15:restartNumberingAfterBreak="0">
    <w:nsid w:val="00000008"/>
    <w:multiLevelType w:val="multilevel"/>
    <w:tmpl w:val="0000000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B"/>
    <w:multiLevelType w:val="multilevel"/>
    <w:tmpl w:val="0000000B"/>
    <w:lvl w:ilvl="0">
      <w:start w:val="1"/>
      <w:numFmt w:val="decimal"/>
      <w:lvlText w:val="%1."/>
      <w:lvlJc w:val="left"/>
      <w:pPr>
        <w:tabs>
          <w:tab w:val="num" w:pos="360"/>
        </w:tabs>
        <w:ind w:left="360" w:hanging="360"/>
      </w:pPr>
      <w:rPr>
        <w:rFonts w:eastAsia="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D"/>
    <w:multiLevelType w:val="multilevel"/>
    <w:tmpl w:val="0000000D"/>
    <w:lvl w:ilvl="0">
      <w:start w:val="1"/>
      <w:numFmt w:val="decimal"/>
      <w:lvlText w:val="%1."/>
      <w:lvlJc w:val="left"/>
      <w:pPr>
        <w:tabs>
          <w:tab w:val="num" w:pos="375"/>
        </w:tabs>
        <w:ind w:left="375" w:hanging="375"/>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6" w15:restartNumberingAfterBreak="0">
    <w:nsid w:val="0000000F"/>
    <w:multiLevelType w:val="multilevel"/>
    <w:tmpl w:val="1930C81A"/>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10"/>
    <w:multiLevelType w:val="multilevel"/>
    <w:tmpl w:val="1EDA12A6"/>
    <w:name w:val="WW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8" w15:restartNumberingAfterBreak="0">
    <w:nsid w:val="00000011"/>
    <w:multiLevelType w:val="multilevel"/>
    <w:tmpl w:val="E5023C5C"/>
    <w:name w:val="WWNum18"/>
    <w:lvl w:ilvl="0">
      <w:start w:val="1"/>
      <w:numFmt w:val="decimal"/>
      <w:lvlText w:val="%1)"/>
      <w:lvlJc w:val="left"/>
      <w:pPr>
        <w:tabs>
          <w:tab w:val="num" w:pos="360"/>
        </w:tabs>
        <w:ind w:left="36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12"/>
    <w:multiLevelType w:val="multilevel"/>
    <w:tmpl w:val="00000012"/>
    <w:name w:val="WWNum19"/>
    <w:lvl w:ilvl="0">
      <w:start w:val="1"/>
      <w:numFmt w:val="lowerLetter"/>
      <w:lvlText w:val="%1) "/>
      <w:lvlJc w:val="left"/>
      <w:pPr>
        <w:tabs>
          <w:tab w:val="num" w:pos="0"/>
        </w:tabs>
        <w:ind w:left="720" w:hanging="360"/>
      </w:pPr>
      <w:rPr>
        <w:rFonts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13"/>
    <w:multiLevelType w:val="multilevel"/>
    <w:tmpl w:val="00000013"/>
    <w:name w:val="WWNum20"/>
    <w:lvl w:ilvl="0">
      <w:start w:val="1"/>
      <w:numFmt w:val="lowerLetter"/>
      <w:lvlText w:val="%1)"/>
      <w:lvlJc w:val="left"/>
      <w:pPr>
        <w:tabs>
          <w:tab w:val="num" w:pos="0"/>
        </w:tabs>
        <w:ind w:left="284" w:firstLine="0"/>
      </w:pPr>
      <w:rPr>
        <w:b w:val="0"/>
        <w:i w:val="0"/>
        <w:strike w:val="0"/>
        <w:dstrike w:val="0"/>
        <w:color w:val="000000"/>
        <w:position w:val="0"/>
        <w:sz w:val="24"/>
        <w:u w:val="none" w:color="000000"/>
        <w:effect w:val="none"/>
        <w:vertAlign w:val="baseline"/>
      </w:rPr>
    </w:lvl>
    <w:lvl w:ilvl="1">
      <w:start w:val="1"/>
      <w:numFmt w:val="lowerLetter"/>
      <w:lvlText w:val="%2"/>
      <w:lvlJc w:val="left"/>
      <w:pPr>
        <w:tabs>
          <w:tab w:val="num" w:pos="0"/>
        </w:tabs>
        <w:ind w:left="772" w:firstLine="0"/>
      </w:pPr>
      <w:rPr>
        <w:b w:val="0"/>
        <w:i w:val="0"/>
        <w:strike w:val="0"/>
        <w:dstrike w:val="0"/>
        <w:color w:val="000000"/>
        <w:position w:val="0"/>
        <w:sz w:val="24"/>
        <w:u w:val="none" w:color="000000"/>
        <w:effect w:val="none"/>
        <w:vertAlign w:val="baseline"/>
      </w:rPr>
    </w:lvl>
    <w:lvl w:ilvl="2">
      <w:start w:val="1"/>
      <w:numFmt w:val="lowerRoman"/>
      <w:lvlText w:val="%2.%3"/>
      <w:lvlJc w:val="left"/>
      <w:pPr>
        <w:tabs>
          <w:tab w:val="num" w:pos="0"/>
        </w:tabs>
        <w:ind w:left="1492" w:firstLine="0"/>
      </w:pPr>
      <w:rPr>
        <w:b w:val="0"/>
        <w:i w:val="0"/>
        <w:strike w:val="0"/>
        <w:dstrike w:val="0"/>
        <w:color w:val="000000"/>
        <w:position w:val="0"/>
        <w:sz w:val="24"/>
        <w:u w:val="none" w:color="000000"/>
        <w:effect w:val="none"/>
        <w:vertAlign w:val="baseline"/>
      </w:rPr>
    </w:lvl>
    <w:lvl w:ilvl="3">
      <w:start w:val="1"/>
      <w:numFmt w:val="decimal"/>
      <w:lvlText w:val="%2.%3.%4"/>
      <w:lvlJc w:val="left"/>
      <w:pPr>
        <w:tabs>
          <w:tab w:val="num" w:pos="0"/>
        </w:tabs>
        <w:ind w:left="2212" w:firstLine="0"/>
      </w:pPr>
      <w:rPr>
        <w:b w:val="0"/>
        <w:i w:val="0"/>
        <w:strike w:val="0"/>
        <w:dstrike w:val="0"/>
        <w:color w:val="000000"/>
        <w:position w:val="0"/>
        <w:sz w:val="24"/>
        <w:u w:val="none" w:color="000000"/>
        <w:effect w:val="none"/>
        <w:vertAlign w:val="baseline"/>
      </w:rPr>
    </w:lvl>
    <w:lvl w:ilvl="4">
      <w:start w:val="1"/>
      <w:numFmt w:val="lowerLetter"/>
      <w:lvlText w:val="%2.%3.%4.%5"/>
      <w:lvlJc w:val="left"/>
      <w:pPr>
        <w:tabs>
          <w:tab w:val="num" w:pos="0"/>
        </w:tabs>
        <w:ind w:left="2932" w:firstLine="0"/>
      </w:pPr>
      <w:rPr>
        <w:b w:val="0"/>
        <w:i w:val="0"/>
        <w:strike w:val="0"/>
        <w:dstrike w:val="0"/>
        <w:color w:val="000000"/>
        <w:position w:val="0"/>
        <w:sz w:val="24"/>
        <w:u w:val="none" w:color="000000"/>
        <w:effect w:val="none"/>
        <w:vertAlign w:val="baseline"/>
      </w:rPr>
    </w:lvl>
    <w:lvl w:ilvl="5">
      <w:start w:val="1"/>
      <w:numFmt w:val="lowerRoman"/>
      <w:lvlText w:val="%2.%3.%4.%5.%6"/>
      <w:lvlJc w:val="left"/>
      <w:pPr>
        <w:tabs>
          <w:tab w:val="num" w:pos="0"/>
        </w:tabs>
        <w:ind w:left="3652" w:firstLine="0"/>
      </w:pPr>
      <w:rPr>
        <w:b w:val="0"/>
        <w:i w:val="0"/>
        <w:strike w:val="0"/>
        <w:dstrike w:val="0"/>
        <w:color w:val="000000"/>
        <w:position w:val="0"/>
        <w:sz w:val="24"/>
        <w:u w:val="none" w:color="000000"/>
        <w:effect w:val="none"/>
        <w:vertAlign w:val="baseline"/>
      </w:rPr>
    </w:lvl>
    <w:lvl w:ilvl="6">
      <w:start w:val="1"/>
      <w:numFmt w:val="decimal"/>
      <w:lvlText w:val="%2.%3.%4.%5.%6.%7"/>
      <w:lvlJc w:val="left"/>
      <w:pPr>
        <w:tabs>
          <w:tab w:val="num" w:pos="0"/>
        </w:tabs>
        <w:ind w:left="4372" w:firstLine="0"/>
      </w:pPr>
      <w:rPr>
        <w:b w:val="0"/>
        <w:i w:val="0"/>
        <w:strike w:val="0"/>
        <w:dstrike w:val="0"/>
        <w:color w:val="000000"/>
        <w:position w:val="0"/>
        <w:sz w:val="24"/>
        <w:u w:val="none" w:color="000000"/>
        <w:effect w:val="none"/>
        <w:vertAlign w:val="baseline"/>
      </w:rPr>
    </w:lvl>
    <w:lvl w:ilvl="7">
      <w:start w:val="1"/>
      <w:numFmt w:val="lowerLetter"/>
      <w:lvlText w:val="%2.%3.%4.%5.%6.%7.%8"/>
      <w:lvlJc w:val="left"/>
      <w:pPr>
        <w:tabs>
          <w:tab w:val="num" w:pos="0"/>
        </w:tabs>
        <w:ind w:left="5092" w:firstLine="0"/>
      </w:pPr>
      <w:rPr>
        <w:b w:val="0"/>
        <w:i w:val="0"/>
        <w:strike w:val="0"/>
        <w:dstrike w:val="0"/>
        <w:color w:val="000000"/>
        <w:position w:val="0"/>
        <w:sz w:val="24"/>
        <w:u w:val="none" w:color="000000"/>
        <w:effect w:val="none"/>
        <w:vertAlign w:val="baseline"/>
      </w:rPr>
    </w:lvl>
    <w:lvl w:ilvl="8">
      <w:start w:val="1"/>
      <w:numFmt w:val="lowerRoman"/>
      <w:lvlText w:val="%2.%3.%4.%5.%6.%7.%8.%9"/>
      <w:lvlJc w:val="left"/>
      <w:pPr>
        <w:tabs>
          <w:tab w:val="num" w:pos="0"/>
        </w:tabs>
        <w:ind w:left="5812" w:firstLine="0"/>
      </w:pPr>
      <w:rPr>
        <w:b w:val="0"/>
        <w:i w:val="0"/>
        <w:strike w:val="0"/>
        <w:dstrike w:val="0"/>
        <w:color w:val="000000"/>
        <w:position w:val="0"/>
        <w:sz w:val="24"/>
        <w:u w:val="none" w:color="000000"/>
        <w:effect w:val="none"/>
        <w:vertAlign w:val="baseline"/>
      </w:rPr>
    </w:lvl>
  </w:abstractNum>
  <w:abstractNum w:abstractNumId="11" w15:restartNumberingAfterBreak="0">
    <w:nsid w:val="00000014"/>
    <w:multiLevelType w:val="multilevel"/>
    <w:tmpl w:val="00000014"/>
    <w:name w:val="WWNum21"/>
    <w:lvl w:ilvl="0">
      <w:start w:val="1"/>
      <w:numFmt w:val="bullet"/>
      <w:lvlText w:val="-"/>
      <w:lvlJc w:val="left"/>
      <w:pPr>
        <w:tabs>
          <w:tab w:val="num" w:pos="0"/>
        </w:tabs>
        <w:ind w:left="393" w:firstLine="0"/>
      </w:pPr>
      <w:rPr>
        <w:rFonts w:ascii="Times New Roman" w:hAnsi="Times New Roman"/>
        <w:b w:val="0"/>
        <w:i w:val="0"/>
        <w:strike w:val="0"/>
        <w:dstrike w:val="0"/>
        <w:color w:val="000000"/>
        <w:position w:val="0"/>
        <w:sz w:val="23"/>
        <w:u w:val="none" w:color="000000"/>
        <w:effect w:val="none"/>
        <w:vertAlign w:val="baseline"/>
      </w:rPr>
    </w:lvl>
    <w:lvl w:ilvl="1">
      <w:start w:val="1"/>
      <w:numFmt w:val="bullet"/>
      <w:lvlText w:val="o"/>
      <w:lvlJc w:val="left"/>
      <w:pPr>
        <w:tabs>
          <w:tab w:val="num" w:pos="0"/>
        </w:tabs>
        <w:ind w:left="1080" w:firstLine="0"/>
      </w:pPr>
      <w:rPr>
        <w:rFonts w:ascii="Times New Roman" w:hAnsi="Times New Roman"/>
        <w:b w:val="0"/>
        <w:i w:val="0"/>
        <w:strike w:val="0"/>
        <w:dstrike w:val="0"/>
        <w:color w:val="000000"/>
        <w:position w:val="0"/>
        <w:sz w:val="23"/>
        <w:u w:val="none" w:color="000000"/>
        <w:effect w:val="none"/>
        <w:vertAlign w:val="baseline"/>
      </w:rPr>
    </w:lvl>
    <w:lvl w:ilvl="2">
      <w:start w:val="1"/>
      <w:numFmt w:val="bullet"/>
      <w:lvlText w:val="▪"/>
      <w:lvlJc w:val="left"/>
      <w:pPr>
        <w:tabs>
          <w:tab w:val="num" w:pos="0"/>
        </w:tabs>
        <w:ind w:left="1800" w:firstLine="0"/>
      </w:pPr>
      <w:rPr>
        <w:rFonts w:ascii="Times New Roman" w:hAnsi="Times New Roman"/>
        <w:b w:val="0"/>
        <w:i w:val="0"/>
        <w:strike w:val="0"/>
        <w:dstrike w:val="0"/>
        <w:color w:val="000000"/>
        <w:position w:val="0"/>
        <w:sz w:val="23"/>
        <w:u w:val="none" w:color="000000"/>
        <w:effect w:val="none"/>
        <w:vertAlign w:val="baseline"/>
      </w:rPr>
    </w:lvl>
    <w:lvl w:ilvl="3">
      <w:start w:val="1"/>
      <w:numFmt w:val="bullet"/>
      <w:lvlText w:val="•"/>
      <w:lvlJc w:val="left"/>
      <w:pPr>
        <w:tabs>
          <w:tab w:val="num" w:pos="0"/>
        </w:tabs>
        <w:ind w:left="2520" w:firstLine="0"/>
      </w:pPr>
      <w:rPr>
        <w:rFonts w:ascii="Times New Roman" w:hAnsi="Times New Roman"/>
        <w:b w:val="0"/>
        <w:i w:val="0"/>
        <w:strike w:val="0"/>
        <w:dstrike w:val="0"/>
        <w:color w:val="000000"/>
        <w:position w:val="0"/>
        <w:sz w:val="23"/>
        <w:u w:val="none" w:color="000000"/>
        <w:effect w:val="none"/>
        <w:vertAlign w:val="baseline"/>
      </w:rPr>
    </w:lvl>
    <w:lvl w:ilvl="4">
      <w:start w:val="1"/>
      <w:numFmt w:val="bullet"/>
      <w:lvlText w:val="o"/>
      <w:lvlJc w:val="left"/>
      <w:pPr>
        <w:tabs>
          <w:tab w:val="num" w:pos="0"/>
        </w:tabs>
        <w:ind w:left="3240" w:firstLine="0"/>
      </w:pPr>
      <w:rPr>
        <w:rFonts w:ascii="Times New Roman" w:hAnsi="Times New Roman"/>
        <w:b w:val="0"/>
        <w:i w:val="0"/>
        <w:strike w:val="0"/>
        <w:dstrike w:val="0"/>
        <w:color w:val="000000"/>
        <w:position w:val="0"/>
        <w:sz w:val="23"/>
        <w:u w:val="none" w:color="000000"/>
        <w:effect w:val="none"/>
        <w:vertAlign w:val="baseline"/>
      </w:rPr>
    </w:lvl>
    <w:lvl w:ilvl="5">
      <w:start w:val="1"/>
      <w:numFmt w:val="bullet"/>
      <w:lvlText w:val="▪"/>
      <w:lvlJc w:val="left"/>
      <w:pPr>
        <w:tabs>
          <w:tab w:val="num" w:pos="0"/>
        </w:tabs>
        <w:ind w:left="3960" w:firstLine="0"/>
      </w:pPr>
      <w:rPr>
        <w:rFonts w:ascii="Times New Roman" w:hAnsi="Times New Roman"/>
        <w:b w:val="0"/>
        <w:i w:val="0"/>
        <w:strike w:val="0"/>
        <w:dstrike w:val="0"/>
        <w:color w:val="000000"/>
        <w:position w:val="0"/>
        <w:sz w:val="23"/>
        <w:u w:val="none" w:color="000000"/>
        <w:effect w:val="none"/>
        <w:vertAlign w:val="baseline"/>
      </w:rPr>
    </w:lvl>
    <w:lvl w:ilvl="6">
      <w:start w:val="1"/>
      <w:numFmt w:val="bullet"/>
      <w:lvlText w:val="•"/>
      <w:lvlJc w:val="left"/>
      <w:pPr>
        <w:tabs>
          <w:tab w:val="num" w:pos="0"/>
        </w:tabs>
        <w:ind w:left="4680" w:firstLine="0"/>
      </w:pPr>
      <w:rPr>
        <w:rFonts w:ascii="Times New Roman" w:hAnsi="Times New Roman"/>
        <w:b w:val="0"/>
        <w:i w:val="0"/>
        <w:strike w:val="0"/>
        <w:dstrike w:val="0"/>
        <w:color w:val="000000"/>
        <w:position w:val="0"/>
        <w:sz w:val="23"/>
        <w:u w:val="none" w:color="000000"/>
        <w:effect w:val="none"/>
        <w:vertAlign w:val="baseline"/>
      </w:rPr>
    </w:lvl>
    <w:lvl w:ilvl="7">
      <w:start w:val="1"/>
      <w:numFmt w:val="bullet"/>
      <w:lvlText w:val="o"/>
      <w:lvlJc w:val="left"/>
      <w:pPr>
        <w:tabs>
          <w:tab w:val="num" w:pos="0"/>
        </w:tabs>
        <w:ind w:left="5400" w:firstLine="0"/>
      </w:pPr>
      <w:rPr>
        <w:rFonts w:ascii="Times New Roman" w:hAnsi="Times New Roman"/>
        <w:b w:val="0"/>
        <w:i w:val="0"/>
        <w:strike w:val="0"/>
        <w:dstrike w:val="0"/>
        <w:color w:val="000000"/>
        <w:position w:val="0"/>
        <w:sz w:val="23"/>
        <w:u w:val="none" w:color="000000"/>
        <w:effect w:val="none"/>
        <w:vertAlign w:val="baseline"/>
      </w:rPr>
    </w:lvl>
    <w:lvl w:ilvl="8">
      <w:start w:val="1"/>
      <w:numFmt w:val="bullet"/>
      <w:lvlText w:val="▪"/>
      <w:lvlJc w:val="left"/>
      <w:pPr>
        <w:tabs>
          <w:tab w:val="num" w:pos="0"/>
        </w:tabs>
        <w:ind w:left="6120" w:firstLine="0"/>
      </w:pPr>
      <w:rPr>
        <w:rFonts w:ascii="Times New Roman" w:hAnsi="Times New Roman"/>
        <w:b w:val="0"/>
        <w:i w:val="0"/>
        <w:strike w:val="0"/>
        <w:dstrike w:val="0"/>
        <w:color w:val="000000"/>
        <w:position w:val="0"/>
        <w:sz w:val="23"/>
        <w:u w:val="none" w:color="000000"/>
        <w:effect w:val="none"/>
        <w:vertAlign w:val="baseline"/>
      </w:rPr>
    </w:lvl>
  </w:abstractNum>
  <w:abstractNum w:abstractNumId="12" w15:restartNumberingAfterBreak="0">
    <w:nsid w:val="00000015"/>
    <w:multiLevelType w:val="multilevel"/>
    <w:tmpl w:val="00000015"/>
    <w:name w:val="WWNum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3" w15:restartNumberingAfterBreak="0">
    <w:nsid w:val="027A3119"/>
    <w:multiLevelType w:val="hybridMultilevel"/>
    <w:tmpl w:val="AEDCE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05492C"/>
    <w:multiLevelType w:val="hybridMultilevel"/>
    <w:tmpl w:val="D3B69642"/>
    <w:lvl w:ilvl="0" w:tplc="04D854D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D3E2450"/>
    <w:multiLevelType w:val="hybridMultilevel"/>
    <w:tmpl w:val="A8A2CAA0"/>
    <w:lvl w:ilvl="0" w:tplc="15E67F0E">
      <w:start w:val="1"/>
      <w:numFmt w:val="lowerLetter"/>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44F04"/>
    <w:multiLevelType w:val="hybridMultilevel"/>
    <w:tmpl w:val="67F6A538"/>
    <w:lvl w:ilvl="0" w:tplc="CBAE8D1C">
      <w:start w:val="1"/>
      <w:numFmt w:val="lowerLetter"/>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760FE3"/>
    <w:multiLevelType w:val="hybridMultilevel"/>
    <w:tmpl w:val="B62C3150"/>
    <w:lvl w:ilvl="0" w:tplc="04150017">
      <w:start w:val="1"/>
      <w:numFmt w:val="lowerLetter"/>
      <w:lvlText w:val="%1)"/>
      <w:lvlJc w:val="left"/>
      <w:pPr>
        <w:tabs>
          <w:tab w:val="num" w:pos="360"/>
        </w:tabs>
        <w:ind w:left="360" w:hanging="360"/>
      </w:pPr>
      <w:rPr>
        <w:b w:val="0"/>
      </w:rPr>
    </w:lvl>
    <w:lvl w:ilvl="1" w:tplc="FFFFFFFF">
      <w:start w:val="1"/>
      <w:numFmt w:val="decimal"/>
      <w:lvlText w:val="%2."/>
      <w:lvlJc w:val="left"/>
      <w:pPr>
        <w:tabs>
          <w:tab w:val="num" w:pos="0"/>
        </w:tabs>
        <w:ind w:left="0" w:firstLine="0"/>
      </w:pPr>
      <w:rPr>
        <w:b w:val="0"/>
        <w:i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 w15:restartNumberingAfterBreak="0">
    <w:nsid w:val="155C166D"/>
    <w:multiLevelType w:val="hybridMultilevel"/>
    <w:tmpl w:val="EFFAC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8F0FF5"/>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1A1B2732"/>
    <w:multiLevelType w:val="hybridMultilevel"/>
    <w:tmpl w:val="7A381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B67877"/>
    <w:multiLevelType w:val="hybridMultilevel"/>
    <w:tmpl w:val="AEDCE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D64055"/>
    <w:multiLevelType w:val="hybridMultilevel"/>
    <w:tmpl w:val="86C26A96"/>
    <w:lvl w:ilvl="0" w:tplc="C4B4CD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BA68A1"/>
    <w:multiLevelType w:val="hybridMultilevel"/>
    <w:tmpl w:val="121C1988"/>
    <w:lvl w:ilvl="0" w:tplc="BF56EAA4">
      <w:start w:val="1"/>
      <w:numFmt w:val="decimal"/>
      <w:lvlText w:val="%1."/>
      <w:lvlJc w:val="left"/>
      <w:pPr>
        <w:ind w:left="360" w:hanging="360"/>
      </w:pPr>
      <w:rPr>
        <w:rFonts w:asciiTheme="minorHAnsi" w:hAnsiTheme="minorHAnsi"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FD9034E"/>
    <w:multiLevelType w:val="multilevel"/>
    <w:tmpl w:val="1EDA12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5" w15:restartNumberingAfterBreak="0">
    <w:nsid w:val="23CB5305"/>
    <w:multiLevelType w:val="multilevel"/>
    <w:tmpl w:val="D98C4D78"/>
    <w:name w:val="WWNum182"/>
    <w:lvl w:ilvl="0">
      <w:start w:val="3"/>
      <w:numFmt w:val="lowerLetter"/>
      <w:lvlText w:val="%1)"/>
      <w:lvlJc w:val="left"/>
      <w:pPr>
        <w:tabs>
          <w:tab w:val="num" w:pos="360"/>
        </w:tabs>
        <w:ind w:left="36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6" w15:restartNumberingAfterBreak="0">
    <w:nsid w:val="25BC5A6D"/>
    <w:multiLevelType w:val="hybridMultilevel"/>
    <w:tmpl w:val="AEDCE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3E4095"/>
    <w:multiLevelType w:val="multilevel"/>
    <w:tmpl w:val="0415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7576212"/>
    <w:multiLevelType w:val="hybridMultilevel"/>
    <w:tmpl w:val="A75E50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556225"/>
    <w:multiLevelType w:val="hybridMultilevel"/>
    <w:tmpl w:val="2B081AF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C1E3B30"/>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2E3327CB"/>
    <w:multiLevelType w:val="hybridMultilevel"/>
    <w:tmpl w:val="15C2238C"/>
    <w:lvl w:ilvl="0" w:tplc="0415000F">
      <w:start w:val="1"/>
      <w:numFmt w:val="decimal"/>
      <w:lvlText w:val="%1."/>
      <w:lvlJc w:val="left"/>
      <w:pPr>
        <w:ind w:left="720" w:hanging="360"/>
      </w:pPr>
    </w:lvl>
    <w:lvl w:ilvl="1" w:tplc="0415000F">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252A28"/>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3104139B"/>
    <w:multiLevelType w:val="hybridMultilevel"/>
    <w:tmpl w:val="A8E4E6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644413"/>
    <w:multiLevelType w:val="hybridMultilevel"/>
    <w:tmpl w:val="F94EEB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CD4C66"/>
    <w:multiLevelType w:val="multilevel"/>
    <w:tmpl w:val="1EDA12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6" w15:restartNumberingAfterBreak="0">
    <w:nsid w:val="3E0E4E2D"/>
    <w:multiLevelType w:val="hybridMultilevel"/>
    <w:tmpl w:val="48649ABE"/>
    <w:lvl w:ilvl="0" w:tplc="FD16F34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CD5829"/>
    <w:multiLevelType w:val="hybridMultilevel"/>
    <w:tmpl w:val="10D88E26"/>
    <w:lvl w:ilvl="0" w:tplc="0415000F">
      <w:start w:val="1"/>
      <w:numFmt w:val="decimal"/>
      <w:lvlText w:val="%1."/>
      <w:lvlJc w:val="left"/>
      <w:pPr>
        <w:ind w:left="360" w:hanging="360"/>
      </w:pPr>
    </w:lvl>
    <w:lvl w:ilvl="1" w:tplc="E23A563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2736C8C"/>
    <w:multiLevelType w:val="hybridMultilevel"/>
    <w:tmpl w:val="D3863F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0D5A88"/>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49A61E38"/>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4E206B82"/>
    <w:multiLevelType w:val="hybridMultilevel"/>
    <w:tmpl w:val="298653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3274BD"/>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51642F8F"/>
    <w:multiLevelType w:val="hybridMultilevel"/>
    <w:tmpl w:val="E8907106"/>
    <w:lvl w:ilvl="0" w:tplc="04150017">
      <w:start w:val="1"/>
      <w:numFmt w:val="lowerLetter"/>
      <w:lvlText w:val="%1)"/>
      <w:lvlJc w:val="left"/>
      <w:pPr>
        <w:tabs>
          <w:tab w:val="num" w:pos="360"/>
        </w:tabs>
        <w:ind w:left="360" w:hanging="360"/>
      </w:pPr>
      <w:rPr>
        <w:b w:val="0"/>
      </w:rPr>
    </w:lvl>
    <w:lvl w:ilvl="1" w:tplc="FFFFFFFF">
      <w:start w:val="1"/>
      <w:numFmt w:val="decimal"/>
      <w:lvlText w:val="%2."/>
      <w:lvlJc w:val="left"/>
      <w:pPr>
        <w:tabs>
          <w:tab w:val="num" w:pos="0"/>
        </w:tabs>
        <w:ind w:left="0" w:firstLine="0"/>
      </w:pPr>
      <w:rPr>
        <w:b w:val="0"/>
        <w:i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4" w15:restartNumberingAfterBreak="0">
    <w:nsid w:val="5179670E"/>
    <w:multiLevelType w:val="hybridMultilevel"/>
    <w:tmpl w:val="AEDCE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73172F"/>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54865890"/>
    <w:multiLevelType w:val="hybridMultilevel"/>
    <w:tmpl w:val="B1CC7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AD0B47"/>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55BA0B48"/>
    <w:multiLevelType w:val="hybridMultilevel"/>
    <w:tmpl w:val="89922258"/>
    <w:lvl w:ilvl="0" w:tplc="04D854D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84B6FFE"/>
    <w:multiLevelType w:val="hybridMultilevel"/>
    <w:tmpl w:val="48649ABE"/>
    <w:lvl w:ilvl="0" w:tplc="FD16F34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2B406B"/>
    <w:multiLevelType w:val="hybridMultilevel"/>
    <w:tmpl w:val="C37C15D2"/>
    <w:lvl w:ilvl="0" w:tplc="04150017">
      <w:start w:val="1"/>
      <w:numFmt w:val="lowerLetter"/>
      <w:lvlText w:val="%1)"/>
      <w:lvlJc w:val="left"/>
      <w:pPr>
        <w:tabs>
          <w:tab w:val="num" w:pos="360"/>
        </w:tabs>
        <w:ind w:left="360" w:hanging="360"/>
      </w:pPr>
      <w:rPr>
        <w:b w:val="0"/>
      </w:rPr>
    </w:lvl>
    <w:lvl w:ilvl="1" w:tplc="FFFFFFFF">
      <w:start w:val="1"/>
      <w:numFmt w:val="decimal"/>
      <w:lvlText w:val="%2."/>
      <w:lvlJc w:val="left"/>
      <w:pPr>
        <w:tabs>
          <w:tab w:val="num" w:pos="0"/>
        </w:tabs>
        <w:ind w:left="0" w:firstLine="0"/>
      </w:pPr>
      <w:rPr>
        <w:b w:val="0"/>
        <w:i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1" w15:restartNumberingAfterBreak="0">
    <w:nsid w:val="62D250E8"/>
    <w:multiLevelType w:val="multilevel"/>
    <w:tmpl w:val="E28CB63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7284881"/>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68070FF3"/>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68B10DF8"/>
    <w:multiLevelType w:val="hybridMultilevel"/>
    <w:tmpl w:val="BD32A962"/>
    <w:lvl w:ilvl="0" w:tplc="18B2E0A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6DC025B6"/>
    <w:multiLevelType w:val="hybridMultilevel"/>
    <w:tmpl w:val="279878A4"/>
    <w:lvl w:ilvl="0" w:tplc="A3D2222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CA49D6"/>
    <w:multiLevelType w:val="hybridMultilevel"/>
    <w:tmpl w:val="B0A2C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8D666C"/>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7BA673B9"/>
    <w:multiLevelType w:val="hybridMultilevel"/>
    <w:tmpl w:val="92428B80"/>
    <w:lvl w:ilvl="0" w:tplc="10D03ADA">
      <w:start w:val="1"/>
      <w:numFmt w:val="decimal"/>
      <w:lvlText w:val="%1."/>
      <w:lvlJc w:val="left"/>
      <w:pPr>
        <w:ind w:left="360" w:hanging="360"/>
      </w:pPr>
      <w:rPr>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6"/>
  </w:num>
  <w:num w:numId="13">
    <w:abstractNumId w:val="31"/>
  </w:num>
  <w:num w:numId="14">
    <w:abstractNumId w:val="55"/>
  </w:num>
  <w:num w:numId="15">
    <w:abstractNumId w:val="26"/>
  </w:num>
  <w:num w:numId="16">
    <w:abstractNumId w:val="33"/>
  </w:num>
  <w:num w:numId="17">
    <w:abstractNumId w:val="39"/>
  </w:num>
  <w:num w:numId="18">
    <w:abstractNumId w:val="57"/>
  </w:num>
  <w:num w:numId="19">
    <w:abstractNumId w:val="42"/>
  </w:num>
  <w:num w:numId="20">
    <w:abstractNumId w:val="16"/>
  </w:num>
  <w:num w:numId="21">
    <w:abstractNumId w:val="27"/>
  </w:num>
  <w:num w:numId="22">
    <w:abstractNumId w:val="13"/>
  </w:num>
  <w:num w:numId="23">
    <w:abstractNumId w:val="35"/>
  </w:num>
  <w:num w:numId="24">
    <w:abstractNumId w:val="24"/>
  </w:num>
  <w:num w:numId="25">
    <w:abstractNumId w:val="44"/>
  </w:num>
  <w:num w:numId="26">
    <w:abstractNumId w:val="19"/>
  </w:num>
  <w:num w:numId="27">
    <w:abstractNumId w:val="45"/>
  </w:num>
  <w:num w:numId="28">
    <w:abstractNumId w:val="40"/>
  </w:num>
  <w:num w:numId="29">
    <w:abstractNumId w:val="21"/>
  </w:num>
  <w:num w:numId="30">
    <w:abstractNumId w:val="52"/>
  </w:num>
  <w:num w:numId="31">
    <w:abstractNumId w:val="32"/>
  </w:num>
  <w:num w:numId="32">
    <w:abstractNumId w:val="30"/>
  </w:num>
  <w:num w:numId="33">
    <w:abstractNumId w:val="47"/>
  </w:num>
  <w:num w:numId="34">
    <w:abstractNumId w:val="46"/>
  </w:num>
  <w:num w:numId="35">
    <w:abstractNumId w:val="51"/>
  </w:num>
  <w:num w:numId="36">
    <w:abstractNumId w:val="34"/>
  </w:num>
  <w:num w:numId="37">
    <w:abstractNumId w:val="38"/>
  </w:num>
  <w:num w:numId="38">
    <w:abstractNumId w:val="28"/>
  </w:num>
  <w:num w:numId="39">
    <w:abstractNumId w:val="36"/>
  </w:num>
  <w:num w:numId="40">
    <w:abstractNumId w:val="49"/>
  </w:num>
  <w:num w:numId="41">
    <w:abstractNumId w:val="41"/>
  </w:num>
  <w:num w:numId="42">
    <w:abstractNumId w:val="37"/>
  </w:num>
  <w:num w:numId="43">
    <w:abstractNumId w:val="20"/>
  </w:num>
  <w:num w:numId="44">
    <w:abstractNumId w:val="22"/>
  </w:num>
  <w:num w:numId="45">
    <w:abstractNumId w:val="58"/>
  </w:num>
  <w:num w:numId="46">
    <w:abstractNumId w:val="23"/>
  </w:num>
  <w:num w:numId="47">
    <w:abstractNumId w:val="29"/>
  </w:num>
  <w:num w:numId="48">
    <w:abstractNumId w:val="43"/>
  </w:num>
  <w:num w:numId="49">
    <w:abstractNumId w:val="17"/>
  </w:num>
  <w:num w:numId="50">
    <w:abstractNumId w:val="50"/>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2F"/>
    <w:rsid w:val="00013F67"/>
    <w:rsid w:val="00025E38"/>
    <w:rsid w:val="00030A3D"/>
    <w:rsid w:val="00033791"/>
    <w:rsid w:val="00036B8C"/>
    <w:rsid w:val="00040F9E"/>
    <w:rsid w:val="00043E03"/>
    <w:rsid w:val="00044584"/>
    <w:rsid w:val="00044A19"/>
    <w:rsid w:val="00056572"/>
    <w:rsid w:val="000632D4"/>
    <w:rsid w:val="000811E8"/>
    <w:rsid w:val="00083964"/>
    <w:rsid w:val="00084754"/>
    <w:rsid w:val="00093D49"/>
    <w:rsid w:val="00097F4E"/>
    <w:rsid w:val="000D2E97"/>
    <w:rsid w:val="000D559E"/>
    <w:rsid w:val="000E47D3"/>
    <w:rsid w:val="000E7055"/>
    <w:rsid w:val="00102BA0"/>
    <w:rsid w:val="00106695"/>
    <w:rsid w:val="00135B85"/>
    <w:rsid w:val="00143ABA"/>
    <w:rsid w:val="0015241E"/>
    <w:rsid w:val="00156376"/>
    <w:rsid w:val="0016009C"/>
    <w:rsid w:val="00170754"/>
    <w:rsid w:val="00190905"/>
    <w:rsid w:val="00191674"/>
    <w:rsid w:val="00195086"/>
    <w:rsid w:val="001977F2"/>
    <w:rsid w:val="001A61D5"/>
    <w:rsid w:val="001B03DB"/>
    <w:rsid w:val="001D0528"/>
    <w:rsid w:val="001D7BA2"/>
    <w:rsid w:val="001E5D21"/>
    <w:rsid w:val="001F07BE"/>
    <w:rsid w:val="002018A5"/>
    <w:rsid w:val="00212139"/>
    <w:rsid w:val="00213547"/>
    <w:rsid w:val="002153F3"/>
    <w:rsid w:val="00222A14"/>
    <w:rsid w:val="00227013"/>
    <w:rsid w:val="002344FB"/>
    <w:rsid w:val="00235FAE"/>
    <w:rsid w:val="00237DBE"/>
    <w:rsid w:val="0024667C"/>
    <w:rsid w:val="00251C25"/>
    <w:rsid w:val="00265A66"/>
    <w:rsid w:val="00267E8E"/>
    <w:rsid w:val="00271C1C"/>
    <w:rsid w:val="00283FF6"/>
    <w:rsid w:val="00290973"/>
    <w:rsid w:val="002A254C"/>
    <w:rsid w:val="002A4DE7"/>
    <w:rsid w:val="002A58DE"/>
    <w:rsid w:val="002A7E74"/>
    <w:rsid w:val="002B1CAE"/>
    <w:rsid w:val="002C2049"/>
    <w:rsid w:val="002D38CD"/>
    <w:rsid w:val="002F104B"/>
    <w:rsid w:val="002F23D4"/>
    <w:rsid w:val="002F7B06"/>
    <w:rsid w:val="003020F5"/>
    <w:rsid w:val="0030503E"/>
    <w:rsid w:val="003072CB"/>
    <w:rsid w:val="00311D1A"/>
    <w:rsid w:val="00317D07"/>
    <w:rsid w:val="0032277E"/>
    <w:rsid w:val="00326DF5"/>
    <w:rsid w:val="003402A1"/>
    <w:rsid w:val="003419C5"/>
    <w:rsid w:val="00350EB1"/>
    <w:rsid w:val="0035504E"/>
    <w:rsid w:val="00360178"/>
    <w:rsid w:val="0036377A"/>
    <w:rsid w:val="00364452"/>
    <w:rsid w:val="003752E6"/>
    <w:rsid w:val="0037610F"/>
    <w:rsid w:val="003846C7"/>
    <w:rsid w:val="00393738"/>
    <w:rsid w:val="00397A35"/>
    <w:rsid w:val="003B0C8E"/>
    <w:rsid w:val="003B3048"/>
    <w:rsid w:val="003B57E6"/>
    <w:rsid w:val="003C07F5"/>
    <w:rsid w:val="003C3FA5"/>
    <w:rsid w:val="003C59DF"/>
    <w:rsid w:val="003F3F77"/>
    <w:rsid w:val="00433B45"/>
    <w:rsid w:val="00446037"/>
    <w:rsid w:val="00461049"/>
    <w:rsid w:val="00465353"/>
    <w:rsid w:val="004928DD"/>
    <w:rsid w:val="00495E8F"/>
    <w:rsid w:val="004A6F91"/>
    <w:rsid w:val="004B29E0"/>
    <w:rsid w:val="004B6285"/>
    <w:rsid w:val="004C3707"/>
    <w:rsid w:val="004C568B"/>
    <w:rsid w:val="004E1C2B"/>
    <w:rsid w:val="004F0411"/>
    <w:rsid w:val="004F4AA1"/>
    <w:rsid w:val="00503268"/>
    <w:rsid w:val="005116D9"/>
    <w:rsid w:val="00521EFE"/>
    <w:rsid w:val="005264AF"/>
    <w:rsid w:val="005427C2"/>
    <w:rsid w:val="00550069"/>
    <w:rsid w:val="00566D69"/>
    <w:rsid w:val="00567C33"/>
    <w:rsid w:val="0057261F"/>
    <w:rsid w:val="00575622"/>
    <w:rsid w:val="00575B55"/>
    <w:rsid w:val="00594D41"/>
    <w:rsid w:val="005B1708"/>
    <w:rsid w:val="005C7946"/>
    <w:rsid w:val="005D0DC6"/>
    <w:rsid w:val="005D3762"/>
    <w:rsid w:val="005D5A2B"/>
    <w:rsid w:val="005D7166"/>
    <w:rsid w:val="005F014C"/>
    <w:rsid w:val="005F7AE2"/>
    <w:rsid w:val="0060009F"/>
    <w:rsid w:val="0060552F"/>
    <w:rsid w:val="00613D99"/>
    <w:rsid w:val="00617710"/>
    <w:rsid w:val="0064278F"/>
    <w:rsid w:val="00644676"/>
    <w:rsid w:val="00650F2E"/>
    <w:rsid w:val="00662178"/>
    <w:rsid w:val="00691CF1"/>
    <w:rsid w:val="0069559E"/>
    <w:rsid w:val="006B7992"/>
    <w:rsid w:val="006C2C98"/>
    <w:rsid w:val="006D0ADD"/>
    <w:rsid w:val="006D3F24"/>
    <w:rsid w:val="006F149C"/>
    <w:rsid w:val="007131FE"/>
    <w:rsid w:val="00716D44"/>
    <w:rsid w:val="007204AF"/>
    <w:rsid w:val="00723D85"/>
    <w:rsid w:val="007352C9"/>
    <w:rsid w:val="00735DB1"/>
    <w:rsid w:val="00737DBF"/>
    <w:rsid w:val="007464F8"/>
    <w:rsid w:val="0077084B"/>
    <w:rsid w:val="007757B3"/>
    <w:rsid w:val="0078010F"/>
    <w:rsid w:val="00781DD2"/>
    <w:rsid w:val="00785AF6"/>
    <w:rsid w:val="007948C3"/>
    <w:rsid w:val="007A2C79"/>
    <w:rsid w:val="007A7CF0"/>
    <w:rsid w:val="007B155C"/>
    <w:rsid w:val="007C7B16"/>
    <w:rsid w:val="007F3E2A"/>
    <w:rsid w:val="00801810"/>
    <w:rsid w:val="008055CE"/>
    <w:rsid w:val="008171F9"/>
    <w:rsid w:val="00826188"/>
    <w:rsid w:val="00827511"/>
    <w:rsid w:val="00837A51"/>
    <w:rsid w:val="00846036"/>
    <w:rsid w:val="008829CC"/>
    <w:rsid w:val="008862E1"/>
    <w:rsid w:val="008944BC"/>
    <w:rsid w:val="008A3E87"/>
    <w:rsid w:val="008A7C0D"/>
    <w:rsid w:val="008B0D78"/>
    <w:rsid w:val="008B3FFC"/>
    <w:rsid w:val="008B6F24"/>
    <w:rsid w:val="008C493B"/>
    <w:rsid w:val="008E496E"/>
    <w:rsid w:val="008F4B02"/>
    <w:rsid w:val="00901BF7"/>
    <w:rsid w:val="00901F1A"/>
    <w:rsid w:val="009040B0"/>
    <w:rsid w:val="00912C2C"/>
    <w:rsid w:val="00915485"/>
    <w:rsid w:val="00927E89"/>
    <w:rsid w:val="009639E6"/>
    <w:rsid w:val="00970E0B"/>
    <w:rsid w:val="00975AED"/>
    <w:rsid w:val="00985B52"/>
    <w:rsid w:val="0098602B"/>
    <w:rsid w:val="00987DC8"/>
    <w:rsid w:val="009A1BA3"/>
    <w:rsid w:val="009A4C14"/>
    <w:rsid w:val="009D4CC9"/>
    <w:rsid w:val="009D4EA7"/>
    <w:rsid w:val="009D5ED8"/>
    <w:rsid w:val="009E1586"/>
    <w:rsid w:val="009E7048"/>
    <w:rsid w:val="00A13698"/>
    <w:rsid w:val="00A137C8"/>
    <w:rsid w:val="00A34AE3"/>
    <w:rsid w:val="00A37FAB"/>
    <w:rsid w:val="00A61555"/>
    <w:rsid w:val="00A65027"/>
    <w:rsid w:val="00A75121"/>
    <w:rsid w:val="00A804AE"/>
    <w:rsid w:val="00A81170"/>
    <w:rsid w:val="00A93D94"/>
    <w:rsid w:val="00AA04B5"/>
    <w:rsid w:val="00AA10DD"/>
    <w:rsid w:val="00AB0D1B"/>
    <w:rsid w:val="00AB1CDA"/>
    <w:rsid w:val="00AB690E"/>
    <w:rsid w:val="00AD4FE2"/>
    <w:rsid w:val="00AD57C4"/>
    <w:rsid w:val="00AF4C8C"/>
    <w:rsid w:val="00B24CD1"/>
    <w:rsid w:val="00B3168B"/>
    <w:rsid w:val="00B42734"/>
    <w:rsid w:val="00B44B98"/>
    <w:rsid w:val="00B60BA2"/>
    <w:rsid w:val="00B63C38"/>
    <w:rsid w:val="00B64864"/>
    <w:rsid w:val="00B7227F"/>
    <w:rsid w:val="00B76116"/>
    <w:rsid w:val="00B91F0A"/>
    <w:rsid w:val="00BA0F3B"/>
    <w:rsid w:val="00BA1529"/>
    <w:rsid w:val="00BB0C44"/>
    <w:rsid w:val="00BB1478"/>
    <w:rsid w:val="00BB1D98"/>
    <w:rsid w:val="00BD5469"/>
    <w:rsid w:val="00BD6E53"/>
    <w:rsid w:val="00BD7FEA"/>
    <w:rsid w:val="00BE299E"/>
    <w:rsid w:val="00BF4893"/>
    <w:rsid w:val="00C018C4"/>
    <w:rsid w:val="00C312DD"/>
    <w:rsid w:val="00C416A5"/>
    <w:rsid w:val="00C46BDE"/>
    <w:rsid w:val="00C5370B"/>
    <w:rsid w:val="00C5395C"/>
    <w:rsid w:val="00C629E0"/>
    <w:rsid w:val="00C75F7C"/>
    <w:rsid w:val="00C7670C"/>
    <w:rsid w:val="00C86A16"/>
    <w:rsid w:val="00C91DE4"/>
    <w:rsid w:val="00C945C4"/>
    <w:rsid w:val="00C973B5"/>
    <w:rsid w:val="00C974D8"/>
    <w:rsid w:val="00CB27AD"/>
    <w:rsid w:val="00CC1364"/>
    <w:rsid w:val="00CD1F17"/>
    <w:rsid w:val="00CD2A83"/>
    <w:rsid w:val="00CE0935"/>
    <w:rsid w:val="00CF4273"/>
    <w:rsid w:val="00D13763"/>
    <w:rsid w:val="00D141FB"/>
    <w:rsid w:val="00D155EE"/>
    <w:rsid w:val="00D169FE"/>
    <w:rsid w:val="00D3129A"/>
    <w:rsid w:val="00D35FA3"/>
    <w:rsid w:val="00D466F6"/>
    <w:rsid w:val="00D501A3"/>
    <w:rsid w:val="00D53C2D"/>
    <w:rsid w:val="00D61CC5"/>
    <w:rsid w:val="00D62370"/>
    <w:rsid w:val="00D63B9D"/>
    <w:rsid w:val="00D71232"/>
    <w:rsid w:val="00D724CE"/>
    <w:rsid w:val="00D750F9"/>
    <w:rsid w:val="00D75688"/>
    <w:rsid w:val="00D86217"/>
    <w:rsid w:val="00DB1B0D"/>
    <w:rsid w:val="00DB6369"/>
    <w:rsid w:val="00DD2AAC"/>
    <w:rsid w:val="00DD560C"/>
    <w:rsid w:val="00DD658D"/>
    <w:rsid w:val="00DE3035"/>
    <w:rsid w:val="00DE6224"/>
    <w:rsid w:val="00DE645A"/>
    <w:rsid w:val="00DE6AA8"/>
    <w:rsid w:val="00DF5704"/>
    <w:rsid w:val="00E03403"/>
    <w:rsid w:val="00E0641D"/>
    <w:rsid w:val="00E06F8E"/>
    <w:rsid w:val="00E271CA"/>
    <w:rsid w:val="00E34E30"/>
    <w:rsid w:val="00E35708"/>
    <w:rsid w:val="00E366B4"/>
    <w:rsid w:val="00E42DC6"/>
    <w:rsid w:val="00E4511E"/>
    <w:rsid w:val="00E53A1E"/>
    <w:rsid w:val="00E54018"/>
    <w:rsid w:val="00E570CF"/>
    <w:rsid w:val="00E6206B"/>
    <w:rsid w:val="00E67EAF"/>
    <w:rsid w:val="00E76253"/>
    <w:rsid w:val="00E87EF5"/>
    <w:rsid w:val="00E97D1A"/>
    <w:rsid w:val="00EA6EAA"/>
    <w:rsid w:val="00EB05C8"/>
    <w:rsid w:val="00EB7EFB"/>
    <w:rsid w:val="00EC0DD6"/>
    <w:rsid w:val="00EC147C"/>
    <w:rsid w:val="00EC6FA5"/>
    <w:rsid w:val="00EC722F"/>
    <w:rsid w:val="00ED3C9C"/>
    <w:rsid w:val="00EE09BA"/>
    <w:rsid w:val="00EF0BE7"/>
    <w:rsid w:val="00EF2521"/>
    <w:rsid w:val="00EF2FDC"/>
    <w:rsid w:val="00F32E0C"/>
    <w:rsid w:val="00F40497"/>
    <w:rsid w:val="00F40B26"/>
    <w:rsid w:val="00F547ED"/>
    <w:rsid w:val="00F56BA0"/>
    <w:rsid w:val="00F61597"/>
    <w:rsid w:val="00F64C91"/>
    <w:rsid w:val="00F65C7C"/>
    <w:rsid w:val="00F72033"/>
    <w:rsid w:val="00F91933"/>
    <w:rsid w:val="00F91FEB"/>
    <w:rsid w:val="00FA143F"/>
    <w:rsid w:val="00FB6DA6"/>
    <w:rsid w:val="00FC1B6E"/>
    <w:rsid w:val="00FC2DC1"/>
    <w:rsid w:val="00FC4ADC"/>
    <w:rsid w:val="00FD5533"/>
    <w:rsid w:val="00FE2F16"/>
    <w:rsid w:val="00FF25C7"/>
    <w:rsid w:val="00FF2D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2DBA6"/>
  <w15:docId w15:val="{90CE969F-CCCF-4100-8733-4253B166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1D1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67C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autoRedefine/>
    <w:qFormat/>
    <w:rsid w:val="00043E03"/>
    <w:pPr>
      <w:numPr>
        <w:numId w:val="14"/>
      </w:numPr>
      <w:jc w:val="both"/>
      <w:outlineLvl w:val="1"/>
    </w:pPr>
    <w:rPr>
      <w:rFonts w:ascii="Arial Narrow" w:hAnsi="Arial Narrow"/>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7EF5"/>
    <w:pPr>
      <w:tabs>
        <w:tab w:val="center" w:pos="4536"/>
        <w:tab w:val="right" w:pos="9072"/>
      </w:tabs>
    </w:pPr>
  </w:style>
  <w:style w:type="character" w:customStyle="1" w:styleId="NagwekZnak">
    <w:name w:val="Nagłówek Znak"/>
    <w:basedOn w:val="Domylnaczcionkaakapitu"/>
    <w:link w:val="Nagwek"/>
    <w:uiPriority w:val="99"/>
    <w:rsid w:val="00E87EF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7EF5"/>
    <w:pPr>
      <w:tabs>
        <w:tab w:val="center" w:pos="4536"/>
        <w:tab w:val="right" w:pos="9072"/>
      </w:tabs>
    </w:pPr>
  </w:style>
  <w:style w:type="character" w:customStyle="1" w:styleId="StopkaZnak">
    <w:name w:val="Stopka Znak"/>
    <w:basedOn w:val="Domylnaczcionkaakapitu"/>
    <w:link w:val="Stopka"/>
    <w:uiPriority w:val="99"/>
    <w:rsid w:val="00E87EF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35FA3"/>
    <w:rPr>
      <w:sz w:val="16"/>
      <w:szCs w:val="16"/>
    </w:rPr>
  </w:style>
  <w:style w:type="paragraph" w:styleId="Tekstkomentarza">
    <w:name w:val="annotation text"/>
    <w:basedOn w:val="Normalny"/>
    <w:link w:val="TekstkomentarzaZnak"/>
    <w:uiPriority w:val="99"/>
    <w:unhideWhenUsed/>
    <w:rsid w:val="00D35FA3"/>
    <w:rPr>
      <w:sz w:val="20"/>
      <w:szCs w:val="20"/>
    </w:rPr>
  </w:style>
  <w:style w:type="character" w:customStyle="1" w:styleId="TekstkomentarzaZnak">
    <w:name w:val="Tekst komentarza Znak"/>
    <w:basedOn w:val="Domylnaczcionkaakapitu"/>
    <w:link w:val="Tekstkomentarza"/>
    <w:uiPriority w:val="99"/>
    <w:rsid w:val="00D35F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5FA3"/>
    <w:rPr>
      <w:b/>
      <w:bCs/>
    </w:rPr>
  </w:style>
  <w:style w:type="character" w:customStyle="1" w:styleId="TematkomentarzaZnak">
    <w:name w:val="Temat komentarza Znak"/>
    <w:basedOn w:val="TekstkomentarzaZnak"/>
    <w:link w:val="Tematkomentarza"/>
    <w:uiPriority w:val="99"/>
    <w:semiHidden/>
    <w:rsid w:val="00D35FA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35F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FA3"/>
    <w:rPr>
      <w:rFonts w:ascii="Segoe UI" w:eastAsia="Times New Roman" w:hAnsi="Segoe UI" w:cs="Segoe UI"/>
      <w:sz w:val="18"/>
      <w:szCs w:val="18"/>
      <w:lang w:eastAsia="pl-PL"/>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D75688"/>
    <w:pPr>
      <w:ind w:left="720"/>
      <w:contextualSpacing/>
    </w:pPr>
  </w:style>
  <w:style w:type="paragraph" w:styleId="Poprawka">
    <w:name w:val="Revision"/>
    <w:hidden/>
    <w:uiPriority w:val="99"/>
    <w:semiHidden/>
    <w:rsid w:val="00503268"/>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043E03"/>
    <w:rPr>
      <w:rFonts w:ascii="Arial Narrow" w:eastAsia="Times New Roman" w:hAnsi="Arial Narrow" w:cs="Times New Roman"/>
      <w:bCs/>
      <w:iCs/>
      <w:sz w:val="24"/>
      <w:szCs w:val="24"/>
    </w:rPr>
  </w:style>
  <w:style w:type="paragraph" w:customStyle="1" w:styleId="Standard">
    <w:name w:val="Standard"/>
    <w:rsid w:val="00FE2F16"/>
    <w:pPr>
      <w:suppressAutoHyphens/>
      <w:autoSpaceDN w:val="0"/>
      <w:spacing w:after="0" w:line="240" w:lineRule="auto"/>
      <w:textAlignment w:val="baseline"/>
    </w:pPr>
    <w:rPr>
      <w:rFonts w:ascii="Times New Roman" w:eastAsia="Times New Roman" w:hAnsi="Times New Roman" w:cs="Times New Roman"/>
      <w:kern w:val="3"/>
      <w:sz w:val="24"/>
      <w:szCs w:val="20"/>
      <w:lang w:eastAsia="ar-SA"/>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99"/>
    <w:qFormat/>
    <w:rsid w:val="00566D6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567C33"/>
    <w:rPr>
      <w:rFonts w:asciiTheme="majorHAnsi" w:eastAsiaTheme="majorEastAsia" w:hAnsiTheme="majorHAnsi" w:cstheme="majorBidi"/>
      <w:color w:val="2E74B5" w:themeColor="accent1" w:themeShade="BF"/>
      <w:sz w:val="32"/>
      <w:szCs w:val="32"/>
      <w:lang w:eastAsia="pl-PL"/>
    </w:rPr>
  </w:style>
  <w:style w:type="table" w:styleId="Siatkatabelijasna">
    <w:name w:val="Grid Table Light"/>
    <w:basedOn w:val="Standardowy"/>
    <w:uiPriority w:val="40"/>
    <w:rsid w:val="004F4A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3154">
      <w:bodyDiv w:val="1"/>
      <w:marLeft w:val="0"/>
      <w:marRight w:val="0"/>
      <w:marTop w:val="0"/>
      <w:marBottom w:val="0"/>
      <w:divBdr>
        <w:top w:val="none" w:sz="0" w:space="0" w:color="auto"/>
        <w:left w:val="none" w:sz="0" w:space="0" w:color="auto"/>
        <w:bottom w:val="none" w:sz="0" w:space="0" w:color="auto"/>
        <w:right w:val="none" w:sz="0" w:space="0" w:color="auto"/>
      </w:divBdr>
    </w:div>
    <w:div w:id="158009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3377D-BDE2-4C65-A77E-8272EE53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8099</Words>
  <Characters>48595</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Kołodziejczyk</dc:creator>
  <cp:keywords/>
  <dc:description/>
  <cp:lastModifiedBy>Zofia Kaczmarek</cp:lastModifiedBy>
  <cp:revision>3</cp:revision>
  <cp:lastPrinted>2022-02-23T18:50:00Z</cp:lastPrinted>
  <dcterms:created xsi:type="dcterms:W3CDTF">2023-05-15T08:44:00Z</dcterms:created>
  <dcterms:modified xsi:type="dcterms:W3CDTF">2023-05-15T09:39:00Z</dcterms:modified>
</cp:coreProperties>
</file>