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0C358" w14:textId="4A389108" w:rsidR="001529AC" w:rsidRPr="009F3AC4" w:rsidRDefault="001529AC" w:rsidP="005C65C1">
      <w:pPr>
        <w:spacing w:line="276" w:lineRule="auto"/>
        <w:jc w:val="right"/>
        <w:rPr>
          <w:szCs w:val="20"/>
        </w:rPr>
      </w:pPr>
      <w:r w:rsidRPr="009F3AC4">
        <w:rPr>
          <w:szCs w:val="20"/>
        </w:rPr>
        <w:t xml:space="preserve">Czersk, </w:t>
      </w:r>
      <w:r w:rsidR="005A17CB" w:rsidRPr="009F3AC4">
        <w:rPr>
          <w:szCs w:val="20"/>
        </w:rPr>
        <w:t>2024-0</w:t>
      </w:r>
      <w:r w:rsidR="009F3AC4" w:rsidRPr="009F3AC4">
        <w:rPr>
          <w:szCs w:val="20"/>
        </w:rPr>
        <w:t>8</w:t>
      </w:r>
      <w:r w:rsidR="005A17CB" w:rsidRPr="009F3AC4">
        <w:rPr>
          <w:szCs w:val="20"/>
        </w:rPr>
        <w:t>-0</w:t>
      </w:r>
      <w:r w:rsidR="009F3AC4" w:rsidRPr="009F3AC4">
        <w:rPr>
          <w:szCs w:val="20"/>
        </w:rPr>
        <w:t>5</w:t>
      </w:r>
    </w:p>
    <w:p w14:paraId="50A2F8A2" w14:textId="77777777" w:rsidR="00AD365A" w:rsidRPr="005C65C1" w:rsidRDefault="001529AC" w:rsidP="00C336BF">
      <w:pPr>
        <w:tabs>
          <w:tab w:val="left" w:pos="1080"/>
          <w:tab w:val="left" w:pos="7020"/>
        </w:tabs>
        <w:spacing w:line="276" w:lineRule="auto"/>
        <w:jc w:val="both"/>
        <w:rPr>
          <w:szCs w:val="20"/>
        </w:rPr>
      </w:pPr>
      <w:r w:rsidRPr="001529AC">
        <w:rPr>
          <w:szCs w:val="20"/>
        </w:rPr>
        <w:t>WZ.271.</w:t>
      </w:r>
      <w:r w:rsidR="00EA308C">
        <w:rPr>
          <w:szCs w:val="20"/>
        </w:rPr>
        <w:t>2</w:t>
      </w:r>
      <w:r w:rsidR="005A1690">
        <w:rPr>
          <w:szCs w:val="20"/>
        </w:rPr>
        <w:t>3</w:t>
      </w:r>
      <w:r w:rsidRPr="001529AC">
        <w:rPr>
          <w:szCs w:val="20"/>
        </w:rPr>
        <w:t>.202</w:t>
      </w:r>
      <w:r w:rsidR="00AD2C9F">
        <w:rPr>
          <w:szCs w:val="20"/>
        </w:rPr>
        <w:t>4</w:t>
      </w:r>
    </w:p>
    <w:p w14:paraId="17294DC0" w14:textId="77777777" w:rsidR="005C24BC" w:rsidRDefault="005C24BC" w:rsidP="00C336BF">
      <w:pPr>
        <w:tabs>
          <w:tab w:val="left" w:pos="5103"/>
        </w:tabs>
        <w:spacing w:line="276" w:lineRule="auto"/>
        <w:rPr>
          <w:rFonts w:eastAsia="Times New Roman"/>
          <w:b/>
          <w:sz w:val="24"/>
        </w:rPr>
      </w:pPr>
    </w:p>
    <w:p w14:paraId="26986BA2" w14:textId="77777777" w:rsidR="001529AC" w:rsidRPr="00D80A48" w:rsidRDefault="001529AC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  <w:r w:rsidRPr="00D80A48">
        <w:rPr>
          <w:rFonts w:eastAsia="Times New Roman"/>
          <w:b/>
          <w:sz w:val="24"/>
        </w:rPr>
        <w:t>Do Wykonawców</w:t>
      </w:r>
    </w:p>
    <w:p w14:paraId="4065F820" w14:textId="77777777" w:rsidR="001529AC" w:rsidRPr="00D80A48" w:rsidRDefault="001529AC" w:rsidP="005C24BC">
      <w:pPr>
        <w:widowControl w:val="0"/>
        <w:autoSpaceDE w:val="0"/>
        <w:autoSpaceDN w:val="0"/>
        <w:adjustRightInd w:val="0"/>
        <w:spacing w:after="100" w:line="276" w:lineRule="auto"/>
        <w:ind w:left="113" w:right="113"/>
        <w:jc w:val="center"/>
        <w:rPr>
          <w:rFonts w:eastAsia="Times New Roman"/>
          <w:b/>
          <w:bCs/>
          <w:szCs w:val="20"/>
        </w:rPr>
      </w:pPr>
    </w:p>
    <w:p w14:paraId="22ECA809" w14:textId="77777777" w:rsidR="005A1690" w:rsidRPr="005A1690" w:rsidRDefault="001529AC" w:rsidP="005A1690">
      <w:pPr>
        <w:keepNext/>
        <w:spacing w:line="276" w:lineRule="auto"/>
        <w:jc w:val="both"/>
        <w:outlineLvl w:val="3"/>
        <w:rPr>
          <w:rFonts w:eastAsia="Times New Roman"/>
          <w:b/>
          <w:bCs/>
          <w:szCs w:val="20"/>
        </w:rPr>
      </w:pPr>
      <w:r w:rsidRPr="00D80A48">
        <w:rPr>
          <w:rFonts w:eastAsia="Times New Roman"/>
          <w:bCs/>
          <w:szCs w:val="20"/>
        </w:rPr>
        <w:t xml:space="preserve">dotyczy </w:t>
      </w:r>
      <w:r w:rsidRPr="00D80A48">
        <w:rPr>
          <w:rFonts w:eastAsia="Times New Roman"/>
          <w:szCs w:val="20"/>
        </w:rPr>
        <w:t xml:space="preserve">postępowania o udzielenie zamówienia publicznego pn.: </w:t>
      </w:r>
      <w:bookmarkStart w:id="0" w:name="_Hlk74120620"/>
      <w:r w:rsidR="005A1690" w:rsidRPr="005A1690">
        <w:rPr>
          <w:rFonts w:eastAsia="Times New Roman"/>
          <w:b/>
          <w:bCs/>
          <w:szCs w:val="20"/>
        </w:rPr>
        <w:t xml:space="preserve">„Przebudowa układu komunikacyjnego w centrum Czerska” </w:t>
      </w:r>
    </w:p>
    <w:p w14:paraId="6BF734E3" w14:textId="77777777" w:rsidR="00EA308C" w:rsidRPr="00EA308C" w:rsidRDefault="00EA308C" w:rsidP="00EA308C">
      <w:pPr>
        <w:keepNext/>
        <w:spacing w:line="276" w:lineRule="auto"/>
        <w:jc w:val="both"/>
        <w:outlineLvl w:val="3"/>
        <w:rPr>
          <w:rFonts w:eastAsia="Times New Roman"/>
          <w:b/>
          <w:bCs/>
          <w:szCs w:val="20"/>
        </w:rPr>
      </w:pPr>
    </w:p>
    <w:bookmarkEnd w:id="0"/>
    <w:p w14:paraId="30089C74" w14:textId="77777777" w:rsidR="002661E3" w:rsidRDefault="002661E3" w:rsidP="002661E3">
      <w:pPr>
        <w:tabs>
          <w:tab w:val="left" w:pos="360"/>
        </w:tabs>
        <w:spacing w:line="276" w:lineRule="auto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Ogłoszenie nr 2024/BZP 00402928/01 z dnia 2024-07-09</w:t>
      </w:r>
    </w:p>
    <w:p w14:paraId="5566D219" w14:textId="77777777" w:rsidR="002661E3" w:rsidRDefault="002661E3" w:rsidP="002661E3">
      <w:pPr>
        <w:tabs>
          <w:tab w:val="left" w:pos="360"/>
        </w:tabs>
        <w:spacing w:line="276" w:lineRule="auto"/>
        <w:jc w:val="both"/>
        <w:rPr>
          <w:szCs w:val="20"/>
        </w:rPr>
      </w:pPr>
      <w:r>
        <w:rPr>
          <w:szCs w:val="20"/>
        </w:rPr>
        <w:t>Ogłoszenie o zmianie ogłoszenia nr 2024/BZP 00433807/01 z dnia 2024-07-29</w:t>
      </w:r>
    </w:p>
    <w:p w14:paraId="6496FF9E" w14:textId="77777777" w:rsidR="002661E3" w:rsidRDefault="002661E3" w:rsidP="002661E3">
      <w:pPr>
        <w:tabs>
          <w:tab w:val="left" w:pos="360"/>
        </w:tabs>
        <w:spacing w:line="276" w:lineRule="auto"/>
        <w:jc w:val="both"/>
        <w:rPr>
          <w:szCs w:val="20"/>
        </w:rPr>
      </w:pPr>
      <w:r>
        <w:rPr>
          <w:szCs w:val="20"/>
        </w:rPr>
        <w:t>Ogłoszenie o zmianie ogłoszenia nr 2024/BZP 00441688/01 z dnia 2024-08-01</w:t>
      </w:r>
    </w:p>
    <w:p w14:paraId="0E882231" w14:textId="77777777" w:rsidR="005A1690" w:rsidRPr="009F3AC4" w:rsidRDefault="005A1690" w:rsidP="005C24BC">
      <w:pPr>
        <w:tabs>
          <w:tab w:val="left" w:pos="360"/>
        </w:tabs>
        <w:spacing w:line="276" w:lineRule="auto"/>
        <w:contextualSpacing/>
        <w:jc w:val="both"/>
        <w:rPr>
          <w:szCs w:val="20"/>
        </w:rPr>
      </w:pPr>
    </w:p>
    <w:p w14:paraId="17946AD3" w14:textId="77777777" w:rsidR="005C65C1" w:rsidRPr="009F3AC4" w:rsidRDefault="001529AC" w:rsidP="005C24BC">
      <w:pPr>
        <w:tabs>
          <w:tab w:val="left" w:pos="540"/>
        </w:tabs>
        <w:spacing w:before="120" w:after="120" w:line="276" w:lineRule="auto"/>
        <w:jc w:val="center"/>
        <w:rPr>
          <w:rFonts w:eastAsia="Calibri"/>
          <w:b/>
          <w:szCs w:val="20"/>
          <w:u w:val="single"/>
          <w:lang w:eastAsia="en-US"/>
        </w:rPr>
      </w:pPr>
      <w:r w:rsidRPr="009F3AC4">
        <w:rPr>
          <w:rFonts w:eastAsia="Calibri"/>
          <w:b/>
          <w:szCs w:val="20"/>
          <w:u w:val="single"/>
          <w:lang w:eastAsia="en-US"/>
        </w:rPr>
        <w:t>WYJAŚNIENIE TREŚCI SWZ</w:t>
      </w:r>
    </w:p>
    <w:p w14:paraId="33D2DCE5" w14:textId="5A82C36D" w:rsidR="001529AC" w:rsidRPr="009F3AC4" w:rsidRDefault="001529AC" w:rsidP="002425A1">
      <w:pPr>
        <w:keepNext/>
        <w:spacing w:before="120" w:after="120" w:line="276" w:lineRule="auto"/>
        <w:jc w:val="both"/>
        <w:outlineLvl w:val="3"/>
        <w:rPr>
          <w:szCs w:val="20"/>
          <w:lang w:eastAsia="en-US"/>
        </w:rPr>
      </w:pPr>
      <w:r w:rsidRPr="009F3AC4">
        <w:rPr>
          <w:szCs w:val="20"/>
          <w:lang w:eastAsia="en-US"/>
        </w:rPr>
        <w:tab/>
        <w:t xml:space="preserve">Na podstawie art. 284 ust. 2 ustawy z 11 września 2019 r. Prawo zamówień publicznych  </w:t>
      </w:r>
      <w:r w:rsidR="009F3AC4">
        <w:rPr>
          <w:szCs w:val="20"/>
          <w:lang w:eastAsia="en-US"/>
        </w:rPr>
        <w:br/>
      </w:r>
      <w:r w:rsidRPr="009F3AC4">
        <w:rPr>
          <w:szCs w:val="20"/>
          <w:lang w:eastAsia="en-US"/>
        </w:rPr>
        <w:t>(t. j. - Dz. U. z 202</w:t>
      </w:r>
      <w:r w:rsidR="00AD2C9F" w:rsidRPr="009F3AC4">
        <w:rPr>
          <w:szCs w:val="20"/>
          <w:lang w:eastAsia="en-US"/>
        </w:rPr>
        <w:t>3</w:t>
      </w:r>
      <w:r w:rsidRPr="009F3AC4">
        <w:rPr>
          <w:szCs w:val="20"/>
          <w:lang w:eastAsia="en-US"/>
        </w:rPr>
        <w:t xml:space="preserve"> r., poz. 1</w:t>
      </w:r>
      <w:r w:rsidR="00AD2C9F" w:rsidRPr="009F3AC4">
        <w:rPr>
          <w:szCs w:val="20"/>
          <w:lang w:eastAsia="en-US"/>
        </w:rPr>
        <w:t xml:space="preserve">605 </w:t>
      </w:r>
      <w:r w:rsidRPr="009F3AC4">
        <w:rPr>
          <w:szCs w:val="20"/>
          <w:lang w:eastAsia="en-US"/>
        </w:rPr>
        <w:t xml:space="preserve">ze zm.) Zamawiający udziela wyjaśnień do </w:t>
      </w:r>
      <w:r w:rsidR="00C67AD2" w:rsidRPr="009F3AC4">
        <w:rPr>
          <w:szCs w:val="20"/>
          <w:lang w:eastAsia="en-US"/>
        </w:rPr>
        <w:t>zadan</w:t>
      </w:r>
      <w:r w:rsidR="002425A1" w:rsidRPr="009F3AC4">
        <w:rPr>
          <w:szCs w:val="20"/>
          <w:lang w:eastAsia="en-US"/>
        </w:rPr>
        <w:t>ego</w:t>
      </w:r>
      <w:r w:rsidR="00C67AD2" w:rsidRPr="009F3AC4">
        <w:rPr>
          <w:szCs w:val="20"/>
          <w:lang w:eastAsia="en-US"/>
        </w:rPr>
        <w:t xml:space="preserve"> przez Wykonawcę pyta</w:t>
      </w:r>
      <w:r w:rsidR="002425A1" w:rsidRPr="009F3AC4">
        <w:rPr>
          <w:szCs w:val="20"/>
          <w:lang w:eastAsia="en-US"/>
        </w:rPr>
        <w:t>nia</w:t>
      </w:r>
      <w:r w:rsidRPr="009F3AC4">
        <w:rPr>
          <w:szCs w:val="20"/>
          <w:lang w:eastAsia="en-US"/>
        </w:rPr>
        <w:t>:</w:t>
      </w:r>
    </w:p>
    <w:p w14:paraId="3B711888" w14:textId="77777777" w:rsidR="00FA1C0C" w:rsidRPr="009F3AC4" w:rsidRDefault="00FA1C0C" w:rsidP="00614324">
      <w:pPr>
        <w:spacing w:line="276" w:lineRule="auto"/>
        <w:jc w:val="both"/>
        <w:rPr>
          <w:rFonts w:eastAsia="Times New Roman"/>
          <w:szCs w:val="20"/>
        </w:rPr>
      </w:pPr>
      <w:r w:rsidRPr="009F3AC4">
        <w:rPr>
          <w:rFonts w:eastAsia="Times New Roman"/>
          <w:szCs w:val="20"/>
        </w:rPr>
        <w:t>Pytanie 1</w:t>
      </w:r>
    </w:p>
    <w:p w14:paraId="7CC6DCFD" w14:textId="77777777" w:rsidR="00614324" w:rsidRPr="009F3AC4" w:rsidRDefault="00614324" w:rsidP="00614324">
      <w:pPr>
        <w:jc w:val="both"/>
        <w:rPr>
          <w:rFonts w:eastAsia="Times New Roman"/>
          <w:szCs w:val="20"/>
        </w:rPr>
      </w:pPr>
      <w:r w:rsidRPr="009F3AC4">
        <w:rPr>
          <w:rFonts w:eastAsia="Times New Roman"/>
          <w:szCs w:val="20"/>
        </w:rPr>
        <w:t>Proszę o określenie jaką nawierzchnię ścieżek rowerowych przyjąć do kalkulacji. W załączonej do postępowania dokumentacji (przekroje normalne), ścieżka rowerowa posiada nawierzchnię z betonu asfaltowego AC8S KR 1-2 koloru czerwonego, natomiast w załączonych przedmiarach ścieżka rowerowa jest z kostki betonowej, bezfazowej koloru czerwonego.</w:t>
      </w:r>
    </w:p>
    <w:p w14:paraId="7418CFF7" w14:textId="77777777" w:rsidR="00614324" w:rsidRPr="009F3AC4" w:rsidRDefault="00614324" w:rsidP="00614324">
      <w:pPr>
        <w:rPr>
          <w:rFonts w:eastAsia="Times New Roman"/>
          <w:szCs w:val="20"/>
        </w:rPr>
      </w:pPr>
    </w:p>
    <w:p w14:paraId="76EF32E2" w14:textId="77777777" w:rsidR="003A7461" w:rsidRPr="009F3AC4" w:rsidRDefault="003A7461" w:rsidP="003A7461">
      <w:pPr>
        <w:spacing w:line="276" w:lineRule="auto"/>
        <w:jc w:val="both"/>
        <w:rPr>
          <w:rFonts w:eastAsia="Times New Roman"/>
          <w:szCs w:val="20"/>
        </w:rPr>
      </w:pPr>
      <w:r w:rsidRPr="009F3AC4">
        <w:rPr>
          <w:rFonts w:eastAsia="Times New Roman"/>
          <w:szCs w:val="20"/>
        </w:rPr>
        <w:t>Odpowiedź:</w:t>
      </w:r>
    </w:p>
    <w:p w14:paraId="5180078E" w14:textId="77777777" w:rsidR="00BA5C89" w:rsidRPr="009F3AC4" w:rsidRDefault="002C5DE0" w:rsidP="003A7461">
      <w:pPr>
        <w:spacing w:line="276" w:lineRule="auto"/>
        <w:jc w:val="both"/>
        <w:rPr>
          <w:rFonts w:eastAsia="Times New Roman"/>
          <w:b/>
          <w:szCs w:val="20"/>
        </w:rPr>
      </w:pPr>
      <w:r w:rsidRPr="009F3AC4">
        <w:rPr>
          <w:rFonts w:eastAsia="Times New Roman"/>
          <w:b/>
          <w:szCs w:val="20"/>
        </w:rPr>
        <w:t>Należy wykonać ścieżkę rowerową o nawierzchni z betonu asfaltowego AC8S KR 1-2 koloru czerwonego.</w:t>
      </w:r>
    </w:p>
    <w:p w14:paraId="6EF65EE3" w14:textId="77777777" w:rsidR="00BA5C89" w:rsidRDefault="00BA5C89" w:rsidP="00585228">
      <w:pPr>
        <w:spacing w:line="276" w:lineRule="auto"/>
        <w:jc w:val="both"/>
        <w:rPr>
          <w:rFonts w:eastAsia="Times New Roman"/>
          <w:b/>
          <w:bCs/>
          <w:szCs w:val="20"/>
        </w:rPr>
      </w:pPr>
    </w:p>
    <w:p w14:paraId="7CA32784" w14:textId="77777777" w:rsidR="00614324" w:rsidRDefault="00614324" w:rsidP="00585228">
      <w:pPr>
        <w:spacing w:line="276" w:lineRule="auto"/>
        <w:jc w:val="both"/>
        <w:rPr>
          <w:rFonts w:eastAsia="Times New Roman"/>
          <w:b/>
          <w:bCs/>
          <w:szCs w:val="20"/>
        </w:rPr>
      </w:pPr>
    </w:p>
    <w:p w14:paraId="1A2FF94D" w14:textId="77777777" w:rsidR="005A1690" w:rsidRPr="004F5F40" w:rsidRDefault="005A1690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</w:p>
    <w:p w14:paraId="3D7BCCAC" w14:textId="77777777" w:rsidR="005C24BC" w:rsidRPr="004F5F40" w:rsidRDefault="00640B3A" w:rsidP="005C24BC">
      <w:pPr>
        <w:spacing w:line="276" w:lineRule="auto"/>
        <w:jc w:val="both"/>
        <w:rPr>
          <w:rFonts w:eastAsia="Calibri"/>
          <w:b/>
          <w:szCs w:val="20"/>
          <w:u w:val="single"/>
          <w:lang w:eastAsia="en-US"/>
        </w:rPr>
      </w:pPr>
      <w:r w:rsidRPr="004F5F40">
        <w:rPr>
          <w:rFonts w:eastAsia="Calibri"/>
          <w:szCs w:val="20"/>
          <w:lang w:eastAsia="en-US"/>
        </w:rPr>
        <w:t>Powyższe wyjaśnienia treści SWZ stanowią integralną część SWZ</w:t>
      </w:r>
      <w:r w:rsidR="00C336BF" w:rsidRPr="004F5F40">
        <w:rPr>
          <w:rFonts w:eastAsia="Calibri"/>
          <w:szCs w:val="20"/>
          <w:lang w:eastAsia="en-US"/>
        </w:rPr>
        <w:t>.</w:t>
      </w:r>
    </w:p>
    <w:p w14:paraId="60E68D46" w14:textId="77777777" w:rsidR="009F3AC4" w:rsidRDefault="009F3AC4" w:rsidP="00FA1C0C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</w:p>
    <w:p w14:paraId="6800F415" w14:textId="77777777" w:rsidR="009F3AC4" w:rsidRDefault="009F3AC4" w:rsidP="00FA1C0C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</w:p>
    <w:p w14:paraId="5167CA2F" w14:textId="07C692F8" w:rsidR="00CF7824" w:rsidRPr="00FA1C0C" w:rsidRDefault="001529AC" w:rsidP="00FA1C0C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  <w:r w:rsidRPr="00D80A48">
        <w:rPr>
          <w:rFonts w:eastAsia="Calibri"/>
          <w:b/>
          <w:szCs w:val="20"/>
          <w:lang w:eastAsia="en-US"/>
        </w:rPr>
        <w:t>Z poważaniem,</w:t>
      </w:r>
    </w:p>
    <w:p w14:paraId="15C455E7" w14:textId="77777777" w:rsidR="001F07A4" w:rsidRDefault="001F07A4" w:rsidP="005C24BC">
      <w:pPr>
        <w:spacing w:line="276" w:lineRule="auto"/>
        <w:rPr>
          <w:b/>
          <w:szCs w:val="20"/>
        </w:rPr>
      </w:pPr>
    </w:p>
    <w:p w14:paraId="282036D1" w14:textId="77777777" w:rsidR="00614324" w:rsidRDefault="00614324" w:rsidP="005C24BC">
      <w:pPr>
        <w:spacing w:line="276" w:lineRule="auto"/>
        <w:rPr>
          <w:b/>
          <w:szCs w:val="20"/>
        </w:rPr>
      </w:pPr>
    </w:p>
    <w:p w14:paraId="76E3B6BB" w14:textId="77777777" w:rsidR="00614324" w:rsidRDefault="00614324" w:rsidP="005C24BC">
      <w:pPr>
        <w:spacing w:line="276" w:lineRule="auto"/>
        <w:rPr>
          <w:b/>
          <w:szCs w:val="20"/>
        </w:rPr>
      </w:pPr>
    </w:p>
    <w:p w14:paraId="18E616BA" w14:textId="77777777" w:rsidR="001F07A4" w:rsidRDefault="001F07A4" w:rsidP="005C24BC">
      <w:pPr>
        <w:spacing w:line="276" w:lineRule="auto"/>
        <w:rPr>
          <w:b/>
          <w:szCs w:val="20"/>
        </w:rPr>
      </w:pPr>
    </w:p>
    <w:p w14:paraId="24699984" w14:textId="77777777" w:rsidR="009F3AC4" w:rsidRDefault="009F3AC4" w:rsidP="005C24BC">
      <w:pPr>
        <w:spacing w:line="276" w:lineRule="auto"/>
        <w:rPr>
          <w:b/>
          <w:szCs w:val="20"/>
        </w:rPr>
      </w:pPr>
    </w:p>
    <w:p w14:paraId="4E029B89" w14:textId="77777777" w:rsidR="00FA1C0C" w:rsidRDefault="00FA1C0C" w:rsidP="005C24BC">
      <w:pPr>
        <w:spacing w:line="276" w:lineRule="auto"/>
        <w:rPr>
          <w:b/>
          <w:szCs w:val="20"/>
        </w:rPr>
      </w:pPr>
    </w:p>
    <w:p w14:paraId="5515B8ED" w14:textId="77777777" w:rsidR="001529AC" w:rsidRPr="00D80A48" w:rsidRDefault="001529AC" w:rsidP="005C24BC">
      <w:pPr>
        <w:spacing w:line="276" w:lineRule="auto"/>
        <w:rPr>
          <w:b/>
          <w:szCs w:val="20"/>
        </w:rPr>
      </w:pPr>
      <w:r w:rsidRPr="00D80A48">
        <w:rPr>
          <w:b/>
          <w:szCs w:val="20"/>
        </w:rPr>
        <w:t>Otrzymują:</w:t>
      </w:r>
    </w:p>
    <w:p w14:paraId="3D6433FD" w14:textId="7D2B36DF" w:rsidR="001529AC" w:rsidRPr="00D80A48" w:rsidRDefault="001529AC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D80A48">
        <w:rPr>
          <w:rFonts w:eastAsia="Calibri"/>
          <w:szCs w:val="20"/>
          <w:lang w:eastAsia="en-US"/>
        </w:rPr>
        <w:t xml:space="preserve">1) strona prowadzonego postępowania: </w:t>
      </w:r>
      <w:hyperlink r:id="rId8" w:history="1">
        <w:r w:rsidRPr="00D80A48">
          <w:rPr>
            <w:b/>
            <w:szCs w:val="20"/>
            <w:lang w:eastAsia="en-US"/>
          </w:rPr>
          <w:t>https://platformazakupowa.pl/pn/czersk</w:t>
        </w:r>
      </w:hyperlink>
    </w:p>
    <w:p w14:paraId="482B4D39" w14:textId="77777777" w:rsidR="001529AC" w:rsidRPr="00D80A48" w:rsidRDefault="001529AC" w:rsidP="005C24BC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szCs w:val="20"/>
        </w:rPr>
      </w:pPr>
      <w:r w:rsidRPr="00D80A48">
        <w:rPr>
          <w:rFonts w:eastAsia="Calibri"/>
          <w:szCs w:val="20"/>
          <w:lang w:eastAsia="en-US"/>
        </w:rPr>
        <w:t xml:space="preserve">2) a/a                                                                                </w:t>
      </w:r>
    </w:p>
    <w:p w14:paraId="403E5528" w14:textId="77777777" w:rsidR="001529AC" w:rsidRDefault="001529AC" w:rsidP="005C24BC">
      <w:pPr>
        <w:autoSpaceDE w:val="0"/>
        <w:autoSpaceDN w:val="0"/>
        <w:adjustRightInd w:val="0"/>
        <w:spacing w:line="276" w:lineRule="auto"/>
        <w:jc w:val="both"/>
        <w:rPr>
          <w:szCs w:val="20"/>
        </w:rPr>
      </w:pPr>
    </w:p>
    <w:p w14:paraId="01795F0B" w14:textId="77777777" w:rsidR="009F3AC4" w:rsidRDefault="009F3AC4" w:rsidP="005C24BC">
      <w:pPr>
        <w:autoSpaceDE w:val="0"/>
        <w:autoSpaceDN w:val="0"/>
        <w:adjustRightInd w:val="0"/>
        <w:spacing w:line="276" w:lineRule="auto"/>
        <w:jc w:val="both"/>
        <w:rPr>
          <w:szCs w:val="20"/>
        </w:rPr>
      </w:pPr>
    </w:p>
    <w:p w14:paraId="17EA67E4" w14:textId="77777777" w:rsidR="009F3AC4" w:rsidRDefault="009F3AC4" w:rsidP="009F3AC4">
      <w:pPr>
        <w:tabs>
          <w:tab w:val="left" w:pos="1276"/>
        </w:tabs>
        <w:spacing w:before="120" w:after="120"/>
        <w:ind w:right="1152"/>
        <w:rPr>
          <w:sz w:val="28"/>
          <w:szCs w:val="28"/>
          <w:vertAlign w:val="superscript"/>
          <w:lang w:eastAsia="en-US"/>
        </w:rPr>
      </w:pPr>
      <w:r>
        <w:rPr>
          <w:vertAlign w:val="superscript"/>
          <w:lang w:eastAsia="en-US"/>
        </w:rPr>
        <w:t>sporządziła: Arleta Matusik</w:t>
      </w:r>
    </w:p>
    <w:p w14:paraId="34F436E3" w14:textId="77777777" w:rsidR="009F3AC4" w:rsidRPr="00D80A48" w:rsidRDefault="009F3AC4" w:rsidP="005C24BC">
      <w:pPr>
        <w:autoSpaceDE w:val="0"/>
        <w:autoSpaceDN w:val="0"/>
        <w:adjustRightInd w:val="0"/>
        <w:spacing w:line="276" w:lineRule="auto"/>
        <w:jc w:val="both"/>
        <w:rPr>
          <w:szCs w:val="20"/>
        </w:rPr>
      </w:pPr>
    </w:p>
    <w:sectPr w:rsidR="009F3AC4" w:rsidRPr="00D80A48" w:rsidSect="005A17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3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D5259" w14:textId="77777777" w:rsidR="00FE725F" w:rsidRDefault="00FE725F" w:rsidP="00A73AAE">
      <w:r>
        <w:separator/>
      </w:r>
    </w:p>
  </w:endnote>
  <w:endnote w:type="continuationSeparator" w:id="0">
    <w:p w14:paraId="1DC71F9C" w14:textId="77777777" w:rsidR="00FE725F" w:rsidRDefault="00FE725F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altName w:val="Times New Roman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4392B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01297" w14:textId="77777777" w:rsidR="00A73AAE" w:rsidRDefault="00000000" w:rsidP="00A73AAE">
    <w:pPr>
      <w:pStyle w:val="Stopka"/>
      <w:jc w:val="center"/>
    </w:pPr>
    <w:r>
      <w:rPr>
        <w:noProof/>
      </w:rPr>
      <w:pict w14:anchorId="685EDEB1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9" o:spid="_x0000_s1031" type="#_x0000_t32" style="position:absolute;left:0;text-align:left;margin-left:-13.1pt;margin-top:-2.25pt;width:469.2pt;height:.5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qYzZkt4AAAAJAQAADwAAAGRy&#10;cy9kb3ducmV2LnhtbEyPQU+DQBCF7yb+h82YeGuXImJFlsaYaDwYEmt737IjoOwsslug/97pSW8z&#10;7728+SbfzLYTIw6+daRgtYxAIFXOtFQr2H08L9YgfNBkdOcIFZzQw6a4vMh1ZtxE7zhuQy24hHym&#10;FTQh9JmUvmrQar90PRJ7n26wOvA61NIMeuJy28k4ilJpdUt8odE9PjVYfW+PVsEP3Z32iRzXX2UZ&#10;0pfXt5qwnJS6vpofH0AEnMNfGM74jA4FMx3ckYwXnYJFnMYc5SG5BcGB+1XMwoGFmwRkkcv/H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KmM2ZLeAAAACQEAAA8AAAAAAAAAAAAA&#10;AAAAGwQAAGRycy9kb3ducmV2LnhtbFBLBQYAAAAABAAEAPMAAAAmBQAAAAA=&#10;"/>
      </w:pict>
    </w:r>
    <w:r>
      <w:rPr>
        <w:noProof/>
      </w:rPr>
      <w:pict w14:anchorId="1A920A90">
        <v:shape id="Łącznik prosty ze strzałką 7" o:spid="_x0000_s1030" type="#_x0000_t32" style="position:absolute;left:0;text-align:left;margin-left:70.9pt;margin-top:780.15pt;width:469.2pt;height:.5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6FABFD1E">
        <v:shape id="Łącznik prosty ze strzałką 5" o:spid="_x0000_s1029" type="#_x0000_t32" style="position:absolute;left:0;text-align:left;margin-left:70.9pt;margin-top:780.15pt;width:469.2pt;height:.5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341A5AB1">
        <v:shape id="Łącznik prosty ze strzałką 3" o:spid="_x0000_s1028" type="#_x0000_t32" style="position:absolute;left:0;text-align:left;margin-left:70.9pt;margin-top:780.15pt;width:469.2pt;height:.5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</w:p>
  <w:p w14:paraId="1635F3D7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73AE0" w14:textId="77777777" w:rsidR="00A73AAE" w:rsidRDefault="00BB7DA8">
    <w:pPr>
      <w:pStyle w:val="Stopka"/>
    </w:pPr>
    <w:r>
      <w:rPr>
        <w:noProof/>
      </w:rPr>
      <w:drawing>
        <wp:inline distT="0" distB="0" distL="0" distR="0" wp14:anchorId="2794EA9E" wp14:editId="16F9789B">
          <wp:extent cx="5274310" cy="360304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0A824F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41E87" w14:textId="77777777" w:rsidR="00FE725F" w:rsidRDefault="00FE725F" w:rsidP="00A73AAE">
      <w:r>
        <w:separator/>
      </w:r>
    </w:p>
  </w:footnote>
  <w:footnote w:type="continuationSeparator" w:id="0">
    <w:p w14:paraId="6585EA61" w14:textId="77777777" w:rsidR="00FE725F" w:rsidRDefault="00FE725F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F690D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96F5C" w14:textId="77777777" w:rsidR="00A73AAE" w:rsidRDefault="00000000">
    <w:pPr>
      <w:pStyle w:val="Nagwek"/>
    </w:pPr>
    <w:r>
      <w:rPr>
        <w:noProof/>
      </w:rPr>
      <w:pict w14:anchorId="52CEF376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1" o:spid="_x0000_s1026" type="#_x0000_t32" style="position:absolute;margin-left:-35.6pt;margin-top:18.35pt;width:469.2pt;height:.5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ziIuWN0AAAAJAQAADwAAAGRy&#10;cy9kb3ducmV2LnhtbEyPwU7DMAyG70i8Q2Qkblu6gZqqNJ0QEogDqsSAe9aYttA4pcna7u0xJ3b0&#10;70+/Pxe7xfViwjF0njRs1gkIpNrbjhoN72+PqwxEiIas6T2hhhMG2JWXF4XJrZ/pFad9bASXUMiN&#10;hjbGIZcy1C06E9Z+QOLdpx+diTyOjbSjmbnc9XKbJKl0piO+0JoBH1qsv/dHp+GH1OnjVk7ZV1XF&#10;9On5pSGsZq2vr5b7OxARl/gPw58+q0PJTgd/JBtEr2GlNltGNdykCgQDWao4OHCgMpBlIc8/KH8B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ziIuWN0AAAAJAQAADwAAAAAAAAAAAAAA&#10;AAAbBAAAZHJzL2Rvd25yZXYueG1sUEsFBgAAAAAEAAQA8wAAACUFAAAAAA==&#10;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0953C" w14:textId="77777777" w:rsidR="00BB7DA8" w:rsidRDefault="00BB7DA8" w:rsidP="00BB7DA8">
    <w:pPr>
      <w:pStyle w:val="Nagwek"/>
      <w:jc w:val="both"/>
      <w:rPr>
        <w:rFonts w:ascii="Barlow" w:hAnsi="Barlow"/>
        <w:sz w:val="40"/>
        <w:szCs w:val="40"/>
      </w:rPr>
    </w:pPr>
    <w:bookmarkStart w:id="1" w:name="_Hlk127189014"/>
    <w:r>
      <w:rPr>
        <w:noProof/>
      </w:rPr>
      <w:drawing>
        <wp:inline distT="0" distB="0" distL="0" distR="0" wp14:anchorId="7215F644" wp14:editId="4F9570DC">
          <wp:extent cx="1621790" cy="61214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989E574" w14:textId="77777777" w:rsidR="00BB7DA8" w:rsidRPr="00A74331" w:rsidRDefault="00000000" w:rsidP="00BB7DA8">
    <w:r>
      <w:rPr>
        <w:noProof/>
      </w:rPr>
      <w:pict w14:anchorId="33177FF7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1027" type="#_x0000_t32" style="position:absolute;margin-left:-4.3pt;margin-top:19pt;width:469.2pt;height:.5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</w:pict>
    </w:r>
    <w:bookmarkEnd w:id="1"/>
  </w:p>
  <w:p w14:paraId="4A3477FE" w14:textId="77777777" w:rsidR="00A73AAE" w:rsidRPr="00BB7DA8" w:rsidRDefault="00A73AAE" w:rsidP="00BB7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8461A"/>
    <w:multiLevelType w:val="hybridMultilevel"/>
    <w:tmpl w:val="4626B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8100E6"/>
    <w:multiLevelType w:val="hybridMultilevel"/>
    <w:tmpl w:val="17625682"/>
    <w:lvl w:ilvl="0" w:tplc="19D0B2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22A8C"/>
    <w:multiLevelType w:val="hybridMultilevel"/>
    <w:tmpl w:val="E572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848C9"/>
    <w:multiLevelType w:val="hybridMultilevel"/>
    <w:tmpl w:val="E500F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258B2"/>
    <w:multiLevelType w:val="hybridMultilevel"/>
    <w:tmpl w:val="FF66B2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A053558"/>
    <w:multiLevelType w:val="multilevel"/>
    <w:tmpl w:val="C94E60FA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125" w:hanging="765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1485" w:hanging="765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45" w:hanging="765"/>
      </w:pPr>
      <w:rPr>
        <w:rFonts w:hint="default"/>
        <w:sz w:val="20"/>
        <w:szCs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num w:numId="1" w16cid:durableId="891771861">
    <w:abstractNumId w:val="0"/>
  </w:num>
  <w:num w:numId="2" w16cid:durableId="976958143">
    <w:abstractNumId w:val="3"/>
  </w:num>
  <w:num w:numId="3" w16cid:durableId="1018966713">
    <w:abstractNumId w:val="5"/>
  </w:num>
  <w:num w:numId="4" w16cid:durableId="927348495">
    <w:abstractNumId w:val="2"/>
  </w:num>
  <w:num w:numId="5" w16cid:durableId="1432778731">
    <w:abstractNumId w:val="4"/>
  </w:num>
  <w:num w:numId="6" w16cid:durableId="51480341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50"/>
    <o:shapelayout v:ext="edit">
      <o:idmap v:ext="edit" data="1"/>
      <o:rules v:ext="edit">
        <o:r id="V:Rule1" type="connector" idref="#Łącznik prosty ze strzałką 11"/>
        <o:r id="V:Rule2" type="connector" idref="#Łącznik prosty ze strzałką 7"/>
        <o:r id="V:Rule3" type="connector" idref="#Łącznik prosty ze strzałką 9"/>
        <o:r id="V:Rule4" type="connector" idref="#Łącznik prosty ze strzałką 3"/>
        <o:r id="V:Rule5" type="connector" idref="#Łącznik prosty ze strzałką 1"/>
        <o:r id="V:Rule6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5E4D"/>
    <w:rsid w:val="0001179E"/>
    <w:rsid w:val="00017BC8"/>
    <w:rsid w:val="00017C00"/>
    <w:rsid w:val="00022814"/>
    <w:rsid w:val="000377A5"/>
    <w:rsid w:val="000526B1"/>
    <w:rsid w:val="00055352"/>
    <w:rsid w:val="0007185B"/>
    <w:rsid w:val="000814DF"/>
    <w:rsid w:val="000A5047"/>
    <w:rsid w:val="000B0E59"/>
    <w:rsid w:val="000B3D9B"/>
    <w:rsid w:val="000B57C8"/>
    <w:rsid w:val="000C0399"/>
    <w:rsid w:val="000C1484"/>
    <w:rsid w:val="000C2803"/>
    <w:rsid w:val="000D39A5"/>
    <w:rsid w:val="000E710E"/>
    <w:rsid w:val="000F4B8D"/>
    <w:rsid w:val="000F5484"/>
    <w:rsid w:val="001010B9"/>
    <w:rsid w:val="00114039"/>
    <w:rsid w:val="0013622A"/>
    <w:rsid w:val="00145737"/>
    <w:rsid w:val="00151F97"/>
    <w:rsid w:val="001529AC"/>
    <w:rsid w:val="001539AB"/>
    <w:rsid w:val="00160474"/>
    <w:rsid w:val="00164A20"/>
    <w:rsid w:val="00164E47"/>
    <w:rsid w:val="00172AEF"/>
    <w:rsid w:val="00194960"/>
    <w:rsid w:val="001970DE"/>
    <w:rsid w:val="001A31C4"/>
    <w:rsid w:val="001B147D"/>
    <w:rsid w:val="001C2CC9"/>
    <w:rsid w:val="001D3D28"/>
    <w:rsid w:val="001D3DEC"/>
    <w:rsid w:val="001D6399"/>
    <w:rsid w:val="001E2BED"/>
    <w:rsid w:val="001E4FA0"/>
    <w:rsid w:val="001E727C"/>
    <w:rsid w:val="001F07A4"/>
    <w:rsid w:val="001F7BC1"/>
    <w:rsid w:val="001F7E82"/>
    <w:rsid w:val="002146DD"/>
    <w:rsid w:val="00214725"/>
    <w:rsid w:val="00215700"/>
    <w:rsid w:val="002162F0"/>
    <w:rsid w:val="0021661A"/>
    <w:rsid w:val="0022736E"/>
    <w:rsid w:val="002420C4"/>
    <w:rsid w:val="002425A1"/>
    <w:rsid w:val="00244EBC"/>
    <w:rsid w:val="00246957"/>
    <w:rsid w:val="002513A2"/>
    <w:rsid w:val="00251E58"/>
    <w:rsid w:val="00255036"/>
    <w:rsid w:val="00257708"/>
    <w:rsid w:val="00257A4F"/>
    <w:rsid w:val="00263063"/>
    <w:rsid w:val="002661E3"/>
    <w:rsid w:val="0026713F"/>
    <w:rsid w:val="00272E0B"/>
    <w:rsid w:val="00273187"/>
    <w:rsid w:val="00274C90"/>
    <w:rsid w:val="00275503"/>
    <w:rsid w:val="0027579F"/>
    <w:rsid w:val="00283D2D"/>
    <w:rsid w:val="00290493"/>
    <w:rsid w:val="00295C48"/>
    <w:rsid w:val="002A4C03"/>
    <w:rsid w:val="002B0A55"/>
    <w:rsid w:val="002C4A71"/>
    <w:rsid w:val="002C5DE0"/>
    <w:rsid w:val="002E4E78"/>
    <w:rsid w:val="002F12C1"/>
    <w:rsid w:val="002F1F58"/>
    <w:rsid w:val="002F3A85"/>
    <w:rsid w:val="002F3F93"/>
    <w:rsid w:val="002F62E0"/>
    <w:rsid w:val="00312654"/>
    <w:rsid w:val="00312B50"/>
    <w:rsid w:val="00320A34"/>
    <w:rsid w:val="00323BDA"/>
    <w:rsid w:val="00336408"/>
    <w:rsid w:val="00337039"/>
    <w:rsid w:val="00340465"/>
    <w:rsid w:val="00340AAE"/>
    <w:rsid w:val="00343609"/>
    <w:rsid w:val="00350A59"/>
    <w:rsid w:val="00356743"/>
    <w:rsid w:val="00365F5A"/>
    <w:rsid w:val="00367528"/>
    <w:rsid w:val="00373BF4"/>
    <w:rsid w:val="003749A6"/>
    <w:rsid w:val="00377E7C"/>
    <w:rsid w:val="0038140E"/>
    <w:rsid w:val="00387993"/>
    <w:rsid w:val="00392F7F"/>
    <w:rsid w:val="0039410E"/>
    <w:rsid w:val="00394BB9"/>
    <w:rsid w:val="003950CE"/>
    <w:rsid w:val="003A7461"/>
    <w:rsid w:val="003B2236"/>
    <w:rsid w:val="003B2621"/>
    <w:rsid w:val="003B309D"/>
    <w:rsid w:val="003C0E9C"/>
    <w:rsid w:val="003C1B02"/>
    <w:rsid w:val="003C5263"/>
    <w:rsid w:val="003D74FC"/>
    <w:rsid w:val="003D7CA9"/>
    <w:rsid w:val="003E05E2"/>
    <w:rsid w:val="003E43C4"/>
    <w:rsid w:val="003F2CF8"/>
    <w:rsid w:val="004026D5"/>
    <w:rsid w:val="004040D0"/>
    <w:rsid w:val="0040786D"/>
    <w:rsid w:val="004105C6"/>
    <w:rsid w:val="00410B4B"/>
    <w:rsid w:val="00412A10"/>
    <w:rsid w:val="004130C9"/>
    <w:rsid w:val="0041326E"/>
    <w:rsid w:val="004138EE"/>
    <w:rsid w:val="00420C58"/>
    <w:rsid w:val="00424CEE"/>
    <w:rsid w:val="0042538B"/>
    <w:rsid w:val="00425915"/>
    <w:rsid w:val="00427003"/>
    <w:rsid w:val="00427056"/>
    <w:rsid w:val="0043451B"/>
    <w:rsid w:val="00434869"/>
    <w:rsid w:val="0043724A"/>
    <w:rsid w:val="00440A35"/>
    <w:rsid w:val="00447A4C"/>
    <w:rsid w:val="00450BEA"/>
    <w:rsid w:val="00461A11"/>
    <w:rsid w:val="004632F2"/>
    <w:rsid w:val="004638C1"/>
    <w:rsid w:val="00473C44"/>
    <w:rsid w:val="004824DD"/>
    <w:rsid w:val="004842DA"/>
    <w:rsid w:val="00495F7D"/>
    <w:rsid w:val="00496150"/>
    <w:rsid w:val="00496512"/>
    <w:rsid w:val="004A0B39"/>
    <w:rsid w:val="004A4F4E"/>
    <w:rsid w:val="004A5E05"/>
    <w:rsid w:val="004B64B4"/>
    <w:rsid w:val="004C5BF0"/>
    <w:rsid w:val="004D0BCA"/>
    <w:rsid w:val="004D0C40"/>
    <w:rsid w:val="004D2A36"/>
    <w:rsid w:val="004D5D88"/>
    <w:rsid w:val="004F0EF9"/>
    <w:rsid w:val="004F5F40"/>
    <w:rsid w:val="004F64A1"/>
    <w:rsid w:val="00524A79"/>
    <w:rsid w:val="00536F3F"/>
    <w:rsid w:val="00540E44"/>
    <w:rsid w:val="005446B6"/>
    <w:rsid w:val="00544DD5"/>
    <w:rsid w:val="00565EFC"/>
    <w:rsid w:val="00570D36"/>
    <w:rsid w:val="0057278A"/>
    <w:rsid w:val="00577784"/>
    <w:rsid w:val="00585228"/>
    <w:rsid w:val="005860E9"/>
    <w:rsid w:val="00586395"/>
    <w:rsid w:val="005935D1"/>
    <w:rsid w:val="00595063"/>
    <w:rsid w:val="005954A6"/>
    <w:rsid w:val="005A09BF"/>
    <w:rsid w:val="005A1690"/>
    <w:rsid w:val="005A17CB"/>
    <w:rsid w:val="005A52C6"/>
    <w:rsid w:val="005A5B46"/>
    <w:rsid w:val="005A66AD"/>
    <w:rsid w:val="005B169E"/>
    <w:rsid w:val="005B2A2C"/>
    <w:rsid w:val="005B5F80"/>
    <w:rsid w:val="005C2257"/>
    <w:rsid w:val="005C24BC"/>
    <w:rsid w:val="005C256C"/>
    <w:rsid w:val="005C3E0B"/>
    <w:rsid w:val="005C65C1"/>
    <w:rsid w:val="005D323B"/>
    <w:rsid w:val="005D3691"/>
    <w:rsid w:val="005D426C"/>
    <w:rsid w:val="005D60C8"/>
    <w:rsid w:val="005E3DE8"/>
    <w:rsid w:val="005F13E0"/>
    <w:rsid w:val="005F5C6F"/>
    <w:rsid w:val="005F6EB0"/>
    <w:rsid w:val="005F6F85"/>
    <w:rsid w:val="00600D68"/>
    <w:rsid w:val="00602BD1"/>
    <w:rsid w:val="006100B1"/>
    <w:rsid w:val="00611B99"/>
    <w:rsid w:val="00613184"/>
    <w:rsid w:val="00614324"/>
    <w:rsid w:val="006163F1"/>
    <w:rsid w:val="00621D46"/>
    <w:rsid w:val="00622240"/>
    <w:rsid w:val="00627E48"/>
    <w:rsid w:val="00640B3A"/>
    <w:rsid w:val="00641036"/>
    <w:rsid w:val="00641E99"/>
    <w:rsid w:val="00643CE3"/>
    <w:rsid w:val="00654693"/>
    <w:rsid w:val="00654FE9"/>
    <w:rsid w:val="0065652E"/>
    <w:rsid w:val="006669AC"/>
    <w:rsid w:val="0066767E"/>
    <w:rsid w:val="00673473"/>
    <w:rsid w:val="00680BAD"/>
    <w:rsid w:val="00691895"/>
    <w:rsid w:val="00695641"/>
    <w:rsid w:val="00696A91"/>
    <w:rsid w:val="006A6DA8"/>
    <w:rsid w:val="006B1A63"/>
    <w:rsid w:val="006B6E75"/>
    <w:rsid w:val="006B75E8"/>
    <w:rsid w:val="006B7715"/>
    <w:rsid w:val="006C17D8"/>
    <w:rsid w:val="006C20C1"/>
    <w:rsid w:val="006C3149"/>
    <w:rsid w:val="006C3ADB"/>
    <w:rsid w:val="006C3F41"/>
    <w:rsid w:val="006C656A"/>
    <w:rsid w:val="006D3633"/>
    <w:rsid w:val="006F1D95"/>
    <w:rsid w:val="006F52B0"/>
    <w:rsid w:val="00705352"/>
    <w:rsid w:val="0070594B"/>
    <w:rsid w:val="007114E5"/>
    <w:rsid w:val="007209DE"/>
    <w:rsid w:val="00723A67"/>
    <w:rsid w:val="007279E4"/>
    <w:rsid w:val="0074242A"/>
    <w:rsid w:val="00747F20"/>
    <w:rsid w:val="00753936"/>
    <w:rsid w:val="00756512"/>
    <w:rsid w:val="00766728"/>
    <w:rsid w:val="007760AD"/>
    <w:rsid w:val="00782381"/>
    <w:rsid w:val="0078535D"/>
    <w:rsid w:val="00786200"/>
    <w:rsid w:val="007907DE"/>
    <w:rsid w:val="0079469D"/>
    <w:rsid w:val="007B3611"/>
    <w:rsid w:val="007B6F95"/>
    <w:rsid w:val="007D1EAE"/>
    <w:rsid w:val="007E304D"/>
    <w:rsid w:val="007F105E"/>
    <w:rsid w:val="007F3200"/>
    <w:rsid w:val="007F5466"/>
    <w:rsid w:val="007F5B08"/>
    <w:rsid w:val="00803FB4"/>
    <w:rsid w:val="00804EA1"/>
    <w:rsid w:val="00810992"/>
    <w:rsid w:val="00813710"/>
    <w:rsid w:val="00814C8C"/>
    <w:rsid w:val="00834F4A"/>
    <w:rsid w:val="008356D3"/>
    <w:rsid w:val="00840FAA"/>
    <w:rsid w:val="0086670F"/>
    <w:rsid w:val="00870493"/>
    <w:rsid w:val="00886274"/>
    <w:rsid w:val="00895A45"/>
    <w:rsid w:val="00896BCF"/>
    <w:rsid w:val="0089743B"/>
    <w:rsid w:val="008A1F22"/>
    <w:rsid w:val="008B3731"/>
    <w:rsid w:val="008B4104"/>
    <w:rsid w:val="008C11CA"/>
    <w:rsid w:val="008D2562"/>
    <w:rsid w:val="008D5432"/>
    <w:rsid w:val="008E295E"/>
    <w:rsid w:val="008F1B5B"/>
    <w:rsid w:val="00901F5A"/>
    <w:rsid w:val="00902ACE"/>
    <w:rsid w:val="00903DC3"/>
    <w:rsid w:val="0090522E"/>
    <w:rsid w:val="00910A2D"/>
    <w:rsid w:val="0092417D"/>
    <w:rsid w:val="00930988"/>
    <w:rsid w:val="0093628D"/>
    <w:rsid w:val="00945D1A"/>
    <w:rsid w:val="0094609C"/>
    <w:rsid w:val="00946416"/>
    <w:rsid w:val="00961265"/>
    <w:rsid w:val="00961C35"/>
    <w:rsid w:val="00963907"/>
    <w:rsid w:val="00970C8C"/>
    <w:rsid w:val="0097251B"/>
    <w:rsid w:val="00972531"/>
    <w:rsid w:val="00984918"/>
    <w:rsid w:val="00985947"/>
    <w:rsid w:val="00991DEB"/>
    <w:rsid w:val="009A0D82"/>
    <w:rsid w:val="009A12CC"/>
    <w:rsid w:val="009B1641"/>
    <w:rsid w:val="009B262C"/>
    <w:rsid w:val="009B425C"/>
    <w:rsid w:val="009C284A"/>
    <w:rsid w:val="009C2AD7"/>
    <w:rsid w:val="009C68D2"/>
    <w:rsid w:val="009D059F"/>
    <w:rsid w:val="009D123B"/>
    <w:rsid w:val="009D1A0F"/>
    <w:rsid w:val="009D2E8C"/>
    <w:rsid w:val="009D3A06"/>
    <w:rsid w:val="009D53CE"/>
    <w:rsid w:val="009F3AC4"/>
    <w:rsid w:val="009F3E5A"/>
    <w:rsid w:val="00A04388"/>
    <w:rsid w:val="00A05DB5"/>
    <w:rsid w:val="00A0769C"/>
    <w:rsid w:val="00A07E5D"/>
    <w:rsid w:val="00A103F7"/>
    <w:rsid w:val="00A12102"/>
    <w:rsid w:val="00A13DC4"/>
    <w:rsid w:val="00A22B05"/>
    <w:rsid w:val="00A2538F"/>
    <w:rsid w:val="00A366F3"/>
    <w:rsid w:val="00A372A5"/>
    <w:rsid w:val="00A40EC6"/>
    <w:rsid w:val="00A45D03"/>
    <w:rsid w:val="00A5502A"/>
    <w:rsid w:val="00A5559C"/>
    <w:rsid w:val="00A614B1"/>
    <w:rsid w:val="00A6536B"/>
    <w:rsid w:val="00A65E2C"/>
    <w:rsid w:val="00A73AAE"/>
    <w:rsid w:val="00A836DB"/>
    <w:rsid w:val="00A94126"/>
    <w:rsid w:val="00AA05B8"/>
    <w:rsid w:val="00AB1056"/>
    <w:rsid w:val="00AB2797"/>
    <w:rsid w:val="00AB30FF"/>
    <w:rsid w:val="00AB3791"/>
    <w:rsid w:val="00AB3812"/>
    <w:rsid w:val="00AB53ED"/>
    <w:rsid w:val="00AC0558"/>
    <w:rsid w:val="00AC1D21"/>
    <w:rsid w:val="00AC5F0D"/>
    <w:rsid w:val="00AD2C9F"/>
    <w:rsid w:val="00AD365A"/>
    <w:rsid w:val="00AE21FD"/>
    <w:rsid w:val="00AF1DC5"/>
    <w:rsid w:val="00AF2F0C"/>
    <w:rsid w:val="00AF5180"/>
    <w:rsid w:val="00B0795B"/>
    <w:rsid w:val="00B11F27"/>
    <w:rsid w:val="00B1785C"/>
    <w:rsid w:val="00B213D2"/>
    <w:rsid w:val="00B40F1B"/>
    <w:rsid w:val="00B44E99"/>
    <w:rsid w:val="00B46CBA"/>
    <w:rsid w:val="00B559B0"/>
    <w:rsid w:val="00B56C05"/>
    <w:rsid w:val="00B67EBE"/>
    <w:rsid w:val="00B74F16"/>
    <w:rsid w:val="00B80240"/>
    <w:rsid w:val="00B83CBF"/>
    <w:rsid w:val="00B87A7C"/>
    <w:rsid w:val="00B90E25"/>
    <w:rsid w:val="00BA141C"/>
    <w:rsid w:val="00BA48AF"/>
    <w:rsid w:val="00BA5C89"/>
    <w:rsid w:val="00BB2D59"/>
    <w:rsid w:val="00BB4F1E"/>
    <w:rsid w:val="00BB7DA8"/>
    <w:rsid w:val="00BC123E"/>
    <w:rsid w:val="00BC5BF8"/>
    <w:rsid w:val="00BE1E57"/>
    <w:rsid w:val="00BE35F5"/>
    <w:rsid w:val="00BE507D"/>
    <w:rsid w:val="00BE79AA"/>
    <w:rsid w:val="00BF330A"/>
    <w:rsid w:val="00C02974"/>
    <w:rsid w:val="00C05CB1"/>
    <w:rsid w:val="00C110C0"/>
    <w:rsid w:val="00C111CA"/>
    <w:rsid w:val="00C16A7F"/>
    <w:rsid w:val="00C16E46"/>
    <w:rsid w:val="00C20088"/>
    <w:rsid w:val="00C207AB"/>
    <w:rsid w:val="00C323B1"/>
    <w:rsid w:val="00C336BF"/>
    <w:rsid w:val="00C43C14"/>
    <w:rsid w:val="00C45C1A"/>
    <w:rsid w:val="00C46461"/>
    <w:rsid w:val="00C517B3"/>
    <w:rsid w:val="00C67AD2"/>
    <w:rsid w:val="00C67C72"/>
    <w:rsid w:val="00C73E00"/>
    <w:rsid w:val="00C74674"/>
    <w:rsid w:val="00C75BED"/>
    <w:rsid w:val="00C87825"/>
    <w:rsid w:val="00C87857"/>
    <w:rsid w:val="00C90B94"/>
    <w:rsid w:val="00CA7EC1"/>
    <w:rsid w:val="00CB11AD"/>
    <w:rsid w:val="00CB33A0"/>
    <w:rsid w:val="00CB451B"/>
    <w:rsid w:val="00CC2671"/>
    <w:rsid w:val="00CC2947"/>
    <w:rsid w:val="00CC4F49"/>
    <w:rsid w:val="00CC5766"/>
    <w:rsid w:val="00CD04CF"/>
    <w:rsid w:val="00CD0B1D"/>
    <w:rsid w:val="00CD505B"/>
    <w:rsid w:val="00CE1A11"/>
    <w:rsid w:val="00CE7D0A"/>
    <w:rsid w:val="00CF04D8"/>
    <w:rsid w:val="00CF14DA"/>
    <w:rsid w:val="00CF2360"/>
    <w:rsid w:val="00CF7824"/>
    <w:rsid w:val="00D000C6"/>
    <w:rsid w:val="00D079A7"/>
    <w:rsid w:val="00D13680"/>
    <w:rsid w:val="00D1643F"/>
    <w:rsid w:val="00D164D5"/>
    <w:rsid w:val="00D30463"/>
    <w:rsid w:val="00D30D0F"/>
    <w:rsid w:val="00D31AD9"/>
    <w:rsid w:val="00D343DB"/>
    <w:rsid w:val="00D378AC"/>
    <w:rsid w:val="00D548BF"/>
    <w:rsid w:val="00D556DA"/>
    <w:rsid w:val="00D6757F"/>
    <w:rsid w:val="00D73560"/>
    <w:rsid w:val="00D75589"/>
    <w:rsid w:val="00D80A48"/>
    <w:rsid w:val="00D818E5"/>
    <w:rsid w:val="00D84B11"/>
    <w:rsid w:val="00D907AC"/>
    <w:rsid w:val="00DA2A63"/>
    <w:rsid w:val="00DB39AB"/>
    <w:rsid w:val="00DC0C7A"/>
    <w:rsid w:val="00DC14C3"/>
    <w:rsid w:val="00DC23E1"/>
    <w:rsid w:val="00DC2A31"/>
    <w:rsid w:val="00DC6526"/>
    <w:rsid w:val="00DD24DB"/>
    <w:rsid w:val="00DD668E"/>
    <w:rsid w:val="00DE2A7C"/>
    <w:rsid w:val="00DF214D"/>
    <w:rsid w:val="00DF2201"/>
    <w:rsid w:val="00DF2A2A"/>
    <w:rsid w:val="00E00D8E"/>
    <w:rsid w:val="00E019CA"/>
    <w:rsid w:val="00E12EB7"/>
    <w:rsid w:val="00E24BCD"/>
    <w:rsid w:val="00E25B6E"/>
    <w:rsid w:val="00E31336"/>
    <w:rsid w:val="00E3199F"/>
    <w:rsid w:val="00E34CFA"/>
    <w:rsid w:val="00E418C2"/>
    <w:rsid w:val="00E52AF0"/>
    <w:rsid w:val="00E53B51"/>
    <w:rsid w:val="00E62F81"/>
    <w:rsid w:val="00E70271"/>
    <w:rsid w:val="00E75D3A"/>
    <w:rsid w:val="00E81A41"/>
    <w:rsid w:val="00E83B71"/>
    <w:rsid w:val="00E84CA9"/>
    <w:rsid w:val="00E91890"/>
    <w:rsid w:val="00E9440E"/>
    <w:rsid w:val="00E95A6C"/>
    <w:rsid w:val="00E95BF9"/>
    <w:rsid w:val="00EA24F8"/>
    <w:rsid w:val="00EA308C"/>
    <w:rsid w:val="00EA3F82"/>
    <w:rsid w:val="00EA63A8"/>
    <w:rsid w:val="00EB1263"/>
    <w:rsid w:val="00EB1CC5"/>
    <w:rsid w:val="00EB2130"/>
    <w:rsid w:val="00EB60B1"/>
    <w:rsid w:val="00EC3188"/>
    <w:rsid w:val="00EC49E7"/>
    <w:rsid w:val="00EC5206"/>
    <w:rsid w:val="00EE4B03"/>
    <w:rsid w:val="00EE51CA"/>
    <w:rsid w:val="00EF180A"/>
    <w:rsid w:val="00EF3B92"/>
    <w:rsid w:val="00F00701"/>
    <w:rsid w:val="00F01183"/>
    <w:rsid w:val="00F01D1A"/>
    <w:rsid w:val="00F046D1"/>
    <w:rsid w:val="00F201B1"/>
    <w:rsid w:val="00F223C1"/>
    <w:rsid w:val="00F22DEB"/>
    <w:rsid w:val="00F31A57"/>
    <w:rsid w:val="00F33250"/>
    <w:rsid w:val="00F34D5D"/>
    <w:rsid w:val="00F46BA3"/>
    <w:rsid w:val="00F4728E"/>
    <w:rsid w:val="00F53644"/>
    <w:rsid w:val="00F67E59"/>
    <w:rsid w:val="00F73E5D"/>
    <w:rsid w:val="00F755AC"/>
    <w:rsid w:val="00F77FF1"/>
    <w:rsid w:val="00F825F9"/>
    <w:rsid w:val="00F90B96"/>
    <w:rsid w:val="00F90D63"/>
    <w:rsid w:val="00F9450F"/>
    <w:rsid w:val="00F96246"/>
    <w:rsid w:val="00FA1C0C"/>
    <w:rsid w:val="00FA59A3"/>
    <w:rsid w:val="00FB0EAD"/>
    <w:rsid w:val="00FB6BA3"/>
    <w:rsid w:val="00FD1190"/>
    <w:rsid w:val="00FD31D8"/>
    <w:rsid w:val="00FE725F"/>
    <w:rsid w:val="00FE7EC3"/>
    <w:rsid w:val="00FF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5E04DA"/>
  <w15:docId w15:val="{68C8428F-B9AE-4D83-ACDD-99FF1732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473C44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Akapit z listą5,T_SZ_List Paragraph,normalny tekst,Akapit z listą BS,Kolorowa lista — akcent 11,Wypunktowanie,2 heading,A_wyliczenie,K-P_odwolanie,maz_wyliczenie,opis dzialania,CW_Lista"/>
    <w:basedOn w:val="Normalny"/>
    <w:link w:val="AkapitzlistZnak"/>
    <w:uiPriority w:val="34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9C2A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1CC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,2 heading Znak,A_wyliczenie Znak,K-P_odwolanie Znak,CW_Lista Znak"/>
    <w:basedOn w:val="Domylnaczcionkaakapitu"/>
    <w:link w:val="Akapitzlist"/>
    <w:uiPriority w:val="99"/>
    <w:locked/>
    <w:rsid w:val="00D3046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zer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DCC7DB18-0BEC-443D-9B3F-8C5EE7F25D56}">
  <ds:schemaRefs>
    <ds:schemaRef ds:uri="http://schemas.microsoft.com/vsto/kwantu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Bloch</dc:creator>
  <cp:lastModifiedBy>Arleta Matusik</cp:lastModifiedBy>
  <cp:revision>10</cp:revision>
  <cp:lastPrinted>2024-02-28T06:40:00Z</cp:lastPrinted>
  <dcterms:created xsi:type="dcterms:W3CDTF">2024-07-19T09:17:00Z</dcterms:created>
  <dcterms:modified xsi:type="dcterms:W3CDTF">2024-08-05T08:55:00Z</dcterms:modified>
</cp:coreProperties>
</file>