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7E00" w14:textId="77777777" w:rsidR="001113E3" w:rsidRPr="001113E3" w:rsidRDefault="001113E3" w:rsidP="001113E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113E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Zamawiający: </w:t>
      </w:r>
    </w:p>
    <w:p w14:paraId="44FFA323" w14:textId="77777777" w:rsidR="001113E3" w:rsidRPr="001113E3" w:rsidRDefault="001113E3" w:rsidP="001113E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113E3">
        <w:rPr>
          <w:rFonts w:ascii="Arial" w:eastAsia="Times New Roman" w:hAnsi="Arial" w:cs="Arial"/>
          <w:i/>
          <w:sz w:val="20"/>
          <w:szCs w:val="20"/>
          <w:lang w:eastAsia="pl-PL"/>
        </w:rPr>
        <w:t>Szpital Kliniczny im. dr. Józefa Babińskiego SPZOZ w Krakowie</w:t>
      </w:r>
    </w:p>
    <w:p w14:paraId="1E224717" w14:textId="77777777" w:rsidR="001113E3" w:rsidRPr="001113E3" w:rsidRDefault="001113E3" w:rsidP="001113E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113E3">
        <w:rPr>
          <w:rFonts w:ascii="Arial" w:eastAsia="Times New Roman" w:hAnsi="Arial" w:cs="Arial"/>
          <w:i/>
          <w:sz w:val="20"/>
          <w:szCs w:val="20"/>
          <w:lang w:eastAsia="pl-PL"/>
        </w:rPr>
        <w:t>Postępowanie przetargowe: ZP-23/21</w:t>
      </w:r>
    </w:p>
    <w:p w14:paraId="240DFAE0" w14:textId="2129A9DB" w:rsidR="001113E3" w:rsidRPr="001113E3" w:rsidRDefault="001113E3" w:rsidP="001113E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113E3">
        <w:rPr>
          <w:rFonts w:ascii="Arial" w:eastAsia="Times New Roman" w:hAnsi="Arial" w:cs="Arial"/>
          <w:i/>
          <w:sz w:val="20"/>
          <w:szCs w:val="20"/>
          <w:lang w:eastAsia="pl-PL"/>
        </w:rPr>
        <w:t>Załącznik do SWZ</w:t>
      </w:r>
    </w:p>
    <w:p w14:paraId="16862CDD" w14:textId="77777777" w:rsidR="00E53242" w:rsidRPr="001113E3" w:rsidRDefault="00E53242" w:rsidP="00E5324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3473D1BC" w14:textId="77777777" w:rsidR="00E53242" w:rsidRPr="001113E3" w:rsidRDefault="00E53242" w:rsidP="00E53242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113E3">
        <w:rPr>
          <w:rFonts w:ascii="Arial" w:hAnsi="Arial" w:cs="Arial"/>
          <w:b/>
          <w:sz w:val="20"/>
          <w:szCs w:val="20"/>
        </w:rPr>
        <w:t>OPIS PRZEDMIOTU ZAMÓWIENIA</w:t>
      </w:r>
    </w:p>
    <w:p w14:paraId="5A41DCA8" w14:textId="77777777" w:rsidR="00B52EEB" w:rsidRPr="001113E3" w:rsidRDefault="00B52EEB" w:rsidP="00E53242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BAFE30" w14:textId="477E4757" w:rsidR="007019DA" w:rsidRPr="001113E3" w:rsidRDefault="007019DA" w:rsidP="007019D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Przedmiotem zamówienia jest świadczenie usługi polegającej na dystrybucji posiłków do</w:t>
      </w:r>
      <w:r w:rsidR="00EF280F" w:rsidRPr="001113E3">
        <w:rPr>
          <w:rFonts w:ascii="Arial" w:hAnsi="Arial" w:cs="Arial"/>
          <w:sz w:val="20"/>
          <w:szCs w:val="20"/>
        </w:rPr>
        <w:t xml:space="preserve"> kuchenek</w:t>
      </w:r>
      <w:r w:rsidRPr="001113E3">
        <w:rPr>
          <w:rFonts w:ascii="Arial" w:hAnsi="Arial" w:cs="Arial"/>
          <w:sz w:val="20"/>
          <w:szCs w:val="20"/>
        </w:rPr>
        <w:t xml:space="preserve"> szpitalnych mieszczących się pod adresem 30-393 Kraków, ul. dr. J. Babińskiego 29.</w:t>
      </w:r>
    </w:p>
    <w:p w14:paraId="3FB63328" w14:textId="77777777" w:rsidR="007019DA" w:rsidRPr="001113E3" w:rsidRDefault="007019DA" w:rsidP="00AB65EC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 xml:space="preserve">Wykonawca na cały czas wykonywania usługi zapewni odpowiedni samochód do przewożenia termosów, pojemników transportowych, wody pitnej, pojemników na odpady pokonsumpcyjne oraz obsługę dystrybucyjną składającej się z kierowcy i pracownika </w:t>
      </w:r>
      <w:r w:rsidR="00AB65EC" w:rsidRPr="001113E3">
        <w:rPr>
          <w:rFonts w:ascii="Arial" w:hAnsi="Arial" w:cs="Arial"/>
          <w:sz w:val="20"/>
          <w:szCs w:val="20"/>
        </w:rPr>
        <w:t>pomocniczego.</w:t>
      </w:r>
    </w:p>
    <w:p w14:paraId="4BD55674" w14:textId="5397CEC6" w:rsidR="00AB65EC" w:rsidRPr="001113E3" w:rsidRDefault="00AB65EC" w:rsidP="00AB65EC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 xml:space="preserve">Umowa będzie realizowana </w:t>
      </w:r>
      <w:r w:rsidR="008E25F5" w:rsidRPr="001113E3">
        <w:rPr>
          <w:rFonts w:ascii="Arial" w:hAnsi="Arial" w:cs="Arial"/>
          <w:sz w:val="20"/>
          <w:szCs w:val="20"/>
        </w:rPr>
        <w:t xml:space="preserve">codziennie </w:t>
      </w:r>
      <w:r w:rsidRPr="001113E3">
        <w:rPr>
          <w:rFonts w:ascii="Arial" w:hAnsi="Arial" w:cs="Arial"/>
          <w:sz w:val="20"/>
          <w:szCs w:val="20"/>
        </w:rPr>
        <w:t>od 01.08.20</w:t>
      </w:r>
      <w:r w:rsidR="00EF280F" w:rsidRPr="001113E3">
        <w:rPr>
          <w:rFonts w:ascii="Arial" w:hAnsi="Arial" w:cs="Arial"/>
          <w:sz w:val="20"/>
          <w:szCs w:val="20"/>
        </w:rPr>
        <w:t>21</w:t>
      </w:r>
      <w:r w:rsidRPr="001113E3">
        <w:rPr>
          <w:rFonts w:ascii="Arial" w:hAnsi="Arial" w:cs="Arial"/>
          <w:sz w:val="20"/>
          <w:szCs w:val="20"/>
        </w:rPr>
        <w:t xml:space="preserve"> do dnia 31.07.202</w:t>
      </w:r>
      <w:r w:rsidR="00EF280F" w:rsidRPr="001113E3">
        <w:rPr>
          <w:rFonts w:ascii="Arial" w:hAnsi="Arial" w:cs="Arial"/>
          <w:sz w:val="20"/>
          <w:szCs w:val="20"/>
        </w:rPr>
        <w:t>4</w:t>
      </w:r>
      <w:r w:rsidRPr="001113E3">
        <w:rPr>
          <w:rFonts w:ascii="Arial" w:hAnsi="Arial" w:cs="Arial"/>
          <w:sz w:val="20"/>
          <w:szCs w:val="20"/>
        </w:rPr>
        <w:t xml:space="preserve"> w godzinach od 5:30 do 15:30 według harmonogramu:</w:t>
      </w:r>
    </w:p>
    <w:p w14:paraId="3AD3C50F" w14:textId="77777777" w:rsidR="00125B86" w:rsidRPr="001113E3" w:rsidRDefault="00125B86" w:rsidP="00125B86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odbiór i wyniesienie z budynku kuchni szpitalnej i załadunek do środka transportu termosów i pojemników transportowych z posiłkami oraz pojemników na odpady pokonsumpcyjne – godz.</w:t>
      </w:r>
      <w:r w:rsidR="00AB65EC" w:rsidRPr="001113E3">
        <w:rPr>
          <w:rFonts w:ascii="Arial" w:hAnsi="Arial" w:cs="Arial"/>
          <w:sz w:val="20"/>
          <w:szCs w:val="20"/>
        </w:rPr>
        <w:t>– godz. 5:30 – 6:30</w:t>
      </w:r>
      <w:r w:rsidR="00EF280F" w:rsidRPr="001113E3">
        <w:rPr>
          <w:rFonts w:ascii="Arial" w:hAnsi="Arial" w:cs="Arial"/>
          <w:sz w:val="20"/>
          <w:szCs w:val="20"/>
        </w:rPr>
        <w:t xml:space="preserve"> </w:t>
      </w:r>
    </w:p>
    <w:p w14:paraId="4BBEA3DE" w14:textId="18E8ECDE" w:rsidR="00125B86" w:rsidRPr="001113E3" w:rsidRDefault="00125B86" w:rsidP="00125B86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 xml:space="preserve">wyładunek i wniesienie do poszczególnych kuchenek oddziałowych termosów i pojemników transportowych z posiłkami oraz pojemników na odpady pokonsumpcyjne – godz. w 6:30 – 8:00, </w:t>
      </w:r>
    </w:p>
    <w:p w14:paraId="0DB34910" w14:textId="77777777" w:rsidR="00125B86" w:rsidRPr="001113E3" w:rsidRDefault="00125B86" w:rsidP="00125B86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 xml:space="preserve">odbiór i wyniesienie z budynku kuchni szpitalnej i załadunek do środka transportu wody pitnej, a następnie jej wyładunek i wniesienie do poszczególnych kuchenek oddziałowych – godz. w 8:00 – 9:30, </w:t>
      </w:r>
    </w:p>
    <w:p w14:paraId="2B631496" w14:textId="77777777" w:rsidR="00125B86" w:rsidRPr="001113E3" w:rsidRDefault="00125B86" w:rsidP="00125B86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 xml:space="preserve">odbiór i wyniesienie z budynku kuchni szpitalnej oraz załadunek do środka transportu termosów i pojemników transportowych z posiłkami – w godz. 9:30 – 10:45, </w:t>
      </w:r>
    </w:p>
    <w:p w14:paraId="2DBF064E" w14:textId="0742DE9E" w:rsidR="00125B86" w:rsidRPr="001113E3" w:rsidRDefault="00125B86" w:rsidP="00125B86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 xml:space="preserve">wyładunek i wniesienie do poszczególnych kuchenek oddziałowych termosów i pojemników transportowych z posiłkami - godz. 10:45 – 12:45, </w:t>
      </w:r>
    </w:p>
    <w:p w14:paraId="1C23753D" w14:textId="77777777" w:rsidR="00125B86" w:rsidRPr="001113E3" w:rsidRDefault="00125B86" w:rsidP="00AB65EC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 xml:space="preserve">odbiór i wyniesienie z budynku kuchni szpitalnej, załadunek do środka transportu termosów i pojemników transportowych z posiłkami oraz ich wyładunek i wniesienie do poszczególnych kuchenek oddziałowych – w godz. 14:00 – 15:00, </w:t>
      </w:r>
    </w:p>
    <w:p w14:paraId="28322E1E" w14:textId="77777777" w:rsidR="00125B86" w:rsidRPr="001113E3" w:rsidRDefault="00125B86" w:rsidP="00AB65EC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 xml:space="preserve">odbiór brudnych termosów i pojemników transportowych po posiłkach oraz pojemników z odpadami pokonsumpcyjnymi z poszczególnych kuchenek oddziałowych oraz przewiezienie ich i wniesienie do budynku kuchni szpitalnej – w godz. 12:45 – 14:00, 15:00 – 15:30 oraz w miarę zgłoszonych potrzeb w tym zakresie. </w:t>
      </w:r>
    </w:p>
    <w:p w14:paraId="7D8C154D" w14:textId="4852B68E" w:rsidR="0055372C" w:rsidRPr="001113E3" w:rsidRDefault="0055372C" w:rsidP="00AB65EC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Dystrybucja, każdego z trzech podstawowych posiłków (śniadanie, obiad, kolacja) ze względu na dużą ilość termosów i pojemników transportowych odbywać się będzie w dwóch turach.</w:t>
      </w:r>
    </w:p>
    <w:p w14:paraId="021A2170" w14:textId="77777777" w:rsidR="00AB65EC" w:rsidRPr="001113E3" w:rsidRDefault="00257B0F" w:rsidP="003E727A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Zamawiający zastrzega sobie prawo do jednostronnego, bieżącego ustalania kolejności dostarczania posiłków do poszczególnych kuchenek oddziałowych oraz do zmiany wskazanych powyżej godzin świadczenia usługi przez Wykonawcę.</w:t>
      </w:r>
      <w:r w:rsidR="003E727A" w:rsidRPr="001113E3">
        <w:rPr>
          <w:rFonts w:ascii="Arial" w:hAnsi="Arial" w:cs="Arial"/>
          <w:sz w:val="20"/>
          <w:szCs w:val="20"/>
        </w:rPr>
        <w:t xml:space="preserve"> </w:t>
      </w:r>
      <w:r w:rsidRPr="001113E3">
        <w:rPr>
          <w:rFonts w:ascii="Arial" w:hAnsi="Arial" w:cs="Arial"/>
          <w:sz w:val="20"/>
          <w:szCs w:val="20"/>
        </w:rPr>
        <w:t>Zmiany, o których mowa w zdaniu poprzednim, nie wymagają zawarcia aneksu do niniejszej umowy oraz będą następowały na podstawie pisemnej informacji pracownika Zamawiającego wskazanego w umowie.</w:t>
      </w:r>
      <w:r w:rsidR="003C7508" w:rsidRPr="001113E3">
        <w:rPr>
          <w:rFonts w:ascii="Arial" w:hAnsi="Arial" w:cs="Arial"/>
          <w:sz w:val="20"/>
          <w:szCs w:val="20"/>
        </w:rPr>
        <w:t xml:space="preserve"> </w:t>
      </w:r>
      <w:r w:rsidR="00AB65EC" w:rsidRPr="001113E3">
        <w:rPr>
          <w:rFonts w:ascii="Arial" w:hAnsi="Arial" w:cs="Arial"/>
          <w:sz w:val="20"/>
          <w:szCs w:val="20"/>
        </w:rPr>
        <w:t xml:space="preserve"> </w:t>
      </w:r>
    </w:p>
    <w:p w14:paraId="3F817FE8" w14:textId="56ADA48B" w:rsidR="00F80FA3" w:rsidRPr="001113E3" w:rsidRDefault="00F80FA3" w:rsidP="00F80FA3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Dystrybucja posiłków z Kuchni szpitalnej w termosach, pojemnikach transportowych, wody pitnej oraz pojemników na odpady pokonsumpcyjne będzie obejmowała 1</w:t>
      </w:r>
      <w:r w:rsidR="00EF280F" w:rsidRPr="001113E3">
        <w:rPr>
          <w:rFonts w:ascii="Arial" w:hAnsi="Arial" w:cs="Arial"/>
          <w:sz w:val="20"/>
          <w:szCs w:val="20"/>
        </w:rPr>
        <w:t xml:space="preserve">6 </w:t>
      </w:r>
      <w:r w:rsidRPr="001113E3">
        <w:rPr>
          <w:rFonts w:ascii="Arial" w:hAnsi="Arial" w:cs="Arial"/>
          <w:sz w:val="20"/>
          <w:szCs w:val="20"/>
        </w:rPr>
        <w:t xml:space="preserve"> budynków szpitalnych (2</w:t>
      </w:r>
      <w:r w:rsidR="00EF280F" w:rsidRPr="001113E3">
        <w:rPr>
          <w:rFonts w:ascii="Arial" w:hAnsi="Arial" w:cs="Arial"/>
          <w:sz w:val="20"/>
          <w:szCs w:val="20"/>
        </w:rPr>
        <w:t xml:space="preserve">1 </w:t>
      </w:r>
      <w:r w:rsidRPr="001113E3">
        <w:rPr>
          <w:rFonts w:ascii="Arial" w:hAnsi="Arial" w:cs="Arial"/>
          <w:sz w:val="20"/>
          <w:szCs w:val="20"/>
        </w:rPr>
        <w:t xml:space="preserve"> </w:t>
      </w:r>
      <w:r w:rsidR="00EF280F" w:rsidRPr="001113E3">
        <w:rPr>
          <w:rFonts w:ascii="Arial" w:hAnsi="Arial" w:cs="Arial"/>
          <w:sz w:val="20"/>
          <w:szCs w:val="20"/>
        </w:rPr>
        <w:t>kuchenek</w:t>
      </w:r>
      <w:r w:rsidRPr="001113E3">
        <w:rPr>
          <w:rFonts w:ascii="Arial" w:hAnsi="Arial" w:cs="Arial"/>
          <w:sz w:val="20"/>
          <w:szCs w:val="20"/>
        </w:rPr>
        <w:t>).</w:t>
      </w:r>
    </w:p>
    <w:p w14:paraId="6614C64A" w14:textId="77777777" w:rsidR="000076CC" w:rsidRPr="001113E3" w:rsidRDefault="000076CC" w:rsidP="00F80FA3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Wykonawca ponosić będzie odpowiedzialność odszkodowawczą za szkody powstałe u Zamawiającego lub osób trzecich w związku z nieprawidłowo świadczoną usługą.</w:t>
      </w:r>
    </w:p>
    <w:p w14:paraId="46080203" w14:textId="77777777" w:rsidR="000076CC" w:rsidRPr="001113E3" w:rsidRDefault="000076CC" w:rsidP="000076CC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Osoby wykonywujące usługę w imieniu Wykonawcy zobowiązane są do dbania o mienie Zamawiającego, w szczególności o termosy i pojemniki transportowe na posiłki. Wszelkie zniszczenia i uszkodzenia powstałe z winy tych osób, spowodowane niewłaściwym świadczeniem usługi, Wykonawca zobowiązany jest naprawić na własny koszt.</w:t>
      </w:r>
    </w:p>
    <w:p w14:paraId="3C4213F8" w14:textId="77777777" w:rsidR="003E727A" w:rsidRPr="001113E3" w:rsidRDefault="003E727A" w:rsidP="00F80FA3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 xml:space="preserve">Jeżeli Wykonawca z przyczyn niezależnych od Wykonawcy, nie będzie miał  możliwości wywiązania się z umowy we własnym zakresie, zobowiązany będzie zapewnić rozwiązanie zastępcze gwarantujące ciągłość realizacji umowy, bez ponoszenia dodatkowych kosztów przez Zamawiającego, o czym Wykonawca będzie zobowiązany niezwłocznie powiadomić </w:t>
      </w:r>
      <w:r w:rsidR="000076CC" w:rsidRPr="001113E3">
        <w:rPr>
          <w:rFonts w:ascii="Arial" w:hAnsi="Arial" w:cs="Arial"/>
          <w:sz w:val="20"/>
          <w:szCs w:val="20"/>
        </w:rPr>
        <w:t>Zamawiającego oraz uzyskać jego pisemną zgodę na zastosowanie rozwiązania zastępczego.</w:t>
      </w:r>
    </w:p>
    <w:p w14:paraId="4E04D3A1" w14:textId="77777777" w:rsidR="000076CC" w:rsidRPr="001113E3" w:rsidRDefault="000076CC" w:rsidP="00F80FA3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 xml:space="preserve">W przypadku powierzenia realizacji usługi osobie trzeciej Wykonawca będzie zobowiązany zawiadomić niezwłocznie Zamawiającego w formie pisemnej pod rygorem nieważności o osobie </w:t>
      </w:r>
      <w:r w:rsidRPr="001113E3">
        <w:rPr>
          <w:rFonts w:ascii="Arial" w:hAnsi="Arial" w:cs="Arial"/>
          <w:sz w:val="20"/>
          <w:szCs w:val="20"/>
        </w:rPr>
        <w:lastRenderedPageBreak/>
        <w:t>i miejscu zamieszkania swojego zastępcy oraz okresie w jakim zastępca będzie realizował usługę. Wykonawca ponosi odpowiedzialność za czynności swojego zastępcy jak za swoje własne czynności.</w:t>
      </w:r>
    </w:p>
    <w:p w14:paraId="2A37ACB8" w14:textId="2B595486" w:rsidR="00F80FA3" w:rsidRPr="001113E3" w:rsidRDefault="00F80FA3" w:rsidP="007019DA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Wykonawca zapewni odpowiednią liczbę osób do świadczenia usługi tj. kierowcę i pracownika pomocniczego w godzinach od 5:30 do 15:30, każdego dnia trwania umowy</w:t>
      </w:r>
      <w:r w:rsidR="00AC4D8E" w:rsidRPr="001113E3">
        <w:rPr>
          <w:rFonts w:ascii="Arial" w:hAnsi="Arial" w:cs="Arial"/>
          <w:sz w:val="20"/>
          <w:szCs w:val="20"/>
        </w:rPr>
        <w:t xml:space="preserve"> tj. 01.08.20</w:t>
      </w:r>
      <w:r w:rsidR="00EF280F" w:rsidRPr="001113E3">
        <w:rPr>
          <w:rFonts w:ascii="Arial" w:hAnsi="Arial" w:cs="Arial"/>
          <w:sz w:val="20"/>
          <w:szCs w:val="20"/>
        </w:rPr>
        <w:t>21</w:t>
      </w:r>
      <w:r w:rsidR="00AC4D8E" w:rsidRPr="001113E3">
        <w:rPr>
          <w:rFonts w:ascii="Arial" w:hAnsi="Arial" w:cs="Arial"/>
          <w:sz w:val="20"/>
          <w:szCs w:val="20"/>
        </w:rPr>
        <w:t xml:space="preserve"> do dnia 31.07.202</w:t>
      </w:r>
      <w:r w:rsidR="00EF280F" w:rsidRPr="001113E3">
        <w:rPr>
          <w:rFonts w:ascii="Arial" w:hAnsi="Arial" w:cs="Arial"/>
          <w:sz w:val="20"/>
          <w:szCs w:val="20"/>
        </w:rPr>
        <w:t>4</w:t>
      </w:r>
      <w:r w:rsidR="00AC4D8E" w:rsidRPr="001113E3">
        <w:rPr>
          <w:rFonts w:ascii="Arial" w:hAnsi="Arial" w:cs="Arial"/>
          <w:sz w:val="20"/>
          <w:szCs w:val="20"/>
        </w:rPr>
        <w:t xml:space="preserve">  </w:t>
      </w:r>
      <w:r w:rsidRPr="001113E3">
        <w:rPr>
          <w:rFonts w:ascii="Arial" w:hAnsi="Arial" w:cs="Arial"/>
          <w:sz w:val="20"/>
          <w:szCs w:val="20"/>
        </w:rPr>
        <w:t>:</w:t>
      </w:r>
    </w:p>
    <w:p w14:paraId="34E9D188" w14:textId="77777777" w:rsidR="008E25F5" w:rsidRPr="001113E3" w:rsidRDefault="00F80FA3" w:rsidP="008E25F5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Wykonawca najpóźniej w dniu podpisania umowy dostarczy zaświadczenia o zdolności do pracy przy żywieniu w/w pracowników (zaświadczenie o przeprowadzonych badaniach na nosicielstwo z wynikiem ujemnym oraz orzeczenie lekarskie do celów sanitarno-epidemiologicznych)</w:t>
      </w:r>
      <w:r w:rsidR="008E25F5" w:rsidRPr="001113E3">
        <w:rPr>
          <w:rFonts w:ascii="Arial" w:hAnsi="Arial" w:cs="Arial"/>
          <w:sz w:val="20"/>
          <w:szCs w:val="20"/>
        </w:rPr>
        <w:t>.</w:t>
      </w:r>
    </w:p>
    <w:p w14:paraId="09181B36" w14:textId="77777777" w:rsidR="008E25F5" w:rsidRPr="001113E3" w:rsidRDefault="008E25F5" w:rsidP="008E25F5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Wykonawca zapewni osoby do kierowania środka transportu z odpowiednim prawem jazdy</w:t>
      </w:r>
    </w:p>
    <w:p w14:paraId="7CD8A10F" w14:textId="77777777" w:rsidR="008E25F5" w:rsidRPr="001113E3" w:rsidRDefault="008E25F5" w:rsidP="008E25F5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Wykonawca zapewni strój ochronny, jednakowy dla wszystkich pracowników przewożących posiłki dla pacjentów i na własny koszt będzie go regularnie prał i wymieniał na nowy po utraceniu właściwości ochronnych.</w:t>
      </w:r>
    </w:p>
    <w:p w14:paraId="1DA7B05E" w14:textId="3497C0E1" w:rsidR="00F80FA3" w:rsidRPr="001113E3" w:rsidRDefault="008E25F5" w:rsidP="008E25F5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Wykonawca zapewni pojazd do dystrybucji posiłków codziennie od 01.08.20</w:t>
      </w:r>
      <w:r w:rsidR="00EF280F" w:rsidRPr="001113E3">
        <w:rPr>
          <w:rFonts w:ascii="Arial" w:hAnsi="Arial" w:cs="Arial"/>
          <w:sz w:val="20"/>
          <w:szCs w:val="20"/>
        </w:rPr>
        <w:t>21</w:t>
      </w:r>
      <w:r w:rsidRPr="001113E3">
        <w:rPr>
          <w:rFonts w:ascii="Arial" w:hAnsi="Arial" w:cs="Arial"/>
          <w:sz w:val="20"/>
          <w:szCs w:val="20"/>
        </w:rPr>
        <w:t xml:space="preserve"> do dnia 31.07.202</w:t>
      </w:r>
      <w:r w:rsidR="00EF280F" w:rsidRPr="001113E3">
        <w:rPr>
          <w:rFonts w:ascii="Arial" w:hAnsi="Arial" w:cs="Arial"/>
          <w:sz w:val="20"/>
          <w:szCs w:val="20"/>
        </w:rPr>
        <w:t>4</w:t>
      </w:r>
      <w:r w:rsidRPr="001113E3">
        <w:rPr>
          <w:rFonts w:ascii="Arial" w:hAnsi="Arial" w:cs="Arial"/>
          <w:sz w:val="20"/>
          <w:szCs w:val="20"/>
        </w:rPr>
        <w:t xml:space="preserve"> w godzinach od 5:30 do 15:30:</w:t>
      </w:r>
    </w:p>
    <w:p w14:paraId="4525B9A0" w14:textId="77777777" w:rsidR="00FF05D5" w:rsidRPr="001113E3" w:rsidRDefault="008E25F5" w:rsidP="008E25F5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Dostarczenie najpóźniej w dniu podpisania umowy dokumentów świadczących o dopuszczeniu środka transportu przez Państwową Inspekcję Sanitarną</w:t>
      </w:r>
      <w:r w:rsidR="00FF05D5" w:rsidRPr="001113E3">
        <w:rPr>
          <w:rFonts w:ascii="Arial" w:hAnsi="Arial" w:cs="Arial"/>
          <w:sz w:val="20"/>
          <w:szCs w:val="20"/>
        </w:rPr>
        <w:t xml:space="preserve"> do przewozu żywności</w:t>
      </w:r>
      <w:r w:rsidR="00AC4D8E" w:rsidRPr="001113E3">
        <w:rPr>
          <w:rFonts w:ascii="Arial" w:hAnsi="Arial" w:cs="Arial"/>
          <w:sz w:val="20"/>
          <w:szCs w:val="20"/>
        </w:rPr>
        <w:t>.</w:t>
      </w:r>
    </w:p>
    <w:p w14:paraId="534F00CC" w14:textId="77777777" w:rsidR="00FF05D5" w:rsidRPr="001113E3" w:rsidRDefault="00FF05D5" w:rsidP="008E25F5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Samochód będzie sprawny, a wszelkie naprawy będzie wykonywał Wykonawca na własny koszt i w czasie nie kolidującym z czasem przeznaczonym na rzecz Zamawiającego.</w:t>
      </w:r>
    </w:p>
    <w:p w14:paraId="18DE6B80" w14:textId="77777777" w:rsidR="00FF05D5" w:rsidRPr="001113E3" w:rsidRDefault="00FF05D5" w:rsidP="00FF05D5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Wykonawca zapewni środek transportu czysty, bez widocznych oznak korozji i nie przyjemnych zapachów, wygląd zewnętrzny i wewnętrzny nie może budzić żadnych zastrzeżeń Zamawiającego.</w:t>
      </w:r>
    </w:p>
    <w:p w14:paraId="27CEDBBA" w14:textId="77777777" w:rsidR="00FF05D5" w:rsidRPr="001113E3" w:rsidRDefault="00FF05D5" w:rsidP="00FF05D5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Powierzchnia załadunku będzie wynosić minimum 7m², ale nie więcej niż 12m², gwarantując nie zbyt duże piętrowanie termosów i pojemników transportowych oraz swobodny przejazd wewnętrznymi drogami Szpitala.</w:t>
      </w:r>
    </w:p>
    <w:p w14:paraId="45D03A53" w14:textId="77777777" w:rsidR="00FF05D5" w:rsidRPr="001113E3" w:rsidRDefault="00FF05D5" w:rsidP="00FF05D5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Wykonawca zagwarantuje skuteczny proces dezynfekcji przestrzeni transportowej posiłków oraz umożliwi Zamawiającemu kontrole czystości w/w samochodu.</w:t>
      </w:r>
    </w:p>
    <w:p w14:paraId="605A4E21" w14:textId="1D7C890D" w:rsidR="00FF05D5" w:rsidRPr="001113E3" w:rsidRDefault="00FF05D5" w:rsidP="00FF05D5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Wykonawca zagwarantuje rezerwowy środek transportu, będący cały czas podczas trwania umowy tj. od 01.08.20</w:t>
      </w:r>
      <w:r w:rsidR="00B544A0" w:rsidRPr="001113E3">
        <w:rPr>
          <w:rFonts w:ascii="Arial" w:hAnsi="Arial" w:cs="Arial"/>
          <w:sz w:val="20"/>
          <w:szCs w:val="20"/>
        </w:rPr>
        <w:t>21</w:t>
      </w:r>
      <w:r w:rsidRPr="001113E3">
        <w:rPr>
          <w:rFonts w:ascii="Arial" w:hAnsi="Arial" w:cs="Arial"/>
          <w:sz w:val="20"/>
          <w:szCs w:val="20"/>
        </w:rPr>
        <w:t xml:space="preserve"> do dnia 31.07.202</w:t>
      </w:r>
      <w:r w:rsidR="00B544A0" w:rsidRPr="001113E3">
        <w:rPr>
          <w:rFonts w:ascii="Arial" w:hAnsi="Arial" w:cs="Arial"/>
          <w:sz w:val="20"/>
          <w:szCs w:val="20"/>
        </w:rPr>
        <w:t>4</w:t>
      </w:r>
      <w:r w:rsidRPr="001113E3">
        <w:rPr>
          <w:rFonts w:ascii="Arial" w:hAnsi="Arial" w:cs="Arial"/>
          <w:sz w:val="20"/>
          <w:szCs w:val="20"/>
        </w:rPr>
        <w:t xml:space="preserve"> na terenie Szpitala w razie awarii.</w:t>
      </w:r>
    </w:p>
    <w:p w14:paraId="037428E0" w14:textId="77777777" w:rsidR="003E727A" w:rsidRPr="001113E3" w:rsidRDefault="00FF05D5" w:rsidP="00FF05D5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Zapewn</w:t>
      </w:r>
      <w:r w:rsidR="003E727A" w:rsidRPr="001113E3">
        <w:rPr>
          <w:rFonts w:ascii="Arial" w:hAnsi="Arial" w:cs="Arial"/>
          <w:sz w:val="20"/>
          <w:szCs w:val="20"/>
        </w:rPr>
        <w:t>ienie przez Wykonawcę spełnienia</w:t>
      </w:r>
      <w:r w:rsidRPr="001113E3">
        <w:rPr>
          <w:rFonts w:ascii="Arial" w:hAnsi="Arial" w:cs="Arial"/>
          <w:sz w:val="20"/>
          <w:szCs w:val="20"/>
        </w:rPr>
        <w:t xml:space="preserve"> warunków sanitarnych, higienicznych, BHP oraz innych</w:t>
      </w:r>
      <w:r w:rsidR="003E727A" w:rsidRPr="001113E3">
        <w:rPr>
          <w:rFonts w:ascii="Arial" w:hAnsi="Arial" w:cs="Arial"/>
          <w:sz w:val="20"/>
          <w:szCs w:val="20"/>
        </w:rPr>
        <w:t xml:space="preserve"> </w:t>
      </w:r>
      <w:r w:rsidRPr="001113E3">
        <w:rPr>
          <w:rFonts w:ascii="Arial" w:hAnsi="Arial" w:cs="Arial"/>
          <w:sz w:val="20"/>
          <w:szCs w:val="20"/>
        </w:rPr>
        <w:t>zgodnie z obowiązującymi przepisami prawa, gwarantujące bezpieczeństwo przewożenia posiłków oraz</w:t>
      </w:r>
      <w:r w:rsidR="003E727A" w:rsidRPr="001113E3">
        <w:rPr>
          <w:rFonts w:ascii="Arial" w:hAnsi="Arial" w:cs="Arial"/>
          <w:sz w:val="20"/>
          <w:szCs w:val="20"/>
        </w:rPr>
        <w:t xml:space="preserve"> odpowiedzialność prawną i materialną wobec organów kontroli (Sanepid, PIP, UDT i </w:t>
      </w:r>
      <w:proofErr w:type="spellStart"/>
      <w:r w:rsidR="003E727A" w:rsidRPr="001113E3">
        <w:rPr>
          <w:rFonts w:ascii="Arial" w:hAnsi="Arial" w:cs="Arial"/>
          <w:sz w:val="20"/>
          <w:szCs w:val="20"/>
        </w:rPr>
        <w:t>tp</w:t>
      </w:r>
      <w:proofErr w:type="spellEnd"/>
      <w:r w:rsidR="003E727A" w:rsidRPr="001113E3">
        <w:rPr>
          <w:rFonts w:ascii="Arial" w:hAnsi="Arial" w:cs="Arial"/>
          <w:sz w:val="20"/>
          <w:szCs w:val="20"/>
        </w:rPr>
        <w:t>.) w zakresie realizacji obowiązków wynikających z umowy.</w:t>
      </w:r>
    </w:p>
    <w:p w14:paraId="1A50C789" w14:textId="77777777" w:rsidR="00FF05D5" w:rsidRPr="001113E3" w:rsidRDefault="003E727A" w:rsidP="00FF05D5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Zapewnienie przez Wykonawcę, że samochód używany będzie wyłącznie w siedziby Zamawiającego.</w:t>
      </w:r>
      <w:r w:rsidR="00FF05D5" w:rsidRPr="001113E3">
        <w:rPr>
          <w:rFonts w:ascii="Arial" w:hAnsi="Arial" w:cs="Arial"/>
          <w:sz w:val="20"/>
          <w:szCs w:val="20"/>
        </w:rPr>
        <w:t xml:space="preserve"> </w:t>
      </w:r>
    </w:p>
    <w:p w14:paraId="2803820D" w14:textId="77777777" w:rsidR="000076CC" w:rsidRPr="001113E3" w:rsidRDefault="000076CC" w:rsidP="000076CC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Wykonawca zapewni ciągłość i terminowość realizacji usługi przez cały okres trwania umowy. Żadne okoliczności nie mogą być przyczyną nagłego zaprzestania świadczenia usługi w ramach zawartej umowy.</w:t>
      </w:r>
    </w:p>
    <w:p w14:paraId="29A0F7CD" w14:textId="77777777" w:rsidR="000076CC" w:rsidRPr="001113E3" w:rsidRDefault="00AC4D8E" w:rsidP="000076CC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>Wykonawca oświadcza, że posiada wiedze na temat miejsc położenia budynku Kuchni szpitalnej oraz pozostałych budynków, w których znajdują się kuchenki oddziałowe objęte usługą.</w:t>
      </w:r>
    </w:p>
    <w:p w14:paraId="1F4F4D77" w14:textId="77777777" w:rsidR="008B04C4" w:rsidRPr="001113E3" w:rsidRDefault="002E1DE5" w:rsidP="00B52EE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13E3">
        <w:rPr>
          <w:rFonts w:ascii="Arial" w:hAnsi="Arial" w:cs="Arial"/>
          <w:sz w:val="20"/>
          <w:szCs w:val="20"/>
        </w:rPr>
        <w:t xml:space="preserve"> </w:t>
      </w:r>
      <w:r w:rsidR="008B04C4" w:rsidRPr="001113E3">
        <w:rPr>
          <w:rFonts w:ascii="Arial" w:hAnsi="Arial" w:cs="Arial"/>
          <w:sz w:val="20"/>
          <w:szCs w:val="20"/>
        </w:rPr>
        <w:t xml:space="preserve"> </w:t>
      </w:r>
    </w:p>
    <w:p w14:paraId="405B877A" w14:textId="77777777" w:rsidR="00DE4600" w:rsidRPr="001113E3" w:rsidRDefault="00DE4600" w:rsidP="00B52EE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2692479" w14:textId="77777777" w:rsidR="00D71F0B" w:rsidRPr="001113E3" w:rsidRDefault="00D71F0B" w:rsidP="00D71F0B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6A8DE91" w14:textId="77777777" w:rsidR="00E53242" w:rsidRPr="001113E3" w:rsidRDefault="00E53242" w:rsidP="00E5324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76F4BBF" w14:textId="77777777" w:rsidR="00E53242" w:rsidRPr="001113E3" w:rsidRDefault="00E53242" w:rsidP="00E5324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3B9CDE2" w14:textId="77777777" w:rsidR="00E53242" w:rsidRPr="001113E3" w:rsidRDefault="00E53242" w:rsidP="00E5324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A1C155F" w14:textId="77777777" w:rsidR="00645B51" w:rsidRPr="001113E3" w:rsidRDefault="001113E3" w:rsidP="00E53242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645B51" w:rsidRPr="0011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D46"/>
    <w:multiLevelType w:val="hybridMultilevel"/>
    <w:tmpl w:val="146AA5AA"/>
    <w:lvl w:ilvl="0" w:tplc="F7D8AF60">
      <w:start w:val="1"/>
      <w:numFmt w:val="bullet"/>
      <w:lvlText w:val="-"/>
      <w:lvlJc w:val="left"/>
      <w:pPr>
        <w:ind w:left="1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A88890">
      <w:start w:val="1"/>
      <w:numFmt w:val="bullet"/>
      <w:lvlText w:val="o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CAE302">
      <w:start w:val="1"/>
      <w:numFmt w:val="bullet"/>
      <w:lvlText w:val="▪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923B38">
      <w:start w:val="1"/>
      <w:numFmt w:val="bullet"/>
      <w:lvlText w:val="•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42D7D6">
      <w:start w:val="1"/>
      <w:numFmt w:val="bullet"/>
      <w:lvlText w:val="o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EA044">
      <w:start w:val="1"/>
      <w:numFmt w:val="bullet"/>
      <w:lvlText w:val="▪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82C3D0">
      <w:start w:val="1"/>
      <w:numFmt w:val="bullet"/>
      <w:lvlText w:val="•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CEB824">
      <w:start w:val="1"/>
      <w:numFmt w:val="bullet"/>
      <w:lvlText w:val="o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00F090">
      <w:start w:val="1"/>
      <w:numFmt w:val="bullet"/>
      <w:lvlText w:val="▪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D362CD"/>
    <w:multiLevelType w:val="hybridMultilevel"/>
    <w:tmpl w:val="31563B9A"/>
    <w:lvl w:ilvl="0" w:tplc="020E1746">
      <w:start w:val="1"/>
      <w:numFmt w:val="bullet"/>
      <w:lvlText w:val="-"/>
      <w:lvlJc w:val="left"/>
      <w:pPr>
        <w:ind w:left="1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7CD888">
      <w:start w:val="1"/>
      <w:numFmt w:val="bullet"/>
      <w:lvlText w:val="o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D6BBBE">
      <w:start w:val="1"/>
      <w:numFmt w:val="bullet"/>
      <w:lvlText w:val="▪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B8B65C">
      <w:start w:val="1"/>
      <w:numFmt w:val="bullet"/>
      <w:lvlText w:val="•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06330A">
      <w:start w:val="1"/>
      <w:numFmt w:val="bullet"/>
      <w:lvlText w:val="o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F0E594">
      <w:start w:val="1"/>
      <w:numFmt w:val="bullet"/>
      <w:lvlText w:val="▪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02E56E">
      <w:start w:val="1"/>
      <w:numFmt w:val="bullet"/>
      <w:lvlText w:val="•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7C1398">
      <w:start w:val="1"/>
      <w:numFmt w:val="bullet"/>
      <w:lvlText w:val="o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504FA0">
      <w:start w:val="1"/>
      <w:numFmt w:val="bullet"/>
      <w:lvlText w:val="▪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EA1B73"/>
    <w:multiLevelType w:val="hybridMultilevel"/>
    <w:tmpl w:val="D646F392"/>
    <w:lvl w:ilvl="0" w:tplc="246814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6B7D01"/>
    <w:multiLevelType w:val="hybridMultilevel"/>
    <w:tmpl w:val="3BF46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10A70"/>
    <w:multiLevelType w:val="multilevel"/>
    <w:tmpl w:val="E62607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42"/>
    <w:rsid w:val="00005B89"/>
    <w:rsid w:val="000076CC"/>
    <w:rsid w:val="001113E3"/>
    <w:rsid w:val="00125B86"/>
    <w:rsid w:val="001744DD"/>
    <w:rsid w:val="001D3095"/>
    <w:rsid w:val="002127A0"/>
    <w:rsid w:val="00257B0F"/>
    <w:rsid w:val="002E1DE5"/>
    <w:rsid w:val="0033718B"/>
    <w:rsid w:val="00351C64"/>
    <w:rsid w:val="003C3C85"/>
    <w:rsid w:val="003C7508"/>
    <w:rsid w:val="003D209F"/>
    <w:rsid w:val="003D21A1"/>
    <w:rsid w:val="003E727A"/>
    <w:rsid w:val="004263F4"/>
    <w:rsid w:val="004673FD"/>
    <w:rsid w:val="0047438A"/>
    <w:rsid w:val="004A7728"/>
    <w:rsid w:val="005116AE"/>
    <w:rsid w:val="005463A5"/>
    <w:rsid w:val="005536B7"/>
    <w:rsid w:val="0055372C"/>
    <w:rsid w:val="00664C52"/>
    <w:rsid w:val="006B083E"/>
    <w:rsid w:val="006F0FE3"/>
    <w:rsid w:val="007019DA"/>
    <w:rsid w:val="00734D7D"/>
    <w:rsid w:val="0075530E"/>
    <w:rsid w:val="007958C8"/>
    <w:rsid w:val="008513F2"/>
    <w:rsid w:val="008862DB"/>
    <w:rsid w:val="008B04C4"/>
    <w:rsid w:val="008E25F5"/>
    <w:rsid w:val="008E4BEB"/>
    <w:rsid w:val="00A1041A"/>
    <w:rsid w:val="00A17992"/>
    <w:rsid w:val="00A928B1"/>
    <w:rsid w:val="00A965B0"/>
    <w:rsid w:val="00AB0E08"/>
    <w:rsid w:val="00AB65EC"/>
    <w:rsid w:val="00AC4D8E"/>
    <w:rsid w:val="00B25CF7"/>
    <w:rsid w:val="00B52EEB"/>
    <w:rsid w:val="00B544A0"/>
    <w:rsid w:val="00C74B1D"/>
    <w:rsid w:val="00CB1FE5"/>
    <w:rsid w:val="00D71F0B"/>
    <w:rsid w:val="00D92EE1"/>
    <w:rsid w:val="00DE03CE"/>
    <w:rsid w:val="00DE4600"/>
    <w:rsid w:val="00E15291"/>
    <w:rsid w:val="00E3330C"/>
    <w:rsid w:val="00E40A7F"/>
    <w:rsid w:val="00E53242"/>
    <w:rsid w:val="00E57B55"/>
    <w:rsid w:val="00EB5937"/>
    <w:rsid w:val="00EF280F"/>
    <w:rsid w:val="00F606B1"/>
    <w:rsid w:val="00F80FA3"/>
    <w:rsid w:val="00F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AF55"/>
  <w15:docId w15:val="{C6C2962C-C2CD-48F4-BD18-3905D8B3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74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38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6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9D14-0FC7-45E4-AD10-041F42AE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Józefiak</dc:creator>
  <cp:lastModifiedBy>MAGDALENA JOZEFIAK</cp:lastModifiedBy>
  <cp:revision>3</cp:revision>
  <cp:lastPrinted>2021-06-07T10:09:00Z</cp:lastPrinted>
  <dcterms:created xsi:type="dcterms:W3CDTF">2021-06-07T10:24:00Z</dcterms:created>
  <dcterms:modified xsi:type="dcterms:W3CDTF">2021-06-16T10:39:00Z</dcterms:modified>
</cp:coreProperties>
</file>