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1099611" w:rsidR="003413BA" w:rsidRPr="00192E17" w:rsidRDefault="00F016D7" w:rsidP="00DA6C5B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192E17">
        <w:rPr>
          <w:rFonts w:ascii="Times New Roman" w:hAnsi="Times New Roman" w:cs="Times New Roman"/>
          <w:sz w:val="20"/>
          <w:szCs w:val="20"/>
        </w:rPr>
        <w:t>W</w:t>
      </w:r>
      <w:r w:rsidR="003413BA" w:rsidRPr="00192E17">
        <w:rPr>
          <w:rFonts w:ascii="Times New Roman" w:hAnsi="Times New Roman" w:cs="Times New Roman"/>
          <w:sz w:val="20"/>
          <w:szCs w:val="20"/>
        </w:rPr>
        <w:t xml:space="preserve">arszawa, dnia </w:t>
      </w:r>
      <w:r w:rsidR="00D83421">
        <w:rPr>
          <w:rFonts w:ascii="Times New Roman" w:hAnsi="Times New Roman" w:cs="Times New Roman"/>
          <w:sz w:val="20"/>
          <w:szCs w:val="20"/>
        </w:rPr>
        <w:t>17.</w:t>
      </w:r>
      <w:r w:rsidR="005147E3" w:rsidRPr="00192E17">
        <w:rPr>
          <w:rFonts w:ascii="Times New Roman" w:hAnsi="Times New Roman" w:cs="Times New Roman"/>
          <w:sz w:val="20"/>
          <w:szCs w:val="20"/>
        </w:rPr>
        <w:t>0</w:t>
      </w:r>
      <w:r w:rsidR="00DA6C5B" w:rsidRPr="00192E17">
        <w:rPr>
          <w:rFonts w:ascii="Times New Roman" w:hAnsi="Times New Roman" w:cs="Times New Roman"/>
          <w:sz w:val="20"/>
          <w:szCs w:val="20"/>
        </w:rPr>
        <w:t>8</w:t>
      </w:r>
      <w:r w:rsidR="005147E3" w:rsidRPr="00192E17">
        <w:rPr>
          <w:rFonts w:ascii="Times New Roman" w:hAnsi="Times New Roman" w:cs="Times New Roman"/>
          <w:sz w:val="20"/>
          <w:szCs w:val="20"/>
        </w:rPr>
        <w:t>.</w:t>
      </w:r>
      <w:r w:rsidR="00973229" w:rsidRPr="00192E17">
        <w:rPr>
          <w:rFonts w:ascii="Times New Roman" w:hAnsi="Times New Roman" w:cs="Times New Roman"/>
          <w:sz w:val="20"/>
          <w:szCs w:val="20"/>
        </w:rPr>
        <w:t>2022</w:t>
      </w:r>
      <w:r w:rsidR="003413BA" w:rsidRPr="00192E17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1C30C8A7" w14:textId="77777777" w:rsidR="00256682" w:rsidRPr="00192E17" w:rsidRDefault="00256682" w:rsidP="00DA6C5B">
      <w:pPr>
        <w:spacing w:after="0" w:line="36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</w:p>
    <w:p w14:paraId="6F6249D6" w14:textId="793CF58E" w:rsidR="00396C25" w:rsidRPr="00192E17" w:rsidRDefault="007230EB" w:rsidP="00DA6C5B">
      <w:pPr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DA6C5B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3</w:t>
      </w:r>
      <w:r w:rsidR="00D83421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4</w:t>
      </w:r>
      <w:r w:rsidR="001D3E0B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.202</w:t>
      </w:r>
      <w:r w:rsidR="006C4547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192E17" w:rsidRDefault="006C4547" w:rsidP="00DA6C5B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6A17A4EA" w14:textId="161AE690" w:rsidR="00DA6C5B" w:rsidRPr="00192E17" w:rsidRDefault="006C4547" w:rsidP="00D83421">
      <w:pPr>
        <w:spacing w:line="360" w:lineRule="auto"/>
        <w:ind w:right="23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0" w:name="_Hlk56422856"/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 w:rsidR="00D36BE6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otyczy postępowania </w:t>
      </w:r>
      <w:r w:rsidR="001F3A3B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prowadzonego </w:t>
      </w:r>
      <w:proofErr w:type="spellStart"/>
      <w:r w:rsidR="001F3A3B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pn</w:t>
      </w:r>
      <w:bookmarkEnd w:id="0"/>
      <w:proofErr w:type="spellEnd"/>
      <w:r w:rsidR="00DA6C5B" w:rsidRPr="00192E17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="00D83421" w:rsidRPr="00D83421">
        <w:rPr>
          <w:rFonts w:ascii="Times New Roman" w:hAnsi="Times New Roman" w:cs="Times New Roman"/>
          <w:b/>
          <w:color w:val="0000FF"/>
          <w:sz w:val="20"/>
          <w:szCs w:val="20"/>
        </w:rPr>
        <w:t>Dostawa elementów służących do budowy i na stałe zainstalowanych w prototypie (komponentów układu CO2) na potrzeby realizacji projektu „Opracowanie technologii zwiększenia efektywności poprzez zastosowanie systemów odzysku i wykorzystania ciepła odpadowego z silników tłokowych”</w:t>
      </w:r>
    </w:p>
    <w:p w14:paraId="7A5F3DE3" w14:textId="75B8754C" w:rsidR="00256682" w:rsidRPr="00192E17" w:rsidRDefault="00AD21EC" w:rsidP="00DA6C5B">
      <w:pPr>
        <w:spacing w:after="0" w:line="36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192E17">
        <w:rPr>
          <w:rFonts w:ascii="Times New Roman" w:hAnsi="Times New Roman" w:cs="Times New Roman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192E17" w:rsidRDefault="00AD21EC" w:rsidP="00DA6C5B">
      <w:pPr>
        <w:spacing w:after="0" w:line="36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7450C99E" w14:textId="47F02E2B" w:rsidR="00AD21EC" w:rsidRPr="00192E17" w:rsidRDefault="00AD21EC" w:rsidP="00DA6C5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,</w:t>
      </w:r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p</w:t>
      </w:r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wynosi</w:t>
      </w:r>
      <w:r w:rsidR="006C4547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: </w:t>
      </w:r>
      <w:r w:rsidR="00D83421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916.000,</w:t>
      </w:r>
      <w:r w:rsidR="00DA6C5B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00</w:t>
      </w:r>
      <w:r w:rsidR="00DC24A3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2A1CD582" w14:textId="4F2819B4" w:rsidR="005147E3" w:rsidRDefault="005147E3" w:rsidP="005A5114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8B9DBFC" w14:textId="0D39388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1229C47" w14:textId="27D1FA81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83EEDF" w14:textId="65F1D644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9B5EA90" w14:textId="09ECFA29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345BB61" w14:textId="3B13FB58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9E216F" w14:textId="1F415062" w:rsidR="00D83421" w:rsidRDefault="00D8342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B57D92" w14:textId="789F05D4" w:rsidR="00D83421" w:rsidRDefault="00D8342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7AF9446" w14:textId="77777777" w:rsidR="00D83421" w:rsidRDefault="00D8342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A059A4" w14:textId="77777777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2326B60" w14:textId="334DFA5F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D8CC856" w14:textId="3CEE5D24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F77F603" w14:textId="210A521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FD163A" w14:textId="3F4A73E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64E4888" w14:textId="24413F6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83822EE" w14:textId="3CA0BDB5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9A99E6" w14:textId="77777777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26816B85" w:rsidR="00777277" w:rsidRDefault="00D83421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38059D6C" wp14:editId="6B8A7E16">
            <wp:extent cx="4854146" cy="5040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146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Sect="005D0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755F" w14:textId="77777777" w:rsidR="00CA1C22" w:rsidRDefault="00CA1C22" w:rsidP="00300F57">
      <w:pPr>
        <w:spacing w:after="0" w:line="240" w:lineRule="auto"/>
      </w:pPr>
      <w:r>
        <w:separator/>
      </w:r>
    </w:p>
  </w:endnote>
  <w:endnote w:type="continuationSeparator" w:id="0">
    <w:p w14:paraId="4D19E1DE" w14:textId="77777777" w:rsidR="00CA1C22" w:rsidRDefault="00CA1C2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1FD1" w14:textId="77777777" w:rsidR="005A5114" w:rsidRDefault="005A5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2E4" w14:textId="77777777" w:rsidR="005A5114" w:rsidRDefault="005A5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831F" w14:textId="77777777" w:rsidR="00CA1C22" w:rsidRDefault="00CA1C22" w:rsidP="00300F57">
      <w:pPr>
        <w:spacing w:after="0" w:line="240" w:lineRule="auto"/>
      </w:pPr>
      <w:r>
        <w:separator/>
      </w:r>
    </w:p>
  </w:footnote>
  <w:footnote w:type="continuationSeparator" w:id="0">
    <w:p w14:paraId="42ECB2F0" w14:textId="77777777" w:rsidR="00CA1C22" w:rsidRDefault="00CA1C2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DCB4" w14:textId="77777777" w:rsidR="005A5114" w:rsidRDefault="005A5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445735094">
    <w:abstractNumId w:val="3"/>
  </w:num>
  <w:num w:numId="2" w16cid:durableId="244919534">
    <w:abstractNumId w:val="0"/>
  </w:num>
  <w:num w:numId="3" w16cid:durableId="1428192560">
    <w:abstractNumId w:val="1"/>
  </w:num>
  <w:num w:numId="4" w16cid:durableId="162688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92E17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23E4"/>
    <w:rsid w:val="004C4559"/>
    <w:rsid w:val="005131F6"/>
    <w:rsid w:val="005147E3"/>
    <w:rsid w:val="00515C79"/>
    <w:rsid w:val="00534102"/>
    <w:rsid w:val="00537017"/>
    <w:rsid w:val="0054600E"/>
    <w:rsid w:val="005547C9"/>
    <w:rsid w:val="005627AC"/>
    <w:rsid w:val="00566263"/>
    <w:rsid w:val="005A4893"/>
    <w:rsid w:val="005A5114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2211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60FDA"/>
    <w:rsid w:val="00B76E09"/>
    <w:rsid w:val="00B86524"/>
    <w:rsid w:val="00BC04FD"/>
    <w:rsid w:val="00BE5280"/>
    <w:rsid w:val="00C0747C"/>
    <w:rsid w:val="00C07F8C"/>
    <w:rsid w:val="00C10A5D"/>
    <w:rsid w:val="00C20FC2"/>
    <w:rsid w:val="00C45539"/>
    <w:rsid w:val="00C5217D"/>
    <w:rsid w:val="00C54513"/>
    <w:rsid w:val="00C67276"/>
    <w:rsid w:val="00C73CB3"/>
    <w:rsid w:val="00C849FD"/>
    <w:rsid w:val="00CA1C22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83421"/>
    <w:rsid w:val="00DA296F"/>
    <w:rsid w:val="00DA6C5B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2022-07-29T06:47:00Z</cp:lastPrinted>
  <dcterms:created xsi:type="dcterms:W3CDTF">2022-07-29T06:47:00Z</dcterms:created>
  <dcterms:modified xsi:type="dcterms:W3CDTF">2022-07-29T06:47:00Z</dcterms:modified>
</cp:coreProperties>
</file>