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361C4B2F" w:rsidR="00D83399" w:rsidRPr="00924D3B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353DE1">
        <w:rPr>
          <w:rFonts w:eastAsia="Calibri" w:cs="Arial"/>
          <w:sz w:val="20"/>
          <w:szCs w:val="20"/>
          <w:lang w:eastAsia="en-US"/>
        </w:rPr>
        <w:t>2021-06-09</w:t>
      </w:r>
    </w:p>
    <w:p w14:paraId="47223FD1" w14:textId="0C913D55" w:rsidR="00924D3B" w:rsidRPr="00924D3B" w:rsidRDefault="00FA618D" w:rsidP="00924D3B">
      <w:pPr>
        <w:tabs>
          <w:tab w:val="left" w:pos="1080"/>
          <w:tab w:val="left" w:pos="7020"/>
        </w:tabs>
        <w:spacing w:line="276" w:lineRule="auto"/>
        <w:ind w:left="1080" w:hanging="180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 WZ.271.</w:t>
      </w:r>
      <w:r w:rsidR="00353DE1">
        <w:rPr>
          <w:rFonts w:eastAsia="Calibri" w:cs="Arial"/>
          <w:sz w:val="20"/>
          <w:szCs w:val="20"/>
          <w:lang w:eastAsia="en-US"/>
        </w:rPr>
        <w:t>29</w:t>
      </w:r>
      <w:r w:rsidR="00924D3B" w:rsidRPr="00924D3B">
        <w:rPr>
          <w:rFonts w:eastAsia="Calibri" w:cs="Arial"/>
          <w:sz w:val="20"/>
          <w:szCs w:val="20"/>
          <w:lang w:eastAsia="en-US"/>
        </w:rPr>
        <w:t>.2020</w:t>
      </w:r>
    </w:p>
    <w:p w14:paraId="07F7069A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2AC4F4F9" w14:textId="77777777" w:rsidR="00924D3B" w:rsidRPr="00924D3B" w:rsidRDefault="00924D3B" w:rsidP="00924D3B">
      <w:pPr>
        <w:rPr>
          <w:rFonts w:cs="Arial"/>
          <w:b/>
          <w:sz w:val="20"/>
          <w:szCs w:val="20"/>
        </w:rPr>
      </w:pPr>
    </w:p>
    <w:p w14:paraId="60F6C2AE" w14:textId="77777777" w:rsidR="00924D3B" w:rsidRPr="00924D3B" w:rsidRDefault="00924D3B" w:rsidP="00924D3B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</w:p>
    <w:p w14:paraId="75977F53" w14:textId="77777777" w:rsidR="00FA618D" w:rsidRPr="00FA618D" w:rsidRDefault="00FA618D" w:rsidP="00FA618D">
      <w:pPr>
        <w:tabs>
          <w:tab w:val="left" w:pos="5103"/>
        </w:tabs>
        <w:ind w:left="4536" w:firstLine="142"/>
        <w:jc w:val="right"/>
        <w:rPr>
          <w:rFonts w:cs="Arial"/>
          <w:b/>
        </w:rPr>
      </w:pPr>
      <w:r w:rsidRPr="00FA618D">
        <w:rPr>
          <w:rFonts w:cs="Arial"/>
          <w:b/>
        </w:rPr>
        <w:t>Do Wykonawców</w:t>
      </w:r>
    </w:p>
    <w:p w14:paraId="4FFC857E" w14:textId="77777777" w:rsidR="00924D3B" w:rsidRPr="00924D3B" w:rsidRDefault="00924D3B" w:rsidP="00924D3B">
      <w:pPr>
        <w:rPr>
          <w:rFonts w:ascii="Times New Roman" w:hAnsi="Times New Roman"/>
        </w:rPr>
      </w:pPr>
      <w:r w:rsidRPr="00924D3B">
        <w:rPr>
          <w:rFonts w:ascii="Times New Roman" w:hAnsi="Times New Roman"/>
        </w:rPr>
        <w:t xml:space="preserve">                                                                                        </w:t>
      </w:r>
    </w:p>
    <w:p w14:paraId="259A13CF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</w:p>
    <w:p w14:paraId="22F6A84B" w14:textId="77777777" w:rsidR="00924D3B" w:rsidRPr="00924D3B" w:rsidRDefault="00924D3B" w:rsidP="00924D3B">
      <w:pPr>
        <w:widowControl w:val="0"/>
        <w:autoSpaceDE w:val="0"/>
        <w:autoSpaceDN w:val="0"/>
        <w:adjustRightInd w:val="0"/>
        <w:spacing w:after="100" w:line="216" w:lineRule="atLeast"/>
        <w:ind w:left="113" w:right="113"/>
        <w:jc w:val="center"/>
        <w:rPr>
          <w:rFonts w:cs="Arial"/>
          <w:b/>
          <w:bCs/>
          <w:sz w:val="20"/>
          <w:szCs w:val="16"/>
        </w:rPr>
      </w:pPr>
      <w:r w:rsidRPr="00924D3B">
        <w:rPr>
          <w:rFonts w:cs="Arial"/>
          <w:b/>
          <w:bCs/>
          <w:sz w:val="20"/>
          <w:szCs w:val="16"/>
        </w:rPr>
        <w:t>INFORMACJA Z OTWARCIA OFERT</w:t>
      </w:r>
    </w:p>
    <w:p w14:paraId="524E57E6" w14:textId="2A97836A" w:rsidR="00353DE1" w:rsidRPr="00353DE1" w:rsidRDefault="00FA618D" w:rsidP="002E7D18">
      <w:pPr>
        <w:keepNext/>
        <w:spacing w:before="120" w:after="120" w:line="276" w:lineRule="auto"/>
        <w:ind w:left="113" w:firstLine="709"/>
        <w:jc w:val="both"/>
        <w:outlineLvl w:val="3"/>
        <w:rPr>
          <w:sz w:val="20"/>
          <w:szCs w:val="20"/>
        </w:rPr>
      </w:pPr>
      <w:r w:rsidRPr="00FA618D">
        <w:rPr>
          <w:rFonts w:cs="Arial"/>
          <w:sz w:val="20"/>
          <w:szCs w:val="20"/>
          <w:lang w:eastAsia="en-US"/>
        </w:rPr>
        <w:t>Działając na podstawie przepisów art. 222 ust. 5 ustawy z dnia 11 września 2019 roku Prawo zamówień publicznych</w:t>
      </w:r>
      <w:r w:rsidR="00353DE1">
        <w:rPr>
          <w:rFonts w:cs="Arial"/>
          <w:sz w:val="20"/>
          <w:szCs w:val="20"/>
          <w:lang w:eastAsia="en-US"/>
        </w:rPr>
        <w:t xml:space="preserve"> </w:t>
      </w:r>
      <w:r w:rsidR="00353DE1" w:rsidRPr="000A0CEE">
        <w:rPr>
          <w:rFonts w:cs="Arial"/>
          <w:sz w:val="20"/>
          <w:szCs w:val="20"/>
        </w:rPr>
        <w:t>(Dz. U.  z 2019 r., poz. 2019 ze zm.)</w:t>
      </w:r>
      <w:r w:rsidRPr="00FA618D">
        <w:rPr>
          <w:rFonts w:cs="Arial"/>
          <w:sz w:val="20"/>
          <w:szCs w:val="20"/>
          <w:lang w:eastAsia="en-US"/>
        </w:rPr>
        <w:t xml:space="preserve">, Zamawiający przekazuje informacje z otwarcia ofert w postępowaniu o udzielenie </w:t>
      </w:r>
      <w:r w:rsidRPr="00FA618D">
        <w:rPr>
          <w:rFonts w:cs="Arial"/>
          <w:sz w:val="20"/>
          <w:szCs w:val="20"/>
        </w:rPr>
        <w:t xml:space="preserve">zamówienia publicznego pn.: </w:t>
      </w:r>
      <w:r w:rsidRPr="00353DE1">
        <w:rPr>
          <w:rFonts w:cs="Arial"/>
          <w:b/>
          <w:sz w:val="20"/>
          <w:szCs w:val="20"/>
        </w:rPr>
        <w:t>„</w:t>
      </w:r>
      <w:r w:rsidR="00353DE1" w:rsidRPr="00353DE1">
        <w:rPr>
          <w:rStyle w:val="Pogrubienie"/>
          <w:color w:val="000000"/>
          <w:sz w:val="20"/>
          <w:szCs w:val="20"/>
          <w:shd w:val="clear" w:color="auto" w:fill="FFFFFF"/>
        </w:rPr>
        <w:t>Rewitalizacja części miasta Czersk - Zagospodarowanie terenów przy ul. Transportowców w Czersku</w:t>
      </w:r>
      <w:r w:rsidR="00353DE1" w:rsidRPr="00353DE1">
        <w:rPr>
          <w:b/>
          <w:sz w:val="20"/>
          <w:szCs w:val="20"/>
        </w:rPr>
        <w:t>”,</w:t>
      </w:r>
      <w:r w:rsidR="00353DE1" w:rsidRPr="00353DE1">
        <w:rPr>
          <w:sz w:val="20"/>
          <w:szCs w:val="20"/>
        </w:rPr>
        <w:t xml:space="preserve"> (ogłoszenie </w:t>
      </w:r>
      <w:r w:rsidR="002E7D18">
        <w:rPr>
          <w:sz w:val="20"/>
          <w:szCs w:val="20"/>
        </w:rPr>
        <w:br/>
      </w:r>
      <w:r w:rsidR="00353DE1" w:rsidRPr="00353DE1">
        <w:rPr>
          <w:sz w:val="20"/>
          <w:szCs w:val="20"/>
        </w:rPr>
        <w:t>nr 2021/BZP 00054467/01 z dnia 14.05.2021r.</w:t>
      </w:r>
      <w:r w:rsidR="00353DE1">
        <w:rPr>
          <w:sz w:val="20"/>
          <w:szCs w:val="20"/>
        </w:rPr>
        <w:t xml:space="preserve"> ze zmianami</w:t>
      </w:r>
      <w:r w:rsidR="00353DE1" w:rsidRPr="00353DE1">
        <w:rPr>
          <w:sz w:val="20"/>
          <w:szCs w:val="20"/>
        </w:rPr>
        <w:t>).</w:t>
      </w:r>
    </w:p>
    <w:p w14:paraId="6A0F3621" w14:textId="228EFEAE" w:rsidR="00FA618D" w:rsidRPr="00FA618D" w:rsidRDefault="00FA618D" w:rsidP="00353DE1">
      <w:pPr>
        <w:keepNext/>
        <w:spacing w:line="360" w:lineRule="auto"/>
        <w:ind w:firstLine="708"/>
        <w:jc w:val="both"/>
        <w:outlineLvl w:val="3"/>
        <w:rPr>
          <w:rFonts w:cs="Arial"/>
          <w:sz w:val="18"/>
          <w:szCs w:val="18"/>
        </w:rPr>
      </w:pPr>
    </w:p>
    <w:p w14:paraId="649C894C" w14:textId="6A05AADF" w:rsidR="00FA618D" w:rsidRPr="00FA618D" w:rsidRDefault="00FA618D" w:rsidP="002E7D18">
      <w:pPr>
        <w:widowControl w:val="0"/>
        <w:numPr>
          <w:ilvl w:val="0"/>
          <w:numId w:val="3"/>
        </w:numPr>
        <w:tabs>
          <w:tab w:val="num" w:pos="284"/>
          <w:tab w:val="right" w:leader="dot" w:pos="9072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 xml:space="preserve">Kwota, jaką Zamawiający zamierza przeznaczyć na sfinansowanie zamówienia: </w:t>
      </w:r>
      <w:r w:rsidR="00353DE1">
        <w:rPr>
          <w:rFonts w:cs="Arial"/>
          <w:sz w:val="20"/>
          <w:szCs w:val="16"/>
        </w:rPr>
        <w:t xml:space="preserve">200.000,00 </w:t>
      </w:r>
      <w:r w:rsidRPr="00FA618D">
        <w:rPr>
          <w:rFonts w:cs="Arial"/>
          <w:sz w:val="20"/>
          <w:szCs w:val="16"/>
        </w:rPr>
        <w:t>zł brutto.</w:t>
      </w:r>
    </w:p>
    <w:p w14:paraId="644C055E" w14:textId="77777777" w:rsidR="00FA618D" w:rsidRPr="00FA618D" w:rsidRDefault="00FA618D" w:rsidP="002E7D18">
      <w:pPr>
        <w:widowControl w:val="0"/>
        <w:numPr>
          <w:ilvl w:val="0"/>
          <w:numId w:val="3"/>
        </w:numPr>
        <w:tabs>
          <w:tab w:val="left" w:pos="284"/>
          <w:tab w:val="num" w:pos="426"/>
          <w:tab w:val="right" w:leader="dot" w:pos="9072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cs="Arial"/>
          <w:sz w:val="20"/>
          <w:szCs w:val="16"/>
        </w:rPr>
      </w:pPr>
      <w:r w:rsidRPr="00FA618D">
        <w:rPr>
          <w:rFonts w:cs="Arial"/>
          <w:sz w:val="20"/>
          <w:szCs w:val="16"/>
        </w:rPr>
        <w:t>Złożone oferty: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103"/>
        <w:gridCol w:w="1843"/>
        <w:gridCol w:w="1701"/>
      </w:tblGrid>
      <w:tr w:rsidR="00BA3CA8" w:rsidRPr="00924D3B" w14:paraId="6E44DED1" w14:textId="77777777" w:rsidTr="007A5750">
        <w:trPr>
          <w:trHeight w:val="44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268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81E8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57C2" w14:textId="77777777" w:rsidR="00BA3CA8" w:rsidRPr="00924D3B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24D3B">
              <w:rPr>
                <w:rFonts w:cs="Arial"/>
                <w:b/>
                <w:sz w:val="18"/>
                <w:szCs w:val="18"/>
              </w:rPr>
              <w:t>Cena brutto [zł]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62F9" w14:textId="77777777" w:rsidR="00BA3CA8" w:rsidRPr="0072230F" w:rsidRDefault="00BA3CA8" w:rsidP="00D83399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2230F">
              <w:rPr>
                <w:rFonts w:cs="Arial"/>
                <w:b/>
                <w:sz w:val="18"/>
                <w:szCs w:val="18"/>
              </w:rPr>
              <w:t>Oferowany okres gwarancji [w miesiącach]</w:t>
            </w:r>
          </w:p>
        </w:tc>
      </w:tr>
      <w:tr w:rsidR="00BA3CA8" w:rsidRPr="00924D3B" w14:paraId="3BD4DA6B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FB7F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1CD135D8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773DA" w14:textId="77777777" w:rsidR="002E7D18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WERAN Sp. z o.o. </w:t>
            </w:r>
          </w:p>
          <w:p w14:paraId="4B5CF55E" w14:textId="5522A355" w:rsidR="00922523" w:rsidRPr="00924D3B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Nowodworska 12/9, 54-433 Wrocław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043E" w14:textId="658B45FE" w:rsidR="00BA3CA8" w:rsidRPr="00924D3B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249.690,00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AA59" w14:textId="16C688F9" w:rsidR="00BA3CA8" w:rsidRPr="0072230F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BA3CA8" w:rsidRPr="00924D3B" w14:paraId="054A320C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1CA6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</w:p>
          <w:p w14:paraId="04740E16" w14:textId="77777777" w:rsidR="00BA3CA8" w:rsidRPr="00924D3B" w:rsidRDefault="00BA3CA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 w:rsidRPr="00924D3B">
              <w:rPr>
                <w:rFonts w:eastAsia="Calibri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A503" w14:textId="77777777" w:rsidR="00922523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STARMAX Marek Starczewski</w:t>
            </w:r>
          </w:p>
          <w:p w14:paraId="6CF308A5" w14:textId="5316740E" w:rsidR="002E7D18" w:rsidRPr="00924D3B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Rycerska 3, 83-050 Bąkowo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9E8C" w14:textId="0368CB6B" w:rsidR="00BA3CA8" w:rsidRPr="00924D3B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293.970,00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D66" w14:textId="37A1A220" w:rsidR="00BA3CA8" w:rsidRPr="0072230F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53DE1" w:rsidRPr="00924D3B" w14:paraId="175D684F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AF0E" w14:textId="6B9DA32E" w:rsidR="00353DE1" w:rsidRPr="00924D3B" w:rsidRDefault="00353D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DEEB" w14:textId="77777777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SORTED Sp. z o.o.</w:t>
            </w:r>
          </w:p>
          <w:p w14:paraId="7A0B6B06" w14:textId="41A2C4EF" w:rsidR="002E7D18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Chyliczki, ul. Wschodnia 27B, 05-500 Piaseczno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5B533" w14:textId="529F6452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327.057,00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E49" w14:textId="5A7A1EBB" w:rsidR="00353DE1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53DE1" w:rsidRPr="00924D3B" w14:paraId="1CBBF0B1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841B" w14:textId="5D644AF8" w:rsidR="00353DE1" w:rsidRPr="00924D3B" w:rsidRDefault="00353D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082A" w14:textId="77777777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„HERKULES” Ryszard Syska</w:t>
            </w:r>
          </w:p>
          <w:p w14:paraId="4E04D587" w14:textId="3D7479D3" w:rsidR="002E7D18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Śląska 41A, 32-500 Chrzanów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6E17" w14:textId="68570FA4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213.800,14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3E3A" w14:textId="6AF207CA" w:rsidR="00353DE1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53DE1" w:rsidRPr="00924D3B" w14:paraId="69A33A52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0D6" w14:textId="007DCD59" w:rsidR="00353DE1" w:rsidRPr="00924D3B" w:rsidRDefault="00353D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7EF3" w14:textId="77777777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KERRIA Piórkowski Sp. J. </w:t>
            </w:r>
          </w:p>
          <w:p w14:paraId="036C8CCA" w14:textId="105B4D28" w:rsidR="002E7D18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ul. Żeromskiego 80, 62-600 Koło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D9F3" w14:textId="2CE09B02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254.350,84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44CD" w14:textId="119903ED" w:rsidR="00353DE1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  <w:tr w:rsidR="00353DE1" w:rsidRPr="00924D3B" w14:paraId="61F6C3D6" w14:textId="77777777" w:rsidTr="007A5750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8398" w14:textId="08D0BCF6" w:rsidR="00353DE1" w:rsidRPr="00924D3B" w:rsidRDefault="00353DE1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A113" w14:textId="77777777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Usługi </w:t>
            </w:r>
            <w:proofErr w:type="spellStart"/>
            <w:r>
              <w:rPr>
                <w:rFonts w:eastAsia="Calibri" w:cs="Arial"/>
                <w:sz w:val="18"/>
                <w:szCs w:val="18"/>
                <w:lang w:eastAsia="en-US"/>
              </w:rPr>
              <w:t>Komunalno</w:t>
            </w:r>
            <w:proofErr w:type="spellEnd"/>
            <w:r>
              <w:rPr>
                <w:rFonts w:eastAsia="Calibri" w:cs="Arial"/>
                <w:sz w:val="18"/>
                <w:szCs w:val="18"/>
                <w:lang w:eastAsia="en-US"/>
              </w:rPr>
              <w:t xml:space="preserve"> – Transportowe „AMAR” Mariusz Rudnik</w:t>
            </w:r>
          </w:p>
          <w:p w14:paraId="192E46D2" w14:textId="37393A1C" w:rsidR="002E7D18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Lichnowy, ul. Chojnicka 32B, 89-620 Chojnice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AFA5" w14:textId="74BB4C1D" w:rsidR="00353DE1" w:rsidRDefault="002E7D18" w:rsidP="00D83399">
            <w:pPr>
              <w:spacing w:line="276" w:lineRule="auto"/>
              <w:jc w:val="center"/>
              <w:rPr>
                <w:rFonts w:eastAsia="Calibri" w:cs="Arial"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sz w:val="18"/>
                <w:szCs w:val="18"/>
                <w:lang w:eastAsia="en-US"/>
              </w:rPr>
              <w:t>273.060,00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201D" w14:textId="24241A42" w:rsidR="00353DE1" w:rsidRDefault="002E7D18" w:rsidP="00D83399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60</w:t>
            </w:r>
          </w:p>
        </w:tc>
      </w:tr>
    </w:tbl>
    <w:p w14:paraId="53288BE4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558B9747" w14:textId="77777777" w:rsidR="00922523" w:rsidRDefault="00922523" w:rsidP="00924D3B">
      <w:pPr>
        <w:jc w:val="right"/>
        <w:rPr>
          <w:rFonts w:cs="Arial"/>
          <w:b/>
          <w:sz w:val="20"/>
          <w:szCs w:val="20"/>
        </w:rPr>
      </w:pPr>
    </w:p>
    <w:p w14:paraId="67376EF5" w14:textId="77777777" w:rsidR="00924D3B" w:rsidRPr="00924D3B" w:rsidRDefault="00924D3B" w:rsidP="00924D3B">
      <w:pPr>
        <w:jc w:val="right"/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Z poważaniem,</w:t>
      </w:r>
    </w:p>
    <w:p w14:paraId="54A8A9F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658E017C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13DBE331" w14:textId="77777777" w:rsidR="00924D3B" w:rsidRPr="00924D3B" w:rsidRDefault="00924D3B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75A78CEA" w14:textId="77777777" w:rsidR="00BA3CA8" w:rsidRDefault="00BA3CA8" w:rsidP="00924D3B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7D5DD1A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228FFE1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3BBC9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5517B20F" w14:textId="1810093B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3A3ED933" w14:textId="181F5F48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6971A43" w14:textId="77777777" w:rsidR="002E7D18" w:rsidRDefault="002E7D18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0916D174" w14:textId="77777777" w:rsid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</w:p>
    <w:p w14:paraId="4B6E071D" w14:textId="77777777" w:rsidR="00FA618D" w:rsidRPr="00FA618D" w:rsidRDefault="00FA618D" w:rsidP="00FA618D">
      <w:pPr>
        <w:tabs>
          <w:tab w:val="left" w:pos="360"/>
        </w:tabs>
        <w:jc w:val="both"/>
        <w:rPr>
          <w:rFonts w:eastAsia="Calibri" w:cs="Arial"/>
          <w:b/>
          <w:sz w:val="20"/>
          <w:szCs w:val="20"/>
          <w:lang w:eastAsia="en-US"/>
        </w:rPr>
      </w:pPr>
      <w:r w:rsidRPr="00FA618D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5713B14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hanging="720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>Strona internetowa prowadzonego postępowania: platformazakupowa.pl/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pn</w:t>
      </w:r>
      <w:proofErr w:type="spellEnd"/>
      <w:r w:rsidRPr="00FA618D">
        <w:rPr>
          <w:rFonts w:eastAsia="Calibri" w:cs="Arial"/>
          <w:sz w:val="20"/>
          <w:szCs w:val="20"/>
          <w:lang w:eastAsia="en-US"/>
        </w:rPr>
        <w:t>/</w:t>
      </w:r>
      <w:proofErr w:type="spellStart"/>
      <w:r w:rsidRPr="00FA618D">
        <w:rPr>
          <w:rFonts w:eastAsia="Calibri" w:cs="Arial"/>
          <w:sz w:val="20"/>
          <w:szCs w:val="20"/>
          <w:lang w:eastAsia="en-US"/>
        </w:rPr>
        <w:t>czersk</w:t>
      </w:r>
      <w:proofErr w:type="spellEnd"/>
    </w:p>
    <w:p w14:paraId="2986125F" w14:textId="77777777" w:rsidR="00FA618D" w:rsidRPr="00FA618D" w:rsidRDefault="00FA618D" w:rsidP="00FA618D">
      <w:pPr>
        <w:numPr>
          <w:ilvl w:val="0"/>
          <w:numId w:val="4"/>
        </w:numPr>
        <w:tabs>
          <w:tab w:val="left" w:pos="360"/>
        </w:tabs>
        <w:spacing w:after="200" w:line="276" w:lineRule="auto"/>
        <w:ind w:left="284" w:hanging="284"/>
        <w:contextualSpacing/>
        <w:jc w:val="both"/>
        <w:rPr>
          <w:rFonts w:eastAsia="Calibri" w:cs="Arial"/>
          <w:sz w:val="20"/>
          <w:szCs w:val="20"/>
          <w:lang w:eastAsia="en-US"/>
        </w:rPr>
      </w:pPr>
      <w:r w:rsidRPr="00FA618D">
        <w:rPr>
          <w:rFonts w:eastAsia="Calibri" w:cs="Arial"/>
          <w:sz w:val="20"/>
          <w:szCs w:val="20"/>
          <w:lang w:eastAsia="en-US"/>
        </w:rPr>
        <w:t xml:space="preserve">a/a </w:t>
      </w:r>
    </w:p>
    <w:p w14:paraId="177B84DB" w14:textId="77777777" w:rsidR="00924D3B" w:rsidRPr="00924D3B" w:rsidRDefault="00924D3B" w:rsidP="00924D3B">
      <w:pPr>
        <w:tabs>
          <w:tab w:val="left" w:pos="360"/>
        </w:tabs>
        <w:ind w:left="284"/>
        <w:contextualSpacing/>
        <w:jc w:val="both"/>
        <w:rPr>
          <w:rFonts w:eastAsia="Calibri" w:cs="Arial"/>
          <w:sz w:val="20"/>
          <w:szCs w:val="20"/>
          <w:lang w:eastAsia="en-US"/>
        </w:rPr>
      </w:pPr>
    </w:p>
    <w:p w14:paraId="78A47DD4" w14:textId="77777777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sectPr w:rsidR="00581858" w:rsidSect="00581858">
      <w:footerReference w:type="default" r:id="rId7"/>
      <w:headerReference w:type="first" r:id="rId8"/>
      <w:footerReference w:type="first" r:id="rId9"/>
      <w:pgSz w:w="11906" w:h="16838" w:code="9"/>
      <w:pgMar w:top="1813" w:right="1133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9B1F" w14:textId="77777777" w:rsidR="00F02D1D" w:rsidRDefault="00F02D1D">
      <w:r>
        <w:separator/>
      </w:r>
    </w:p>
  </w:endnote>
  <w:endnote w:type="continuationSeparator" w:id="0">
    <w:p w14:paraId="6B1416E3" w14:textId="77777777" w:rsidR="00F02D1D" w:rsidRDefault="00F02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FE16" w14:textId="77777777" w:rsidR="007B2500" w:rsidRPr="00124D4A" w:rsidRDefault="003F331B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 wp14:anchorId="75ECC81D" wp14:editId="17C5FA26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6F50" w14:textId="77777777" w:rsidR="007B2500" w:rsidRPr="00B01F08" w:rsidRDefault="003F331B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 wp14:anchorId="4170BF57" wp14:editId="1D693BBB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CE7C9" w14:textId="77777777" w:rsidR="00F02D1D" w:rsidRDefault="00F02D1D">
      <w:r>
        <w:separator/>
      </w:r>
    </w:p>
  </w:footnote>
  <w:footnote w:type="continuationSeparator" w:id="0">
    <w:p w14:paraId="32ABFA2F" w14:textId="77777777" w:rsidR="00F02D1D" w:rsidRDefault="00F02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1FA51" w14:textId="77777777" w:rsidR="007B2500" w:rsidRDefault="003F331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 wp14:anchorId="211A2FCA" wp14:editId="04A823C4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61F20"/>
    <w:rsid w:val="000772B2"/>
    <w:rsid w:val="00080D83"/>
    <w:rsid w:val="000D283E"/>
    <w:rsid w:val="000E2CC0"/>
    <w:rsid w:val="00100DBB"/>
    <w:rsid w:val="00124D4A"/>
    <w:rsid w:val="00130B23"/>
    <w:rsid w:val="00150C5B"/>
    <w:rsid w:val="001B210F"/>
    <w:rsid w:val="001E10F1"/>
    <w:rsid w:val="001E4AFF"/>
    <w:rsid w:val="00241C1F"/>
    <w:rsid w:val="002425AE"/>
    <w:rsid w:val="002739E6"/>
    <w:rsid w:val="002C6347"/>
    <w:rsid w:val="002E7D18"/>
    <w:rsid w:val="00320AAC"/>
    <w:rsid w:val="00325198"/>
    <w:rsid w:val="00353DE1"/>
    <w:rsid w:val="0035482A"/>
    <w:rsid w:val="003619F2"/>
    <w:rsid w:val="00365820"/>
    <w:rsid w:val="003C554F"/>
    <w:rsid w:val="003E3CB7"/>
    <w:rsid w:val="003F331B"/>
    <w:rsid w:val="0040149C"/>
    <w:rsid w:val="00414478"/>
    <w:rsid w:val="004861BD"/>
    <w:rsid w:val="00492BD3"/>
    <w:rsid w:val="004B70BD"/>
    <w:rsid w:val="0052111D"/>
    <w:rsid w:val="00537F26"/>
    <w:rsid w:val="005760A9"/>
    <w:rsid w:val="00581858"/>
    <w:rsid w:val="005836D9"/>
    <w:rsid w:val="00594464"/>
    <w:rsid w:val="005A0BC7"/>
    <w:rsid w:val="00622781"/>
    <w:rsid w:val="00640BFF"/>
    <w:rsid w:val="0069621B"/>
    <w:rsid w:val="006F209E"/>
    <w:rsid w:val="00727F94"/>
    <w:rsid w:val="007337EB"/>
    <w:rsid w:val="00745D18"/>
    <w:rsid w:val="00776530"/>
    <w:rsid w:val="00791E8E"/>
    <w:rsid w:val="00795400"/>
    <w:rsid w:val="007A0109"/>
    <w:rsid w:val="007B2500"/>
    <w:rsid w:val="007C6702"/>
    <w:rsid w:val="007D61D6"/>
    <w:rsid w:val="007E1B19"/>
    <w:rsid w:val="007F3623"/>
    <w:rsid w:val="00827311"/>
    <w:rsid w:val="00834BB4"/>
    <w:rsid w:val="00835187"/>
    <w:rsid w:val="00856E3A"/>
    <w:rsid w:val="00860B8E"/>
    <w:rsid w:val="008945D9"/>
    <w:rsid w:val="00922523"/>
    <w:rsid w:val="00924D3B"/>
    <w:rsid w:val="009551AF"/>
    <w:rsid w:val="009D71C1"/>
    <w:rsid w:val="009F2CF0"/>
    <w:rsid w:val="009F643E"/>
    <w:rsid w:val="00A04690"/>
    <w:rsid w:val="00A240C4"/>
    <w:rsid w:val="00A40DD3"/>
    <w:rsid w:val="00A8311B"/>
    <w:rsid w:val="00B01F08"/>
    <w:rsid w:val="00B16E8F"/>
    <w:rsid w:val="00B30401"/>
    <w:rsid w:val="00B6637D"/>
    <w:rsid w:val="00BA3CA8"/>
    <w:rsid w:val="00BB76D0"/>
    <w:rsid w:val="00BC363C"/>
    <w:rsid w:val="00BD47AA"/>
    <w:rsid w:val="00C62C24"/>
    <w:rsid w:val="00C635B6"/>
    <w:rsid w:val="00CA20F9"/>
    <w:rsid w:val="00CC263D"/>
    <w:rsid w:val="00CE005B"/>
    <w:rsid w:val="00CE5CF3"/>
    <w:rsid w:val="00CF1A4A"/>
    <w:rsid w:val="00D0361A"/>
    <w:rsid w:val="00D30ADD"/>
    <w:rsid w:val="00D43A0D"/>
    <w:rsid w:val="00D46867"/>
    <w:rsid w:val="00D526F3"/>
    <w:rsid w:val="00D83399"/>
    <w:rsid w:val="00DC733E"/>
    <w:rsid w:val="00DD16AA"/>
    <w:rsid w:val="00DF57BE"/>
    <w:rsid w:val="00E06500"/>
    <w:rsid w:val="00E06D09"/>
    <w:rsid w:val="00E131EE"/>
    <w:rsid w:val="00E3010D"/>
    <w:rsid w:val="00E57060"/>
    <w:rsid w:val="00E87616"/>
    <w:rsid w:val="00E92047"/>
    <w:rsid w:val="00EA5C16"/>
    <w:rsid w:val="00EA5D70"/>
    <w:rsid w:val="00EB7D64"/>
    <w:rsid w:val="00EF000D"/>
    <w:rsid w:val="00F02D1D"/>
    <w:rsid w:val="00F545A3"/>
    <w:rsid w:val="00FA618D"/>
    <w:rsid w:val="00FA7CE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</Template>
  <TotalTime>125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19</cp:revision>
  <cp:lastPrinted>2020-11-06T09:58:00Z</cp:lastPrinted>
  <dcterms:created xsi:type="dcterms:W3CDTF">2020-01-30T07:13:00Z</dcterms:created>
  <dcterms:modified xsi:type="dcterms:W3CDTF">2021-06-09T09:17:00Z</dcterms:modified>
</cp:coreProperties>
</file>