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5FD4CB19" w14:textId="717C7E9A" w:rsidR="00542D2E" w:rsidRPr="008D193F" w:rsidRDefault="00542D2E" w:rsidP="00542D2E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FF0000"/>
          <w:sz w:val="20"/>
          <w:szCs w:val="20"/>
          <w:lang w:val="pl-PL"/>
        </w:rPr>
      </w:pPr>
      <w:r w:rsidRPr="008D193F">
        <w:rPr>
          <w:rFonts w:ascii="Arial Narrow" w:hAnsi="Arial Narrow" w:cs="Arial Narrow"/>
          <w:b/>
          <w:color w:val="FF0000"/>
          <w:sz w:val="20"/>
          <w:szCs w:val="20"/>
          <w:lang w:val="pl-PL"/>
        </w:rPr>
        <w:t xml:space="preserve">(Wykonawca wypełnia Załącznik nr </w:t>
      </w:r>
      <w:r>
        <w:rPr>
          <w:rFonts w:ascii="Arial Narrow" w:hAnsi="Arial Narrow" w:cs="Arial Narrow"/>
          <w:b/>
          <w:color w:val="FF0000"/>
          <w:sz w:val="20"/>
          <w:szCs w:val="20"/>
          <w:lang w:val="pl-PL"/>
        </w:rPr>
        <w:t>9</w:t>
      </w:r>
      <w:r w:rsidRPr="008D193F">
        <w:rPr>
          <w:rFonts w:ascii="Arial Narrow" w:hAnsi="Arial Narrow" w:cs="Arial Narrow"/>
          <w:b/>
          <w:color w:val="FF0000"/>
          <w:sz w:val="20"/>
          <w:szCs w:val="20"/>
          <w:lang w:val="pl-PL"/>
        </w:rPr>
        <w:t xml:space="preserve"> do SWZ w zakresie części na którą złożył ofertę)</w:t>
      </w: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224D8ADD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6335B1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6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</w:t>
      </w:r>
      <w:r w:rsidR="00863496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0AED35DE" w:rsidR="0047297A" w:rsidRDefault="0047297A" w:rsidP="00C010EB">
      <w:pPr>
        <w:suppressAutoHyphens/>
        <w:spacing w:line="360" w:lineRule="auto"/>
        <w:jc w:val="both"/>
        <w:rPr>
          <w:rFonts w:ascii="Verdana" w:eastAsia="Times New Roman" w:hAnsi="Verdana" w:cs="Arial"/>
          <w:b/>
          <w:color w:val="0070C0"/>
          <w:sz w:val="18"/>
          <w:szCs w:val="18"/>
          <w:bdr w:val="none" w:sz="0" w:space="0" w:color="auto" w:frame="1"/>
          <w:lang w:val="pl-PL" w:eastAsia="pl-PL"/>
        </w:rPr>
      </w:pPr>
      <w:r w:rsidRPr="0067121B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proofErr w:type="spellStart"/>
      <w:r w:rsidR="00C4462E" w:rsidRPr="00C4462E">
        <w:rPr>
          <w:rFonts w:ascii="Verdana" w:hAnsi="Verdana" w:cs="Tahoma"/>
          <w:b/>
          <w:bCs/>
          <w:sz w:val="18"/>
          <w:szCs w:val="18"/>
        </w:rPr>
        <w:t>Dostosowanie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X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Domu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Studenta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Uniwersytetu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Łódzkiego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przy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ul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.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Lumumby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12 w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Łodzi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d</w:t>
      </w:r>
      <w:r w:rsidR="00C4462E" w:rsidRPr="00C4462E">
        <w:rPr>
          <w:rFonts w:ascii="Verdana" w:hAnsi="Verdana" w:cs="Tahoma"/>
          <w:b/>
          <w:bCs/>
          <w:sz w:val="18"/>
          <w:szCs w:val="18"/>
        </w:rPr>
        <w:t>o</w:t>
      </w:r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potrzeb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osób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z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niepełnosprawnościami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–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wymiana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wind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oraz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adaptacja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pokoju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nauki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i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toalety</w:t>
      </w:r>
      <w:proofErr w:type="spellEnd"/>
      <w:r w:rsidR="006335B1" w:rsidRPr="00C4462E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6335B1" w:rsidRPr="00C4462E">
        <w:rPr>
          <w:rFonts w:ascii="Verdana" w:hAnsi="Verdana" w:cs="Tahoma"/>
          <w:b/>
          <w:bCs/>
          <w:sz w:val="18"/>
          <w:szCs w:val="18"/>
        </w:rPr>
        <w:t>ogólnodostęonej</w:t>
      </w:r>
      <w:proofErr w:type="spellEnd"/>
      <w:r w:rsidR="00C010EB" w:rsidRPr="0067121B">
        <w:rPr>
          <w:rFonts w:ascii="Verdana" w:hAnsi="Verdana" w:cs="Tahoma"/>
          <w:b/>
          <w:bCs/>
          <w:sz w:val="18"/>
          <w:szCs w:val="18"/>
        </w:rPr>
        <w:t>”</w:t>
      </w:r>
    </w:p>
    <w:p w14:paraId="7852BE04" w14:textId="77777777" w:rsidR="00351C39" w:rsidRPr="00D155F0" w:rsidRDefault="00351C39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70C0"/>
          <w:sz w:val="18"/>
          <w:szCs w:val="18"/>
          <w:lang w:val="pl-PL"/>
        </w:rPr>
      </w:pPr>
    </w:p>
    <w:p w14:paraId="393BCF3D" w14:textId="77777777" w:rsidR="00542D2E" w:rsidRDefault="00542D2E" w:rsidP="00542D2E">
      <w:pPr>
        <w:pStyle w:val="Tekstpodstawowy31"/>
        <w:numPr>
          <w:ilvl w:val="0"/>
          <w:numId w:val="2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Część 1. </w:t>
      </w:r>
      <w:r w:rsidRPr="00B36062">
        <w:rPr>
          <w:sz w:val="22"/>
          <w:szCs w:val="22"/>
          <w:lang w:eastAsia="pl-PL"/>
        </w:rPr>
        <w:t>Wymiana dwóch wind osobowych</w:t>
      </w:r>
    </w:p>
    <w:p w14:paraId="4F3ED9F1" w14:textId="77777777" w:rsidR="00542D2E" w:rsidRDefault="00542D2E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</w:p>
    <w:p w14:paraId="735172C4" w14:textId="53DFE41C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D1E0C">
      <w:pPr>
        <w:suppressAutoHyphens/>
        <w:jc w:val="center"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542D2E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0"/>
          <w:szCs w:val="10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542D2E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0"/>
          <w:szCs w:val="10"/>
          <w:lang w:val="pl-PL"/>
        </w:rPr>
      </w:pPr>
    </w:p>
    <w:p w14:paraId="7AE83DE7" w14:textId="47E9A0EE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542D2E" w:rsidRDefault="0047297A" w:rsidP="0047297A">
      <w:pPr>
        <w:spacing w:line="360" w:lineRule="auto"/>
        <w:jc w:val="both"/>
        <w:rPr>
          <w:rFonts w:ascii="Verdana" w:hAnsi="Verdana" w:cs="Tahoma"/>
          <w:sz w:val="10"/>
          <w:szCs w:val="10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7616C575" w14:textId="74F9BB29" w:rsidR="00A100D2" w:rsidRDefault="00D76532" w:rsidP="00641217">
      <w:pPr>
        <w:ind w:left="5812"/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641217" w:rsidRPr="00641217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p w14:paraId="2116FD18" w14:textId="77777777" w:rsidR="00542D2E" w:rsidRDefault="00542D2E" w:rsidP="00641217">
      <w:pPr>
        <w:ind w:left="5812"/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7D082E40" w14:textId="581753C1" w:rsidR="00542D2E" w:rsidRDefault="00542D2E" w:rsidP="00542D2E">
      <w:pPr>
        <w:pStyle w:val="Tekstpodstawowy31"/>
        <w:numPr>
          <w:ilvl w:val="0"/>
          <w:numId w:val="2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Część 2. </w:t>
      </w:r>
      <w:r w:rsidRPr="00B36062">
        <w:rPr>
          <w:sz w:val="22"/>
          <w:szCs w:val="22"/>
          <w:lang w:eastAsia="pl-PL"/>
        </w:rPr>
        <w:t>Adaptacja pokoju nauki i toalety ogólnodostępnej</w:t>
      </w:r>
    </w:p>
    <w:p w14:paraId="3DE34642" w14:textId="77777777" w:rsidR="00542D2E" w:rsidRDefault="00542D2E" w:rsidP="00542D2E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</w:p>
    <w:p w14:paraId="530B394D" w14:textId="77777777" w:rsidR="00542D2E" w:rsidRDefault="00542D2E" w:rsidP="00542D2E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70A22B51" w14:textId="77777777" w:rsidR="00542D2E" w:rsidRDefault="00542D2E" w:rsidP="00542D2E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1864B54B" w14:textId="77777777" w:rsidR="00542D2E" w:rsidRDefault="00542D2E" w:rsidP="00542D2E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6A8BC341" w14:textId="77777777" w:rsidR="00542D2E" w:rsidRDefault="00542D2E" w:rsidP="00542D2E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0ECE799F" w14:textId="77777777" w:rsidR="00542D2E" w:rsidRDefault="00542D2E" w:rsidP="00542D2E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221C768C" w14:textId="77777777" w:rsidR="00542D2E" w:rsidRDefault="00542D2E" w:rsidP="00542D2E">
      <w:pPr>
        <w:suppressAutoHyphens/>
        <w:jc w:val="center"/>
        <w:rPr>
          <w:rFonts w:ascii="Verdana" w:hAnsi="Verdana" w:cs="Arial"/>
          <w:sz w:val="18"/>
          <w:szCs w:val="18"/>
          <w:lang w:val="pl-PL"/>
        </w:rPr>
      </w:pPr>
    </w:p>
    <w:p w14:paraId="38FC8BA9" w14:textId="77777777" w:rsidR="00542D2E" w:rsidRPr="0047297A" w:rsidRDefault="00542D2E" w:rsidP="00542D2E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4B86B214" w14:textId="77777777" w:rsidR="00542D2E" w:rsidRPr="0045799F" w:rsidRDefault="00542D2E" w:rsidP="00542D2E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(udostępniane zasoby dotyczą zdolności technicznych lub zawodowych lub sytuacji finansowej lub ekonomicznej które zostały określone w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096A8163" w14:textId="77777777" w:rsidR="00542D2E" w:rsidRPr="0047297A" w:rsidRDefault="00542D2E" w:rsidP="00542D2E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55F25774" w14:textId="77777777" w:rsidR="00542D2E" w:rsidRDefault="00542D2E" w:rsidP="00542D2E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4D11E896" w14:textId="77777777" w:rsidR="00542D2E" w:rsidRPr="0047297A" w:rsidRDefault="00542D2E" w:rsidP="00542D2E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4314AE77" w14:textId="77777777" w:rsidR="00542D2E" w:rsidRPr="0047297A" w:rsidRDefault="00542D2E" w:rsidP="00542D2E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0B75DB42" w14:textId="77777777" w:rsidR="00542D2E" w:rsidRPr="0047297A" w:rsidRDefault="00542D2E" w:rsidP="00542D2E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43692627" w14:textId="77777777" w:rsidR="00542D2E" w:rsidRPr="00542D2E" w:rsidRDefault="00542D2E" w:rsidP="00542D2E">
      <w:pPr>
        <w:spacing w:line="360" w:lineRule="auto"/>
        <w:ind w:left="284"/>
        <w:contextualSpacing/>
        <w:jc w:val="both"/>
        <w:rPr>
          <w:rFonts w:ascii="Verdana" w:hAnsi="Verdana" w:cs="Arial"/>
          <w:sz w:val="10"/>
          <w:szCs w:val="10"/>
          <w:lang w:val="pl-PL"/>
        </w:rPr>
      </w:pPr>
    </w:p>
    <w:p w14:paraId="33E98255" w14:textId="77777777" w:rsidR="00542D2E" w:rsidRPr="0047297A" w:rsidRDefault="00542D2E" w:rsidP="00542D2E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………….</w:t>
      </w:r>
    </w:p>
    <w:p w14:paraId="2039BA64" w14:textId="77777777" w:rsidR="00542D2E" w:rsidRPr="0047297A" w:rsidRDefault="00542D2E" w:rsidP="00542D2E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1B05B0E" w14:textId="77777777" w:rsidR="00542D2E" w:rsidRPr="00542D2E" w:rsidRDefault="00542D2E" w:rsidP="00542D2E">
      <w:pPr>
        <w:spacing w:line="360" w:lineRule="auto"/>
        <w:ind w:left="284"/>
        <w:contextualSpacing/>
        <w:jc w:val="both"/>
        <w:rPr>
          <w:rFonts w:ascii="Verdana" w:hAnsi="Verdana" w:cs="Arial"/>
          <w:sz w:val="10"/>
          <w:szCs w:val="10"/>
          <w:lang w:val="pl-PL"/>
        </w:rPr>
      </w:pPr>
    </w:p>
    <w:p w14:paraId="45A201ED" w14:textId="77777777" w:rsidR="00542D2E" w:rsidRPr="009010FF" w:rsidRDefault="00542D2E" w:rsidP="00542D2E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7330B2C4" w14:textId="77777777" w:rsidR="00542D2E" w:rsidRPr="0047297A" w:rsidRDefault="00542D2E" w:rsidP="00542D2E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E4708F5" w14:textId="77777777" w:rsidR="00542D2E" w:rsidRPr="00542D2E" w:rsidRDefault="00542D2E" w:rsidP="00542D2E">
      <w:pPr>
        <w:spacing w:line="360" w:lineRule="auto"/>
        <w:jc w:val="both"/>
        <w:rPr>
          <w:rFonts w:ascii="Verdana" w:hAnsi="Verdana" w:cs="Tahoma"/>
          <w:sz w:val="10"/>
          <w:szCs w:val="10"/>
          <w:lang w:val="pl-PL"/>
        </w:rPr>
      </w:pPr>
    </w:p>
    <w:p w14:paraId="762F6D4D" w14:textId="77777777" w:rsidR="00542D2E" w:rsidRDefault="00542D2E" w:rsidP="00542D2E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4811C0F" w14:textId="77777777" w:rsidR="00542D2E" w:rsidRDefault="00542D2E" w:rsidP="00542D2E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81E334E" w14:textId="77777777" w:rsidR="00542D2E" w:rsidRPr="00832822" w:rsidRDefault="00542D2E" w:rsidP="00542D2E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79A31897" w14:textId="77777777" w:rsidR="00542D2E" w:rsidRPr="00641217" w:rsidRDefault="00542D2E" w:rsidP="00542D2E">
      <w:pPr>
        <w:ind w:left="5812"/>
        <w:rPr>
          <w:sz w:val="18"/>
          <w:szCs w:val="18"/>
          <w:lang w:val="pl-PL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Pr="00641217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p w14:paraId="15B28795" w14:textId="77777777" w:rsidR="00542D2E" w:rsidRPr="00641217" w:rsidRDefault="00542D2E" w:rsidP="00641217">
      <w:pPr>
        <w:ind w:left="5812"/>
        <w:rPr>
          <w:sz w:val="18"/>
          <w:szCs w:val="18"/>
          <w:lang w:val="pl-PL"/>
        </w:rPr>
      </w:pPr>
    </w:p>
    <w:sectPr w:rsidR="00542D2E" w:rsidRPr="00641217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4623" w14:textId="77777777" w:rsidR="00FC5781" w:rsidRDefault="00FC5781" w:rsidP="009010FF">
      <w:r>
        <w:separator/>
      </w:r>
    </w:p>
  </w:endnote>
  <w:endnote w:type="continuationSeparator" w:id="0">
    <w:p w14:paraId="5EE6957B" w14:textId="77777777" w:rsidR="00FC5781" w:rsidRDefault="00FC5781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C8D5" w14:textId="77777777" w:rsidR="00FC5781" w:rsidRDefault="00FC5781" w:rsidP="009010FF">
      <w:r>
        <w:separator/>
      </w:r>
    </w:p>
  </w:footnote>
  <w:footnote w:type="continuationSeparator" w:id="0">
    <w:p w14:paraId="666B3273" w14:textId="77777777" w:rsidR="00FC5781" w:rsidRDefault="00FC5781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2035DD70" w:rsidR="009010FF" w:rsidRPr="00C16D49" w:rsidRDefault="7CA0C268" w:rsidP="009010FF">
    <w:pPr>
      <w:pStyle w:val="Nagwek"/>
      <w:jc w:val="center"/>
    </w:pPr>
    <w:r w:rsidRPr="00C16D49">
      <w:t xml:space="preserve">Nr </w:t>
    </w:r>
    <w:proofErr w:type="spellStart"/>
    <w:r w:rsidRPr="00C16D49">
      <w:t>sprawy</w:t>
    </w:r>
    <w:proofErr w:type="spellEnd"/>
    <w:r w:rsidRPr="00C16D49">
      <w:t xml:space="preserve">: </w:t>
    </w:r>
    <w:r w:rsidR="006335B1">
      <w:t>6</w:t>
    </w:r>
    <w:r w:rsidRPr="00C16D49">
      <w:t>/DIR/UŁ/202</w:t>
    </w:r>
    <w:r w:rsidR="008634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23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386"/>
    <w:rsid w:val="001E7592"/>
    <w:rsid w:val="00260706"/>
    <w:rsid w:val="00351C39"/>
    <w:rsid w:val="003E6DFA"/>
    <w:rsid w:val="0045799F"/>
    <w:rsid w:val="0047297A"/>
    <w:rsid w:val="004D1E0C"/>
    <w:rsid w:val="00542D2E"/>
    <w:rsid w:val="0057256B"/>
    <w:rsid w:val="00626738"/>
    <w:rsid w:val="006335B1"/>
    <w:rsid w:val="00641217"/>
    <w:rsid w:val="0067121B"/>
    <w:rsid w:val="00832822"/>
    <w:rsid w:val="008339C6"/>
    <w:rsid w:val="00833BA7"/>
    <w:rsid w:val="00863496"/>
    <w:rsid w:val="009010FF"/>
    <w:rsid w:val="00970617"/>
    <w:rsid w:val="009E683A"/>
    <w:rsid w:val="009F69B9"/>
    <w:rsid w:val="00A100D2"/>
    <w:rsid w:val="00AB7A92"/>
    <w:rsid w:val="00AE12BA"/>
    <w:rsid w:val="00AF6EF5"/>
    <w:rsid w:val="00B37BE6"/>
    <w:rsid w:val="00B37F05"/>
    <w:rsid w:val="00C010EB"/>
    <w:rsid w:val="00C16D49"/>
    <w:rsid w:val="00C4462E"/>
    <w:rsid w:val="00D155F0"/>
    <w:rsid w:val="00D418D6"/>
    <w:rsid w:val="00D76532"/>
    <w:rsid w:val="00DE2B17"/>
    <w:rsid w:val="00E00CB2"/>
    <w:rsid w:val="00FC5781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641217"/>
  </w:style>
  <w:style w:type="character" w:customStyle="1" w:styleId="eop">
    <w:name w:val="eop"/>
    <w:basedOn w:val="Domylnaczcionkaakapitu"/>
    <w:rsid w:val="00641217"/>
  </w:style>
  <w:style w:type="paragraph" w:styleId="Tekstpodstawowywcity">
    <w:name w:val="Body Text Indent"/>
    <w:basedOn w:val="Normalny"/>
    <w:link w:val="TekstpodstawowywcityZnak"/>
    <w:rsid w:val="00542D2E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2D2E"/>
    <w:rPr>
      <w:rFonts w:ascii="Calibri" w:eastAsia="Calibri" w:hAnsi="Calibri" w:cs="Calibri"/>
      <w:lang w:val="x-none" w:eastAsia="zh-CN"/>
    </w:rPr>
  </w:style>
  <w:style w:type="paragraph" w:customStyle="1" w:styleId="Tekstpodstawowy31">
    <w:name w:val="Tekst podstawowy 31"/>
    <w:basedOn w:val="Normalny"/>
    <w:rsid w:val="00542D2E"/>
    <w:pPr>
      <w:suppressAutoHyphens/>
    </w:pPr>
    <w:rPr>
      <w:rFonts w:eastAsia="Times New Roman"/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9</cp:revision>
  <dcterms:created xsi:type="dcterms:W3CDTF">2023-11-28T10:43:00Z</dcterms:created>
  <dcterms:modified xsi:type="dcterms:W3CDTF">2024-03-08T12:07:00Z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