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ABDA33F" w14:textId="77777777" w:rsidR="00F6296A" w:rsidRDefault="00F6296A" w:rsidP="00F6296A">
      <w:pPr>
        <w:pStyle w:val="Akapitzlist"/>
        <w:shd w:val="solid" w:color="FFFFFF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6B088A" w14:textId="77777777" w:rsidR="00F6296A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CAFD8F7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333C190" w14:textId="7DC09CE5" w:rsidR="00475CB5" w:rsidRPr="00C712D3" w:rsidRDefault="00C712D3" w:rsidP="00C712D3">
      <w:pPr>
        <w:autoSpaceDE w:val="0"/>
        <w:autoSpaceDN w:val="0"/>
        <w:adjustRightInd w:val="0"/>
        <w:spacing w:after="200" w:line="276" w:lineRule="auto"/>
        <w:ind w:left="426"/>
        <w:contextualSpacing/>
        <w:jc w:val="center"/>
        <w:rPr>
          <w:rFonts w:cstheme="minorHAnsi"/>
          <w:b/>
          <w:i/>
          <w:iCs/>
          <w:sz w:val="28"/>
          <w:szCs w:val="28"/>
        </w:rPr>
      </w:pPr>
      <w:r w:rsidRPr="00EE68ED">
        <w:rPr>
          <w:rFonts w:cstheme="minorHAnsi"/>
          <w:b/>
          <w:i/>
          <w:iCs/>
          <w:sz w:val="28"/>
          <w:szCs w:val="28"/>
        </w:rPr>
        <w:t>Budowa przyłącza elektroenergetycznego do zasilania wiaty biesiadnej</w:t>
      </w:r>
    </w:p>
    <w:p w14:paraId="7826D190" w14:textId="293F15F3" w:rsidR="00E721B9" w:rsidRPr="00D35CC0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6E43EF02" w14:textId="3F350E3F" w:rsidR="00A938F7" w:rsidRDefault="00A938F7" w:rsidP="004D505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E7BC05" w14:textId="21896007" w:rsidR="00A459BD" w:rsidRPr="006857B8" w:rsidRDefault="00A459BD" w:rsidP="006857B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7BD1D12D" w:rsidR="00FC3B90" w:rsidRPr="002629C0" w:rsidRDefault="00A938F7" w:rsidP="002629C0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629C0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0" w:name="_Hlk109372895"/>
    <w:bookmarkStart w:id="1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r w:rsidRPr="00620ADC">
      <w:rPr>
        <w:lang w:val="de-DE"/>
      </w:rPr>
      <w:t>telefon: 077/ 42-70-533 fax: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e-mail: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0"/>
  <w:bookmarkEnd w:id="1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45420"/>
    <w:rsid w:val="002534B8"/>
    <w:rsid w:val="002629C0"/>
    <w:rsid w:val="002E28CD"/>
    <w:rsid w:val="00400291"/>
    <w:rsid w:val="00475CB5"/>
    <w:rsid w:val="0049776B"/>
    <w:rsid w:val="004D5058"/>
    <w:rsid w:val="006857B8"/>
    <w:rsid w:val="007A21EF"/>
    <w:rsid w:val="00825C18"/>
    <w:rsid w:val="008F0C7D"/>
    <w:rsid w:val="0095591B"/>
    <w:rsid w:val="00A459BD"/>
    <w:rsid w:val="00A938F7"/>
    <w:rsid w:val="00B134AC"/>
    <w:rsid w:val="00B53538"/>
    <w:rsid w:val="00C65D04"/>
    <w:rsid w:val="00C712D3"/>
    <w:rsid w:val="00D35CC0"/>
    <w:rsid w:val="00E721B9"/>
    <w:rsid w:val="00F6296A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19</cp:revision>
  <cp:lastPrinted>2022-05-10T09:56:00Z</cp:lastPrinted>
  <dcterms:created xsi:type="dcterms:W3CDTF">2022-05-10T09:14:00Z</dcterms:created>
  <dcterms:modified xsi:type="dcterms:W3CDTF">2024-11-18T15:22:00Z</dcterms:modified>
</cp:coreProperties>
</file>