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450D" w14:textId="77777777" w:rsidR="00041B21" w:rsidRDefault="00041B21" w:rsidP="001525C3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5BED5BEF" w14:textId="77777777" w:rsidR="00041B21" w:rsidRDefault="00041B21" w:rsidP="001525C3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ADEEE4D" w14:textId="4417B0FB" w:rsidR="001525C3" w:rsidRPr="001B7718" w:rsidRDefault="001525C3" w:rsidP="001525C3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B7718">
        <w:rPr>
          <w:rFonts w:asciiTheme="minorHAnsi" w:hAnsiTheme="minorHAnsi" w:cstheme="minorHAnsi"/>
          <w:sz w:val="22"/>
          <w:szCs w:val="22"/>
          <w:u w:val="single"/>
        </w:rPr>
        <w:t>Opis przedmiotu zamówienia</w:t>
      </w:r>
    </w:p>
    <w:p w14:paraId="6568D3AA" w14:textId="77777777" w:rsidR="001525C3" w:rsidRPr="00953B22" w:rsidRDefault="001525C3" w:rsidP="001525C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983628" w14:textId="136B5499" w:rsidR="001525C3" w:rsidRDefault="001525C3" w:rsidP="001525C3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3B22">
        <w:rPr>
          <w:rFonts w:asciiTheme="minorHAnsi" w:hAnsiTheme="minorHAnsi" w:cstheme="minorHAnsi"/>
          <w:sz w:val="22"/>
          <w:szCs w:val="22"/>
        </w:rPr>
        <w:t>Nazwa zadania:</w:t>
      </w:r>
      <w:r w:rsidRPr="00953B22">
        <w:rPr>
          <w:rFonts w:asciiTheme="minorHAnsi" w:hAnsiTheme="minorHAnsi" w:cstheme="minorHAnsi"/>
          <w:sz w:val="22"/>
          <w:szCs w:val="22"/>
        </w:rPr>
        <w:tab/>
      </w:r>
      <w:r w:rsidR="005D317B" w:rsidRPr="003F219A">
        <w:rPr>
          <w:rFonts w:asciiTheme="minorHAnsi" w:hAnsiTheme="minorHAnsi" w:cstheme="minorHAnsi"/>
          <w:b/>
          <w:bCs/>
          <w:sz w:val="22"/>
          <w:szCs w:val="22"/>
        </w:rPr>
        <w:t>Przebudowa drogi gminnej Tymień - Strachomino w gminie Będzino. Etap I</w:t>
      </w:r>
      <w:r w:rsidR="00910D7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CE02CAB" w14:textId="77777777" w:rsidR="005D317B" w:rsidRDefault="005D317B" w:rsidP="001525C3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3624C09" w14:textId="77777777" w:rsidR="001525C3" w:rsidRDefault="001525C3" w:rsidP="001525C3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Kod CPV:</w:t>
      </w:r>
      <w:r>
        <w:rPr>
          <w:rFonts w:asciiTheme="minorHAnsi" w:hAnsiTheme="minorHAnsi" w:cstheme="minorHAnsi"/>
          <w:sz w:val="22"/>
          <w:szCs w:val="22"/>
        </w:rPr>
        <w:tab/>
        <w:t>45233220-7 Roboty w zakresie nawierzchni dróg</w:t>
      </w:r>
    </w:p>
    <w:p w14:paraId="1D0BE0C2" w14:textId="77777777" w:rsidR="001525C3" w:rsidRDefault="001525C3" w:rsidP="001525C3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45100000-8 Przygotowanie terenu pod budowę </w:t>
      </w:r>
    </w:p>
    <w:p w14:paraId="6BBA287F" w14:textId="77777777" w:rsidR="001525C3" w:rsidRDefault="001525C3" w:rsidP="001525C3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45111291-4 Roboty w zakresie zagospodarowania terenu</w:t>
      </w:r>
    </w:p>
    <w:p w14:paraId="5FB08EEA" w14:textId="77777777" w:rsidR="001525C3" w:rsidRDefault="001525C3" w:rsidP="001525C3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45111200-0 Roboty w zakresie przygotowania terenu pod budowę, roboty ziemne</w:t>
      </w:r>
    </w:p>
    <w:p w14:paraId="13678DBD" w14:textId="77777777" w:rsidR="001525C3" w:rsidRPr="00953B22" w:rsidRDefault="001525C3" w:rsidP="001525C3">
      <w:pPr>
        <w:tabs>
          <w:tab w:val="left" w:pos="1701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6B54043" w14:textId="77777777" w:rsidR="001525C3" w:rsidRPr="00953B22" w:rsidRDefault="001525C3" w:rsidP="001525C3">
      <w:pPr>
        <w:pStyle w:val="Akapitzlist"/>
        <w:keepNext/>
        <w:keepLines/>
        <w:numPr>
          <w:ilvl w:val="0"/>
          <w:numId w:val="1"/>
        </w:numPr>
        <w:tabs>
          <w:tab w:val="left" w:pos="284"/>
        </w:tabs>
        <w:spacing w:before="120" w:after="120" w:line="288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953B22">
        <w:rPr>
          <w:rFonts w:asciiTheme="minorHAnsi" w:hAnsiTheme="minorHAnsi" w:cstheme="minorHAnsi"/>
          <w:b/>
          <w:bCs/>
          <w:sz w:val="22"/>
          <w:szCs w:val="22"/>
        </w:rPr>
        <w:t>Zakres rzeczowy zamówienia.</w:t>
      </w:r>
    </w:p>
    <w:p w14:paraId="57AD2B4C" w14:textId="677D679A" w:rsidR="001525C3" w:rsidRDefault="001525C3" w:rsidP="001525C3">
      <w:pPr>
        <w:autoSpaceDE w:val="0"/>
        <w:spacing w:before="120" w:after="120" w:line="288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Przedmiotem zamówienia jest przebudowa drogi gminnej w miejscowości Tymień od granicy pasa drogowego drogi krajowej nr 11 na odcinku o długości 998m w kierunku miejscowości Strachomino. Inwestycja zlokalizowana jest w istniejącym pasie drogowym stanowiącym działkę nr 168 </w:t>
      </w:r>
      <w:r w:rsidR="00AD7494">
        <w:rPr>
          <w:rFonts w:asciiTheme="minorHAnsi" w:eastAsia="Arial" w:hAnsiTheme="minorHAnsi" w:cstheme="minorHAnsi"/>
          <w:sz w:val="22"/>
          <w:szCs w:val="22"/>
        </w:rPr>
        <w:t>obręb Tymień.</w:t>
      </w:r>
    </w:p>
    <w:p w14:paraId="46789961" w14:textId="7A20EB35" w:rsidR="00041B21" w:rsidRPr="00041B21" w:rsidRDefault="00041B21" w:rsidP="00041B21">
      <w:pPr>
        <w:pStyle w:val="Default"/>
        <w:suppressAutoHyphens/>
        <w:spacing w:line="276" w:lineRule="auto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Inwestycja jest </w:t>
      </w:r>
      <w:r w:rsidRPr="003F219A">
        <w:rPr>
          <w:rFonts w:asciiTheme="minorHAnsi" w:hAnsiTheme="minorHAnsi" w:cstheme="minorHAnsi"/>
          <w:sz w:val="22"/>
          <w:szCs w:val="22"/>
        </w:rPr>
        <w:t>współfinansowan</w:t>
      </w:r>
      <w:r>
        <w:rPr>
          <w:rFonts w:asciiTheme="minorHAnsi" w:hAnsiTheme="minorHAnsi" w:cstheme="minorHAnsi"/>
          <w:sz w:val="22"/>
          <w:szCs w:val="22"/>
        </w:rPr>
        <w:t>a ze środków pochodzących</w:t>
      </w:r>
      <w:r w:rsidRPr="003F219A">
        <w:rPr>
          <w:rFonts w:asciiTheme="minorHAnsi" w:hAnsiTheme="minorHAnsi" w:cstheme="minorHAnsi"/>
          <w:sz w:val="22"/>
          <w:szCs w:val="22"/>
        </w:rPr>
        <w:t xml:space="preserve"> z Rządowego Funduszu </w:t>
      </w:r>
      <w:r w:rsidRPr="00041B21">
        <w:rPr>
          <w:rFonts w:asciiTheme="minorHAnsi" w:hAnsiTheme="minorHAnsi" w:cstheme="minorHAnsi"/>
          <w:b/>
          <w:bCs/>
          <w:sz w:val="22"/>
          <w:szCs w:val="22"/>
        </w:rPr>
        <w:t xml:space="preserve">Polski Ład „Program Inwestycji Strategicznych”. </w:t>
      </w:r>
    </w:p>
    <w:p w14:paraId="733EACD0" w14:textId="77777777" w:rsidR="00041B21" w:rsidRDefault="00041B21" w:rsidP="001525C3">
      <w:pPr>
        <w:autoSpaceDE w:val="0"/>
        <w:spacing w:before="120" w:after="120" w:line="288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7FBC8B3" w14:textId="64734AC4" w:rsidR="00AD7494" w:rsidRPr="00AD7494" w:rsidRDefault="00AD7494" w:rsidP="001525C3">
      <w:pPr>
        <w:autoSpaceDE w:val="0"/>
        <w:spacing w:before="120" w:after="120" w:line="288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AD7494">
        <w:rPr>
          <w:rFonts w:asciiTheme="minorHAnsi" w:eastAsia="Arial" w:hAnsiTheme="minorHAnsi" w:cstheme="minorHAnsi"/>
          <w:sz w:val="22"/>
          <w:szCs w:val="22"/>
          <w:u w:val="single"/>
        </w:rPr>
        <w:t>Zakres robót przewidzianych do wykonania w ramach przedmiotu zamówienia obejmuję:</w:t>
      </w:r>
    </w:p>
    <w:p w14:paraId="5A80240B" w14:textId="092B915C" w:rsidR="00AD7494" w:rsidRPr="00AD7494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>roboty pomiarowe i przygotowawcze (w tym m.in.: prace geodezyjne, karczowanie pniaków, transport pniaków, zasypanie i zagęszczenie dołów po karczowaniu pniaków)</w:t>
      </w:r>
    </w:p>
    <w:p w14:paraId="1A8CB527" w14:textId="57715287" w:rsidR="00AD7494" w:rsidRPr="00AD7494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>roboty rozbiórkowe i transport materiałów z rozbiórki;</w:t>
      </w:r>
    </w:p>
    <w:p w14:paraId="230E48FA" w14:textId="77777777" w:rsidR="00AD7494" w:rsidRPr="00AD7494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>transport nadmiaru gruntu;</w:t>
      </w:r>
    </w:p>
    <w:p w14:paraId="76125973" w14:textId="77777777" w:rsidR="00AD7494" w:rsidRPr="00AD7494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>roboty ziemne;</w:t>
      </w:r>
    </w:p>
    <w:p w14:paraId="38FE82EE" w14:textId="77777777" w:rsidR="00AD7494" w:rsidRPr="00AD7494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>wykonanie koryta na zjazdach, na całej szerokości jezdni (dla części odcinka), na poszerzeniu jezdni, ciągach pieszych i mijankach z profilowaniem i zagęszczeniem;</w:t>
      </w:r>
    </w:p>
    <w:p w14:paraId="16F1C725" w14:textId="77777777" w:rsidR="00AD7494" w:rsidRPr="00AD7494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 xml:space="preserve">profilowanie i zagęszczanie podłoża pod warstwy konstrukcyjne; </w:t>
      </w:r>
    </w:p>
    <w:p w14:paraId="54719262" w14:textId="77777777" w:rsidR="00AD7494" w:rsidRPr="00AD7494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 xml:space="preserve">wykonanie wyniesionego przejścia dla pieszych; </w:t>
      </w:r>
    </w:p>
    <w:p w14:paraId="24099F6E" w14:textId="77777777" w:rsidR="00AD7494" w:rsidRPr="00AD7494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 xml:space="preserve">regulacja pionowa studzienek kanalizacyjnych, telefonicznych, zasuw gazowych </w:t>
      </w:r>
      <w:r w:rsidRPr="00AD7494">
        <w:rPr>
          <w:rFonts w:asciiTheme="minorHAnsi" w:hAnsiTheme="minorHAnsi" w:cstheme="minorHAnsi"/>
          <w:sz w:val="22"/>
          <w:szCs w:val="22"/>
        </w:rPr>
        <w:br/>
        <w:t>i zaworów wodociągowych;</w:t>
      </w:r>
    </w:p>
    <w:p w14:paraId="20361308" w14:textId="77777777" w:rsidR="00AD7494" w:rsidRPr="00AD7494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>ustawienie oporników i krawężników na ławie z oporem;</w:t>
      </w:r>
    </w:p>
    <w:p w14:paraId="5584EC1A" w14:textId="77777777" w:rsidR="00AD7494" w:rsidRPr="00AD7494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>remont kanalizacji deszczowej i wpustów ulicznych;</w:t>
      </w:r>
    </w:p>
    <w:p w14:paraId="6762853F" w14:textId="77777777" w:rsidR="00AD7494" w:rsidRPr="00AD7494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>stabilizacja gruntu cementem na zjazdach, jezdni, ciągach pieszych i mijankach;</w:t>
      </w:r>
    </w:p>
    <w:p w14:paraId="499EBFFE" w14:textId="77777777" w:rsidR="00AD7494" w:rsidRPr="00AD7494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>wykonanie warstwy wyrównawczej z mieszanki bitumicznej;</w:t>
      </w:r>
    </w:p>
    <w:p w14:paraId="6A3841A5" w14:textId="77777777" w:rsidR="00AD7494" w:rsidRPr="00AD7494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>wykonanie podbudowy z kruszywa łamanego stabilizowanego mechanicznie  nawierzchni bitumicznej jezdni drogi, skrzyżowań i mijanek</w:t>
      </w:r>
    </w:p>
    <w:p w14:paraId="7E85385E" w14:textId="20D93DD0" w:rsidR="00AD7494" w:rsidRPr="00AD7494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>wykonanie podbudowy z kruszywa łamanego stabilizowanego mechanicznie jezdni zjazdów i ciągów pieszych;</w:t>
      </w:r>
    </w:p>
    <w:p w14:paraId="57D07624" w14:textId="4F7E0288" w:rsidR="00AD7494" w:rsidRPr="00AD7494" w:rsidRDefault="00AD7494" w:rsidP="00041B21">
      <w:pPr>
        <w:numPr>
          <w:ilvl w:val="0"/>
          <w:numId w:val="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>wykonanie nawierzchni bitumicznej jezdni szerokości 3,5m – 7,2m i zjazdów;</w:t>
      </w:r>
    </w:p>
    <w:p w14:paraId="735136FD" w14:textId="77777777" w:rsidR="00AD7494" w:rsidRPr="00AD7494" w:rsidRDefault="00AD7494" w:rsidP="00041B21">
      <w:pPr>
        <w:numPr>
          <w:ilvl w:val="0"/>
          <w:numId w:val="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>wykonanie nawierzchni z kostki betonowej zjazdów i ciągów pieszych;</w:t>
      </w:r>
    </w:p>
    <w:p w14:paraId="0DB7880A" w14:textId="77777777" w:rsidR="00AD7494" w:rsidRPr="00AD7494" w:rsidRDefault="00AD7494" w:rsidP="00041B21">
      <w:pPr>
        <w:numPr>
          <w:ilvl w:val="0"/>
          <w:numId w:val="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lastRenderedPageBreak/>
        <w:t>wykonanie poboczy;</w:t>
      </w:r>
    </w:p>
    <w:p w14:paraId="56D6D931" w14:textId="77777777" w:rsidR="008264B3" w:rsidRDefault="00AD7494" w:rsidP="00041B21">
      <w:pPr>
        <w:numPr>
          <w:ilvl w:val="0"/>
          <w:numId w:val="4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7494">
        <w:rPr>
          <w:rFonts w:asciiTheme="minorHAnsi" w:hAnsiTheme="minorHAnsi" w:cstheme="minorHAnsi"/>
          <w:sz w:val="22"/>
          <w:szCs w:val="22"/>
        </w:rPr>
        <w:t>wykonanie zieleni drogowej</w:t>
      </w:r>
      <w:r w:rsidR="008264B3">
        <w:rPr>
          <w:rFonts w:asciiTheme="minorHAnsi" w:hAnsiTheme="minorHAnsi" w:cstheme="minorHAnsi"/>
          <w:sz w:val="22"/>
          <w:szCs w:val="22"/>
        </w:rPr>
        <w:t xml:space="preserve"> w tym wykonanie </w:t>
      </w:r>
      <w:proofErr w:type="spellStart"/>
      <w:r w:rsidR="008264B3">
        <w:rPr>
          <w:rFonts w:asciiTheme="minorHAnsi" w:hAnsiTheme="minorHAnsi" w:cstheme="minorHAnsi"/>
          <w:sz w:val="22"/>
          <w:szCs w:val="22"/>
        </w:rPr>
        <w:t>nasadzeń</w:t>
      </w:r>
      <w:proofErr w:type="spellEnd"/>
      <w:r w:rsidR="008264B3">
        <w:rPr>
          <w:rFonts w:asciiTheme="minorHAnsi" w:hAnsiTheme="minorHAnsi" w:cstheme="minorHAnsi"/>
          <w:sz w:val="22"/>
          <w:szCs w:val="22"/>
        </w:rPr>
        <w:t xml:space="preserve"> zastępczych zgodnie z decyzją zezwalająca na wycięcie drzew (zakres zamówienia ni obejmuje prowadzenia wycinki drzew);</w:t>
      </w:r>
    </w:p>
    <w:p w14:paraId="54EAB27C" w14:textId="3107335C" w:rsidR="00AD7494" w:rsidRDefault="008264B3" w:rsidP="00041B21">
      <w:pPr>
        <w:numPr>
          <w:ilvl w:val="0"/>
          <w:numId w:val="4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montaż tablicy informującej o otrzymanym dofinansowaniu </w:t>
      </w:r>
      <w:r w:rsidR="00AD7494" w:rsidRPr="00AD7494">
        <w:rPr>
          <w:rFonts w:asciiTheme="minorHAnsi" w:hAnsiTheme="minorHAnsi" w:cstheme="minorHAnsi"/>
          <w:sz w:val="22"/>
          <w:szCs w:val="22"/>
        </w:rPr>
        <w:t>.</w:t>
      </w:r>
    </w:p>
    <w:p w14:paraId="5953495F" w14:textId="6B32A7F0" w:rsidR="00AD7494" w:rsidRDefault="00AD7494" w:rsidP="00AD7494">
      <w:pPr>
        <w:tabs>
          <w:tab w:val="num" w:pos="709"/>
        </w:tabs>
        <w:rPr>
          <w:rFonts w:asciiTheme="minorHAnsi" w:hAnsiTheme="minorHAnsi" w:cstheme="minorHAnsi"/>
          <w:sz w:val="22"/>
          <w:szCs w:val="22"/>
        </w:rPr>
      </w:pPr>
    </w:p>
    <w:p w14:paraId="116187A5" w14:textId="3B5C3805" w:rsidR="00AD7494" w:rsidRDefault="00AD7494" w:rsidP="00AD7494">
      <w:pPr>
        <w:tabs>
          <w:tab w:val="num" w:pos="709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AD7494">
        <w:rPr>
          <w:rFonts w:asciiTheme="minorHAnsi" w:hAnsiTheme="minorHAnsi" w:cstheme="minorHAnsi"/>
          <w:sz w:val="22"/>
          <w:szCs w:val="22"/>
          <w:u w:val="single"/>
        </w:rPr>
        <w:t>Konstrukcja poszczególnych elementów drogi:</w:t>
      </w:r>
    </w:p>
    <w:p w14:paraId="3E0BC20C" w14:textId="77777777" w:rsidR="00AD7494" w:rsidRDefault="00AD7494" w:rsidP="00AD7494">
      <w:pPr>
        <w:ind w:left="426" w:hanging="426"/>
        <w:rPr>
          <w:b/>
        </w:rPr>
      </w:pPr>
    </w:p>
    <w:p w14:paraId="4D640E4F" w14:textId="64201170" w:rsidR="00AD7494" w:rsidRPr="00E2121C" w:rsidRDefault="00AD7494" w:rsidP="00041B21">
      <w:pPr>
        <w:spacing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E2121C">
        <w:rPr>
          <w:rFonts w:ascii="Calibri" w:hAnsi="Calibri" w:cs="Calibri"/>
          <w:b/>
          <w:sz w:val="22"/>
          <w:szCs w:val="22"/>
        </w:rPr>
        <w:t>Konstrukcja nawierzchni jezdni na poszerzeniu oraz na odcinku z pełną konstrukcją</w:t>
      </w:r>
    </w:p>
    <w:p w14:paraId="1285C425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284" w:firstLine="142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>Istniejące</w:t>
      </w:r>
      <w:r w:rsidRPr="00E2121C">
        <w:rPr>
          <w:rFonts w:ascii="Calibri" w:hAnsi="Calibri" w:cs="Calibri"/>
          <w:b/>
          <w:sz w:val="22"/>
          <w:szCs w:val="22"/>
        </w:rPr>
        <w:t xml:space="preserve"> </w:t>
      </w:r>
      <w:r w:rsidRPr="00E2121C">
        <w:rPr>
          <w:rFonts w:ascii="Calibri" w:hAnsi="Calibri" w:cs="Calibri"/>
          <w:sz w:val="22"/>
          <w:szCs w:val="22"/>
        </w:rPr>
        <w:t>podłoże gruntowe</w:t>
      </w:r>
    </w:p>
    <w:p w14:paraId="30C271F2" w14:textId="77777777" w:rsidR="00AD7494" w:rsidRPr="00E2121C" w:rsidRDefault="00AD7494" w:rsidP="00041B21">
      <w:pPr>
        <w:numPr>
          <w:ilvl w:val="0"/>
          <w:numId w:val="5"/>
        </w:numPr>
        <w:tabs>
          <w:tab w:val="clear" w:pos="720"/>
          <w:tab w:val="num" w:pos="284"/>
          <w:tab w:val="left" w:pos="567"/>
        </w:tabs>
        <w:spacing w:line="276" w:lineRule="auto"/>
        <w:ind w:left="426" w:firstLine="0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Stabilizacja gruntu </w:t>
      </w:r>
      <w:proofErr w:type="spellStart"/>
      <w:r w:rsidRPr="00E2121C">
        <w:rPr>
          <w:rFonts w:ascii="Calibri" w:hAnsi="Calibri" w:cs="Calibri"/>
          <w:sz w:val="22"/>
          <w:szCs w:val="22"/>
        </w:rPr>
        <w:t>niewysadzinowego</w:t>
      </w:r>
      <w:proofErr w:type="spellEnd"/>
      <w:r w:rsidRPr="00E2121C">
        <w:rPr>
          <w:rFonts w:ascii="Calibri" w:hAnsi="Calibri" w:cs="Calibri"/>
          <w:sz w:val="22"/>
          <w:szCs w:val="22"/>
        </w:rPr>
        <w:t xml:space="preserve"> na głębokość </w:t>
      </w:r>
      <w:r w:rsidRPr="00E2121C">
        <w:rPr>
          <w:rFonts w:ascii="Calibri" w:hAnsi="Calibri" w:cs="Calibri"/>
          <w:b/>
          <w:sz w:val="22"/>
          <w:szCs w:val="22"/>
        </w:rPr>
        <w:t>20cm</w:t>
      </w:r>
      <w:r w:rsidRPr="00E2121C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E2121C">
        <w:rPr>
          <w:rFonts w:ascii="Calibri" w:hAnsi="Calibri" w:cs="Calibri"/>
          <w:sz w:val="22"/>
          <w:szCs w:val="22"/>
        </w:rPr>
        <w:t>R</w:t>
      </w:r>
      <w:r w:rsidRPr="00E2121C">
        <w:rPr>
          <w:rFonts w:ascii="Calibri" w:hAnsi="Calibri" w:cs="Calibri"/>
          <w:sz w:val="22"/>
          <w:szCs w:val="22"/>
          <w:vertAlign w:val="subscript"/>
        </w:rPr>
        <w:t>m</w:t>
      </w:r>
      <w:proofErr w:type="spellEnd"/>
      <w:r w:rsidRPr="00E2121C">
        <w:rPr>
          <w:rFonts w:ascii="Calibri" w:hAnsi="Calibri" w:cs="Calibri"/>
          <w:sz w:val="22"/>
          <w:szCs w:val="22"/>
          <w:vertAlign w:val="subscript"/>
        </w:rPr>
        <w:t xml:space="preserve">  </w:t>
      </w:r>
      <w:r w:rsidRPr="00E2121C">
        <w:rPr>
          <w:rFonts w:ascii="Calibri" w:hAnsi="Calibri" w:cs="Calibri"/>
          <w:sz w:val="22"/>
          <w:szCs w:val="22"/>
        </w:rPr>
        <w:t>= 2,5MPa</w:t>
      </w:r>
    </w:p>
    <w:p w14:paraId="2E9A14BA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Podbudowa zasadnicza grubości </w:t>
      </w:r>
      <w:r w:rsidRPr="00E2121C">
        <w:rPr>
          <w:rFonts w:ascii="Calibri" w:hAnsi="Calibri" w:cs="Calibri"/>
          <w:b/>
          <w:sz w:val="22"/>
          <w:szCs w:val="22"/>
        </w:rPr>
        <w:t>8cm</w:t>
      </w:r>
      <w:r w:rsidRPr="00E2121C">
        <w:rPr>
          <w:rFonts w:ascii="Calibri" w:hAnsi="Calibri" w:cs="Calibri"/>
          <w:sz w:val="22"/>
          <w:szCs w:val="22"/>
        </w:rPr>
        <w:t xml:space="preserve"> z kruszywa łamanego 0/31,5mm  stabilizowanego   mechanicznie</w:t>
      </w:r>
    </w:p>
    <w:p w14:paraId="6819E5CE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Podbudowa pomocnicza grubości </w:t>
      </w:r>
      <w:r w:rsidRPr="00E2121C">
        <w:rPr>
          <w:rFonts w:ascii="Calibri" w:hAnsi="Calibri" w:cs="Calibri"/>
          <w:b/>
          <w:sz w:val="22"/>
          <w:szCs w:val="22"/>
        </w:rPr>
        <w:t>12cm</w:t>
      </w:r>
      <w:r w:rsidRPr="00E2121C">
        <w:rPr>
          <w:rFonts w:ascii="Calibri" w:hAnsi="Calibri" w:cs="Calibri"/>
          <w:sz w:val="22"/>
          <w:szCs w:val="22"/>
        </w:rPr>
        <w:t xml:space="preserve"> z kruszywa łamanego 0/63mm  stabilizowanego  </w:t>
      </w:r>
    </w:p>
    <w:p w14:paraId="4491FF8E" w14:textId="53B0FF75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Warstwa wiążąca grubości </w:t>
      </w:r>
      <w:r w:rsidRPr="00E2121C">
        <w:rPr>
          <w:rFonts w:ascii="Calibri" w:hAnsi="Calibri" w:cs="Calibri"/>
          <w:b/>
          <w:sz w:val="22"/>
          <w:szCs w:val="22"/>
        </w:rPr>
        <w:t>5cm</w:t>
      </w:r>
      <w:r w:rsidRPr="00E2121C">
        <w:rPr>
          <w:rFonts w:ascii="Calibri" w:hAnsi="Calibri" w:cs="Calibri"/>
          <w:sz w:val="22"/>
          <w:szCs w:val="22"/>
        </w:rPr>
        <w:t xml:space="preserve"> z betonu asfaltowego AC 16W  dla KR1-KR2 wytwarzanego i układanego na gorąco</w:t>
      </w:r>
    </w:p>
    <w:p w14:paraId="3005BDC2" w14:textId="199D61A5" w:rsidR="00AD7494" w:rsidRPr="00E2121C" w:rsidRDefault="00AD7494" w:rsidP="00041B21">
      <w:pPr>
        <w:numPr>
          <w:ilvl w:val="0"/>
          <w:numId w:val="6"/>
        </w:numPr>
        <w:tabs>
          <w:tab w:val="left" w:pos="567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>Warstwa ścieralna grubości</w:t>
      </w:r>
      <w:r w:rsidRPr="00E2121C">
        <w:rPr>
          <w:rFonts w:ascii="Calibri" w:hAnsi="Calibri" w:cs="Calibri"/>
          <w:b/>
          <w:sz w:val="22"/>
          <w:szCs w:val="22"/>
        </w:rPr>
        <w:t xml:space="preserve"> 4cm </w:t>
      </w:r>
      <w:r w:rsidRPr="00E2121C">
        <w:rPr>
          <w:rFonts w:ascii="Calibri" w:hAnsi="Calibri" w:cs="Calibri"/>
          <w:sz w:val="22"/>
          <w:szCs w:val="22"/>
        </w:rPr>
        <w:t>z betonu asfaltowego AC 11S dla KR1-</w:t>
      </w:r>
      <w:r w:rsidRPr="00E2121C">
        <w:rPr>
          <w:rFonts w:ascii="Calibri" w:hAnsi="Calibri" w:cs="Calibri"/>
          <w:bCs/>
          <w:sz w:val="22"/>
          <w:szCs w:val="22"/>
        </w:rPr>
        <w:t>KR2 wytwarzanego</w:t>
      </w:r>
      <w:r w:rsidRPr="00E2121C">
        <w:rPr>
          <w:rFonts w:ascii="Calibri" w:hAnsi="Calibri" w:cs="Calibri"/>
          <w:sz w:val="22"/>
          <w:szCs w:val="22"/>
        </w:rPr>
        <w:t xml:space="preserve"> i układanego na gorąco</w:t>
      </w:r>
    </w:p>
    <w:p w14:paraId="24386F30" w14:textId="77777777" w:rsidR="00AD7494" w:rsidRPr="00E2121C" w:rsidRDefault="00AD7494" w:rsidP="00041B21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546A6D8" w14:textId="43CC1F57" w:rsidR="00AD7494" w:rsidRPr="00E2121C" w:rsidRDefault="00AD7494" w:rsidP="00041B21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E2121C">
        <w:rPr>
          <w:rFonts w:ascii="Calibri" w:hAnsi="Calibri" w:cs="Calibri"/>
          <w:b/>
          <w:sz w:val="22"/>
          <w:szCs w:val="22"/>
        </w:rPr>
        <w:t>Konstrukcja nawierzchni z warstwą wyrównawczą z betonu asfaltowego</w:t>
      </w:r>
    </w:p>
    <w:p w14:paraId="127B973F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284" w:firstLine="142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>Istniejąca nawierzchnia bitumiczna</w:t>
      </w:r>
    </w:p>
    <w:p w14:paraId="2A65F925" w14:textId="77777777" w:rsidR="00AD7494" w:rsidRPr="00E2121C" w:rsidRDefault="00AD7494" w:rsidP="00041B21">
      <w:pPr>
        <w:numPr>
          <w:ilvl w:val="0"/>
          <w:numId w:val="6"/>
        </w:numPr>
        <w:tabs>
          <w:tab w:val="num" w:pos="567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Warstwa wyrównawcza grubości </w:t>
      </w:r>
      <w:r w:rsidRPr="00E2121C">
        <w:rPr>
          <w:rFonts w:ascii="Calibri" w:hAnsi="Calibri" w:cs="Calibri"/>
          <w:b/>
          <w:sz w:val="22"/>
          <w:szCs w:val="22"/>
        </w:rPr>
        <w:t>minimum 5cm</w:t>
      </w:r>
      <w:r w:rsidRPr="00E2121C">
        <w:rPr>
          <w:rFonts w:ascii="Calibri" w:hAnsi="Calibri" w:cs="Calibri"/>
          <w:sz w:val="22"/>
          <w:szCs w:val="22"/>
        </w:rPr>
        <w:t xml:space="preserve"> z betonu asfaltowego AC 16W dla KR1-KR2  wytwarzanego i układanego na gorąco</w:t>
      </w:r>
    </w:p>
    <w:p w14:paraId="2513CF31" w14:textId="58A12921" w:rsidR="00AD7494" w:rsidRPr="00E2121C" w:rsidRDefault="00AD7494" w:rsidP="00041B21">
      <w:pPr>
        <w:numPr>
          <w:ilvl w:val="0"/>
          <w:numId w:val="6"/>
        </w:numPr>
        <w:tabs>
          <w:tab w:val="num" w:pos="567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Warstwa ścieralna grubości </w:t>
      </w:r>
      <w:r w:rsidRPr="00E2121C">
        <w:rPr>
          <w:rFonts w:ascii="Calibri" w:hAnsi="Calibri" w:cs="Calibri"/>
          <w:b/>
          <w:sz w:val="22"/>
          <w:szCs w:val="22"/>
        </w:rPr>
        <w:t>4cm</w:t>
      </w:r>
      <w:r w:rsidRPr="00E2121C">
        <w:rPr>
          <w:rFonts w:ascii="Calibri" w:hAnsi="Calibri" w:cs="Calibri"/>
          <w:sz w:val="22"/>
          <w:szCs w:val="22"/>
        </w:rPr>
        <w:t xml:space="preserve"> z betonu asfaltowego AC 11S dla KR1-KR2 wytwarzanego i układanego na gorąco</w:t>
      </w:r>
      <w:r w:rsidRPr="00E2121C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D94DF97" w14:textId="77777777" w:rsidR="00AD7494" w:rsidRPr="00E2121C" w:rsidRDefault="00AD7494" w:rsidP="00041B21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A5FF8DE" w14:textId="2F81467C" w:rsidR="00AD7494" w:rsidRPr="00E2121C" w:rsidRDefault="00AD7494" w:rsidP="00041B21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E2121C">
        <w:rPr>
          <w:rFonts w:ascii="Calibri" w:hAnsi="Calibri" w:cs="Calibri"/>
          <w:b/>
          <w:sz w:val="22"/>
          <w:szCs w:val="22"/>
        </w:rPr>
        <w:t xml:space="preserve">Konstrukcja zjazdów bitumicznych </w:t>
      </w:r>
    </w:p>
    <w:p w14:paraId="0EDB3B96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284" w:firstLine="142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>Istniejące</w:t>
      </w:r>
      <w:r w:rsidRPr="00E2121C">
        <w:rPr>
          <w:rFonts w:ascii="Calibri" w:hAnsi="Calibri" w:cs="Calibri"/>
          <w:b/>
          <w:sz w:val="22"/>
          <w:szCs w:val="22"/>
        </w:rPr>
        <w:t xml:space="preserve"> </w:t>
      </w:r>
      <w:r w:rsidRPr="00E2121C">
        <w:rPr>
          <w:rFonts w:ascii="Calibri" w:hAnsi="Calibri" w:cs="Calibri"/>
          <w:sz w:val="22"/>
          <w:szCs w:val="22"/>
        </w:rPr>
        <w:t>podłoże gruntowe</w:t>
      </w:r>
    </w:p>
    <w:p w14:paraId="0B89A24B" w14:textId="77777777" w:rsidR="00AD7494" w:rsidRPr="00E2121C" w:rsidRDefault="00AD7494" w:rsidP="00041B21">
      <w:pPr>
        <w:numPr>
          <w:ilvl w:val="0"/>
          <w:numId w:val="5"/>
        </w:numPr>
        <w:tabs>
          <w:tab w:val="clear" w:pos="720"/>
          <w:tab w:val="num" w:pos="284"/>
          <w:tab w:val="left" w:pos="567"/>
        </w:tabs>
        <w:spacing w:line="276" w:lineRule="auto"/>
        <w:ind w:left="426" w:firstLine="0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Stabilizacja gruntu </w:t>
      </w:r>
      <w:proofErr w:type="spellStart"/>
      <w:r w:rsidRPr="00E2121C">
        <w:rPr>
          <w:rFonts w:ascii="Calibri" w:hAnsi="Calibri" w:cs="Calibri"/>
          <w:sz w:val="22"/>
          <w:szCs w:val="22"/>
        </w:rPr>
        <w:t>niewysadzinowego</w:t>
      </w:r>
      <w:proofErr w:type="spellEnd"/>
      <w:r w:rsidRPr="00E2121C">
        <w:rPr>
          <w:rFonts w:ascii="Calibri" w:hAnsi="Calibri" w:cs="Calibri"/>
          <w:sz w:val="22"/>
          <w:szCs w:val="22"/>
        </w:rPr>
        <w:t xml:space="preserve"> na głębokość </w:t>
      </w:r>
      <w:r w:rsidRPr="00E2121C">
        <w:rPr>
          <w:rFonts w:ascii="Calibri" w:hAnsi="Calibri" w:cs="Calibri"/>
          <w:b/>
          <w:sz w:val="22"/>
          <w:szCs w:val="22"/>
        </w:rPr>
        <w:t>20cm</w:t>
      </w:r>
      <w:r w:rsidRPr="00E2121C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E2121C">
        <w:rPr>
          <w:rFonts w:ascii="Calibri" w:hAnsi="Calibri" w:cs="Calibri"/>
          <w:sz w:val="22"/>
          <w:szCs w:val="22"/>
        </w:rPr>
        <w:t>R</w:t>
      </w:r>
      <w:r w:rsidRPr="00E2121C">
        <w:rPr>
          <w:rFonts w:ascii="Calibri" w:hAnsi="Calibri" w:cs="Calibri"/>
          <w:sz w:val="22"/>
          <w:szCs w:val="22"/>
          <w:vertAlign w:val="subscript"/>
        </w:rPr>
        <w:t>m</w:t>
      </w:r>
      <w:proofErr w:type="spellEnd"/>
      <w:r w:rsidRPr="00E2121C">
        <w:rPr>
          <w:rFonts w:ascii="Calibri" w:hAnsi="Calibri" w:cs="Calibri"/>
          <w:sz w:val="22"/>
          <w:szCs w:val="22"/>
          <w:vertAlign w:val="subscript"/>
        </w:rPr>
        <w:t xml:space="preserve">  </w:t>
      </w:r>
      <w:r w:rsidRPr="00E2121C">
        <w:rPr>
          <w:rFonts w:ascii="Calibri" w:hAnsi="Calibri" w:cs="Calibri"/>
          <w:sz w:val="22"/>
          <w:szCs w:val="22"/>
        </w:rPr>
        <w:t>= 2,5MPa</w:t>
      </w:r>
    </w:p>
    <w:p w14:paraId="3A23BE96" w14:textId="0D79BEC5" w:rsidR="00AD7494" w:rsidRPr="00E2121C" w:rsidRDefault="00AD7494" w:rsidP="00041B21">
      <w:pPr>
        <w:numPr>
          <w:ilvl w:val="0"/>
          <w:numId w:val="5"/>
        </w:numPr>
        <w:tabs>
          <w:tab w:val="clear" w:pos="720"/>
        </w:tabs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Podbudowa zasadnicza grubości </w:t>
      </w:r>
      <w:r w:rsidRPr="00E2121C">
        <w:rPr>
          <w:rFonts w:ascii="Calibri" w:hAnsi="Calibri" w:cs="Calibri"/>
          <w:b/>
          <w:sz w:val="22"/>
          <w:szCs w:val="22"/>
        </w:rPr>
        <w:t>8cm</w:t>
      </w:r>
      <w:r w:rsidRPr="00E2121C">
        <w:rPr>
          <w:rFonts w:ascii="Calibri" w:hAnsi="Calibri" w:cs="Calibri"/>
          <w:sz w:val="22"/>
          <w:szCs w:val="22"/>
        </w:rPr>
        <w:t xml:space="preserve"> z kruszywa łamanego 0/31,5mm stabilizowanego  mechanicznie</w:t>
      </w:r>
    </w:p>
    <w:p w14:paraId="085341D5" w14:textId="126C6637" w:rsidR="00AD7494" w:rsidRPr="00E2121C" w:rsidRDefault="00AD7494" w:rsidP="00041B21">
      <w:pPr>
        <w:numPr>
          <w:ilvl w:val="0"/>
          <w:numId w:val="5"/>
        </w:numPr>
        <w:tabs>
          <w:tab w:val="clear" w:pos="720"/>
        </w:tabs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Podbudowa pomocnicza grubości </w:t>
      </w:r>
      <w:r w:rsidRPr="00E2121C">
        <w:rPr>
          <w:rFonts w:ascii="Calibri" w:hAnsi="Calibri" w:cs="Calibri"/>
          <w:b/>
          <w:sz w:val="22"/>
          <w:szCs w:val="22"/>
        </w:rPr>
        <w:t>12cm</w:t>
      </w:r>
      <w:r w:rsidRPr="00E2121C">
        <w:rPr>
          <w:rFonts w:ascii="Calibri" w:hAnsi="Calibri" w:cs="Calibri"/>
          <w:sz w:val="22"/>
          <w:szCs w:val="22"/>
        </w:rPr>
        <w:t xml:space="preserve"> z kruszywa łamanego 0/63mm stabilizowanego</w:t>
      </w:r>
    </w:p>
    <w:p w14:paraId="7D114AD6" w14:textId="1A3F53DA" w:rsidR="00AD7494" w:rsidRPr="00E2121C" w:rsidRDefault="00AD7494" w:rsidP="00041B21">
      <w:pPr>
        <w:numPr>
          <w:ilvl w:val="0"/>
          <w:numId w:val="5"/>
        </w:numPr>
        <w:tabs>
          <w:tab w:val="clear" w:pos="720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Warstwa wiążąca grubości </w:t>
      </w:r>
      <w:r w:rsidRPr="00E2121C">
        <w:rPr>
          <w:rFonts w:ascii="Calibri" w:hAnsi="Calibri" w:cs="Calibri"/>
          <w:b/>
          <w:sz w:val="22"/>
          <w:szCs w:val="22"/>
        </w:rPr>
        <w:t>5cm</w:t>
      </w:r>
      <w:r w:rsidRPr="00E2121C">
        <w:rPr>
          <w:rFonts w:ascii="Calibri" w:hAnsi="Calibri" w:cs="Calibri"/>
          <w:sz w:val="22"/>
          <w:szCs w:val="22"/>
        </w:rPr>
        <w:t xml:space="preserve"> z betonu asfaltowego AC 16W dla KR1-KR2 wytwarzanego i układanego na gorąco</w:t>
      </w:r>
    </w:p>
    <w:p w14:paraId="1B70F85E" w14:textId="0321BACF" w:rsidR="00AD7494" w:rsidRPr="00E2121C" w:rsidRDefault="00AD7494" w:rsidP="00041B21">
      <w:pPr>
        <w:numPr>
          <w:ilvl w:val="0"/>
          <w:numId w:val="5"/>
        </w:numPr>
        <w:tabs>
          <w:tab w:val="clear" w:pos="720"/>
        </w:tabs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Warstwa ścieralna grubości </w:t>
      </w:r>
      <w:r w:rsidRPr="00E2121C">
        <w:rPr>
          <w:rFonts w:ascii="Calibri" w:hAnsi="Calibri" w:cs="Calibri"/>
          <w:b/>
          <w:sz w:val="22"/>
          <w:szCs w:val="22"/>
        </w:rPr>
        <w:t>4cm</w:t>
      </w:r>
      <w:r w:rsidRPr="00E2121C">
        <w:rPr>
          <w:rFonts w:ascii="Calibri" w:hAnsi="Calibri" w:cs="Calibri"/>
          <w:sz w:val="22"/>
          <w:szCs w:val="22"/>
        </w:rPr>
        <w:t xml:space="preserve"> z betonu asfaltowego AC 11S dla KR1-KR2 wytwarzanego i układanego na gorąco</w:t>
      </w:r>
      <w:r w:rsidRPr="00E2121C">
        <w:rPr>
          <w:rFonts w:ascii="Calibri" w:hAnsi="Calibri" w:cs="Calibri"/>
          <w:b/>
          <w:sz w:val="22"/>
          <w:szCs w:val="22"/>
          <w:u w:val="single"/>
        </w:rPr>
        <w:t xml:space="preserve">    </w:t>
      </w:r>
    </w:p>
    <w:p w14:paraId="6B6BE72B" w14:textId="77777777" w:rsidR="00AD7494" w:rsidRPr="00E2121C" w:rsidRDefault="00AD7494" w:rsidP="00041B21">
      <w:pPr>
        <w:tabs>
          <w:tab w:val="left" w:pos="567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E9C1885" w14:textId="429C4F87" w:rsidR="00AD7494" w:rsidRPr="00E2121C" w:rsidRDefault="00AD7494" w:rsidP="00041B21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E2121C">
        <w:rPr>
          <w:rFonts w:ascii="Calibri" w:hAnsi="Calibri" w:cs="Calibri"/>
          <w:b/>
          <w:sz w:val="22"/>
          <w:szCs w:val="22"/>
        </w:rPr>
        <w:t xml:space="preserve">Konstrukcja zjazdów z kostki betonowej </w:t>
      </w:r>
    </w:p>
    <w:p w14:paraId="35657E22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284" w:firstLine="142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>Istniejące</w:t>
      </w:r>
      <w:r w:rsidRPr="00E2121C">
        <w:rPr>
          <w:rFonts w:ascii="Calibri" w:hAnsi="Calibri" w:cs="Calibri"/>
          <w:b/>
          <w:sz w:val="22"/>
          <w:szCs w:val="22"/>
        </w:rPr>
        <w:t xml:space="preserve"> </w:t>
      </w:r>
      <w:r w:rsidRPr="00E2121C">
        <w:rPr>
          <w:rFonts w:ascii="Calibri" w:hAnsi="Calibri" w:cs="Calibri"/>
          <w:sz w:val="22"/>
          <w:szCs w:val="22"/>
        </w:rPr>
        <w:t>podłoże gruntowe</w:t>
      </w:r>
    </w:p>
    <w:p w14:paraId="11A4B3B3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284" w:firstLine="142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Stabilizacja gruntu </w:t>
      </w:r>
      <w:proofErr w:type="spellStart"/>
      <w:r w:rsidRPr="00E2121C">
        <w:rPr>
          <w:rFonts w:ascii="Calibri" w:hAnsi="Calibri" w:cs="Calibri"/>
          <w:sz w:val="22"/>
          <w:szCs w:val="22"/>
        </w:rPr>
        <w:t>niewysadzinowego</w:t>
      </w:r>
      <w:proofErr w:type="spellEnd"/>
      <w:r w:rsidRPr="00E2121C">
        <w:rPr>
          <w:rFonts w:ascii="Calibri" w:hAnsi="Calibri" w:cs="Calibri"/>
          <w:sz w:val="22"/>
          <w:szCs w:val="22"/>
        </w:rPr>
        <w:t xml:space="preserve"> na głębokość </w:t>
      </w:r>
      <w:r w:rsidRPr="00E2121C">
        <w:rPr>
          <w:rFonts w:ascii="Calibri" w:hAnsi="Calibri" w:cs="Calibri"/>
          <w:b/>
          <w:sz w:val="22"/>
          <w:szCs w:val="22"/>
        </w:rPr>
        <w:t>20cm</w:t>
      </w:r>
      <w:r w:rsidRPr="00E2121C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E2121C">
        <w:rPr>
          <w:rFonts w:ascii="Calibri" w:hAnsi="Calibri" w:cs="Calibri"/>
          <w:sz w:val="22"/>
          <w:szCs w:val="22"/>
        </w:rPr>
        <w:t>R</w:t>
      </w:r>
      <w:r w:rsidRPr="00E2121C">
        <w:rPr>
          <w:rFonts w:ascii="Calibri" w:hAnsi="Calibri" w:cs="Calibri"/>
          <w:sz w:val="22"/>
          <w:szCs w:val="22"/>
          <w:vertAlign w:val="subscript"/>
        </w:rPr>
        <w:t>m</w:t>
      </w:r>
      <w:proofErr w:type="spellEnd"/>
      <w:r w:rsidRPr="00E2121C">
        <w:rPr>
          <w:rFonts w:ascii="Calibri" w:hAnsi="Calibri" w:cs="Calibri"/>
          <w:sz w:val="22"/>
          <w:szCs w:val="22"/>
          <w:vertAlign w:val="subscript"/>
        </w:rPr>
        <w:t xml:space="preserve">  </w:t>
      </w:r>
      <w:r w:rsidRPr="00E2121C">
        <w:rPr>
          <w:rFonts w:ascii="Calibri" w:hAnsi="Calibri" w:cs="Calibri"/>
          <w:sz w:val="22"/>
          <w:szCs w:val="22"/>
        </w:rPr>
        <w:t>= 2,5MPa</w:t>
      </w:r>
    </w:p>
    <w:p w14:paraId="768E893B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Podbudowa zasadnicza grubości </w:t>
      </w:r>
      <w:r w:rsidRPr="00E2121C">
        <w:rPr>
          <w:rFonts w:ascii="Calibri" w:hAnsi="Calibri" w:cs="Calibri"/>
          <w:b/>
          <w:sz w:val="22"/>
          <w:szCs w:val="22"/>
        </w:rPr>
        <w:t>8cm</w:t>
      </w:r>
      <w:r w:rsidRPr="00E2121C">
        <w:rPr>
          <w:rFonts w:ascii="Calibri" w:hAnsi="Calibri" w:cs="Calibri"/>
          <w:sz w:val="22"/>
          <w:szCs w:val="22"/>
        </w:rPr>
        <w:t xml:space="preserve"> z kruszywa łamanego 0/31,5mm stabilizowanego  mechanicznie</w:t>
      </w:r>
    </w:p>
    <w:p w14:paraId="553386E8" w14:textId="01A3C56A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Podbudowa pomocnicza grubości </w:t>
      </w:r>
      <w:r w:rsidRPr="00E2121C">
        <w:rPr>
          <w:rFonts w:ascii="Calibri" w:hAnsi="Calibri" w:cs="Calibri"/>
          <w:b/>
          <w:sz w:val="22"/>
          <w:szCs w:val="22"/>
        </w:rPr>
        <w:t>12cm</w:t>
      </w:r>
      <w:r w:rsidRPr="00E2121C">
        <w:rPr>
          <w:rFonts w:ascii="Calibri" w:hAnsi="Calibri" w:cs="Calibri"/>
          <w:sz w:val="22"/>
          <w:szCs w:val="22"/>
        </w:rPr>
        <w:t xml:space="preserve"> z kruszywa łamanego 0/63mm stabilizowanego</w:t>
      </w:r>
    </w:p>
    <w:p w14:paraId="34CB5078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Podsypka grubości </w:t>
      </w:r>
      <w:r w:rsidRPr="00E2121C">
        <w:rPr>
          <w:rFonts w:ascii="Calibri" w:hAnsi="Calibri" w:cs="Calibri"/>
          <w:b/>
          <w:sz w:val="22"/>
          <w:szCs w:val="22"/>
        </w:rPr>
        <w:t>3cm</w:t>
      </w:r>
      <w:r w:rsidRPr="00E2121C">
        <w:rPr>
          <w:rFonts w:ascii="Calibri" w:hAnsi="Calibri" w:cs="Calibri"/>
          <w:sz w:val="22"/>
          <w:szCs w:val="22"/>
        </w:rPr>
        <w:t xml:space="preserve"> cementowo-piaskowa 1:4</w:t>
      </w:r>
    </w:p>
    <w:p w14:paraId="76DACB6E" w14:textId="22D9D329" w:rsidR="00AD7494" w:rsidRPr="00E2121C" w:rsidRDefault="00AD7494" w:rsidP="00041B21">
      <w:pPr>
        <w:numPr>
          <w:ilvl w:val="0"/>
          <w:numId w:val="5"/>
        </w:numPr>
        <w:tabs>
          <w:tab w:val="clear" w:pos="720"/>
          <w:tab w:val="num" w:pos="284"/>
          <w:tab w:val="left" w:pos="567"/>
        </w:tabs>
        <w:spacing w:line="276" w:lineRule="auto"/>
        <w:ind w:left="426" w:firstLine="0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Kostka betonowa grubości </w:t>
      </w:r>
      <w:r w:rsidRPr="00E2121C">
        <w:rPr>
          <w:rFonts w:ascii="Calibri" w:hAnsi="Calibri" w:cs="Calibri"/>
          <w:b/>
          <w:sz w:val="22"/>
          <w:szCs w:val="22"/>
        </w:rPr>
        <w:t xml:space="preserve">8cm </w:t>
      </w:r>
      <w:r w:rsidRPr="00E2121C">
        <w:rPr>
          <w:rFonts w:ascii="Calibri" w:hAnsi="Calibri" w:cs="Calibri"/>
          <w:sz w:val="22"/>
          <w:szCs w:val="22"/>
        </w:rPr>
        <w:t xml:space="preserve">niefazowana, </w:t>
      </w:r>
      <w:proofErr w:type="spellStart"/>
      <w:r w:rsidRPr="00E2121C">
        <w:rPr>
          <w:rFonts w:ascii="Calibri" w:hAnsi="Calibri" w:cs="Calibri"/>
          <w:sz w:val="22"/>
          <w:szCs w:val="22"/>
        </w:rPr>
        <w:t>wibroprasowana</w:t>
      </w:r>
      <w:proofErr w:type="spellEnd"/>
      <w:r w:rsidRPr="00E2121C">
        <w:rPr>
          <w:rFonts w:ascii="Calibri" w:hAnsi="Calibri" w:cs="Calibri"/>
          <w:sz w:val="22"/>
          <w:szCs w:val="22"/>
        </w:rPr>
        <w:t xml:space="preserve">, klasy 140/8 koloru grafitowego   </w:t>
      </w:r>
    </w:p>
    <w:p w14:paraId="01C19848" w14:textId="77777777" w:rsidR="00AD7494" w:rsidRPr="00E2121C" w:rsidRDefault="00AD7494" w:rsidP="00041B21">
      <w:pPr>
        <w:tabs>
          <w:tab w:val="left" w:pos="567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7A18070" w14:textId="1FD51BBE" w:rsidR="00AD7494" w:rsidRPr="00E2121C" w:rsidRDefault="00AD7494" w:rsidP="00041B21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E2121C">
        <w:rPr>
          <w:rFonts w:ascii="Calibri" w:hAnsi="Calibri" w:cs="Calibri"/>
          <w:b/>
          <w:sz w:val="22"/>
          <w:szCs w:val="22"/>
        </w:rPr>
        <w:lastRenderedPageBreak/>
        <w:t xml:space="preserve">Konstrukcja ciągu pieszego </w:t>
      </w:r>
    </w:p>
    <w:p w14:paraId="79C918EF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284" w:firstLine="142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>Istniejące</w:t>
      </w:r>
      <w:r w:rsidRPr="00E2121C">
        <w:rPr>
          <w:rFonts w:ascii="Calibri" w:hAnsi="Calibri" w:cs="Calibri"/>
          <w:b/>
          <w:sz w:val="22"/>
          <w:szCs w:val="22"/>
        </w:rPr>
        <w:t xml:space="preserve"> </w:t>
      </w:r>
      <w:r w:rsidRPr="00E2121C">
        <w:rPr>
          <w:rFonts w:ascii="Calibri" w:hAnsi="Calibri" w:cs="Calibri"/>
          <w:sz w:val="22"/>
          <w:szCs w:val="22"/>
        </w:rPr>
        <w:t>podłoże gruntowe</w:t>
      </w:r>
    </w:p>
    <w:p w14:paraId="32CE7745" w14:textId="4D9619C5" w:rsidR="00AD7494" w:rsidRPr="00E2121C" w:rsidRDefault="00AD7494" w:rsidP="00041B21">
      <w:pPr>
        <w:numPr>
          <w:ilvl w:val="0"/>
          <w:numId w:val="5"/>
        </w:numPr>
        <w:tabs>
          <w:tab w:val="clear" w:pos="720"/>
          <w:tab w:val="num" w:pos="284"/>
          <w:tab w:val="left" w:pos="567"/>
        </w:tabs>
        <w:spacing w:line="276" w:lineRule="auto"/>
        <w:ind w:left="426" w:firstLine="0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Stabilizacja gruntu </w:t>
      </w:r>
      <w:proofErr w:type="spellStart"/>
      <w:r w:rsidRPr="00E2121C">
        <w:rPr>
          <w:rFonts w:ascii="Calibri" w:hAnsi="Calibri" w:cs="Calibri"/>
          <w:sz w:val="22"/>
          <w:szCs w:val="22"/>
        </w:rPr>
        <w:t>niewysadzinowego</w:t>
      </w:r>
      <w:proofErr w:type="spellEnd"/>
      <w:r w:rsidRPr="00E2121C">
        <w:rPr>
          <w:rFonts w:ascii="Calibri" w:hAnsi="Calibri" w:cs="Calibri"/>
          <w:sz w:val="22"/>
          <w:szCs w:val="22"/>
        </w:rPr>
        <w:t xml:space="preserve"> na głębokość </w:t>
      </w:r>
      <w:r w:rsidRPr="00E2121C">
        <w:rPr>
          <w:rFonts w:ascii="Calibri" w:hAnsi="Calibri" w:cs="Calibri"/>
          <w:b/>
          <w:sz w:val="22"/>
          <w:szCs w:val="22"/>
        </w:rPr>
        <w:t>15cm</w:t>
      </w:r>
      <w:r w:rsidRPr="00E2121C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E2121C">
        <w:rPr>
          <w:rFonts w:ascii="Calibri" w:hAnsi="Calibri" w:cs="Calibri"/>
          <w:sz w:val="22"/>
          <w:szCs w:val="22"/>
        </w:rPr>
        <w:t>R</w:t>
      </w:r>
      <w:r w:rsidRPr="00E2121C">
        <w:rPr>
          <w:rFonts w:ascii="Calibri" w:hAnsi="Calibri" w:cs="Calibri"/>
          <w:sz w:val="22"/>
          <w:szCs w:val="22"/>
          <w:vertAlign w:val="subscript"/>
        </w:rPr>
        <w:t>m</w:t>
      </w:r>
      <w:proofErr w:type="spellEnd"/>
      <w:r w:rsidRPr="00E2121C">
        <w:rPr>
          <w:rFonts w:ascii="Calibri" w:hAnsi="Calibri" w:cs="Calibri"/>
          <w:sz w:val="22"/>
          <w:szCs w:val="22"/>
          <w:vertAlign w:val="subscript"/>
        </w:rPr>
        <w:t xml:space="preserve">  </w:t>
      </w:r>
      <w:r w:rsidRPr="00E2121C">
        <w:rPr>
          <w:rFonts w:ascii="Calibri" w:hAnsi="Calibri" w:cs="Calibri"/>
          <w:sz w:val="22"/>
          <w:szCs w:val="22"/>
        </w:rPr>
        <w:t>= 2,5MPa</w:t>
      </w:r>
    </w:p>
    <w:p w14:paraId="35C26204" w14:textId="29A589A7" w:rsidR="00AD7494" w:rsidRPr="00E2121C" w:rsidRDefault="00AD7494" w:rsidP="00041B21">
      <w:pPr>
        <w:numPr>
          <w:ilvl w:val="0"/>
          <w:numId w:val="5"/>
        </w:numPr>
        <w:tabs>
          <w:tab w:val="clear" w:pos="720"/>
          <w:tab w:val="num" w:pos="284"/>
          <w:tab w:val="left" w:pos="567"/>
        </w:tabs>
        <w:spacing w:line="276" w:lineRule="auto"/>
        <w:ind w:left="426" w:firstLine="0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Podbudowa zasadnicza grubości </w:t>
      </w:r>
      <w:r w:rsidRPr="00E2121C">
        <w:rPr>
          <w:rFonts w:ascii="Calibri" w:hAnsi="Calibri" w:cs="Calibri"/>
          <w:b/>
          <w:sz w:val="22"/>
          <w:szCs w:val="22"/>
        </w:rPr>
        <w:t>15cm</w:t>
      </w:r>
      <w:r w:rsidRPr="00E2121C">
        <w:rPr>
          <w:rFonts w:ascii="Calibri" w:hAnsi="Calibri" w:cs="Calibri"/>
          <w:sz w:val="22"/>
          <w:szCs w:val="22"/>
        </w:rPr>
        <w:t xml:space="preserve"> z kruszywa łamanego 0/31,5mm  stabilizowanego mechanicznie</w:t>
      </w:r>
    </w:p>
    <w:p w14:paraId="7D370605" w14:textId="77777777" w:rsidR="00AD7494" w:rsidRPr="00E2121C" w:rsidRDefault="00AD7494" w:rsidP="00041B21">
      <w:pPr>
        <w:numPr>
          <w:ilvl w:val="0"/>
          <w:numId w:val="5"/>
        </w:numPr>
        <w:tabs>
          <w:tab w:val="clear" w:pos="720"/>
          <w:tab w:val="num" w:pos="284"/>
          <w:tab w:val="left" w:pos="567"/>
        </w:tabs>
        <w:spacing w:line="276" w:lineRule="auto"/>
        <w:ind w:left="426" w:firstLine="0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Podsypka grubości </w:t>
      </w:r>
      <w:r w:rsidRPr="00E2121C">
        <w:rPr>
          <w:rFonts w:ascii="Calibri" w:hAnsi="Calibri" w:cs="Calibri"/>
          <w:b/>
          <w:sz w:val="22"/>
          <w:szCs w:val="22"/>
        </w:rPr>
        <w:t>3cm</w:t>
      </w:r>
      <w:r w:rsidRPr="00E2121C">
        <w:rPr>
          <w:rFonts w:ascii="Calibri" w:hAnsi="Calibri" w:cs="Calibri"/>
          <w:sz w:val="22"/>
          <w:szCs w:val="22"/>
        </w:rPr>
        <w:t xml:space="preserve"> cementowo-piaskowa 1:4</w:t>
      </w:r>
    </w:p>
    <w:p w14:paraId="64253C70" w14:textId="2E601F81" w:rsidR="00AD7494" w:rsidRPr="00E2121C" w:rsidRDefault="00AD7494" w:rsidP="00041B21">
      <w:pPr>
        <w:numPr>
          <w:ilvl w:val="0"/>
          <w:numId w:val="5"/>
        </w:numPr>
        <w:tabs>
          <w:tab w:val="clear" w:pos="720"/>
        </w:tabs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Kostka betonowa grubości </w:t>
      </w:r>
      <w:r w:rsidRPr="00E2121C">
        <w:rPr>
          <w:rFonts w:ascii="Calibri" w:hAnsi="Calibri" w:cs="Calibri"/>
          <w:b/>
          <w:sz w:val="22"/>
          <w:szCs w:val="22"/>
        </w:rPr>
        <w:t>8cm</w:t>
      </w:r>
      <w:r w:rsidRPr="00E2121C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E2121C">
        <w:rPr>
          <w:rFonts w:ascii="Calibri" w:hAnsi="Calibri" w:cs="Calibri"/>
          <w:sz w:val="22"/>
          <w:szCs w:val="22"/>
        </w:rPr>
        <w:t xml:space="preserve">niefazowana </w:t>
      </w:r>
      <w:proofErr w:type="spellStart"/>
      <w:r w:rsidRPr="00E2121C">
        <w:rPr>
          <w:rFonts w:ascii="Calibri" w:hAnsi="Calibri" w:cs="Calibri"/>
          <w:sz w:val="22"/>
          <w:szCs w:val="22"/>
        </w:rPr>
        <w:t>wibroprasowana</w:t>
      </w:r>
      <w:proofErr w:type="spellEnd"/>
      <w:r w:rsidRPr="00E2121C">
        <w:rPr>
          <w:rFonts w:ascii="Calibri" w:hAnsi="Calibri" w:cs="Calibri"/>
          <w:sz w:val="22"/>
          <w:szCs w:val="22"/>
        </w:rPr>
        <w:t xml:space="preserve">  klasy 70/6 koloru szarego</w:t>
      </w:r>
    </w:p>
    <w:p w14:paraId="038C9245" w14:textId="77777777" w:rsidR="00AD7494" w:rsidRPr="00E2121C" w:rsidRDefault="00AD7494" w:rsidP="00041B21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F9D4DB7" w14:textId="4A6EF2FE" w:rsidR="00AD7494" w:rsidRPr="00E2121C" w:rsidRDefault="00AD7494" w:rsidP="00041B21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E2121C">
        <w:rPr>
          <w:rFonts w:ascii="Calibri" w:hAnsi="Calibri" w:cs="Calibri"/>
          <w:b/>
          <w:sz w:val="22"/>
          <w:szCs w:val="22"/>
        </w:rPr>
        <w:t>Konstrukcja nawierzchni miejsc postojowych</w:t>
      </w:r>
    </w:p>
    <w:p w14:paraId="30BB4CF5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284" w:firstLine="142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>Istniejące</w:t>
      </w:r>
      <w:r w:rsidRPr="00E2121C">
        <w:rPr>
          <w:rFonts w:ascii="Calibri" w:hAnsi="Calibri" w:cs="Calibri"/>
          <w:b/>
          <w:sz w:val="22"/>
          <w:szCs w:val="22"/>
        </w:rPr>
        <w:t xml:space="preserve"> </w:t>
      </w:r>
      <w:r w:rsidRPr="00E2121C">
        <w:rPr>
          <w:rFonts w:ascii="Calibri" w:hAnsi="Calibri" w:cs="Calibri"/>
          <w:sz w:val="22"/>
          <w:szCs w:val="22"/>
        </w:rPr>
        <w:t>podłoże gruntowe</w:t>
      </w:r>
    </w:p>
    <w:p w14:paraId="1C8426ED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284" w:firstLine="142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Stabilizacja gruntu </w:t>
      </w:r>
      <w:proofErr w:type="spellStart"/>
      <w:r w:rsidRPr="00E2121C">
        <w:rPr>
          <w:rFonts w:ascii="Calibri" w:hAnsi="Calibri" w:cs="Calibri"/>
          <w:sz w:val="22"/>
          <w:szCs w:val="22"/>
        </w:rPr>
        <w:t>niewysadzinowego</w:t>
      </w:r>
      <w:proofErr w:type="spellEnd"/>
      <w:r w:rsidRPr="00E2121C">
        <w:rPr>
          <w:rFonts w:ascii="Calibri" w:hAnsi="Calibri" w:cs="Calibri"/>
          <w:sz w:val="22"/>
          <w:szCs w:val="22"/>
        </w:rPr>
        <w:t xml:space="preserve"> na głębokość </w:t>
      </w:r>
      <w:r w:rsidRPr="00E2121C">
        <w:rPr>
          <w:rFonts w:ascii="Calibri" w:hAnsi="Calibri" w:cs="Calibri"/>
          <w:b/>
          <w:sz w:val="22"/>
          <w:szCs w:val="22"/>
        </w:rPr>
        <w:t>20cm</w:t>
      </w:r>
      <w:r w:rsidRPr="00E2121C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E2121C">
        <w:rPr>
          <w:rFonts w:ascii="Calibri" w:hAnsi="Calibri" w:cs="Calibri"/>
          <w:sz w:val="22"/>
          <w:szCs w:val="22"/>
        </w:rPr>
        <w:t>R</w:t>
      </w:r>
      <w:r w:rsidRPr="00E2121C">
        <w:rPr>
          <w:rFonts w:ascii="Calibri" w:hAnsi="Calibri" w:cs="Calibri"/>
          <w:sz w:val="22"/>
          <w:szCs w:val="22"/>
          <w:vertAlign w:val="subscript"/>
        </w:rPr>
        <w:t>m</w:t>
      </w:r>
      <w:proofErr w:type="spellEnd"/>
      <w:r w:rsidRPr="00E2121C">
        <w:rPr>
          <w:rFonts w:ascii="Calibri" w:hAnsi="Calibri" w:cs="Calibri"/>
          <w:sz w:val="22"/>
          <w:szCs w:val="22"/>
          <w:vertAlign w:val="subscript"/>
        </w:rPr>
        <w:t xml:space="preserve">  </w:t>
      </w:r>
      <w:r w:rsidRPr="00E2121C">
        <w:rPr>
          <w:rFonts w:ascii="Calibri" w:hAnsi="Calibri" w:cs="Calibri"/>
          <w:sz w:val="22"/>
          <w:szCs w:val="22"/>
        </w:rPr>
        <w:t>= 2,5MPa</w:t>
      </w:r>
    </w:p>
    <w:p w14:paraId="14D6165C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Podbudowa zasadnicza grubości </w:t>
      </w:r>
      <w:r w:rsidRPr="00E2121C">
        <w:rPr>
          <w:rFonts w:ascii="Calibri" w:hAnsi="Calibri" w:cs="Calibri"/>
          <w:b/>
          <w:sz w:val="22"/>
          <w:szCs w:val="22"/>
        </w:rPr>
        <w:t>8cm</w:t>
      </w:r>
      <w:r w:rsidRPr="00E2121C">
        <w:rPr>
          <w:rFonts w:ascii="Calibri" w:hAnsi="Calibri" w:cs="Calibri"/>
          <w:sz w:val="22"/>
          <w:szCs w:val="22"/>
        </w:rPr>
        <w:t xml:space="preserve"> z kruszywa łamanego 0/31,5mm stabilizowanego  mechanicznie</w:t>
      </w:r>
    </w:p>
    <w:p w14:paraId="74248D1A" w14:textId="1D6CDE4E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Podbudowa pomocnicza grubości </w:t>
      </w:r>
      <w:r w:rsidRPr="00E2121C">
        <w:rPr>
          <w:rFonts w:ascii="Calibri" w:hAnsi="Calibri" w:cs="Calibri"/>
          <w:b/>
          <w:sz w:val="22"/>
          <w:szCs w:val="22"/>
        </w:rPr>
        <w:t>12cm</w:t>
      </w:r>
      <w:r w:rsidRPr="00E2121C">
        <w:rPr>
          <w:rFonts w:ascii="Calibri" w:hAnsi="Calibri" w:cs="Calibri"/>
          <w:sz w:val="22"/>
          <w:szCs w:val="22"/>
        </w:rPr>
        <w:t xml:space="preserve"> z kruszywa łamanego 0/63mm stabilizowanego</w:t>
      </w:r>
    </w:p>
    <w:p w14:paraId="39461BCD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Podsypka grubości </w:t>
      </w:r>
      <w:r w:rsidRPr="00E2121C">
        <w:rPr>
          <w:rFonts w:ascii="Calibri" w:hAnsi="Calibri" w:cs="Calibri"/>
          <w:b/>
          <w:sz w:val="22"/>
          <w:szCs w:val="22"/>
        </w:rPr>
        <w:t>3cm</w:t>
      </w:r>
      <w:r w:rsidRPr="00E2121C">
        <w:rPr>
          <w:rFonts w:ascii="Calibri" w:hAnsi="Calibri" w:cs="Calibri"/>
          <w:sz w:val="22"/>
          <w:szCs w:val="22"/>
        </w:rPr>
        <w:t xml:space="preserve"> cementowo-piaskowa 1:4</w:t>
      </w:r>
    </w:p>
    <w:p w14:paraId="51A55CF7" w14:textId="77777777" w:rsidR="00AD7494" w:rsidRPr="00E2121C" w:rsidRDefault="00AD7494" w:rsidP="00041B21">
      <w:pPr>
        <w:numPr>
          <w:ilvl w:val="0"/>
          <w:numId w:val="5"/>
        </w:numPr>
        <w:tabs>
          <w:tab w:val="clear" w:pos="720"/>
          <w:tab w:val="num" w:pos="284"/>
          <w:tab w:val="left" w:pos="567"/>
        </w:tabs>
        <w:spacing w:line="276" w:lineRule="auto"/>
        <w:ind w:left="426" w:firstLine="0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Płyta ażurowa betonowa </w:t>
      </w:r>
      <w:r w:rsidRPr="00E2121C">
        <w:rPr>
          <w:rFonts w:ascii="Calibri" w:hAnsi="Calibri" w:cs="Calibri"/>
          <w:b/>
          <w:bCs/>
          <w:sz w:val="22"/>
          <w:szCs w:val="22"/>
        </w:rPr>
        <w:t xml:space="preserve">25x40cm </w:t>
      </w:r>
      <w:proofErr w:type="spellStart"/>
      <w:r w:rsidRPr="00E2121C">
        <w:rPr>
          <w:rFonts w:ascii="Calibri" w:hAnsi="Calibri" w:cs="Calibri"/>
          <w:sz w:val="22"/>
          <w:szCs w:val="22"/>
        </w:rPr>
        <w:t>wibroprasowane</w:t>
      </w:r>
      <w:proofErr w:type="spellEnd"/>
      <w:r w:rsidRPr="00E2121C">
        <w:rPr>
          <w:rFonts w:ascii="Calibri" w:hAnsi="Calibri" w:cs="Calibri"/>
          <w:sz w:val="22"/>
          <w:szCs w:val="22"/>
        </w:rPr>
        <w:t xml:space="preserve"> </w:t>
      </w:r>
      <w:r w:rsidRPr="00E2121C">
        <w:rPr>
          <w:rFonts w:ascii="Calibri" w:hAnsi="Calibri" w:cs="Calibri"/>
          <w:b/>
          <w:sz w:val="22"/>
          <w:szCs w:val="22"/>
        </w:rPr>
        <w:t>8cm</w:t>
      </w:r>
    </w:p>
    <w:p w14:paraId="38420707" w14:textId="77777777" w:rsidR="00AD7494" w:rsidRPr="00E2121C" w:rsidRDefault="00AD7494" w:rsidP="00041B21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40F259C" w14:textId="70D3FB81" w:rsidR="00AD7494" w:rsidRPr="00E2121C" w:rsidRDefault="00AD7494" w:rsidP="00041B21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E2121C">
        <w:rPr>
          <w:rFonts w:ascii="Calibri" w:hAnsi="Calibri" w:cs="Calibri"/>
          <w:b/>
          <w:sz w:val="22"/>
          <w:szCs w:val="22"/>
        </w:rPr>
        <w:t>Konstrukcja wyniesionego przejścia dla pieszych</w:t>
      </w:r>
    </w:p>
    <w:p w14:paraId="7422A37E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284" w:firstLine="142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>Istniejące</w:t>
      </w:r>
      <w:r w:rsidRPr="00E2121C">
        <w:rPr>
          <w:rFonts w:ascii="Calibri" w:hAnsi="Calibri" w:cs="Calibri"/>
          <w:b/>
          <w:sz w:val="22"/>
          <w:szCs w:val="22"/>
        </w:rPr>
        <w:t xml:space="preserve"> </w:t>
      </w:r>
      <w:r w:rsidRPr="00E2121C">
        <w:rPr>
          <w:rFonts w:ascii="Calibri" w:hAnsi="Calibri" w:cs="Calibri"/>
          <w:sz w:val="22"/>
          <w:szCs w:val="22"/>
        </w:rPr>
        <w:t>podłoże gruntowe</w:t>
      </w:r>
    </w:p>
    <w:p w14:paraId="6FE70019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284" w:firstLine="142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Stabilizacja gruntu </w:t>
      </w:r>
      <w:proofErr w:type="spellStart"/>
      <w:r w:rsidRPr="00E2121C">
        <w:rPr>
          <w:rFonts w:ascii="Calibri" w:hAnsi="Calibri" w:cs="Calibri"/>
          <w:sz w:val="22"/>
          <w:szCs w:val="22"/>
        </w:rPr>
        <w:t>niewysadzinowego</w:t>
      </w:r>
      <w:proofErr w:type="spellEnd"/>
      <w:r w:rsidRPr="00E2121C">
        <w:rPr>
          <w:rFonts w:ascii="Calibri" w:hAnsi="Calibri" w:cs="Calibri"/>
          <w:sz w:val="22"/>
          <w:szCs w:val="22"/>
        </w:rPr>
        <w:t xml:space="preserve"> na głębokość </w:t>
      </w:r>
      <w:r w:rsidRPr="00E2121C">
        <w:rPr>
          <w:rFonts w:ascii="Calibri" w:hAnsi="Calibri" w:cs="Calibri"/>
          <w:b/>
          <w:sz w:val="22"/>
          <w:szCs w:val="22"/>
        </w:rPr>
        <w:t>20cm</w:t>
      </w:r>
      <w:r w:rsidRPr="00E2121C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E2121C">
        <w:rPr>
          <w:rFonts w:ascii="Calibri" w:hAnsi="Calibri" w:cs="Calibri"/>
          <w:sz w:val="22"/>
          <w:szCs w:val="22"/>
        </w:rPr>
        <w:t>R</w:t>
      </w:r>
      <w:r w:rsidRPr="00E2121C">
        <w:rPr>
          <w:rFonts w:ascii="Calibri" w:hAnsi="Calibri" w:cs="Calibri"/>
          <w:sz w:val="22"/>
          <w:szCs w:val="22"/>
          <w:vertAlign w:val="subscript"/>
        </w:rPr>
        <w:t>m</w:t>
      </w:r>
      <w:proofErr w:type="spellEnd"/>
      <w:r w:rsidRPr="00E2121C">
        <w:rPr>
          <w:rFonts w:ascii="Calibri" w:hAnsi="Calibri" w:cs="Calibri"/>
          <w:sz w:val="22"/>
          <w:szCs w:val="22"/>
          <w:vertAlign w:val="subscript"/>
        </w:rPr>
        <w:t xml:space="preserve">  </w:t>
      </w:r>
      <w:r w:rsidRPr="00E2121C">
        <w:rPr>
          <w:rFonts w:ascii="Calibri" w:hAnsi="Calibri" w:cs="Calibri"/>
          <w:sz w:val="22"/>
          <w:szCs w:val="22"/>
        </w:rPr>
        <w:t>= 2,5MPa</w:t>
      </w:r>
    </w:p>
    <w:p w14:paraId="0BFBAB82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Podbudowa zasadnicza grubości </w:t>
      </w:r>
      <w:r w:rsidRPr="00E2121C">
        <w:rPr>
          <w:rFonts w:ascii="Calibri" w:hAnsi="Calibri" w:cs="Calibri"/>
          <w:b/>
          <w:sz w:val="22"/>
          <w:szCs w:val="22"/>
        </w:rPr>
        <w:t>10cm</w:t>
      </w:r>
      <w:r w:rsidRPr="00E2121C">
        <w:rPr>
          <w:rFonts w:ascii="Calibri" w:hAnsi="Calibri" w:cs="Calibri"/>
          <w:sz w:val="22"/>
          <w:szCs w:val="22"/>
        </w:rPr>
        <w:t xml:space="preserve"> z kruszywa łamanego 0/31,5mm stabilizowanego  mechanicznie</w:t>
      </w:r>
    </w:p>
    <w:p w14:paraId="50EF4768" w14:textId="0F6478E8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Podbudowa pomocnicza grubości </w:t>
      </w:r>
      <w:r w:rsidRPr="00E2121C">
        <w:rPr>
          <w:rFonts w:ascii="Calibri" w:hAnsi="Calibri" w:cs="Calibri"/>
          <w:b/>
          <w:sz w:val="22"/>
          <w:szCs w:val="22"/>
        </w:rPr>
        <w:t>15cm</w:t>
      </w:r>
      <w:r w:rsidRPr="00E2121C">
        <w:rPr>
          <w:rFonts w:ascii="Calibri" w:hAnsi="Calibri" w:cs="Calibri"/>
          <w:sz w:val="22"/>
          <w:szCs w:val="22"/>
        </w:rPr>
        <w:t xml:space="preserve"> z kruszywa łamanego 0/63mm stabilizowanego</w:t>
      </w:r>
    </w:p>
    <w:p w14:paraId="06934EEE" w14:textId="297CFC84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Podsypka grubości </w:t>
      </w:r>
      <w:r w:rsidRPr="00E2121C">
        <w:rPr>
          <w:rFonts w:ascii="Calibri" w:hAnsi="Calibri" w:cs="Calibri"/>
          <w:b/>
          <w:sz w:val="22"/>
          <w:szCs w:val="22"/>
        </w:rPr>
        <w:t>3cm</w:t>
      </w:r>
      <w:r w:rsidRPr="00E2121C">
        <w:rPr>
          <w:rFonts w:ascii="Calibri" w:hAnsi="Calibri" w:cs="Calibri"/>
          <w:sz w:val="22"/>
          <w:szCs w:val="22"/>
        </w:rPr>
        <w:t xml:space="preserve"> cementowo-piaskowa 1:4</w:t>
      </w:r>
    </w:p>
    <w:p w14:paraId="45E00F15" w14:textId="7E80C523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Kostka betonowa grubości </w:t>
      </w:r>
      <w:r w:rsidRPr="00E2121C">
        <w:rPr>
          <w:rFonts w:ascii="Calibri" w:hAnsi="Calibri" w:cs="Calibri"/>
          <w:b/>
          <w:sz w:val="22"/>
          <w:szCs w:val="22"/>
        </w:rPr>
        <w:t xml:space="preserve">8cm </w:t>
      </w:r>
      <w:r w:rsidRPr="00E2121C">
        <w:rPr>
          <w:rFonts w:ascii="Calibri" w:hAnsi="Calibri" w:cs="Calibri"/>
          <w:sz w:val="22"/>
          <w:szCs w:val="22"/>
        </w:rPr>
        <w:t xml:space="preserve">niefazowana, </w:t>
      </w:r>
      <w:proofErr w:type="spellStart"/>
      <w:r w:rsidRPr="00E2121C">
        <w:rPr>
          <w:rFonts w:ascii="Calibri" w:hAnsi="Calibri" w:cs="Calibri"/>
          <w:sz w:val="22"/>
          <w:szCs w:val="22"/>
        </w:rPr>
        <w:t>wibroprasowana</w:t>
      </w:r>
      <w:proofErr w:type="spellEnd"/>
      <w:r w:rsidRPr="00E2121C">
        <w:rPr>
          <w:rFonts w:ascii="Calibri" w:hAnsi="Calibri" w:cs="Calibri"/>
          <w:sz w:val="22"/>
          <w:szCs w:val="22"/>
        </w:rPr>
        <w:t>, klasy 140/8 koloru czerwonego</w:t>
      </w:r>
    </w:p>
    <w:p w14:paraId="3FAF7FA8" w14:textId="77777777" w:rsidR="00AD7494" w:rsidRPr="00E2121C" w:rsidRDefault="00AD7494" w:rsidP="00041B21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3675BA1" w14:textId="7813584A" w:rsidR="00AD7494" w:rsidRPr="00E2121C" w:rsidRDefault="00AD7494" w:rsidP="00041B21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E2121C">
        <w:rPr>
          <w:rFonts w:ascii="Calibri" w:hAnsi="Calibri" w:cs="Calibri"/>
          <w:b/>
          <w:sz w:val="22"/>
          <w:szCs w:val="22"/>
        </w:rPr>
        <w:t>Konstrukcja nawierzchni poboczy</w:t>
      </w:r>
    </w:p>
    <w:p w14:paraId="0F331B9D" w14:textId="2E892ACA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Nasyp z gruntu </w:t>
      </w:r>
      <w:proofErr w:type="spellStart"/>
      <w:r w:rsidRPr="00E2121C">
        <w:rPr>
          <w:rFonts w:ascii="Calibri" w:hAnsi="Calibri" w:cs="Calibri"/>
          <w:sz w:val="22"/>
          <w:szCs w:val="22"/>
        </w:rPr>
        <w:t>niewysadzinowego</w:t>
      </w:r>
      <w:proofErr w:type="spellEnd"/>
      <w:r w:rsidRPr="00E2121C">
        <w:rPr>
          <w:rFonts w:ascii="Calibri" w:hAnsi="Calibri" w:cs="Calibri"/>
          <w:sz w:val="22"/>
          <w:szCs w:val="22"/>
        </w:rPr>
        <w:t xml:space="preserve"> jako uzupełnienie usuniętej warstwy ziemi roślinnej</w:t>
      </w:r>
    </w:p>
    <w:p w14:paraId="36B70DA2" w14:textId="77777777" w:rsidR="00AD7494" w:rsidRPr="00E2121C" w:rsidRDefault="00AD7494" w:rsidP="00041B21">
      <w:pPr>
        <w:numPr>
          <w:ilvl w:val="0"/>
          <w:numId w:val="7"/>
        </w:numPr>
        <w:spacing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121C">
        <w:rPr>
          <w:rFonts w:ascii="Calibri" w:hAnsi="Calibri" w:cs="Calibri"/>
          <w:sz w:val="22"/>
          <w:szCs w:val="22"/>
        </w:rPr>
        <w:t xml:space="preserve">Warstwa ziemi roślinnej grubości </w:t>
      </w:r>
      <w:r w:rsidRPr="00E2121C">
        <w:rPr>
          <w:rFonts w:ascii="Calibri" w:hAnsi="Calibri" w:cs="Calibri"/>
          <w:b/>
          <w:sz w:val="22"/>
          <w:szCs w:val="22"/>
        </w:rPr>
        <w:t>10cm</w:t>
      </w:r>
      <w:r w:rsidRPr="00E2121C">
        <w:rPr>
          <w:rFonts w:ascii="Calibri" w:hAnsi="Calibri" w:cs="Calibri"/>
          <w:sz w:val="22"/>
          <w:szCs w:val="22"/>
        </w:rPr>
        <w:t xml:space="preserve"> obsianej trawą</w:t>
      </w:r>
    </w:p>
    <w:p w14:paraId="6B46BC84" w14:textId="77777777" w:rsidR="00AD7494" w:rsidRDefault="00AD7494" w:rsidP="00E2121C">
      <w:pPr>
        <w:autoSpaceDE w:val="0"/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78218E2" w14:textId="77777777" w:rsidR="001525C3" w:rsidRPr="0091298D" w:rsidRDefault="001525C3" w:rsidP="001525C3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Uwagi</w:t>
      </w:r>
    </w:p>
    <w:p w14:paraId="59AC50CC" w14:textId="1E7EFD7C" w:rsidR="001525C3" w:rsidRDefault="001525C3" w:rsidP="001525C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525C3">
        <w:rPr>
          <w:rFonts w:asciiTheme="minorHAnsi" w:hAnsiTheme="minorHAnsi" w:cstheme="minorHAnsi"/>
          <w:sz w:val="22"/>
          <w:szCs w:val="22"/>
        </w:rPr>
        <w:t xml:space="preserve">Szczegółowe określenie zakresu przedmiotu zamówienia zawarte jest w dokumentacji projektowej oraz Specyfikacjach Technicznych Wykonania i Odbioru Robót. Załączony do dokumentacji przedmiar robót jest jedynie </w:t>
      </w:r>
      <w:r w:rsidRPr="001525C3">
        <w:rPr>
          <w:rFonts w:asciiTheme="minorHAnsi" w:hAnsiTheme="minorHAnsi" w:cstheme="minorHAnsi"/>
          <w:sz w:val="22"/>
          <w:szCs w:val="22"/>
          <w:u w:val="single"/>
        </w:rPr>
        <w:t>materiałem pomocniczym</w:t>
      </w:r>
      <w:r w:rsidRPr="001525C3">
        <w:rPr>
          <w:rFonts w:asciiTheme="minorHAnsi" w:hAnsiTheme="minorHAnsi" w:cstheme="minorHAnsi"/>
          <w:sz w:val="22"/>
          <w:szCs w:val="22"/>
        </w:rPr>
        <w:t xml:space="preserve">. </w:t>
      </w:r>
      <w:r w:rsidRPr="001525C3">
        <w:rPr>
          <w:rFonts w:asciiTheme="minorHAnsi" w:eastAsia="Calibri" w:hAnsiTheme="minorHAnsi" w:cstheme="minorHAnsi"/>
          <w:sz w:val="22"/>
          <w:szCs w:val="22"/>
        </w:rPr>
        <w:t xml:space="preserve">Podstawą wyceny dla wykonawcy winna być jego kalkulacja własna wynikająca z rachunku ekonomicznego, wykonanego w oparciu o zalecaną, dokonaną wizję lokalną, dokumentację techniczną, wiedzę techniczną, opis przedmiotu zamówienia oraz wzór umowy. </w:t>
      </w:r>
      <w:r w:rsidRPr="001525C3">
        <w:rPr>
          <w:rFonts w:asciiTheme="minorHAnsi" w:hAnsiTheme="minorHAnsi" w:cstheme="minorHAnsi"/>
          <w:sz w:val="22"/>
          <w:szCs w:val="22"/>
        </w:rPr>
        <w:t xml:space="preserve">Zamawiający udostępnia przedmiar robót jedynie w celach informacyjnych, z zastrzeżeniem, że zamawiający nie ponosi odpowiedzialności za ewentualne jego błędy czy braki. </w:t>
      </w:r>
    </w:p>
    <w:p w14:paraId="08CF3A85" w14:textId="301F5B61" w:rsidR="00684C5C" w:rsidRDefault="00684C5C" w:rsidP="001525C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w ramach przedmiotu zamówienia zakupi i zamontuje </w:t>
      </w:r>
      <w:r w:rsidRPr="00684C5C">
        <w:rPr>
          <w:rFonts w:asciiTheme="minorHAnsi" w:hAnsiTheme="minorHAnsi" w:cstheme="minorHAnsi"/>
          <w:sz w:val="22"/>
          <w:szCs w:val="22"/>
          <w:u w:val="single"/>
        </w:rPr>
        <w:t>tablicę informacyjną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wykonaną zgodnie z załącznikiem</w:t>
      </w:r>
      <w:r w:rsidR="0003382D">
        <w:rPr>
          <w:rFonts w:asciiTheme="minorHAnsi" w:hAnsiTheme="minorHAnsi" w:cstheme="minorHAnsi"/>
          <w:sz w:val="22"/>
          <w:szCs w:val="22"/>
        </w:rPr>
        <w:t xml:space="preserve"> do OPZ zawierającym wytyczne dla tablicy</w:t>
      </w:r>
      <w:r w:rsidR="008264B3">
        <w:rPr>
          <w:rFonts w:asciiTheme="minorHAnsi" w:hAnsiTheme="minorHAnsi" w:cstheme="minorHAnsi"/>
          <w:sz w:val="22"/>
          <w:szCs w:val="22"/>
        </w:rPr>
        <w:t>.</w:t>
      </w:r>
    </w:p>
    <w:p w14:paraId="0A13FBDB" w14:textId="0B6E0FC1" w:rsidR="008264B3" w:rsidRPr="001525C3" w:rsidRDefault="000B290D" w:rsidP="001525C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przedmiotu zamówienia wykonawca wykona </w:t>
      </w:r>
      <w:r w:rsidRPr="000B290D">
        <w:rPr>
          <w:rFonts w:asciiTheme="minorHAnsi" w:hAnsiTheme="minorHAnsi" w:cstheme="minorHAnsi"/>
          <w:sz w:val="22"/>
          <w:szCs w:val="22"/>
          <w:u w:val="single"/>
        </w:rPr>
        <w:t>nasadzenia zastępcze w pasie drogowym przebudowywanej drogi gminnej w ilości 31 szt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8264B3">
        <w:rPr>
          <w:rFonts w:asciiTheme="minorHAnsi" w:hAnsiTheme="minorHAnsi" w:cstheme="minorHAnsi"/>
          <w:sz w:val="22"/>
          <w:szCs w:val="22"/>
        </w:rPr>
        <w:t xml:space="preserve">Warunki techniczne nasadzenia drzew: drzewa </w:t>
      </w:r>
      <w:r w:rsidR="008264B3">
        <w:rPr>
          <w:rFonts w:asciiTheme="minorHAnsi" w:hAnsiTheme="minorHAnsi" w:cstheme="minorHAnsi"/>
          <w:sz w:val="22"/>
          <w:szCs w:val="22"/>
        </w:rPr>
        <w:lastRenderedPageBreak/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="008264B3">
        <w:rPr>
          <w:rFonts w:asciiTheme="minorHAnsi" w:hAnsiTheme="minorHAnsi" w:cstheme="minorHAnsi"/>
          <w:sz w:val="22"/>
          <w:szCs w:val="22"/>
        </w:rPr>
        <w:t>gatunku Lipa Drobnolistna o obwodzie pnia minimum 6 cm na wysokości 1 m powinny być sadzone z bryłą korzeniową o pow. 0,5 m x 0,5 m, zaprawiane ziemią urodzajną, prawidłowo ukształtowanym pniem i koroną oraz opalikowane.</w:t>
      </w:r>
    </w:p>
    <w:p w14:paraId="74C58FFC" w14:textId="77777777" w:rsidR="001525C3" w:rsidRDefault="001525C3" w:rsidP="001525C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5F94">
        <w:rPr>
          <w:rFonts w:asciiTheme="minorHAnsi" w:hAnsiTheme="minorHAnsi" w:cstheme="minorHAnsi"/>
          <w:sz w:val="22"/>
          <w:szCs w:val="22"/>
          <w:u w:val="single"/>
        </w:rPr>
        <w:t>Zaleca się</w:t>
      </w:r>
      <w:r w:rsidRPr="009F5BF0">
        <w:rPr>
          <w:rFonts w:asciiTheme="minorHAnsi" w:hAnsiTheme="minorHAnsi" w:cstheme="minorHAnsi"/>
          <w:sz w:val="22"/>
          <w:szCs w:val="22"/>
        </w:rPr>
        <w:t>, aby Wykonawcy dokonali wizji lokalnej na terenie realizacji inwestycji oraz w jego okolicach celem weryfikacji informacji przekazywanych w ramach przedmiotowego postępowania przez Zamawiającego.</w:t>
      </w:r>
    </w:p>
    <w:p w14:paraId="3F53E00C" w14:textId="77777777" w:rsidR="001525C3" w:rsidRPr="00AF4DE3" w:rsidRDefault="001525C3" w:rsidP="001525C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 xml:space="preserve">Wszelkie materiały oraz urządzenia niezbędne do realizacji przedmiotu zamówienia dostarcza </w:t>
      </w:r>
      <w:r w:rsidRPr="00AF4DE3">
        <w:rPr>
          <w:rFonts w:asciiTheme="minorHAnsi" w:hAnsiTheme="minorHAnsi" w:cstheme="minorHAnsi"/>
          <w:sz w:val="22"/>
          <w:szCs w:val="22"/>
        </w:rPr>
        <w:t xml:space="preserve">Wykonawca. Materiały te muszą spełniać wymogi obowiązujących przepisów oraz być dopuszczone do stosowania w budownictwie zgodnie z obowiązującymi przepisami. </w:t>
      </w:r>
    </w:p>
    <w:p w14:paraId="0FC7083A" w14:textId="77777777" w:rsidR="001525C3" w:rsidRDefault="001525C3" w:rsidP="001525C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4DE3">
        <w:rPr>
          <w:rFonts w:asciiTheme="minorHAnsi" w:hAnsiTheme="minorHAnsi" w:cstheme="minorHAnsi"/>
          <w:sz w:val="22"/>
          <w:szCs w:val="22"/>
        </w:rPr>
        <w:t>Wszystkie materiały 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</w:p>
    <w:p w14:paraId="619340B5" w14:textId="77777777" w:rsidR="001525C3" w:rsidRPr="00AB680D" w:rsidRDefault="001525C3" w:rsidP="001525C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680D">
        <w:rPr>
          <w:rFonts w:asciiTheme="minorHAnsi" w:hAnsiTheme="minorHAnsi" w:cstheme="minorHAnsi"/>
          <w:sz w:val="22"/>
          <w:szCs w:val="22"/>
        </w:rPr>
        <w:t>Przed podpisaniem umowy Wykonawca dostarczy Zamawiającemu kosztorys ofertowy obejmujący wszystkie elementy robót niezbędnych do wykonania Przedmiotu Zamówienia.</w:t>
      </w:r>
    </w:p>
    <w:p w14:paraId="3716E330" w14:textId="77777777" w:rsidR="001525C3" w:rsidRDefault="001525C3"/>
    <w:sectPr w:rsidR="001525C3" w:rsidSect="00041B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73" w:right="1418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6D69" w14:textId="77777777" w:rsidR="00A61F11" w:rsidRDefault="00A61F11">
      <w:r>
        <w:separator/>
      </w:r>
    </w:p>
  </w:endnote>
  <w:endnote w:type="continuationSeparator" w:id="0">
    <w:p w14:paraId="28CA20B0" w14:textId="77777777" w:rsidR="00A61F11" w:rsidRDefault="00A6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Content>
      <w:p w14:paraId="70259A4B" w14:textId="77777777" w:rsidR="00872E9A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9D34D7" w14:textId="77777777" w:rsidR="00872E9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208120"/>
      <w:docPartObj>
        <w:docPartGallery w:val="Page Numbers (Bottom of Page)"/>
        <w:docPartUnique/>
      </w:docPartObj>
    </w:sdtPr>
    <w:sdtContent>
      <w:p w14:paraId="1BE45D3E" w14:textId="77777777" w:rsidR="00872E9A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9D935" w14:textId="77777777" w:rsidR="00872E9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B2D2" w14:textId="77777777" w:rsidR="00A61F11" w:rsidRDefault="00A61F11">
      <w:r>
        <w:separator/>
      </w:r>
    </w:p>
  </w:footnote>
  <w:footnote w:type="continuationSeparator" w:id="0">
    <w:p w14:paraId="2B40CB36" w14:textId="77777777" w:rsidR="00A61F11" w:rsidRDefault="00A6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CF6" w14:textId="77777777" w:rsidR="00872E9A" w:rsidRPr="00A54430" w:rsidRDefault="00000000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6"/>
      <w:gridCol w:w="2163"/>
      <w:gridCol w:w="2432"/>
      <w:gridCol w:w="2229"/>
    </w:tblGrid>
    <w:tr w:rsidR="00041B21" w:rsidRPr="00000A0B" w14:paraId="6185B351" w14:textId="77777777" w:rsidTr="000C510E">
      <w:trPr>
        <w:jc w:val="center"/>
      </w:trPr>
      <w:tc>
        <w:tcPr>
          <w:tcW w:w="2501" w:type="dxa"/>
        </w:tcPr>
        <w:p w14:paraId="6231B29A" w14:textId="77777777" w:rsidR="00041B21" w:rsidRPr="00000A0B" w:rsidRDefault="00041B21" w:rsidP="00041B21">
          <w:pPr>
            <w:tabs>
              <w:tab w:val="center" w:pos="4536"/>
              <w:tab w:val="right" w:pos="9072"/>
            </w:tabs>
            <w:jc w:val="center"/>
          </w:pPr>
          <w:r w:rsidRPr="00457A5A"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766A6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2361746" r:id="rId2"/>
            </w:object>
          </w:r>
        </w:p>
      </w:tc>
      <w:tc>
        <w:tcPr>
          <w:tcW w:w="2501" w:type="dxa"/>
        </w:tcPr>
        <w:p w14:paraId="279DB2AF" w14:textId="77777777" w:rsidR="00041B21" w:rsidRPr="00000A0B" w:rsidRDefault="00041B21" w:rsidP="00041B21">
          <w:pPr>
            <w:tabs>
              <w:tab w:val="center" w:pos="4536"/>
              <w:tab w:val="right" w:pos="9072"/>
            </w:tabs>
            <w:jc w:val="center"/>
          </w:pPr>
          <w:r w:rsidRPr="00457A5A"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6A733E80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2361747" r:id="rId4"/>
            </w:object>
          </w:r>
        </w:p>
      </w:tc>
      <w:tc>
        <w:tcPr>
          <w:tcW w:w="2501" w:type="dxa"/>
        </w:tcPr>
        <w:p w14:paraId="67DCBD43" w14:textId="77777777" w:rsidR="00041B21" w:rsidRPr="00000A0B" w:rsidRDefault="00041B21" w:rsidP="00041B21">
          <w:pPr>
            <w:tabs>
              <w:tab w:val="center" w:pos="4536"/>
              <w:tab w:val="right" w:pos="9072"/>
            </w:tabs>
            <w:jc w:val="center"/>
          </w:pPr>
          <w:r w:rsidRPr="00000A0B">
            <w:rPr>
              <w:rFonts w:cstheme="minorHAnsi"/>
              <w:noProof/>
            </w:rPr>
            <w:drawing>
              <wp:inline distT="0" distB="0" distL="0" distR="0" wp14:anchorId="3710A253" wp14:editId="1430274B">
                <wp:extent cx="1207764" cy="424800"/>
                <wp:effectExtent l="19050" t="0" r="0" b="0"/>
                <wp:docPr id="10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64" cy="4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</w:tcPr>
        <w:p w14:paraId="1A559D71" w14:textId="77777777" w:rsidR="00041B21" w:rsidRPr="00000A0B" w:rsidRDefault="00041B21" w:rsidP="00041B21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6601EB9" wp14:editId="008754B6">
                <wp:extent cx="562043" cy="4248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043" cy="4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1B21" w:rsidRPr="00000A0B" w14:paraId="00BEE981" w14:textId="77777777" w:rsidTr="000C510E">
      <w:trPr>
        <w:jc w:val="center"/>
      </w:trPr>
      <w:tc>
        <w:tcPr>
          <w:tcW w:w="10005" w:type="dxa"/>
          <w:gridSpan w:val="4"/>
          <w:tcBorders>
            <w:bottom w:val="single" w:sz="4" w:space="0" w:color="auto"/>
          </w:tcBorders>
        </w:tcPr>
        <w:p w14:paraId="613D1E43" w14:textId="77777777" w:rsidR="00041B21" w:rsidRPr="008626B0" w:rsidRDefault="00041B21" w:rsidP="00041B21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u w:color="000000"/>
              <w:bdr w:val="nil"/>
            </w:rPr>
          </w:pPr>
          <w:r w:rsidRPr="00000A0B">
            <w:rPr>
              <w:rFonts w:eastAsia="Lucida Sans Unicode" w:cstheme="minorHAnsi"/>
              <w:color w:val="000000"/>
              <w:sz w:val="18"/>
              <w:szCs w:val="18"/>
              <w:u w:color="000000"/>
              <w:bdr w:val="nil"/>
            </w:rPr>
            <w:t>Rządowy Fundusz Polski Ład: Program Inwestycji Strategicznych</w:t>
          </w:r>
        </w:p>
      </w:tc>
    </w:tr>
  </w:tbl>
  <w:p w14:paraId="11B49EAF" w14:textId="77777777" w:rsidR="00041B21" w:rsidRDefault="00041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D787E"/>
    <w:multiLevelType w:val="hybridMultilevel"/>
    <w:tmpl w:val="7962042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4FF1F64"/>
    <w:multiLevelType w:val="hybridMultilevel"/>
    <w:tmpl w:val="FC329508"/>
    <w:lvl w:ilvl="0" w:tplc="0415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453D040A"/>
    <w:multiLevelType w:val="hybridMultilevel"/>
    <w:tmpl w:val="42203E5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A4ABF"/>
    <w:multiLevelType w:val="hybridMultilevel"/>
    <w:tmpl w:val="8CB69E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D41AA"/>
    <w:multiLevelType w:val="hybridMultilevel"/>
    <w:tmpl w:val="433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829AD"/>
    <w:multiLevelType w:val="multilevel"/>
    <w:tmpl w:val="CEDA165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28"/>
        </w:tabs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 w16cid:durableId="546524757">
    <w:abstractNumId w:val="2"/>
  </w:num>
  <w:num w:numId="2" w16cid:durableId="1574701614">
    <w:abstractNumId w:val="5"/>
  </w:num>
  <w:num w:numId="3" w16cid:durableId="892929682">
    <w:abstractNumId w:val="5"/>
  </w:num>
  <w:num w:numId="4" w16cid:durableId="632172417">
    <w:abstractNumId w:val="4"/>
  </w:num>
  <w:num w:numId="5" w16cid:durableId="97217237">
    <w:abstractNumId w:val="3"/>
  </w:num>
  <w:num w:numId="6" w16cid:durableId="1012684512">
    <w:abstractNumId w:val="0"/>
  </w:num>
  <w:num w:numId="7" w16cid:durableId="686324765">
    <w:abstractNumId w:val="1"/>
  </w:num>
  <w:num w:numId="8" w16cid:durableId="1720275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C3"/>
    <w:rsid w:val="0003382D"/>
    <w:rsid w:val="00041B21"/>
    <w:rsid w:val="000828DB"/>
    <w:rsid w:val="000B290D"/>
    <w:rsid w:val="00150567"/>
    <w:rsid w:val="001525C3"/>
    <w:rsid w:val="001B40D2"/>
    <w:rsid w:val="003C250D"/>
    <w:rsid w:val="005D317B"/>
    <w:rsid w:val="00684C5C"/>
    <w:rsid w:val="008264B3"/>
    <w:rsid w:val="00910D72"/>
    <w:rsid w:val="00A215C2"/>
    <w:rsid w:val="00A61F11"/>
    <w:rsid w:val="00AD7494"/>
    <w:rsid w:val="00C046D8"/>
    <w:rsid w:val="00C064BE"/>
    <w:rsid w:val="00C96FFD"/>
    <w:rsid w:val="00E2121C"/>
    <w:rsid w:val="00E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60DC8"/>
  <w15:chartTrackingRefBased/>
  <w15:docId w15:val="{F1EE0535-E3DE-4B40-90BA-FA034218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5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152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25C3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52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41B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B2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041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8863-715A-4D5D-BF22-A71EBA50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Byczek Będziński</dc:creator>
  <cp:keywords/>
  <dc:description/>
  <cp:lastModifiedBy>Byczek Będziński</cp:lastModifiedBy>
  <cp:revision>2</cp:revision>
  <dcterms:created xsi:type="dcterms:W3CDTF">2023-04-07T06:36:00Z</dcterms:created>
  <dcterms:modified xsi:type="dcterms:W3CDTF">2023-04-07T06:36:00Z</dcterms:modified>
</cp:coreProperties>
</file>