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7EF218AD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AB3577">
        <w:rPr>
          <w:rFonts w:ascii="Arial" w:hAnsi="Arial" w:cs="Arial"/>
          <w:bCs/>
          <w:sz w:val="24"/>
        </w:rPr>
        <w:t>7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2167B1E" w14:textId="269FFDF4" w:rsidR="00AE74A8" w:rsidRDefault="008F1305" w:rsidP="00E17E21">
      <w:pPr>
        <w:spacing w:line="360" w:lineRule="auto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r w:rsidR="00BD6DD3">
        <w:rPr>
          <w:rFonts w:ascii="Arial" w:hAnsi="Arial" w:cs="Arial"/>
          <w:b/>
        </w:rPr>
        <w:t>Rozbudowa ul. Toruńskiej w Bydgoszczy – budowa infrastruktury pieszo – rowerowej – na odcinku od km 8+690 do km 9+210</w:t>
      </w: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0C2E37EE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AB3577">
        <w:rPr>
          <w:rFonts w:ascii="Arial" w:hAnsi="Arial" w:cs="Arial"/>
          <w:bCs/>
          <w:sz w:val="24"/>
        </w:rPr>
        <w:t>8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3ECC2183" w14:textId="3AB2E40B" w:rsidR="00974A2B" w:rsidRDefault="00E17E21" w:rsidP="00BD6DD3">
      <w:pPr>
        <w:spacing w:line="360" w:lineRule="auto"/>
        <w:jc w:val="center"/>
        <w:rPr>
          <w:rFonts w:ascii="Arial" w:hAnsi="Arial" w:cs="Arial"/>
          <w:b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BD6DD3">
        <w:rPr>
          <w:rFonts w:ascii="Arial" w:hAnsi="Arial" w:cs="Arial"/>
          <w:b/>
        </w:rPr>
        <w:t>Rozbudowa ul. Toruńskiej w Bydgoszczy – budowa infrastruktury pieszo – rowerowej – na odcinku od km 8+690 do km 9+210</w:t>
      </w: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9C7B2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1D34F" w14:textId="77777777" w:rsidR="009A5BEF" w:rsidRDefault="009A5BEF" w:rsidP="00974A2B">
      <w:pPr>
        <w:spacing w:after="0" w:line="240" w:lineRule="auto"/>
      </w:pPr>
      <w:r>
        <w:separator/>
      </w:r>
    </w:p>
  </w:endnote>
  <w:endnote w:type="continuationSeparator" w:id="0">
    <w:p w14:paraId="3E1131C1" w14:textId="77777777" w:rsidR="009A5BEF" w:rsidRDefault="009A5BEF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FDD95" w14:textId="77777777" w:rsidR="009A5BEF" w:rsidRDefault="009A5BEF" w:rsidP="00974A2B">
      <w:pPr>
        <w:spacing w:after="0" w:line="240" w:lineRule="auto"/>
      </w:pPr>
      <w:r>
        <w:separator/>
      </w:r>
    </w:p>
  </w:footnote>
  <w:footnote w:type="continuationSeparator" w:id="0">
    <w:p w14:paraId="7A0D7F87" w14:textId="77777777" w:rsidR="009A5BEF" w:rsidRDefault="009A5BEF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B228F"/>
    <w:rsid w:val="000B2F77"/>
    <w:rsid w:val="000B3844"/>
    <w:rsid w:val="000E6384"/>
    <w:rsid w:val="0012027E"/>
    <w:rsid w:val="00152597"/>
    <w:rsid w:val="001542F9"/>
    <w:rsid w:val="001E55BF"/>
    <w:rsid w:val="0021458C"/>
    <w:rsid w:val="00237856"/>
    <w:rsid w:val="00281EF1"/>
    <w:rsid w:val="002C5018"/>
    <w:rsid w:val="002D1D8A"/>
    <w:rsid w:val="002E1879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1354A"/>
    <w:rsid w:val="0053402B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26703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966CEC"/>
    <w:rsid w:val="00974A2B"/>
    <w:rsid w:val="009A5BEF"/>
    <w:rsid w:val="009C7B24"/>
    <w:rsid w:val="009D0670"/>
    <w:rsid w:val="00A533E4"/>
    <w:rsid w:val="00AB3577"/>
    <w:rsid w:val="00AB3882"/>
    <w:rsid w:val="00AC77C1"/>
    <w:rsid w:val="00AE708B"/>
    <w:rsid w:val="00AE74A8"/>
    <w:rsid w:val="00BD6DD3"/>
    <w:rsid w:val="00BD7968"/>
    <w:rsid w:val="00C41E0E"/>
    <w:rsid w:val="00CB1110"/>
    <w:rsid w:val="00CC057D"/>
    <w:rsid w:val="00D47E74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Edyta Radzieja</cp:lastModifiedBy>
  <cp:revision>32</cp:revision>
  <cp:lastPrinted>2017-01-17T09:46:00Z</cp:lastPrinted>
  <dcterms:created xsi:type="dcterms:W3CDTF">2019-01-17T09:05:00Z</dcterms:created>
  <dcterms:modified xsi:type="dcterms:W3CDTF">2024-12-10T12:24:00Z</dcterms:modified>
</cp:coreProperties>
</file>