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86"/>
        <w:gridCol w:w="6486"/>
      </w:tblGrid>
      <w:tr w:rsidR="005B3351" w:rsidRPr="003B7054" w14:paraId="0C5BFF28" w14:textId="77777777" w:rsidTr="004E54AD">
        <w:tc>
          <w:tcPr>
            <w:tcW w:w="2586" w:type="dxa"/>
          </w:tcPr>
          <w:p w14:paraId="454B2B03" w14:textId="77777777" w:rsidR="005B3351" w:rsidRPr="003B7054" w:rsidRDefault="005B3351" w:rsidP="00BE62AB">
            <w:pPr>
              <w:spacing w:line="276" w:lineRule="auto"/>
              <w:jc w:val="both"/>
            </w:pPr>
            <w:r w:rsidRPr="003B7054">
              <w:rPr>
                <w:noProof/>
              </w:rPr>
              <w:drawing>
                <wp:inline distT="0" distB="0" distL="0" distR="0" wp14:anchorId="5C633ABA" wp14:editId="65D0D67F">
                  <wp:extent cx="1476375" cy="1485900"/>
                  <wp:effectExtent l="19050" t="0" r="9525" b="0"/>
                  <wp:docPr id="9" name="Obraz 9" descr="uwm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uwm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6" w:type="dxa"/>
          </w:tcPr>
          <w:p w14:paraId="6FBDF212" w14:textId="77777777" w:rsidR="005B3351" w:rsidRPr="003B7054" w:rsidRDefault="005B3351" w:rsidP="00BE62AB">
            <w:pPr>
              <w:spacing w:line="276" w:lineRule="auto"/>
              <w:jc w:val="both"/>
              <w:rPr>
                <w:b/>
                <w:sz w:val="16"/>
                <w:szCs w:val="16"/>
              </w:rPr>
            </w:pPr>
          </w:p>
          <w:p w14:paraId="64FC9087" w14:textId="77777777" w:rsidR="005B3351" w:rsidRPr="003B7054" w:rsidRDefault="005B3351" w:rsidP="00BE62AB">
            <w:pPr>
              <w:spacing w:line="276" w:lineRule="auto"/>
              <w:jc w:val="both"/>
              <w:rPr>
                <w:b/>
                <w:sz w:val="32"/>
              </w:rPr>
            </w:pPr>
          </w:p>
          <w:p w14:paraId="48416BC6" w14:textId="77777777" w:rsidR="005B3351" w:rsidRPr="003B7054" w:rsidRDefault="005960CA" w:rsidP="00BE62AB">
            <w:pPr>
              <w:spacing w:line="276" w:lineRule="auto"/>
              <w:ind w:left="108"/>
              <w:rPr>
                <w:b/>
                <w:sz w:val="24"/>
                <w:szCs w:val="24"/>
              </w:rPr>
            </w:pPr>
            <w:r w:rsidRPr="003B7054">
              <w:rPr>
                <w:b/>
                <w:sz w:val="24"/>
                <w:szCs w:val="24"/>
              </w:rPr>
              <w:t>STANOWISKO DS. GOSPODAROWANIA ODPADAMI</w:t>
            </w:r>
          </w:p>
          <w:p w14:paraId="10D077E1" w14:textId="77777777" w:rsidR="005960CA" w:rsidRPr="003B7054" w:rsidRDefault="005960CA" w:rsidP="00BE62AB">
            <w:pPr>
              <w:spacing w:line="276" w:lineRule="auto"/>
              <w:ind w:left="108"/>
              <w:rPr>
                <w:b/>
                <w:sz w:val="24"/>
                <w:szCs w:val="24"/>
              </w:rPr>
            </w:pPr>
            <w:r w:rsidRPr="003B7054">
              <w:rPr>
                <w:b/>
                <w:sz w:val="24"/>
                <w:szCs w:val="24"/>
              </w:rPr>
              <w:t>ul. SŁONECZNA 50 G pok. 8</w:t>
            </w:r>
          </w:p>
          <w:p w14:paraId="2893AA43" w14:textId="77777777" w:rsidR="005960CA" w:rsidRPr="003B7054" w:rsidRDefault="005960CA" w:rsidP="00BE62AB">
            <w:pPr>
              <w:spacing w:line="276" w:lineRule="auto"/>
              <w:ind w:left="108"/>
              <w:rPr>
                <w:b/>
                <w:sz w:val="24"/>
                <w:szCs w:val="24"/>
              </w:rPr>
            </w:pPr>
            <w:r w:rsidRPr="003B7054">
              <w:rPr>
                <w:b/>
                <w:sz w:val="24"/>
                <w:szCs w:val="24"/>
              </w:rPr>
              <w:t>10-710 OLSZTYN</w:t>
            </w:r>
          </w:p>
          <w:p w14:paraId="43F796AB" w14:textId="453C4E6E" w:rsidR="005960CA" w:rsidRPr="003B7054" w:rsidRDefault="005960CA" w:rsidP="00BE62AB">
            <w:pPr>
              <w:spacing w:line="276" w:lineRule="auto"/>
              <w:ind w:left="108"/>
              <w:rPr>
                <w:sz w:val="19"/>
              </w:rPr>
            </w:pPr>
            <w:r w:rsidRPr="003B7054">
              <w:rPr>
                <w:b/>
                <w:sz w:val="24"/>
                <w:szCs w:val="24"/>
              </w:rPr>
              <w:t>tel.  89 523 35 50</w:t>
            </w:r>
            <w:r w:rsidR="002070A6" w:rsidRPr="003B7054">
              <w:rPr>
                <w:b/>
                <w:sz w:val="24"/>
                <w:szCs w:val="24"/>
              </w:rPr>
              <w:t>, 697 900 796</w:t>
            </w:r>
          </w:p>
        </w:tc>
      </w:tr>
    </w:tbl>
    <w:p w14:paraId="121156E0" w14:textId="5E7CD8FF" w:rsidR="005B3351" w:rsidRPr="003B7054" w:rsidRDefault="000A3B37" w:rsidP="00DD366E">
      <w:pPr>
        <w:pStyle w:val="Nagwek1"/>
        <w:keepNext w:val="0"/>
        <w:widowControl w:val="0"/>
        <w:spacing w:line="276" w:lineRule="auto"/>
        <w:rPr>
          <w:b/>
          <w:sz w:val="24"/>
          <w:szCs w:val="24"/>
        </w:rPr>
      </w:pPr>
      <w:r w:rsidRPr="003B7054">
        <w:rPr>
          <w:noProof/>
          <w:sz w:val="20"/>
        </w:rPr>
        <mc:AlternateContent>
          <mc:Choice Requires="wps">
            <w:drawing>
              <wp:anchor distT="4294967295" distB="4294967295" distL="114300" distR="114300" simplePos="0" relativeHeight="251660288" behindDoc="0" locked="0" layoutInCell="1" allowOverlap="1" wp14:anchorId="17C1B9AE" wp14:editId="18558A27">
                <wp:simplePos x="0" y="0"/>
                <wp:positionH relativeFrom="column">
                  <wp:posOffset>-539115</wp:posOffset>
                </wp:positionH>
                <wp:positionV relativeFrom="paragraph">
                  <wp:posOffset>56514</wp:posOffset>
                </wp:positionV>
                <wp:extent cx="6743700" cy="0"/>
                <wp:effectExtent l="0" t="0" r="0" b="0"/>
                <wp:wrapNone/>
                <wp:docPr id="2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43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8E16C6" id="Line 2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42.45pt,4.45pt" to="488.5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" strokeweight="1pt"/>
            </w:pict>
          </mc:Fallback>
        </mc:AlternateContent>
      </w:r>
      <w:r w:rsidR="005B3351" w:rsidRPr="003B7054">
        <w:br w:type="textWrapping" w:clear="all"/>
      </w:r>
      <w:r w:rsidR="00336DE1" w:rsidRPr="003B7054">
        <w:rPr>
          <w:sz w:val="24"/>
          <w:szCs w:val="24"/>
        </w:rPr>
        <w:t>StGO.234.01.0</w:t>
      </w:r>
      <w:r w:rsidR="006F0CE0" w:rsidRPr="003B7054">
        <w:rPr>
          <w:sz w:val="24"/>
          <w:szCs w:val="24"/>
        </w:rPr>
        <w:t>4</w:t>
      </w:r>
      <w:r w:rsidR="00102455" w:rsidRPr="003B7054">
        <w:rPr>
          <w:sz w:val="24"/>
          <w:szCs w:val="24"/>
        </w:rPr>
        <w:t>.</w:t>
      </w:r>
      <w:r w:rsidR="00130998" w:rsidRPr="003B7054">
        <w:rPr>
          <w:sz w:val="24"/>
          <w:szCs w:val="24"/>
        </w:rPr>
        <w:t>20</w:t>
      </w:r>
      <w:r w:rsidR="00BC0D8E" w:rsidRPr="003B7054">
        <w:rPr>
          <w:sz w:val="24"/>
          <w:szCs w:val="24"/>
        </w:rPr>
        <w:t>2</w:t>
      </w:r>
      <w:r w:rsidR="006F0CE0" w:rsidRPr="003B7054">
        <w:rPr>
          <w:sz w:val="24"/>
          <w:szCs w:val="24"/>
        </w:rPr>
        <w:t>3</w:t>
      </w:r>
      <w:r w:rsidR="006D027D" w:rsidRPr="003B7054">
        <w:rPr>
          <w:sz w:val="24"/>
          <w:szCs w:val="24"/>
        </w:rPr>
        <w:t>.</w:t>
      </w:r>
      <w:r w:rsidR="006F0CE0" w:rsidRPr="003B7054">
        <w:rPr>
          <w:sz w:val="24"/>
          <w:szCs w:val="24"/>
        </w:rPr>
        <w:t>KORTOWIADA</w:t>
      </w:r>
      <w:r w:rsidR="005B3351" w:rsidRPr="003B7054">
        <w:rPr>
          <w:sz w:val="24"/>
          <w:szCs w:val="24"/>
        </w:rPr>
        <w:tab/>
      </w:r>
      <w:r w:rsidR="005B3351" w:rsidRPr="003B7054">
        <w:rPr>
          <w:sz w:val="24"/>
          <w:szCs w:val="24"/>
        </w:rPr>
        <w:tab/>
      </w:r>
      <w:r w:rsidR="005B3351" w:rsidRPr="003B7054">
        <w:rPr>
          <w:sz w:val="24"/>
          <w:szCs w:val="24"/>
        </w:rPr>
        <w:tab/>
      </w:r>
      <w:r w:rsidR="00153846" w:rsidRPr="003B7054">
        <w:rPr>
          <w:sz w:val="24"/>
          <w:szCs w:val="24"/>
        </w:rPr>
        <w:t xml:space="preserve">Olsztyn, dnia  </w:t>
      </w:r>
      <w:r w:rsidR="006F0CE0" w:rsidRPr="003B7054">
        <w:rPr>
          <w:sz w:val="24"/>
          <w:szCs w:val="24"/>
        </w:rPr>
        <w:t>7</w:t>
      </w:r>
      <w:r w:rsidR="00C653EC" w:rsidRPr="003B7054">
        <w:rPr>
          <w:sz w:val="24"/>
          <w:szCs w:val="24"/>
        </w:rPr>
        <w:t xml:space="preserve"> </w:t>
      </w:r>
      <w:r w:rsidR="006F0CE0" w:rsidRPr="003B7054">
        <w:rPr>
          <w:sz w:val="24"/>
          <w:szCs w:val="24"/>
        </w:rPr>
        <w:t>kwietnia</w:t>
      </w:r>
      <w:r w:rsidR="00102455" w:rsidRPr="003B7054">
        <w:rPr>
          <w:sz w:val="24"/>
          <w:szCs w:val="24"/>
        </w:rPr>
        <w:t xml:space="preserve"> </w:t>
      </w:r>
      <w:r w:rsidR="00130998" w:rsidRPr="003B7054">
        <w:rPr>
          <w:sz w:val="24"/>
          <w:szCs w:val="24"/>
        </w:rPr>
        <w:t>20</w:t>
      </w:r>
      <w:r w:rsidR="00BC0D8E" w:rsidRPr="003B7054">
        <w:rPr>
          <w:sz w:val="24"/>
          <w:szCs w:val="24"/>
        </w:rPr>
        <w:t>2</w:t>
      </w:r>
      <w:r w:rsidR="006F0CE0" w:rsidRPr="003B7054">
        <w:rPr>
          <w:sz w:val="24"/>
          <w:szCs w:val="24"/>
        </w:rPr>
        <w:t>3</w:t>
      </w:r>
      <w:r w:rsidR="005B3351" w:rsidRPr="003B7054">
        <w:rPr>
          <w:sz w:val="24"/>
          <w:szCs w:val="24"/>
        </w:rPr>
        <w:t xml:space="preserve"> r.</w:t>
      </w:r>
    </w:p>
    <w:p w14:paraId="7E2642C3" w14:textId="77777777" w:rsidR="005B3351" w:rsidRPr="003B7054" w:rsidRDefault="005B3351" w:rsidP="00BE62AB">
      <w:pPr>
        <w:spacing w:line="276" w:lineRule="auto"/>
        <w:rPr>
          <w:sz w:val="24"/>
          <w:szCs w:val="24"/>
        </w:rPr>
      </w:pPr>
      <w:r w:rsidRPr="003B7054">
        <w:rPr>
          <w:sz w:val="24"/>
          <w:szCs w:val="24"/>
        </w:rPr>
        <w:tab/>
      </w:r>
    </w:p>
    <w:p w14:paraId="0558319B" w14:textId="77777777" w:rsidR="002330B1" w:rsidRPr="003B7054" w:rsidRDefault="002330B1" w:rsidP="00BE62AB">
      <w:pPr>
        <w:spacing w:line="276" w:lineRule="auto"/>
        <w:jc w:val="both"/>
        <w:rPr>
          <w:i/>
          <w:sz w:val="24"/>
          <w:szCs w:val="24"/>
        </w:rPr>
      </w:pPr>
    </w:p>
    <w:p w14:paraId="69135594" w14:textId="32AC3DA6" w:rsidR="00AA51A1" w:rsidRPr="003B7054" w:rsidRDefault="006D027D" w:rsidP="00BE62AB">
      <w:pPr>
        <w:spacing w:line="276" w:lineRule="auto"/>
        <w:jc w:val="center"/>
        <w:rPr>
          <w:b/>
          <w:bCs/>
          <w:sz w:val="24"/>
          <w:szCs w:val="24"/>
        </w:rPr>
      </w:pPr>
      <w:r w:rsidRPr="003B7054">
        <w:rPr>
          <w:b/>
          <w:bCs/>
          <w:sz w:val="24"/>
          <w:szCs w:val="24"/>
        </w:rPr>
        <w:t>ZAPROSZENIE DO SŁKŁADANIA OFERT</w:t>
      </w:r>
    </w:p>
    <w:p w14:paraId="25C70CA6" w14:textId="77777777" w:rsidR="00191A36" w:rsidRPr="003B7054" w:rsidRDefault="00191A36" w:rsidP="00BE62AB">
      <w:pPr>
        <w:spacing w:line="276" w:lineRule="auto"/>
        <w:jc w:val="both"/>
        <w:rPr>
          <w:sz w:val="24"/>
          <w:szCs w:val="24"/>
        </w:rPr>
      </w:pPr>
    </w:p>
    <w:p w14:paraId="7215DE7D" w14:textId="175B0189" w:rsidR="000E15EB" w:rsidRPr="003B7054" w:rsidRDefault="006D027D" w:rsidP="009E0010">
      <w:pPr>
        <w:autoSpaceDE w:val="0"/>
        <w:autoSpaceDN w:val="0"/>
        <w:adjustRightInd w:val="0"/>
        <w:spacing w:line="276" w:lineRule="auto"/>
        <w:ind w:firstLine="851"/>
        <w:jc w:val="both"/>
        <w:rPr>
          <w:bCs/>
          <w:iCs/>
          <w:sz w:val="24"/>
          <w:szCs w:val="24"/>
        </w:rPr>
      </w:pPr>
      <w:r w:rsidRPr="003B7054">
        <w:rPr>
          <w:bCs/>
          <w:iCs/>
          <w:sz w:val="24"/>
          <w:szCs w:val="24"/>
        </w:rPr>
        <w:t>Uniwersytet Warmińsko-Mazurski w Olsztynie, zaprasza do złożenia oferty cenowej na</w:t>
      </w:r>
      <w:r w:rsidR="00AC021F" w:rsidRPr="003B7054">
        <w:rPr>
          <w:bCs/>
          <w:iCs/>
          <w:sz w:val="24"/>
          <w:szCs w:val="24"/>
        </w:rPr>
        <w:t xml:space="preserve"> </w:t>
      </w:r>
      <w:bookmarkStart w:id="0" w:name="_Hlk103079273"/>
      <w:r w:rsidRPr="003B7054">
        <w:rPr>
          <w:b/>
          <w:iCs/>
          <w:sz w:val="24"/>
          <w:szCs w:val="24"/>
        </w:rPr>
        <w:t>usługę</w:t>
      </w:r>
      <w:r w:rsidR="00BD243C" w:rsidRPr="003B7054">
        <w:rPr>
          <w:b/>
          <w:iCs/>
          <w:sz w:val="24"/>
          <w:szCs w:val="24"/>
        </w:rPr>
        <w:t xml:space="preserve"> sprzątania podczas „Kortowiady” 202</w:t>
      </w:r>
      <w:r w:rsidR="006F0CE0" w:rsidRPr="003B7054">
        <w:rPr>
          <w:b/>
          <w:iCs/>
          <w:sz w:val="24"/>
          <w:szCs w:val="24"/>
        </w:rPr>
        <w:t>3</w:t>
      </w:r>
      <w:r w:rsidR="00BD243C" w:rsidRPr="003B7054">
        <w:rPr>
          <w:b/>
          <w:iCs/>
          <w:sz w:val="24"/>
          <w:szCs w:val="24"/>
        </w:rPr>
        <w:t>.</w:t>
      </w:r>
      <w:bookmarkEnd w:id="0"/>
    </w:p>
    <w:p w14:paraId="62D28613" w14:textId="77777777" w:rsidR="003A4D9F" w:rsidRPr="003B7054" w:rsidRDefault="003A4D9F" w:rsidP="00BE62AB">
      <w:pPr>
        <w:autoSpaceDE w:val="0"/>
        <w:autoSpaceDN w:val="0"/>
        <w:adjustRightInd w:val="0"/>
        <w:spacing w:line="276" w:lineRule="auto"/>
        <w:jc w:val="both"/>
        <w:rPr>
          <w:bCs/>
          <w:iCs/>
          <w:sz w:val="24"/>
          <w:szCs w:val="24"/>
        </w:rPr>
      </w:pPr>
    </w:p>
    <w:p w14:paraId="03E553F9" w14:textId="23A3522B" w:rsidR="006D027D" w:rsidRPr="003B7054" w:rsidRDefault="006D027D" w:rsidP="00BE62AB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after="0" w:line="276" w:lineRule="auto"/>
        <w:ind w:left="284" w:hanging="284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3B7054">
        <w:rPr>
          <w:rFonts w:ascii="Times New Roman" w:hAnsi="Times New Roman" w:cs="Times New Roman"/>
          <w:b/>
          <w:iCs/>
          <w:sz w:val="24"/>
          <w:szCs w:val="24"/>
        </w:rPr>
        <w:t>Opis przedmiotu zamówienia</w:t>
      </w:r>
    </w:p>
    <w:p w14:paraId="4B94116A" w14:textId="77777777" w:rsidR="008029B8" w:rsidRPr="003B7054" w:rsidRDefault="008029B8" w:rsidP="008029B8">
      <w:pPr>
        <w:pStyle w:val="Akapitzlist"/>
        <w:autoSpaceDE w:val="0"/>
        <w:autoSpaceDN w:val="0"/>
        <w:adjustRightInd w:val="0"/>
        <w:spacing w:after="0" w:line="276" w:lineRule="auto"/>
        <w:ind w:left="284"/>
        <w:jc w:val="both"/>
        <w:rPr>
          <w:rFonts w:ascii="Times New Roman" w:hAnsi="Times New Roman" w:cs="Times New Roman"/>
          <w:b/>
          <w:iCs/>
          <w:sz w:val="16"/>
          <w:szCs w:val="16"/>
        </w:rPr>
      </w:pPr>
    </w:p>
    <w:p w14:paraId="33B80418" w14:textId="779B4A6D" w:rsidR="00BD243C" w:rsidRPr="003B7054" w:rsidRDefault="00BD243C" w:rsidP="00BD243C">
      <w:pPr>
        <w:autoSpaceDE w:val="0"/>
        <w:autoSpaceDN w:val="0"/>
        <w:adjustRightInd w:val="0"/>
        <w:spacing w:line="276" w:lineRule="auto"/>
        <w:rPr>
          <w:b/>
          <w:bCs/>
          <w:sz w:val="24"/>
          <w:szCs w:val="24"/>
        </w:rPr>
      </w:pPr>
      <w:r w:rsidRPr="003B7054">
        <w:rPr>
          <w:b/>
          <w:sz w:val="24"/>
          <w:szCs w:val="24"/>
        </w:rPr>
        <w:t>Usługa sprzątania podczas „Kortowiady” 202</w:t>
      </w:r>
      <w:r w:rsidR="006F0CE0" w:rsidRPr="003B7054">
        <w:rPr>
          <w:b/>
          <w:sz w:val="24"/>
          <w:szCs w:val="24"/>
        </w:rPr>
        <w:t>3</w:t>
      </w:r>
      <w:r w:rsidRPr="003B7054">
        <w:rPr>
          <w:b/>
          <w:bCs/>
          <w:sz w:val="24"/>
          <w:szCs w:val="24"/>
        </w:rPr>
        <w:t>:</w:t>
      </w:r>
    </w:p>
    <w:p w14:paraId="70C14A21" w14:textId="77777777" w:rsidR="006F0CE0" w:rsidRPr="003B7054" w:rsidRDefault="006F0CE0" w:rsidP="006F0CE0">
      <w:pPr>
        <w:pStyle w:val="NormalnyWeb"/>
        <w:spacing w:before="0" w:beforeAutospacing="0" w:after="0" w:afterAutospacing="0" w:line="276" w:lineRule="auto"/>
        <w:jc w:val="left"/>
      </w:pPr>
      <w:r w:rsidRPr="003B7054">
        <w:rPr>
          <w:b/>
          <w:bCs/>
        </w:rPr>
        <w:t xml:space="preserve">Termin sprzątania: </w:t>
      </w:r>
      <w:r w:rsidRPr="003B7054">
        <w:t>od godz. 17.00 w dniu</w:t>
      </w:r>
      <w:r w:rsidRPr="003B7054">
        <w:rPr>
          <w:b/>
          <w:bCs/>
        </w:rPr>
        <w:t xml:space="preserve"> </w:t>
      </w:r>
      <w:r w:rsidRPr="003B7054">
        <w:t>24 maja,  do godz. 11.00 w dniu 28 maja oraz w godzinach od 17.00 do 21.00 w dniu 28 maja.</w:t>
      </w:r>
    </w:p>
    <w:p w14:paraId="4245C967" w14:textId="77777777" w:rsidR="006F0CE0" w:rsidRPr="003B7054" w:rsidRDefault="006F0CE0" w:rsidP="006F0CE0">
      <w:pPr>
        <w:pStyle w:val="NormalnyWeb"/>
        <w:spacing w:before="0" w:beforeAutospacing="0" w:after="0" w:afterAutospacing="0" w:line="276" w:lineRule="auto"/>
        <w:jc w:val="left"/>
      </w:pPr>
    </w:p>
    <w:p w14:paraId="0A4C402D" w14:textId="77777777" w:rsidR="006F0CE0" w:rsidRPr="003B7054" w:rsidRDefault="006F0CE0" w:rsidP="00E71E0A">
      <w:pPr>
        <w:spacing w:line="276" w:lineRule="auto"/>
        <w:jc w:val="both"/>
        <w:rPr>
          <w:sz w:val="24"/>
          <w:szCs w:val="24"/>
        </w:rPr>
      </w:pPr>
      <w:r w:rsidRPr="003B7054">
        <w:rPr>
          <w:b/>
          <w:bCs/>
          <w:sz w:val="24"/>
          <w:szCs w:val="24"/>
        </w:rPr>
        <w:t xml:space="preserve">Miejsce sprzątania: </w:t>
      </w:r>
      <w:r w:rsidRPr="003B7054">
        <w:rPr>
          <w:sz w:val="24"/>
          <w:szCs w:val="24"/>
        </w:rPr>
        <w:t>Cały teren miasteczka akademickiego ze szczególnym uwzględnieniem miejsc sprzątania cyklicznego.</w:t>
      </w:r>
      <w:r w:rsidRPr="003B7054">
        <w:rPr>
          <w:b/>
          <w:bCs/>
          <w:sz w:val="24"/>
          <w:szCs w:val="24"/>
        </w:rPr>
        <w:t xml:space="preserve"> </w:t>
      </w:r>
      <w:r w:rsidRPr="003B7054">
        <w:rPr>
          <w:sz w:val="24"/>
          <w:szCs w:val="24"/>
        </w:rPr>
        <w:t xml:space="preserve">Sprzątanie każdego dnia należy rozpocząć od starej pętli autobusowej znajdującej się przy budynku Rektoratu – ul. Oczapowskiego 2, czyli początku terenu Uniwersytetu. </w:t>
      </w:r>
    </w:p>
    <w:p w14:paraId="2A46A3F7" w14:textId="77777777" w:rsidR="006F0CE0" w:rsidRPr="003B7054" w:rsidRDefault="006F0CE0" w:rsidP="006F0CE0">
      <w:pPr>
        <w:spacing w:line="276" w:lineRule="auto"/>
        <w:rPr>
          <w:sz w:val="24"/>
          <w:szCs w:val="24"/>
        </w:rPr>
      </w:pPr>
      <w:r w:rsidRPr="003B7054">
        <w:rPr>
          <w:b/>
          <w:bCs/>
          <w:sz w:val="24"/>
          <w:szCs w:val="24"/>
        </w:rPr>
        <w:t>Sprzątanie interwencyjne:</w:t>
      </w:r>
      <w:r w:rsidRPr="003B7054">
        <w:rPr>
          <w:sz w:val="24"/>
          <w:szCs w:val="24"/>
        </w:rPr>
        <w:t xml:space="preserve"> 11.00 – 13.00.</w:t>
      </w:r>
    </w:p>
    <w:p w14:paraId="730CF53F" w14:textId="77777777" w:rsidR="006F0CE0" w:rsidRPr="003B7054" w:rsidRDefault="006F0CE0" w:rsidP="006F0CE0">
      <w:pPr>
        <w:pStyle w:val="NormalnyWeb"/>
        <w:spacing w:before="0" w:beforeAutospacing="0" w:after="0" w:afterAutospacing="0" w:line="276" w:lineRule="auto"/>
        <w:jc w:val="left"/>
      </w:pPr>
    </w:p>
    <w:p w14:paraId="53296CC5" w14:textId="77777777" w:rsidR="006F0CE0" w:rsidRPr="003B7054" w:rsidRDefault="006F0CE0" w:rsidP="006F0CE0">
      <w:pPr>
        <w:pStyle w:val="NormalnyWeb"/>
        <w:spacing w:before="0" w:beforeAutospacing="0" w:after="0" w:afterAutospacing="0" w:line="276" w:lineRule="auto"/>
        <w:jc w:val="left"/>
        <w:rPr>
          <w:b/>
          <w:bCs/>
        </w:rPr>
      </w:pPr>
      <w:r w:rsidRPr="003B7054">
        <w:rPr>
          <w:b/>
          <w:bCs/>
        </w:rPr>
        <w:t>Wykonawca zapewnia:</w:t>
      </w:r>
    </w:p>
    <w:p w14:paraId="773E9735" w14:textId="77777777" w:rsidR="006F0CE0" w:rsidRPr="003B7054" w:rsidRDefault="006F0CE0" w:rsidP="006F0CE0">
      <w:pPr>
        <w:pStyle w:val="NormalnyWeb"/>
        <w:numPr>
          <w:ilvl w:val="0"/>
          <w:numId w:val="28"/>
        </w:numPr>
        <w:spacing w:before="0" w:beforeAutospacing="0" w:after="0" w:afterAutospacing="0" w:line="276" w:lineRule="auto"/>
        <w:ind w:left="284" w:firstLine="0"/>
        <w:jc w:val="left"/>
      </w:pPr>
      <w:r w:rsidRPr="003B7054">
        <w:t xml:space="preserve">Odpowiednią liczbę wyposażonych pracowników i koordynację ich pracy; </w:t>
      </w:r>
    </w:p>
    <w:p w14:paraId="373BBDB2" w14:textId="77777777" w:rsidR="006F0CE0" w:rsidRPr="003B7054" w:rsidRDefault="006F0CE0" w:rsidP="006F0CE0">
      <w:pPr>
        <w:pStyle w:val="NormalnyWeb"/>
        <w:numPr>
          <w:ilvl w:val="0"/>
          <w:numId w:val="28"/>
        </w:numPr>
        <w:spacing w:before="0" w:beforeAutospacing="0" w:after="0" w:afterAutospacing="0" w:line="276" w:lineRule="auto"/>
        <w:ind w:left="284" w:firstLine="0"/>
        <w:jc w:val="left"/>
      </w:pPr>
      <w:r w:rsidRPr="003B7054">
        <w:t>Min. dwa odpowiednie pojazdy do transportu odpadów;</w:t>
      </w:r>
    </w:p>
    <w:p w14:paraId="09E92FCE" w14:textId="77777777" w:rsidR="006F0CE0" w:rsidRPr="003B7054" w:rsidRDefault="006F0CE0" w:rsidP="006F0CE0">
      <w:pPr>
        <w:pStyle w:val="NormalnyWeb"/>
        <w:numPr>
          <w:ilvl w:val="0"/>
          <w:numId w:val="28"/>
        </w:numPr>
        <w:spacing w:before="0" w:beforeAutospacing="0" w:after="0" w:afterAutospacing="0" w:line="276" w:lineRule="auto"/>
        <w:ind w:left="709" w:hanging="425"/>
        <w:jc w:val="left"/>
      </w:pPr>
      <w:r w:rsidRPr="003B7054">
        <w:t xml:space="preserve">Narzędzia i inne środki niezbędne do realizacji sprzątania w sposób sprawny i systematyczny (m.in. worki na odpady, rękawiczki, ubiór oznaczający). </w:t>
      </w:r>
    </w:p>
    <w:p w14:paraId="51DBB904" w14:textId="77777777" w:rsidR="006F0CE0" w:rsidRPr="003B7054" w:rsidRDefault="006F0CE0" w:rsidP="006F0CE0">
      <w:pPr>
        <w:pStyle w:val="NormalnyWeb"/>
        <w:spacing w:before="0" w:beforeAutospacing="0" w:after="0" w:afterAutospacing="0" w:line="276" w:lineRule="auto"/>
        <w:ind w:left="709"/>
        <w:jc w:val="left"/>
      </w:pPr>
      <w:r w:rsidRPr="003B7054">
        <w:t xml:space="preserve"> </w:t>
      </w:r>
    </w:p>
    <w:p w14:paraId="7555BDB8" w14:textId="77777777" w:rsidR="006F0CE0" w:rsidRPr="003B7054" w:rsidRDefault="006F0CE0" w:rsidP="006F0CE0">
      <w:pPr>
        <w:spacing w:line="276" w:lineRule="auto"/>
        <w:rPr>
          <w:sz w:val="24"/>
          <w:szCs w:val="24"/>
        </w:rPr>
      </w:pPr>
      <w:r w:rsidRPr="003B7054">
        <w:rPr>
          <w:b/>
          <w:bCs/>
          <w:sz w:val="24"/>
          <w:szCs w:val="24"/>
        </w:rPr>
        <w:t>Uniwersytet zapewnia</w:t>
      </w:r>
      <w:r w:rsidRPr="003B7054">
        <w:rPr>
          <w:sz w:val="24"/>
          <w:szCs w:val="24"/>
        </w:rPr>
        <w:t>:</w:t>
      </w:r>
    </w:p>
    <w:p w14:paraId="755C31EE" w14:textId="77777777" w:rsidR="006F0CE0" w:rsidRPr="003B7054" w:rsidRDefault="006F0CE0" w:rsidP="006F0CE0">
      <w:pPr>
        <w:pStyle w:val="Akapitzlist"/>
        <w:numPr>
          <w:ilvl w:val="0"/>
          <w:numId w:val="26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3B7054">
        <w:rPr>
          <w:rFonts w:ascii="Times New Roman" w:hAnsi="Times New Roman" w:cs="Times New Roman"/>
          <w:sz w:val="24"/>
          <w:szCs w:val="24"/>
        </w:rPr>
        <w:t>Zamiatarkę uliczną z obsługą – 1 szt.;</w:t>
      </w:r>
    </w:p>
    <w:p w14:paraId="6CF45B7D" w14:textId="77777777" w:rsidR="006F0CE0" w:rsidRPr="003B7054" w:rsidRDefault="006F0CE0" w:rsidP="006F0CE0">
      <w:pPr>
        <w:pStyle w:val="Akapitzlist"/>
        <w:numPr>
          <w:ilvl w:val="0"/>
          <w:numId w:val="26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3B7054">
        <w:rPr>
          <w:rFonts w:ascii="Times New Roman" w:hAnsi="Times New Roman" w:cs="Times New Roman"/>
          <w:sz w:val="24"/>
          <w:szCs w:val="24"/>
        </w:rPr>
        <w:t>70 pojemników 240 litrowych i 6 kontenerów KP-7 na terenie imprezy;</w:t>
      </w:r>
    </w:p>
    <w:p w14:paraId="7566B721" w14:textId="77777777" w:rsidR="006F0CE0" w:rsidRPr="003B7054" w:rsidRDefault="006F0CE0" w:rsidP="006F0CE0">
      <w:pPr>
        <w:pStyle w:val="Akapitzlist"/>
        <w:numPr>
          <w:ilvl w:val="0"/>
          <w:numId w:val="26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3B7054">
        <w:rPr>
          <w:rFonts w:ascii="Times New Roman" w:hAnsi="Times New Roman" w:cs="Times New Roman"/>
          <w:sz w:val="24"/>
          <w:szCs w:val="24"/>
        </w:rPr>
        <w:t>Osobę do koordynacji i kontaktu.</w:t>
      </w:r>
    </w:p>
    <w:p w14:paraId="008C5C69" w14:textId="77777777" w:rsidR="006F0CE0" w:rsidRPr="003B7054" w:rsidRDefault="006F0CE0" w:rsidP="006F0CE0">
      <w:pPr>
        <w:spacing w:line="276" w:lineRule="auto"/>
        <w:rPr>
          <w:sz w:val="24"/>
          <w:szCs w:val="24"/>
        </w:rPr>
      </w:pPr>
      <w:r w:rsidRPr="003B7054">
        <w:rPr>
          <w:b/>
          <w:bCs/>
          <w:sz w:val="24"/>
          <w:szCs w:val="24"/>
        </w:rPr>
        <w:t>Główne miejsca sprzątania cyklicznego</w:t>
      </w:r>
      <w:r w:rsidRPr="003B7054">
        <w:rPr>
          <w:sz w:val="24"/>
          <w:szCs w:val="24"/>
        </w:rPr>
        <w:t>:</w:t>
      </w:r>
    </w:p>
    <w:p w14:paraId="23C1DF85" w14:textId="77777777" w:rsidR="006F0CE0" w:rsidRPr="003B7054" w:rsidRDefault="006F0CE0" w:rsidP="006F0CE0">
      <w:pPr>
        <w:pStyle w:val="Akapitzlist"/>
        <w:numPr>
          <w:ilvl w:val="0"/>
          <w:numId w:val="25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3B7054">
        <w:rPr>
          <w:rFonts w:ascii="Times New Roman" w:hAnsi="Times New Roman" w:cs="Times New Roman"/>
          <w:sz w:val="24"/>
          <w:szCs w:val="24"/>
        </w:rPr>
        <w:t>Park w Kortowie;</w:t>
      </w:r>
    </w:p>
    <w:p w14:paraId="5FA8ADB5" w14:textId="77777777" w:rsidR="006F0CE0" w:rsidRPr="003B7054" w:rsidRDefault="006F0CE0" w:rsidP="006F0CE0">
      <w:pPr>
        <w:pStyle w:val="Akapitzlist"/>
        <w:numPr>
          <w:ilvl w:val="0"/>
          <w:numId w:val="25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3B7054">
        <w:rPr>
          <w:rFonts w:ascii="Times New Roman" w:hAnsi="Times New Roman" w:cs="Times New Roman"/>
          <w:sz w:val="24"/>
          <w:szCs w:val="24"/>
        </w:rPr>
        <w:t>Teren między akademikami;</w:t>
      </w:r>
    </w:p>
    <w:p w14:paraId="651CED87" w14:textId="77777777" w:rsidR="006F0CE0" w:rsidRPr="003B7054" w:rsidRDefault="006F0CE0" w:rsidP="006F0CE0">
      <w:pPr>
        <w:pStyle w:val="Akapitzlist"/>
        <w:numPr>
          <w:ilvl w:val="0"/>
          <w:numId w:val="25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3B7054">
        <w:rPr>
          <w:rFonts w:ascii="Times New Roman" w:hAnsi="Times New Roman" w:cs="Times New Roman"/>
          <w:sz w:val="24"/>
          <w:szCs w:val="24"/>
        </w:rPr>
        <w:t>Teren imprezy masowej, czyli plaża kortowska;</w:t>
      </w:r>
    </w:p>
    <w:p w14:paraId="21D14470" w14:textId="77777777" w:rsidR="006F0CE0" w:rsidRPr="003B7054" w:rsidRDefault="006F0CE0" w:rsidP="006F0CE0">
      <w:pPr>
        <w:pStyle w:val="Akapitzlist"/>
        <w:numPr>
          <w:ilvl w:val="0"/>
          <w:numId w:val="25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3B7054">
        <w:rPr>
          <w:rFonts w:ascii="Times New Roman" w:hAnsi="Times New Roman" w:cs="Times New Roman"/>
          <w:sz w:val="24"/>
          <w:szCs w:val="24"/>
        </w:rPr>
        <w:t>Teren parkingu przy Centrum Konferencyjnym;</w:t>
      </w:r>
    </w:p>
    <w:p w14:paraId="743B41D8" w14:textId="77777777" w:rsidR="006F0CE0" w:rsidRPr="003B7054" w:rsidRDefault="006F0CE0" w:rsidP="006F0CE0">
      <w:pPr>
        <w:pStyle w:val="Akapitzlist"/>
        <w:numPr>
          <w:ilvl w:val="0"/>
          <w:numId w:val="25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3B7054">
        <w:rPr>
          <w:rFonts w:ascii="Times New Roman" w:hAnsi="Times New Roman" w:cs="Times New Roman"/>
          <w:sz w:val="24"/>
          <w:szCs w:val="24"/>
        </w:rPr>
        <w:t>Teren schodów przy górce Kortowskiej oraz teren orlików na Kortowie;</w:t>
      </w:r>
    </w:p>
    <w:p w14:paraId="2059EE69" w14:textId="77777777" w:rsidR="006F0CE0" w:rsidRPr="003B7054" w:rsidRDefault="006F0CE0" w:rsidP="006F0CE0">
      <w:pPr>
        <w:pStyle w:val="Akapitzlist"/>
        <w:numPr>
          <w:ilvl w:val="0"/>
          <w:numId w:val="25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3B7054">
        <w:rPr>
          <w:rFonts w:ascii="Times New Roman" w:hAnsi="Times New Roman" w:cs="Times New Roman"/>
          <w:sz w:val="24"/>
          <w:szCs w:val="24"/>
        </w:rPr>
        <w:lastRenderedPageBreak/>
        <w:t>Górka Kortowska.</w:t>
      </w:r>
    </w:p>
    <w:p w14:paraId="351BFE33" w14:textId="77777777" w:rsidR="006F0CE0" w:rsidRPr="003B7054" w:rsidRDefault="006F0CE0" w:rsidP="006F0CE0">
      <w:pPr>
        <w:spacing w:line="276" w:lineRule="auto"/>
        <w:rPr>
          <w:sz w:val="24"/>
          <w:szCs w:val="24"/>
        </w:rPr>
      </w:pPr>
      <w:r w:rsidRPr="003B7054">
        <w:rPr>
          <w:b/>
          <w:bCs/>
          <w:sz w:val="24"/>
          <w:szCs w:val="24"/>
        </w:rPr>
        <w:t xml:space="preserve">Sprzątanie podczas Parady wydziałów – 25 maja: </w:t>
      </w:r>
      <w:r w:rsidRPr="003B7054">
        <w:rPr>
          <w:sz w:val="24"/>
          <w:szCs w:val="24"/>
        </w:rPr>
        <w:t>Sprzątanie ulic po paradzie studentów (10 osób poruszających się bezpośrednio za paradą, które będą zbierać odpady oraz wrzucać je na dwa oznakowane pojazdy). Start Parady wydziałów: Stare Miasto, godz. 10.00. Przemarsz ulicami: Prostą, Mochnackiego, Śliwy, al. Warszawską, Oczapowskiego, Dybowskiego. Koniec Parady: parking przy Centrum Konferencyjnym ok. godz. 13.00.</w:t>
      </w:r>
    </w:p>
    <w:p w14:paraId="0DF3AC05" w14:textId="77777777" w:rsidR="006F0CE0" w:rsidRPr="003B7054" w:rsidRDefault="006F0CE0" w:rsidP="006F0CE0">
      <w:pPr>
        <w:spacing w:line="276" w:lineRule="auto"/>
        <w:rPr>
          <w:sz w:val="24"/>
          <w:szCs w:val="24"/>
        </w:rPr>
      </w:pPr>
    </w:p>
    <w:p w14:paraId="581AE5DA" w14:textId="77777777" w:rsidR="006F0CE0" w:rsidRPr="003B7054" w:rsidRDefault="006F0CE0" w:rsidP="006F0CE0">
      <w:pPr>
        <w:spacing w:line="276" w:lineRule="auto"/>
        <w:rPr>
          <w:b/>
          <w:bCs/>
          <w:color w:val="FF0000"/>
          <w:sz w:val="24"/>
          <w:szCs w:val="24"/>
        </w:rPr>
      </w:pPr>
      <w:r w:rsidRPr="003B7054">
        <w:rPr>
          <w:b/>
          <w:bCs/>
          <w:sz w:val="24"/>
          <w:szCs w:val="24"/>
        </w:rPr>
        <w:t>Inne szczegółowe obowiązki Wykonawcy:</w:t>
      </w:r>
    </w:p>
    <w:p w14:paraId="1AF0B237" w14:textId="77777777" w:rsidR="006F0CE0" w:rsidRPr="003B7054" w:rsidRDefault="006F0CE0" w:rsidP="006F0CE0">
      <w:pPr>
        <w:pStyle w:val="Akapitzlist"/>
        <w:numPr>
          <w:ilvl w:val="0"/>
          <w:numId w:val="27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3B7054">
        <w:rPr>
          <w:rFonts w:ascii="Times New Roman" w:hAnsi="Times New Roman" w:cs="Times New Roman"/>
          <w:sz w:val="24"/>
          <w:szCs w:val="24"/>
        </w:rPr>
        <w:t xml:space="preserve">Opróżnianie koszy ulicznych na terenie imprezy; </w:t>
      </w:r>
    </w:p>
    <w:p w14:paraId="1EF1AF8A" w14:textId="77777777" w:rsidR="006F0CE0" w:rsidRPr="003B7054" w:rsidRDefault="006F0CE0" w:rsidP="006F0CE0">
      <w:pPr>
        <w:pStyle w:val="Akapitzlist"/>
        <w:numPr>
          <w:ilvl w:val="0"/>
          <w:numId w:val="27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3B7054">
        <w:rPr>
          <w:rFonts w:ascii="Times New Roman" w:hAnsi="Times New Roman" w:cs="Times New Roman"/>
          <w:sz w:val="24"/>
          <w:szCs w:val="24"/>
        </w:rPr>
        <w:t>Zbieranie odpadów z terenu objętego sprzątaniem i ich wywóz na ul. Słoneczną 50 I.</w:t>
      </w:r>
    </w:p>
    <w:p w14:paraId="38E80684" w14:textId="77777777" w:rsidR="006F0CE0" w:rsidRPr="003B7054" w:rsidRDefault="006F0CE0" w:rsidP="006F0CE0">
      <w:pPr>
        <w:pStyle w:val="Akapitzlist"/>
        <w:numPr>
          <w:ilvl w:val="0"/>
          <w:numId w:val="27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3B7054">
        <w:rPr>
          <w:rFonts w:ascii="Times New Roman" w:hAnsi="Times New Roman" w:cs="Times New Roman"/>
          <w:sz w:val="24"/>
          <w:szCs w:val="24"/>
        </w:rPr>
        <w:t>Opróżnianie z odpadów wskazanych pojemników 240 l i przewóz tych odpadów na ul. Słoneczną 50 I.</w:t>
      </w:r>
    </w:p>
    <w:p w14:paraId="384ED770" w14:textId="77777777" w:rsidR="006F0CE0" w:rsidRPr="003B7054" w:rsidRDefault="006F0CE0" w:rsidP="006F0CE0">
      <w:pPr>
        <w:rPr>
          <w:sz w:val="24"/>
          <w:szCs w:val="24"/>
        </w:rPr>
      </w:pPr>
      <w:r w:rsidRPr="003B7054">
        <w:rPr>
          <w:sz w:val="24"/>
          <w:szCs w:val="24"/>
        </w:rPr>
        <w:t>Po zakończeniu sprzątania nastąpi odbiór prac.</w:t>
      </w:r>
    </w:p>
    <w:p w14:paraId="43ABA33A" w14:textId="77777777" w:rsidR="006F0CE0" w:rsidRPr="003B7054" w:rsidRDefault="006F0CE0" w:rsidP="006F0CE0">
      <w:pPr>
        <w:rPr>
          <w:sz w:val="24"/>
          <w:szCs w:val="24"/>
        </w:rPr>
      </w:pPr>
    </w:p>
    <w:p w14:paraId="2AA1C31C" w14:textId="25F7DE45" w:rsidR="006F0CE0" w:rsidRPr="003B7054" w:rsidRDefault="006F0CE0" w:rsidP="006F0CE0">
      <w:pPr>
        <w:rPr>
          <w:sz w:val="24"/>
          <w:szCs w:val="24"/>
        </w:rPr>
      </w:pPr>
      <w:r w:rsidRPr="003B7054">
        <w:rPr>
          <w:sz w:val="24"/>
          <w:szCs w:val="24"/>
        </w:rPr>
        <w:t xml:space="preserve">W załączeniu </w:t>
      </w:r>
      <w:r w:rsidR="00E71E0A" w:rsidRPr="003B7054">
        <w:rPr>
          <w:sz w:val="24"/>
          <w:szCs w:val="24"/>
        </w:rPr>
        <w:t xml:space="preserve">orientacyjne </w:t>
      </w:r>
      <w:r w:rsidRPr="003B7054">
        <w:rPr>
          <w:sz w:val="24"/>
          <w:szCs w:val="24"/>
        </w:rPr>
        <w:t xml:space="preserve">mapy terenu sprzątania – Załącznik nr 1 i 2. </w:t>
      </w:r>
    </w:p>
    <w:p w14:paraId="1B831F60" w14:textId="77777777" w:rsidR="006F0CE0" w:rsidRPr="003B7054" w:rsidRDefault="006F0CE0" w:rsidP="00BD243C">
      <w:pPr>
        <w:autoSpaceDE w:val="0"/>
        <w:autoSpaceDN w:val="0"/>
        <w:adjustRightInd w:val="0"/>
        <w:spacing w:line="276" w:lineRule="auto"/>
        <w:rPr>
          <w:b/>
          <w:bCs/>
          <w:sz w:val="24"/>
          <w:szCs w:val="24"/>
        </w:rPr>
      </w:pPr>
    </w:p>
    <w:p w14:paraId="2DAC4223" w14:textId="77777777" w:rsidR="008B043B" w:rsidRPr="003B7054" w:rsidRDefault="008B043B" w:rsidP="00BE62AB">
      <w:pPr>
        <w:autoSpaceDE w:val="0"/>
        <w:autoSpaceDN w:val="0"/>
        <w:adjustRightInd w:val="0"/>
        <w:spacing w:line="276" w:lineRule="auto"/>
        <w:ind w:left="284"/>
        <w:jc w:val="both"/>
        <w:rPr>
          <w:b/>
          <w:iCs/>
          <w:sz w:val="24"/>
          <w:szCs w:val="24"/>
        </w:rPr>
      </w:pPr>
    </w:p>
    <w:p w14:paraId="4CA8AF9C" w14:textId="340BCEE8" w:rsidR="006D027D" w:rsidRPr="003B7054" w:rsidRDefault="006D027D" w:rsidP="00BE62AB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after="0" w:line="276" w:lineRule="auto"/>
        <w:ind w:left="284" w:hanging="284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3B7054">
        <w:rPr>
          <w:rFonts w:ascii="Times New Roman" w:hAnsi="Times New Roman" w:cs="Times New Roman"/>
          <w:b/>
          <w:iCs/>
          <w:sz w:val="24"/>
          <w:szCs w:val="24"/>
        </w:rPr>
        <w:t>Ofert</w:t>
      </w:r>
      <w:r w:rsidR="00902530" w:rsidRPr="003B7054">
        <w:rPr>
          <w:rFonts w:ascii="Times New Roman" w:hAnsi="Times New Roman" w:cs="Times New Roman"/>
          <w:b/>
          <w:iCs/>
          <w:sz w:val="24"/>
          <w:szCs w:val="24"/>
        </w:rPr>
        <w:t>ę</w:t>
      </w:r>
      <w:r w:rsidRPr="003B7054">
        <w:rPr>
          <w:rFonts w:ascii="Times New Roman" w:hAnsi="Times New Roman" w:cs="Times New Roman"/>
          <w:b/>
          <w:iCs/>
          <w:sz w:val="24"/>
          <w:szCs w:val="24"/>
        </w:rPr>
        <w:t xml:space="preserve"> złożyć może wykonawca, który:</w:t>
      </w:r>
    </w:p>
    <w:p w14:paraId="7E65CC02" w14:textId="77777777" w:rsidR="006D027D" w:rsidRPr="003B7054" w:rsidRDefault="006D027D" w:rsidP="00BE62AB">
      <w:pPr>
        <w:spacing w:line="276" w:lineRule="auto"/>
        <w:ind w:left="284"/>
        <w:jc w:val="both"/>
        <w:rPr>
          <w:sz w:val="24"/>
          <w:szCs w:val="24"/>
        </w:rPr>
      </w:pPr>
      <w:r w:rsidRPr="003B7054">
        <w:rPr>
          <w:sz w:val="24"/>
          <w:szCs w:val="24"/>
        </w:rPr>
        <w:t>Posiada uprawnienia do wykonywania określonej działalności lub czynności, jeżeli przepisy prawa nakładają obowiązek posiadania takich uprawnień.</w:t>
      </w:r>
    </w:p>
    <w:p w14:paraId="58FCCC0D" w14:textId="02AEEB67" w:rsidR="006D027D" w:rsidRPr="003B7054" w:rsidRDefault="006D027D" w:rsidP="00BE62AB">
      <w:pPr>
        <w:autoSpaceDE w:val="0"/>
        <w:autoSpaceDN w:val="0"/>
        <w:adjustRightInd w:val="0"/>
        <w:spacing w:line="276" w:lineRule="auto"/>
        <w:ind w:left="284"/>
        <w:jc w:val="both"/>
        <w:rPr>
          <w:bCs/>
          <w:iCs/>
          <w:sz w:val="24"/>
          <w:szCs w:val="24"/>
        </w:rPr>
      </w:pPr>
      <w:r w:rsidRPr="003B7054">
        <w:rPr>
          <w:bCs/>
          <w:iCs/>
          <w:sz w:val="24"/>
          <w:szCs w:val="24"/>
        </w:rPr>
        <w:t>Posiada wiedzę i doświadczenie oraz dysponuje potencjałem technicznym i osobami zdolnymi do wykonania zamówienia</w:t>
      </w:r>
      <w:r w:rsidR="00B15617" w:rsidRPr="003B7054">
        <w:rPr>
          <w:bCs/>
          <w:iCs/>
          <w:sz w:val="24"/>
          <w:szCs w:val="24"/>
        </w:rPr>
        <w:t xml:space="preserve">. </w:t>
      </w:r>
    </w:p>
    <w:p w14:paraId="03A1AB3C" w14:textId="77777777" w:rsidR="008B043B" w:rsidRPr="003B7054" w:rsidRDefault="008B043B" w:rsidP="00BE62AB">
      <w:pPr>
        <w:pStyle w:val="Akapitzlist"/>
        <w:autoSpaceDE w:val="0"/>
        <w:autoSpaceDN w:val="0"/>
        <w:adjustRightInd w:val="0"/>
        <w:spacing w:after="0" w:line="276" w:lineRule="auto"/>
        <w:ind w:left="851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14:paraId="752CE88F" w14:textId="77777777" w:rsidR="006D027D" w:rsidRPr="003B7054" w:rsidRDefault="006D027D" w:rsidP="00BE62AB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after="0" w:line="276" w:lineRule="auto"/>
        <w:ind w:left="284" w:hanging="142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3B7054">
        <w:rPr>
          <w:rFonts w:ascii="Times New Roman" w:hAnsi="Times New Roman" w:cs="Times New Roman"/>
          <w:b/>
          <w:iCs/>
          <w:sz w:val="24"/>
          <w:szCs w:val="24"/>
        </w:rPr>
        <w:t>Dokumenty jakie powinni dostarczyć Wykonawcy</w:t>
      </w:r>
    </w:p>
    <w:p w14:paraId="6DFE27D6" w14:textId="51AB45D4" w:rsidR="00B94541" w:rsidRPr="003B7054" w:rsidRDefault="006D027D" w:rsidP="00DD366E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after="0" w:line="276" w:lineRule="auto"/>
        <w:ind w:left="284" w:firstLine="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3B7054">
        <w:rPr>
          <w:rFonts w:ascii="Times New Roman" w:hAnsi="Times New Roman" w:cs="Times New Roman"/>
          <w:bCs/>
          <w:iCs/>
          <w:sz w:val="24"/>
          <w:szCs w:val="24"/>
        </w:rPr>
        <w:t>Wypełniona i podpisana oferta – wg załączonego formularza</w:t>
      </w:r>
      <w:r w:rsidR="008029B8" w:rsidRPr="003B7054">
        <w:rPr>
          <w:rFonts w:ascii="Times New Roman" w:hAnsi="Times New Roman" w:cs="Times New Roman"/>
          <w:bCs/>
          <w:iCs/>
          <w:sz w:val="24"/>
          <w:szCs w:val="24"/>
        </w:rPr>
        <w:t xml:space="preserve"> (Załącznik nr 3)</w:t>
      </w:r>
      <w:r w:rsidRPr="003B7054">
        <w:rPr>
          <w:rFonts w:ascii="Times New Roman" w:hAnsi="Times New Roman" w:cs="Times New Roman"/>
          <w:bCs/>
          <w:iCs/>
          <w:sz w:val="24"/>
          <w:szCs w:val="24"/>
        </w:rPr>
        <w:t>.</w:t>
      </w:r>
    </w:p>
    <w:p w14:paraId="0EDA1EC7" w14:textId="17A71E19" w:rsidR="006D027D" w:rsidRPr="003B7054" w:rsidRDefault="006D027D" w:rsidP="00BE62AB">
      <w:pPr>
        <w:autoSpaceDE w:val="0"/>
        <w:autoSpaceDN w:val="0"/>
        <w:adjustRightInd w:val="0"/>
        <w:spacing w:line="276" w:lineRule="auto"/>
        <w:ind w:left="284"/>
        <w:jc w:val="both"/>
        <w:rPr>
          <w:bCs/>
          <w:iCs/>
          <w:sz w:val="24"/>
          <w:szCs w:val="24"/>
        </w:rPr>
      </w:pPr>
    </w:p>
    <w:p w14:paraId="3932D74A" w14:textId="088FED47" w:rsidR="005F5AD4" w:rsidRPr="003B7054" w:rsidRDefault="005F5AD4" w:rsidP="005F5AD4">
      <w:pPr>
        <w:tabs>
          <w:tab w:val="left" w:pos="567"/>
        </w:tabs>
        <w:suppressAutoHyphens/>
        <w:jc w:val="both"/>
        <w:rPr>
          <w:b/>
          <w:bCs/>
          <w:sz w:val="24"/>
          <w:szCs w:val="24"/>
        </w:rPr>
      </w:pPr>
      <w:r w:rsidRPr="003B7054">
        <w:rPr>
          <w:b/>
          <w:bCs/>
          <w:sz w:val="24"/>
          <w:szCs w:val="24"/>
        </w:rPr>
        <w:t>IV.</w:t>
      </w:r>
      <w:r w:rsidRPr="003B7054">
        <w:rPr>
          <w:b/>
          <w:bCs/>
          <w:sz w:val="24"/>
          <w:szCs w:val="24"/>
        </w:rPr>
        <w:tab/>
        <w:t>Opis kryteriów ceny ofert, wraz z podaniem wag tych kryteriów i sposobu oceny ofert, którymi Zamawiający będzie się kierował przy wyborze oferty:</w:t>
      </w:r>
    </w:p>
    <w:p w14:paraId="6E7A10D1" w14:textId="77777777" w:rsidR="005F5AD4" w:rsidRPr="003B7054" w:rsidRDefault="005F5AD4" w:rsidP="005F5AD4">
      <w:pPr>
        <w:tabs>
          <w:tab w:val="left" w:pos="567"/>
        </w:tabs>
        <w:suppressAutoHyphens/>
        <w:jc w:val="both"/>
        <w:rPr>
          <w:sz w:val="24"/>
          <w:szCs w:val="24"/>
        </w:rPr>
      </w:pPr>
    </w:p>
    <w:p w14:paraId="5BE40C8C" w14:textId="77777777" w:rsidR="005F5AD4" w:rsidRPr="003B7054" w:rsidRDefault="005F5AD4" w:rsidP="005F5AD4">
      <w:pPr>
        <w:numPr>
          <w:ilvl w:val="0"/>
          <w:numId w:val="23"/>
        </w:numPr>
        <w:tabs>
          <w:tab w:val="left" w:pos="426"/>
        </w:tabs>
        <w:suppressAutoHyphens/>
        <w:ind w:left="284" w:hanging="284"/>
        <w:jc w:val="both"/>
        <w:rPr>
          <w:sz w:val="24"/>
          <w:szCs w:val="24"/>
          <w:lang w:eastAsia="ar-SA"/>
        </w:rPr>
      </w:pPr>
      <w:r w:rsidRPr="003B7054">
        <w:rPr>
          <w:sz w:val="24"/>
          <w:szCs w:val="24"/>
          <w:lang w:eastAsia="ar-SA"/>
        </w:rPr>
        <w:t xml:space="preserve">Za najkorzystniejszą zostanie uznana oferta, która uzyska największą liczbę punktów    </w:t>
      </w:r>
      <w:r w:rsidRPr="003B7054">
        <w:rPr>
          <w:sz w:val="24"/>
          <w:szCs w:val="24"/>
          <w:lang w:eastAsia="ar-SA"/>
        </w:rPr>
        <w:br/>
        <w:t>obliczonych w oparciu o ustalone poniżej kryteria:</w:t>
      </w:r>
    </w:p>
    <w:p w14:paraId="56C242FB" w14:textId="77777777" w:rsidR="005F5AD4" w:rsidRPr="003B7054" w:rsidRDefault="005F5AD4" w:rsidP="005F5AD4">
      <w:pPr>
        <w:numPr>
          <w:ilvl w:val="0"/>
          <w:numId w:val="23"/>
        </w:numPr>
        <w:tabs>
          <w:tab w:val="left" w:pos="426"/>
        </w:tabs>
        <w:suppressAutoHyphens/>
        <w:ind w:left="284" w:hanging="284"/>
        <w:jc w:val="both"/>
        <w:rPr>
          <w:sz w:val="24"/>
          <w:szCs w:val="24"/>
          <w:lang w:eastAsia="ar-SA"/>
        </w:rPr>
      </w:pPr>
      <w:r w:rsidRPr="003B7054">
        <w:rPr>
          <w:sz w:val="24"/>
          <w:szCs w:val="24"/>
          <w:lang w:eastAsia="ar-SA"/>
        </w:rPr>
        <w:t>Oferty zostaną ocenione za pomocą systemu punktowego, zgodnie z poniższymi kryteriami:</w:t>
      </w:r>
      <w:r w:rsidRPr="003B7054">
        <w:rPr>
          <w:sz w:val="24"/>
          <w:szCs w:val="24"/>
          <w:lang w:eastAsia="ar-SA"/>
        </w:rPr>
        <w:tab/>
      </w:r>
      <w:r w:rsidRPr="003B7054">
        <w:rPr>
          <w:sz w:val="24"/>
          <w:szCs w:val="24"/>
          <w:lang w:eastAsia="ar-SA"/>
        </w:rPr>
        <w:tab/>
      </w:r>
      <w:r w:rsidRPr="003B7054">
        <w:rPr>
          <w:sz w:val="24"/>
          <w:szCs w:val="24"/>
          <w:lang w:eastAsia="ar-SA"/>
        </w:rPr>
        <w:tab/>
      </w:r>
      <w:r w:rsidRPr="003B7054">
        <w:rPr>
          <w:sz w:val="24"/>
          <w:szCs w:val="24"/>
          <w:lang w:eastAsia="ar-SA"/>
        </w:rPr>
        <w:tab/>
      </w:r>
      <w:r w:rsidRPr="003B7054">
        <w:rPr>
          <w:sz w:val="24"/>
          <w:szCs w:val="24"/>
          <w:lang w:eastAsia="ar-SA"/>
        </w:rPr>
        <w:tab/>
      </w:r>
      <w:r w:rsidRPr="003B7054">
        <w:rPr>
          <w:sz w:val="24"/>
          <w:szCs w:val="24"/>
          <w:lang w:eastAsia="ar-SA"/>
        </w:rPr>
        <w:tab/>
      </w:r>
      <w:r w:rsidRPr="003B7054">
        <w:rPr>
          <w:sz w:val="24"/>
          <w:szCs w:val="24"/>
          <w:lang w:eastAsia="ar-SA"/>
        </w:rPr>
        <w:tab/>
      </w:r>
    </w:p>
    <w:p w14:paraId="75907524" w14:textId="2D58B56D" w:rsidR="005F5AD4" w:rsidRPr="003B7054" w:rsidRDefault="005F5AD4" w:rsidP="005F5AD4">
      <w:pPr>
        <w:tabs>
          <w:tab w:val="left" w:pos="426"/>
        </w:tabs>
        <w:suppressAutoHyphens/>
        <w:jc w:val="center"/>
        <w:rPr>
          <w:b/>
          <w:bCs/>
          <w:sz w:val="24"/>
          <w:szCs w:val="24"/>
        </w:rPr>
      </w:pPr>
      <w:r w:rsidRPr="003B7054">
        <w:rPr>
          <w:b/>
          <w:bCs/>
          <w:sz w:val="24"/>
          <w:szCs w:val="24"/>
        </w:rPr>
        <w:t>Kryterium: Cena ( C )</w:t>
      </w:r>
      <w:r w:rsidR="008029B8" w:rsidRPr="003B7054">
        <w:rPr>
          <w:b/>
          <w:bCs/>
          <w:sz w:val="24"/>
          <w:szCs w:val="24"/>
        </w:rPr>
        <w:t xml:space="preserve"> </w:t>
      </w:r>
      <w:r w:rsidRPr="003B7054">
        <w:rPr>
          <w:b/>
          <w:bCs/>
          <w:sz w:val="24"/>
          <w:szCs w:val="24"/>
        </w:rPr>
        <w:t xml:space="preserve">– </w:t>
      </w:r>
      <w:r w:rsidR="00A775B1" w:rsidRPr="003B7054">
        <w:rPr>
          <w:b/>
          <w:bCs/>
          <w:sz w:val="24"/>
          <w:szCs w:val="24"/>
        </w:rPr>
        <w:t>10</w:t>
      </w:r>
      <w:r w:rsidRPr="003B7054">
        <w:rPr>
          <w:b/>
          <w:bCs/>
          <w:sz w:val="24"/>
          <w:szCs w:val="24"/>
        </w:rPr>
        <w:t>0%</w:t>
      </w:r>
    </w:p>
    <w:p w14:paraId="41EADDBD" w14:textId="25C8428A" w:rsidR="005F5AD4" w:rsidRPr="003B7054" w:rsidRDefault="005F5AD4" w:rsidP="005F5AD4">
      <w:pPr>
        <w:tabs>
          <w:tab w:val="left" w:pos="426"/>
        </w:tabs>
        <w:jc w:val="both"/>
        <w:rPr>
          <w:sz w:val="24"/>
          <w:szCs w:val="24"/>
        </w:rPr>
      </w:pPr>
      <w:r w:rsidRPr="003B7054">
        <w:rPr>
          <w:sz w:val="24"/>
          <w:szCs w:val="24"/>
        </w:rPr>
        <w:t xml:space="preserve">Maksymalną liczbę punktów tj. </w:t>
      </w:r>
      <w:r w:rsidR="008029B8" w:rsidRPr="003B7054">
        <w:rPr>
          <w:sz w:val="24"/>
          <w:szCs w:val="24"/>
        </w:rPr>
        <w:t>10</w:t>
      </w:r>
      <w:r w:rsidRPr="003B7054">
        <w:rPr>
          <w:sz w:val="24"/>
          <w:szCs w:val="24"/>
        </w:rPr>
        <w:t>0 otrzyma Wykonawca, który zaproponuje najniższą całkowitą cenę za realizację zamówienia, natomiast pozostali Wykonawcy otrzymają odpowiednio mniejszą liczbę punktów zgodnie z poniższym wzorem:</w:t>
      </w:r>
    </w:p>
    <w:p w14:paraId="6A4978A5" w14:textId="77777777" w:rsidR="005F5AD4" w:rsidRPr="003B7054" w:rsidRDefault="005F5AD4" w:rsidP="005F5AD4">
      <w:pPr>
        <w:tabs>
          <w:tab w:val="left" w:pos="426"/>
        </w:tabs>
        <w:jc w:val="both"/>
        <w:rPr>
          <w:sz w:val="24"/>
          <w:szCs w:val="24"/>
        </w:rPr>
      </w:pPr>
    </w:p>
    <w:p w14:paraId="1FA63BBE" w14:textId="574B3B07" w:rsidR="005F5AD4" w:rsidRPr="003B7054" w:rsidRDefault="005F5AD4" w:rsidP="005F5AD4">
      <w:pPr>
        <w:tabs>
          <w:tab w:val="left" w:pos="426"/>
        </w:tabs>
        <w:suppressAutoHyphens/>
        <w:jc w:val="center"/>
        <w:rPr>
          <w:sz w:val="24"/>
          <w:szCs w:val="24"/>
        </w:rPr>
      </w:pPr>
      <m:oMathPara>
        <m:oMath>
          <m:r>
            <w:rPr>
              <w:rFonts w:ascii="Cambria Math" w:hAnsi="Cambria Math"/>
              <w:sz w:val="24"/>
              <w:szCs w:val="24"/>
            </w:rPr>
            <m:t xml:space="preserve">C </m:t>
          </m:r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C N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C OB</m:t>
              </m:r>
            </m:den>
          </m:f>
          <m:r>
            <w:rPr>
              <w:rFonts w:ascii="Cambria Math" w:hAnsi="Cambria Math"/>
              <w:sz w:val="24"/>
              <w:szCs w:val="24"/>
            </w:rPr>
            <m:t xml:space="preserve"> x 100</m:t>
          </m:r>
        </m:oMath>
      </m:oMathPara>
    </w:p>
    <w:p w14:paraId="474EADC8" w14:textId="77777777" w:rsidR="005F5AD4" w:rsidRPr="003B7054" w:rsidRDefault="005F5AD4" w:rsidP="005F5AD4">
      <w:pPr>
        <w:tabs>
          <w:tab w:val="left" w:pos="426"/>
        </w:tabs>
        <w:rPr>
          <w:sz w:val="24"/>
          <w:szCs w:val="24"/>
        </w:rPr>
      </w:pPr>
      <w:r w:rsidRPr="003B7054">
        <w:rPr>
          <w:sz w:val="24"/>
          <w:szCs w:val="24"/>
        </w:rPr>
        <w:t>gdzie:</w:t>
      </w:r>
    </w:p>
    <w:p w14:paraId="306DAF9E" w14:textId="77777777" w:rsidR="005F5AD4" w:rsidRPr="003B7054" w:rsidRDefault="005F5AD4" w:rsidP="005F5AD4">
      <w:pPr>
        <w:tabs>
          <w:tab w:val="left" w:pos="426"/>
        </w:tabs>
        <w:rPr>
          <w:sz w:val="24"/>
          <w:szCs w:val="24"/>
        </w:rPr>
      </w:pPr>
      <w:r w:rsidRPr="003B7054">
        <w:rPr>
          <w:sz w:val="24"/>
          <w:szCs w:val="24"/>
        </w:rPr>
        <w:t>C</w:t>
      </w:r>
      <w:r w:rsidRPr="003B7054">
        <w:rPr>
          <w:sz w:val="24"/>
          <w:szCs w:val="24"/>
        </w:rPr>
        <w:tab/>
        <w:t>– liczba punktów przyznanych Wykonawcy za Cenę;</w:t>
      </w:r>
    </w:p>
    <w:p w14:paraId="7AF711B1" w14:textId="77777777" w:rsidR="005F5AD4" w:rsidRPr="003B7054" w:rsidRDefault="005F5AD4" w:rsidP="005F5AD4">
      <w:pPr>
        <w:tabs>
          <w:tab w:val="left" w:pos="426"/>
        </w:tabs>
        <w:rPr>
          <w:sz w:val="24"/>
          <w:szCs w:val="24"/>
        </w:rPr>
      </w:pPr>
      <w:r w:rsidRPr="003B7054">
        <w:rPr>
          <w:sz w:val="24"/>
          <w:szCs w:val="24"/>
        </w:rPr>
        <w:t>CN</w:t>
      </w:r>
      <w:r w:rsidRPr="003B7054">
        <w:rPr>
          <w:sz w:val="24"/>
          <w:szCs w:val="24"/>
        </w:rPr>
        <w:tab/>
        <w:t>– najniższa zaoferowana Cena;</w:t>
      </w:r>
    </w:p>
    <w:p w14:paraId="736EB693" w14:textId="77777777" w:rsidR="005F5AD4" w:rsidRPr="003B7054" w:rsidRDefault="005F5AD4" w:rsidP="005F5AD4">
      <w:pPr>
        <w:tabs>
          <w:tab w:val="left" w:pos="426"/>
        </w:tabs>
        <w:rPr>
          <w:sz w:val="24"/>
          <w:szCs w:val="24"/>
        </w:rPr>
      </w:pPr>
      <w:r w:rsidRPr="003B7054">
        <w:rPr>
          <w:sz w:val="24"/>
          <w:szCs w:val="24"/>
        </w:rPr>
        <w:t>COB</w:t>
      </w:r>
      <w:r w:rsidRPr="003B7054">
        <w:rPr>
          <w:sz w:val="24"/>
          <w:szCs w:val="24"/>
        </w:rPr>
        <w:tab/>
        <w:t>– Cena zaoferowana w ofercie badanej.</w:t>
      </w:r>
    </w:p>
    <w:p w14:paraId="17515B12" w14:textId="77777777" w:rsidR="005F5AD4" w:rsidRPr="003B7054" w:rsidRDefault="005F5AD4" w:rsidP="005F5AD4">
      <w:pPr>
        <w:tabs>
          <w:tab w:val="left" w:pos="426"/>
        </w:tabs>
        <w:jc w:val="both"/>
        <w:rPr>
          <w:sz w:val="24"/>
          <w:szCs w:val="24"/>
        </w:rPr>
      </w:pPr>
    </w:p>
    <w:p w14:paraId="271F9190" w14:textId="77777777" w:rsidR="005F5AD4" w:rsidRPr="003B7054" w:rsidRDefault="005F5AD4" w:rsidP="005F5AD4">
      <w:pPr>
        <w:numPr>
          <w:ilvl w:val="0"/>
          <w:numId w:val="23"/>
        </w:numPr>
        <w:ind w:right="96"/>
        <w:jc w:val="both"/>
        <w:rPr>
          <w:sz w:val="24"/>
          <w:szCs w:val="24"/>
        </w:rPr>
      </w:pPr>
      <w:r w:rsidRPr="003B7054">
        <w:rPr>
          <w:sz w:val="24"/>
          <w:szCs w:val="24"/>
        </w:rPr>
        <w:lastRenderedPageBreak/>
        <w:t>Oferta, która przedstawia najkorzystniejszy bilans (maksymalna liczba przyznanych punktów w oparciu o ustalone kryterium) zostanie uznana za najkorzystniejszą, pozostałe oferty zostaną sklasyfikowane zgodnie z ilością uzyskanych punktów.</w:t>
      </w:r>
    </w:p>
    <w:p w14:paraId="66FE91D6" w14:textId="58308065" w:rsidR="00A775B1" w:rsidRPr="003B7054" w:rsidRDefault="005F5AD4" w:rsidP="00D32349">
      <w:pPr>
        <w:numPr>
          <w:ilvl w:val="0"/>
          <w:numId w:val="23"/>
        </w:numPr>
        <w:ind w:right="96"/>
        <w:jc w:val="both"/>
        <w:rPr>
          <w:rFonts w:eastAsiaTheme="minorHAnsi"/>
          <w:bCs/>
          <w:iCs/>
          <w:sz w:val="24"/>
          <w:szCs w:val="24"/>
          <w:lang w:eastAsia="en-US"/>
        </w:rPr>
      </w:pPr>
      <w:r w:rsidRPr="003B7054">
        <w:rPr>
          <w:sz w:val="24"/>
          <w:szCs w:val="24"/>
        </w:rPr>
        <w:t>Przy dokonywaniu wyboru najkorzystniejszej oferty Zamawiający będzie stosował wyłącznie zasady i kryteria określone w niniejszym zapytaniu ofertowym.</w:t>
      </w:r>
    </w:p>
    <w:p w14:paraId="7B31A2B8" w14:textId="0030B0E3" w:rsidR="006D027D" w:rsidRPr="003B7054" w:rsidRDefault="006D027D" w:rsidP="00BE62AB">
      <w:pPr>
        <w:pStyle w:val="Akapitzlist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3B7054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</w:p>
    <w:p w14:paraId="3B30371B" w14:textId="77777777" w:rsidR="006D027D" w:rsidRPr="003B7054" w:rsidRDefault="006D027D" w:rsidP="00BE62AB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3B7054">
        <w:rPr>
          <w:rFonts w:ascii="Times New Roman" w:hAnsi="Times New Roman" w:cs="Times New Roman"/>
          <w:b/>
          <w:iCs/>
          <w:sz w:val="24"/>
          <w:szCs w:val="24"/>
        </w:rPr>
        <w:t xml:space="preserve">Sposób przygotowania oferty </w:t>
      </w:r>
    </w:p>
    <w:p w14:paraId="43BEE72B" w14:textId="671EB216" w:rsidR="006D027D" w:rsidRPr="003B7054" w:rsidRDefault="006D027D" w:rsidP="00BE62AB">
      <w:pPr>
        <w:pStyle w:val="Akapitzlist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3B7054">
        <w:rPr>
          <w:rFonts w:ascii="Times New Roman" w:hAnsi="Times New Roman" w:cs="Times New Roman"/>
          <w:bCs/>
          <w:iCs/>
          <w:sz w:val="24"/>
          <w:szCs w:val="24"/>
        </w:rPr>
        <w:t xml:space="preserve">Wypełniony i podpisany przez osobę upoważnioną formularz oferty, proszę przesłać drogą elektroniczną na adres e-mail: kazimierz.konowalski@uwm.edu.pl do dnia </w:t>
      </w:r>
      <w:r w:rsidR="00A775B1" w:rsidRPr="003B7054">
        <w:rPr>
          <w:rFonts w:ascii="Times New Roman" w:hAnsi="Times New Roman" w:cs="Times New Roman"/>
          <w:b/>
          <w:iCs/>
          <w:sz w:val="24"/>
          <w:szCs w:val="24"/>
        </w:rPr>
        <w:t>1</w:t>
      </w:r>
      <w:r w:rsidR="00575766">
        <w:rPr>
          <w:rFonts w:ascii="Times New Roman" w:hAnsi="Times New Roman" w:cs="Times New Roman"/>
          <w:b/>
          <w:iCs/>
          <w:sz w:val="24"/>
          <w:szCs w:val="24"/>
        </w:rPr>
        <w:t>4</w:t>
      </w:r>
      <w:r w:rsidR="00A27B95" w:rsidRPr="003B7054">
        <w:rPr>
          <w:rFonts w:ascii="Times New Roman" w:hAnsi="Times New Roman" w:cs="Times New Roman"/>
          <w:b/>
          <w:iCs/>
          <w:sz w:val="24"/>
          <w:szCs w:val="24"/>
        </w:rPr>
        <w:t> </w:t>
      </w:r>
      <w:r w:rsidR="00E0456D" w:rsidRPr="003B7054">
        <w:rPr>
          <w:rFonts w:ascii="Times New Roman" w:hAnsi="Times New Roman" w:cs="Times New Roman"/>
          <w:b/>
          <w:iCs/>
          <w:sz w:val="24"/>
          <w:szCs w:val="24"/>
        </w:rPr>
        <w:t>kwietnia</w:t>
      </w:r>
      <w:r w:rsidRPr="003B7054">
        <w:rPr>
          <w:rFonts w:ascii="Times New Roman" w:hAnsi="Times New Roman" w:cs="Times New Roman"/>
          <w:b/>
          <w:iCs/>
          <w:sz w:val="24"/>
          <w:szCs w:val="24"/>
        </w:rPr>
        <w:t xml:space="preserve"> 202</w:t>
      </w:r>
      <w:r w:rsidR="00E0456D" w:rsidRPr="003B7054">
        <w:rPr>
          <w:rFonts w:ascii="Times New Roman" w:hAnsi="Times New Roman" w:cs="Times New Roman"/>
          <w:b/>
          <w:iCs/>
          <w:sz w:val="24"/>
          <w:szCs w:val="24"/>
        </w:rPr>
        <w:t>3</w:t>
      </w:r>
      <w:r w:rsidRPr="003B7054">
        <w:rPr>
          <w:rFonts w:ascii="Times New Roman" w:hAnsi="Times New Roman" w:cs="Times New Roman"/>
          <w:b/>
          <w:iCs/>
          <w:sz w:val="24"/>
          <w:szCs w:val="24"/>
        </w:rPr>
        <w:t xml:space="preserve"> r.</w:t>
      </w:r>
      <w:r w:rsidR="00A775B1" w:rsidRPr="003B7054">
        <w:rPr>
          <w:rFonts w:ascii="Times New Roman" w:hAnsi="Times New Roman" w:cs="Times New Roman"/>
          <w:b/>
          <w:iCs/>
          <w:sz w:val="24"/>
          <w:szCs w:val="24"/>
        </w:rPr>
        <w:t xml:space="preserve"> do godz. 1</w:t>
      </w:r>
      <w:r w:rsidR="00575766">
        <w:rPr>
          <w:rFonts w:ascii="Times New Roman" w:hAnsi="Times New Roman" w:cs="Times New Roman"/>
          <w:b/>
          <w:iCs/>
          <w:sz w:val="24"/>
          <w:szCs w:val="24"/>
        </w:rPr>
        <w:t>0</w:t>
      </w:r>
      <w:r w:rsidR="00A775B1" w:rsidRPr="003B7054">
        <w:rPr>
          <w:rFonts w:ascii="Times New Roman" w:hAnsi="Times New Roman" w:cs="Times New Roman"/>
          <w:b/>
          <w:iCs/>
          <w:sz w:val="24"/>
          <w:szCs w:val="24"/>
        </w:rPr>
        <w:t>.00.</w:t>
      </w:r>
    </w:p>
    <w:p w14:paraId="4CC97859" w14:textId="77777777" w:rsidR="000A2031" w:rsidRPr="003B7054" w:rsidRDefault="000A2031" w:rsidP="00BE62AB">
      <w:pPr>
        <w:pStyle w:val="HTML-wstpniesformatowany"/>
        <w:spacing w:line="276" w:lineRule="auto"/>
        <w:ind w:left="851" w:hanging="142"/>
        <w:rPr>
          <w:rFonts w:ascii="Times New Roman" w:hAnsi="Times New Roman" w:cs="Times New Roman"/>
          <w:sz w:val="24"/>
          <w:szCs w:val="24"/>
        </w:rPr>
      </w:pPr>
      <w:r w:rsidRPr="003B7054">
        <w:rPr>
          <w:rFonts w:ascii="Times New Roman" w:hAnsi="Times New Roman" w:cs="Times New Roman"/>
          <w:sz w:val="24"/>
          <w:szCs w:val="24"/>
        </w:rPr>
        <w:t>Oferta powinna być:</w:t>
      </w:r>
    </w:p>
    <w:p w14:paraId="681AD62E" w14:textId="77777777" w:rsidR="000A2031" w:rsidRPr="003B7054" w:rsidRDefault="000A2031" w:rsidP="00BE62AB">
      <w:pPr>
        <w:pStyle w:val="HTML-wstpniesformatowany"/>
        <w:spacing w:line="276" w:lineRule="auto"/>
        <w:ind w:left="851" w:hanging="142"/>
        <w:rPr>
          <w:rFonts w:ascii="Times New Roman" w:hAnsi="Times New Roman" w:cs="Times New Roman"/>
          <w:sz w:val="24"/>
          <w:szCs w:val="24"/>
        </w:rPr>
      </w:pPr>
      <w:r w:rsidRPr="003B7054">
        <w:rPr>
          <w:rFonts w:ascii="Times New Roman" w:hAnsi="Times New Roman" w:cs="Times New Roman"/>
          <w:sz w:val="24"/>
          <w:szCs w:val="24"/>
        </w:rPr>
        <w:t>- opatrzona pieczątką firmową,</w:t>
      </w:r>
    </w:p>
    <w:p w14:paraId="68979978" w14:textId="77777777" w:rsidR="000A2031" w:rsidRPr="003B7054" w:rsidRDefault="000A2031" w:rsidP="00BE62AB">
      <w:pPr>
        <w:pStyle w:val="HTML-wstpniesformatowany"/>
        <w:spacing w:line="276" w:lineRule="auto"/>
        <w:ind w:left="851" w:hanging="142"/>
        <w:rPr>
          <w:rFonts w:ascii="Times New Roman" w:hAnsi="Times New Roman" w:cs="Times New Roman"/>
          <w:sz w:val="24"/>
          <w:szCs w:val="24"/>
        </w:rPr>
      </w:pPr>
      <w:r w:rsidRPr="003B7054">
        <w:rPr>
          <w:rFonts w:ascii="Times New Roman" w:hAnsi="Times New Roman" w:cs="Times New Roman"/>
          <w:sz w:val="24"/>
          <w:szCs w:val="24"/>
        </w:rPr>
        <w:t>- posiadać datę sporządzenia,</w:t>
      </w:r>
    </w:p>
    <w:p w14:paraId="1AE78CFA" w14:textId="77777777" w:rsidR="000A2031" w:rsidRPr="003B7054" w:rsidRDefault="000A2031" w:rsidP="00BE62AB">
      <w:pPr>
        <w:pStyle w:val="HTML-wstpniesformatowany"/>
        <w:spacing w:line="276" w:lineRule="auto"/>
        <w:ind w:left="851" w:hanging="142"/>
        <w:rPr>
          <w:rFonts w:ascii="Times New Roman" w:hAnsi="Times New Roman" w:cs="Times New Roman"/>
          <w:sz w:val="24"/>
          <w:szCs w:val="24"/>
        </w:rPr>
      </w:pPr>
      <w:r w:rsidRPr="003B7054">
        <w:rPr>
          <w:rFonts w:ascii="Times New Roman" w:hAnsi="Times New Roman" w:cs="Times New Roman"/>
          <w:sz w:val="24"/>
          <w:szCs w:val="24"/>
        </w:rPr>
        <w:t>- zawierać adres lub siedzibę oferenta, numer telefonu, numer NIP,</w:t>
      </w:r>
    </w:p>
    <w:p w14:paraId="40181A61" w14:textId="77777777" w:rsidR="000A2031" w:rsidRPr="003B7054" w:rsidRDefault="000A2031" w:rsidP="00BE62AB">
      <w:pPr>
        <w:pStyle w:val="HTML-wstpniesformatowany"/>
        <w:spacing w:line="276" w:lineRule="auto"/>
        <w:ind w:left="851" w:hanging="142"/>
        <w:rPr>
          <w:rFonts w:ascii="Times New Roman" w:hAnsi="Times New Roman" w:cs="Times New Roman"/>
          <w:sz w:val="24"/>
          <w:szCs w:val="24"/>
        </w:rPr>
      </w:pPr>
      <w:r w:rsidRPr="003B7054">
        <w:rPr>
          <w:rFonts w:ascii="Times New Roman" w:hAnsi="Times New Roman" w:cs="Times New Roman"/>
          <w:sz w:val="24"/>
          <w:szCs w:val="24"/>
        </w:rPr>
        <w:t>- podpisana czytelnie przez wykonawcę.</w:t>
      </w:r>
    </w:p>
    <w:p w14:paraId="0D1A80BD" w14:textId="49B31FAF" w:rsidR="000A2031" w:rsidRPr="003B7054" w:rsidRDefault="000A2031" w:rsidP="00BE62AB">
      <w:pPr>
        <w:pStyle w:val="HTML-wstpniesformatowany"/>
        <w:spacing w:line="276" w:lineRule="auto"/>
        <w:ind w:left="851" w:hanging="142"/>
        <w:rPr>
          <w:rFonts w:ascii="Times New Roman" w:hAnsi="Times New Roman" w:cs="Times New Roman"/>
          <w:sz w:val="24"/>
          <w:szCs w:val="24"/>
        </w:rPr>
      </w:pPr>
      <w:r w:rsidRPr="003B7054">
        <w:rPr>
          <w:rFonts w:ascii="Times New Roman" w:hAnsi="Times New Roman" w:cs="Times New Roman"/>
          <w:sz w:val="24"/>
          <w:szCs w:val="24"/>
        </w:rPr>
        <w:t xml:space="preserve">Składanie ofert częściowych jest </w:t>
      </w:r>
      <w:r w:rsidR="00A72549" w:rsidRPr="003B7054">
        <w:rPr>
          <w:rFonts w:ascii="Times New Roman" w:hAnsi="Times New Roman" w:cs="Times New Roman"/>
          <w:sz w:val="24"/>
          <w:szCs w:val="24"/>
        </w:rPr>
        <w:t>nie</w:t>
      </w:r>
      <w:r w:rsidRPr="003B7054">
        <w:rPr>
          <w:rFonts w:ascii="Times New Roman" w:hAnsi="Times New Roman" w:cs="Times New Roman"/>
          <w:sz w:val="24"/>
          <w:szCs w:val="24"/>
        </w:rPr>
        <w:t>dopuszczalne.</w:t>
      </w:r>
    </w:p>
    <w:p w14:paraId="0DB726BB" w14:textId="6D5FDBA0" w:rsidR="006D027D" w:rsidRPr="003B7054" w:rsidRDefault="006D027D" w:rsidP="00BE62AB">
      <w:pPr>
        <w:autoSpaceDE w:val="0"/>
        <w:autoSpaceDN w:val="0"/>
        <w:adjustRightInd w:val="0"/>
        <w:spacing w:line="276" w:lineRule="auto"/>
        <w:ind w:left="284" w:hanging="284"/>
        <w:jc w:val="both"/>
        <w:rPr>
          <w:bCs/>
          <w:iCs/>
          <w:sz w:val="24"/>
          <w:szCs w:val="24"/>
        </w:rPr>
      </w:pPr>
    </w:p>
    <w:p w14:paraId="76FDDA40" w14:textId="425364F7" w:rsidR="00D31B60" w:rsidRPr="003B7054" w:rsidRDefault="00D31B60" w:rsidP="00BE62AB">
      <w:pPr>
        <w:pStyle w:val="HTML-wstpniesformatowany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B7054">
        <w:rPr>
          <w:rFonts w:ascii="Times New Roman" w:hAnsi="Times New Roman" w:cs="Times New Roman"/>
          <w:sz w:val="24"/>
          <w:szCs w:val="24"/>
        </w:rPr>
        <w:t>Szacowany okres realizacja oferty to:</w:t>
      </w:r>
      <w:r w:rsidR="00B53A00" w:rsidRPr="003B7054">
        <w:rPr>
          <w:rFonts w:ascii="Times New Roman" w:hAnsi="Times New Roman" w:cs="Times New Roman"/>
          <w:sz w:val="24"/>
          <w:szCs w:val="24"/>
        </w:rPr>
        <w:t xml:space="preserve"> </w:t>
      </w:r>
      <w:r w:rsidR="00E0456D" w:rsidRPr="003B7054">
        <w:rPr>
          <w:rFonts w:ascii="Times New Roman" w:hAnsi="Times New Roman" w:cs="Times New Roman"/>
          <w:b/>
          <w:bCs/>
          <w:sz w:val="24"/>
          <w:szCs w:val="24"/>
        </w:rPr>
        <w:t>24</w:t>
      </w:r>
      <w:r w:rsidR="00A775B1" w:rsidRPr="003B7054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="00E0456D" w:rsidRPr="003B7054">
        <w:rPr>
          <w:rFonts w:ascii="Times New Roman" w:hAnsi="Times New Roman" w:cs="Times New Roman"/>
          <w:b/>
          <w:bCs/>
          <w:sz w:val="24"/>
          <w:szCs w:val="24"/>
        </w:rPr>
        <w:t>28</w:t>
      </w:r>
      <w:r w:rsidR="00A775B1" w:rsidRPr="003B705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E0456D" w:rsidRPr="003B7054">
        <w:rPr>
          <w:rFonts w:ascii="Times New Roman" w:hAnsi="Times New Roman" w:cs="Times New Roman"/>
          <w:b/>
          <w:bCs/>
          <w:sz w:val="24"/>
          <w:szCs w:val="24"/>
        </w:rPr>
        <w:t>maja</w:t>
      </w:r>
      <w:r w:rsidR="00AC021F" w:rsidRPr="003B705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B53A00" w:rsidRPr="003B7054">
        <w:rPr>
          <w:rFonts w:ascii="Times New Roman" w:hAnsi="Times New Roman" w:cs="Times New Roman"/>
          <w:b/>
          <w:bCs/>
          <w:sz w:val="24"/>
          <w:szCs w:val="24"/>
        </w:rPr>
        <w:t>202</w:t>
      </w:r>
      <w:r w:rsidR="00E0456D" w:rsidRPr="003B7054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B53A00" w:rsidRPr="003B7054">
        <w:rPr>
          <w:rFonts w:ascii="Times New Roman" w:hAnsi="Times New Roman" w:cs="Times New Roman"/>
          <w:b/>
          <w:bCs/>
          <w:sz w:val="24"/>
          <w:szCs w:val="24"/>
        </w:rPr>
        <w:t xml:space="preserve"> r.</w:t>
      </w:r>
      <w:r w:rsidR="00A427B6" w:rsidRPr="003B705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1796810" w14:textId="7999E6AE" w:rsidR="00D31B60" w:rsidRPr="003B7054" w:rsidRDefault="00D31B60" w:rsidP="00BE62AB">
      <w:pPr>
        <w:autoSpaceDE w:val="0"/>
        <w:autoSpaceDN w:val="0"/>
        <w:adjustRightInd w:val="0"/>
        <w:spacing w:line="276" w:lineRule="auto"/>
        <w:ind w:left="284" w:hanging="284"/>
        <w:jc w:val="both"/>
        <w:rPr>
          <w:bCs/>
          <w:iCs/>
          <w:sz w:val="24"/>
          <w:szCs w:val="24"/>
        </w:rPr>
      </w:pPr>
    </w:p>
    <w:p w14:paraId="20339C3F" w14:textId="77777777" w:rsidR="00D31B60" w:rsidRPr="003B7054" w:rsidRDefault="00D31B60" w:rsidP="00BE62AB">
      <w:pPr>
        <w:autoSpaceDE w:val="0"/>
        <w:autoSpaceDN w:val="0"/>
        <w:adjustRightInd w:val="0"/>
        <w:spacing w:line="276" w:lineRule="auto"/>
        <w:ind w:left="284" w:hanging="284"/>
        <w:jc w:val="both"/>
        <w:rPr>
          <w:bCs/>
          <w:iCs/>
          <w:sz w:val="24"/>
          <w:szCs w:val="24"/>
        </w:rPr>
      </w:pPr>
    </w:p>
    <w:p w14:paraId="4FA5B9A3" w14:textId="2F32B4AA" w:rsidR="00F73E2E" w:rsidRPr="003B7054" w:rsidRDefault="006D027D" w:rsidP="00F73E2E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3B7054">
        <w:rPr>
          <w:rFonts w:ascii="Times New Roman" w:hAnsi="Times New Roman" w:cs="Times New Roman"/>
          <w:b/>
          <w:iCs/>
          <w:sz w:val="24"/>
          <w:szCs w:val="24"/>
        </w:rPr>
        <w:t>Informacje dodatkowe</w:t>
      </w:r>
    </w:p>
    <w:p w14:paraId="4FCC1ADB" w14:textId="2589AE92" w:rsidR="00F73E2E" w:rsidRPr="003B7054" w:rsidRDefault="00F73E2E" w:rsidP="00AA19D1">
      <w:pPr>
        <w:pStyle w:val="Akapitzlist"/>
        <w:numPr>
          <w:ilvl w:val="0"/>
          <w:numId w:val="10"/>
        </w:numPr>
        <w:spacing w:line="276" w:lineRule="auto"/>
        <w:ind w:left="284" w:hanging="426"/>
        <w:rPr>
          <w:rFonts w:ascii="Times New Roman" w:hAnsi="Times New Roman" w:cs="Times New Roman"/>
          <w:bCs/>
          <w:sz w:val="24"/>
          <w:szCs w:val="24"/>
        </w:rPr>
      </w:pPr>
      <w:r w:rsidRPr="003B7054">
        <w:rPr>
          <w:rFonts w:ascii="Times New Roman" w:hAnsi="Times New Roman" w:cs="Times New Roman"/>
          <w:bCs/>
          <w:sz w:val="24"/>
          <w:szCs w:val="24"/>
        </w:rPr>
        <w:t xml:space="preserve">Projektowane zapisy umowy stanowią Załącznik nr </w:t>
      </w:r>
      <w:r w:rsidR="00EA607C" w:rsidRPr="003B7054">
        <w:rPr>
          <w:rFonts w:ascii="Times New Roman" w:hAnsi="Times New Roman" w:cs="Times New Roman"/>
          <w:bCs/>
          <w:sz w:val="24"/>
          <w:szCs w:val="24"/>
        </w:rPr>
        <w:t>4</w:t>
      </w:r>
      <w:r w:rsidR="00AB71BB" w:rsidRPr="003B705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2856CD" w:rsidRPr="003B7054">
        <w:rPr>
          <w:rFonts w:ascii="Times New Roman" w:hAnsi="Times New Roman" w:cs="Times New Roman"/>
          <w:bCs/>
          <w:sz w:val="24"/>
          <w:szCs w:val="24"/>
        </w:rPr>
        <w:t>do niniejszego zapytania ofertowego.</w:t>
      </w:r>
    </w:p>
    <w:p w14:paraId="23D38693" w14:textId="4EB472D8" w:rsidR="002F4A62" w:rsidRPr="003B7054" w:rsidRDefault="006D027D" w:rsidP="00AA19D1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0" w:line="276" w:lineRule="auto"/>
        <w:ind w:left="284" w:hanging="426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3B7054">
        <w:rPr>
          <w:rFonts w:ascii="Times New Roman" w:hAnsi="Times New Roman" w:cs="Times New Roman"/>
          <w:bCs/>
          <w:iCs/>
          <w:sz w:val="24"/>
          <w:szCs w:val="24"/>
        </w:rPr>
        <w:t xml:space="preserve">Płatność zostanie uregulowana przelewem </w:t>
      </w:r>
      <w:r w:rsidR="00A427B6" w:rsidRPr="003B7054">
        <w:rPr>
          <w:rFonts w:ascii="Times New Roman" w:hAnsi="Times New Roman" w:cs="Times New Roman"/>
          <w:bCs/>
          <w:iCs/>
          <w:sz w:val="24"/>
          <w:szCs w:val="24"/>
        </w:rPr>
        <w:t xml:space="preserve">na zasadach określonych w </w:t>
      </w:r>
      <w:r w:rsidR="00C653EC" w:rsidRPr="003B7054">
        <w:rPr>
          <w:rFonts w:ascii="Times New Roman" w:hAnsi="Times New Roman" w:cs="Times New Roman"/>
          <w:bCs/>
          <w:iCs/>
          <w:sz w:val="24"/>
          <w:szCs w:val="24"/>
        </w:rPr>
        <w:t xml:space="preserve">Załączniku nr </w:t>
      </w:r>
      <w:r w:rsidR="0019017B" w:rsidRPr="003B7054">
        <w:rPr>
          <w:rFonts w:ascii="Times New Roman" w:hAnsi="Times New Roman" w:cs="Times New Roman"/>
          <w:bCs/>
          <w:iCs/>
          <w:sz w:val="24"/>
          <w:szCs w:val="24"/>
        </w:rPr>
        <w:t>4</w:t>
      </w:r>
      <w:r w:rsidR="00C653EC" w:rsidRPr="003B7054">
        <w:rPr>
          <w:rFonts w:ascii="Times New Roman" w:hAnsi="Times New Roman" w:cs="Times New Roman"/>
          <w:bCs/>
          <w:iCs/>
          <w:sz w:val="24"/>
          <w:szCs w:val="24"/>
        </w:rPr>
        <w:t xml:space="preserve"> do niniejszego zapytania ofertowego</w:t>
      </w:r>
      <w:r w:rsidR="00946D8F" w:rsidRPr="003B7054">
        <w:rPr>
          <w:rFonts w:ascii="Times New Roman" w:hAnsi="Times New Roman" w:cs="Times New Roman"/>
          <w:bCs/>
          <w:iCs/>
          <w:sz w:val="24"/>
          <w:szCs w:val="24"/>
        </w:rPr>
        <w:t>.</w:t>
      </w:r>
      <w:r w:rsidRPr="003B7054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</w:p>
    <w:p w14:paraId="44EBD766" w14:textId="0E210543" w:rsidR="006D027D" w:rsidRPr="003B7054" w:rsidRDefault="006D027D" w:rsidP="00AA19D1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0" w:line="276" w:lineRule="auto"/>
        <w:ind w:left="284" w:hanging="426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3B7054">
        <w:rPr>
          <w:rFonts w:ascii="Times New Roman" w:hAnsi="Times New Roman" w:cs="Times New Roman"/>
          <w:bCs/>
          <w:iCs/>
          <w:sz w:val="24"/>
          <w:szCs w:val="24"/>
        </w:rPr>
        <w:t xml:space="preserve">Oferta powinna zawierać wszelkie koszty związane z wykonaniem przedmiotu zamówienia. </w:t>
      </w:r>
    </w:p>
    <w:p w14:paraId="26B32D90" w14:textId="77777777" w:rsidR="006D027D" w:rsidRPr="003B7054" w:rsidRDefault="006D027D" w:rsidP="00AA19D1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0" w:line="276" w:lineRule="auto"/>
        <w:ind w:left="284" w:hanging="426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3B7054">
        <w:rPr>
          <w:rFonts w:ascii="Times New Roman" w:hAnsi="Times New Roman" w:cs="Times New Roman"/>
          <w:bCs/>
          <w:iCs/>
          <w:sz w:val="24"/>
          <w:szCs w:val="24"/>
        </w:rPr>
        <w:t xml:space="preserve">Wykonawca może zwrócić się do Zamawiającego o wyjaśnienie dotyczące treści zaproszenia. Zamawiający może udzielić wyjaśnień, o ile uzna to za niezbędne. </w:t>
      </w:r>
    </w:p>
    <w:p w14:paraId="42E7A80E" w14:textId="77777777" w:rsidR="006D027D" w:rsidRPr="003B7054" w:rsidRDefault="006D027D" w:rsidP="00AA19D1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0" w:line="276" w:lineRule="auto"/>
        <w:ind w:left="284" w:hanging="426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3B7054">
        <w:rPr>
          <w:rFonts w:ascii="Times New Roman" w:hAnsi="Times New Roman" w:cs="Times New Roman"/>
          <w:bCs/>
          <w:iCs/>
          <w:sz w:val="24"/>
          <w:szCs w:val="24"/>
        </w:rPr>
        <w:t xml:space="preserve">W toku badania i oceny ofert Zamawiający może żądać od Wykonawców w wyznaczonym przez siebie czasie uzupełnienia załączonych dokumentów. Zamawiający uzna za nieważną ofertę Wykonawcy, który nie złożył wyjaśnień  lub jeżeli po zweryfikowaniu oferta będzie niezgodna z wymaganiami określonymi w zaproszeniu. </w:t>
      </w:r>
    </w:p>
    <w:p w14:paraId="58B99336" w14:textId="09937ADF" w:rsidR="006D027D" w:rsidRPr="003B7054" w:rsidRDefault="006D027D" w:rsidP="00AA19D1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0" w:line="276" w:lineRule="auto"/>
        <w:ind w:left="284" w:hanging="426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3B7054">
        <w:rPr>
          <w:rFonts w:ascii="Times New Roman" w:hAnsi="Times New Roman" w:cs="Times New Roman"/>
          <w:bCs/>
          <w:iCs/>
          <w:sz w:val="24"/>
          <w:szCs w:val="24"/>
        </w:rPr>
        <w:t>Osoba upoważniona do kontaktu z Wykonawcami: Kazimierz Konowalski</w:t>
      </w:r>
      <w:r w:rsidR="00272095" w:rsidRPr="003B7054">
        <w:rPr>
          <w:rFonts w:ascii="Times New Roman" w:hAnsi="Times New Roman" w:cs="Times New Roman"/>
          <w:bCs/>
          <w:iCs/>
          <w:sz w:val="24"/>
          <w:szCs w:val="24"/>
        </w:rPr>
        <w:t>,</w:t>
      </w:r>
      <w:r w:rsidRPr="003B7054">
        <w:rPr>
          <w:rFonts w:ascii="Times New Roman" w:hAnsi="Times New Roman" w:cs="Times New Roman"/>
          <w:bCs/>
          <w:iCs/>
          <w:sz w:val="24"/>
          <w:szCs w:val="24"/>
        </w:rPr>
        <w:t xml:space="preserve"> tel. 89 523 35 50</w:t>
      </w:r>
      <w:r w:rsidR="00272095" w:rsidRPr="003B7054">
        <w:rPr>
          <w:rFonts w:ascii="Times New Roman" w:hAnsi="Times New Roman" w:cs="Times New Roman"/>
          <w:bCs/>
          <w:iCs/>
          <w:sz w:val="24"/>
          <w:szCs w:val="24"/>
        </w:rPr>
        <w:t>,</w:t>
      </w:r>
      <w:r w:rsidRPr="003B7054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472685" w:rsidRPr="003B7054">
        <w:rPr>
          <w:rFonts w:ascii="Times New Roman" w:hAnsi="Times New Roman" w:cs="Times New Roman"/>
          <w:bCs/>
          <w:iCs/>
          <w:sz w:val="24"/>
          <w:szCs w:val="24"/>
        </w:rPr>
        <w:t xml:space="preserve">697 900 796, </w:t>
      </w:r>
      <w:r w:rsidRPr="003B7054">
        <w:rPr>
          <w:rFonts w:ascii="Times New Roman" w:hAnsi="Times New Roman" w:cs="Times New Roman"/>
          <w:bCs/>
          <w:iCs/>
          <w:sz w:val="24"/>
          <w:szCs w:val="24"/>
        </w:rPr>
        <w:t>e-mail: kazimierz.konowalski@uwm.edu.pl</w:t>
      </w:r>
    </w:p>
    <w:p w14:paraId="622F80C6" w14:textId="77777777" w:rsidR="00236F44" w:rsidRPr="003B7054" w:rsidRDefault="006D027D" w:rsidP="00236F44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0" w:line="276" w:lineRule="auto"/>
        <w:ind w:left="284" w:hanging="426"/>
        <w:jc w:val="both"/>
        <w:rPr>
          <w:rFonts w:ascii="Times New Roman" w:hAnsi="Times New Roman" w:cs="Times New Roman"/>
          <w:sz w:val="24"/>
          <w:szCs w:val="24"/>
        </w:rPr>
      </w:pPr>
      <w:r w:rsidRPr="003B7054">
        <w:rPr>
          <w:rFonts w:ascii="Times New Roman" w:hAnsi="Times New Roman" w:cs="Times New Roman"/>
          <w:bCs/>
          <w:iCs/>
          <w:sz w:val="24"/>
          <w:szCs w:val="24"/>
        </w:rPr>
        <w:t>Zamawiający zastrzega sobie prawo do unieważnienia postępowania w każdym czasie. Wykonawcy nie będą przysługiwały żadne roszczenia z tego tytułu.</w:t>
      </w:r>
    </w:p>
    <w:p w14:paraId="345C419E" w14:textId="0C5E20D1" w:rsidR="00236F44" w:rsidRPr="003B7054" w:rsidRDefault="00236F44" w:rsidP="00236F44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0" w:line="276" w:lineRule="auto"/>
        <w:ind w:left="284" w:hanging="426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3B7054">
        <w:rPr>
          <w:rFonts w:ascii="Times New Roman" w:hAnsi="Times New Roman" w:cs="Times New Roman"/>
          <w:bCs/>
          <w:iCs/>
          <w:sz w:val="24"/>
          <w:szCs w:val="24"/>
        </w:rPr>
        <w:t>O udzielenie zamówienia mogą ubiegać się Wykonawcy, którzy nie podlegają wykluczeniu z postępowania w przypadku zaistnienia okoliczności przewidzianych w art. 7 ust. 1 ustawy z dnia 13 kwietnia 2022 r. o szczególnych rozwiązaniach w zakresie przeciwdziałania wspieraniu agresji na Ukrainę oraz służących ochronie bezpieczeństwa narodowego.</w:t>
      </w:r>
    </w:p>
    <w:p w14:paraId="26EC9029" w14:textId="6E55CEC3" w:rsidR="00784FA0" w:rsidRPr="003B7054" w:rsidRDefault="000A3B37" w:rsidP="00BE62AB">
      <w:pPr>
        <w:spacing w:line="276" w:lineRule="auto"/>
        <w:jc w:val="center"/>
      </w:pPr>
      <w:r w:rsidRPr="003B7054">
        <w:rPr>
          <w:noProof/>
        </w:rPr>
        <mc:AlternateContent>
          <mc:Choice Requires="wps">
            <w:drawing>
              <wp:anchor distT="4294967295" distB="4294967295" distL="114300" distR="114300" simplePos="0" relativeHeight="251662336" behindDoc="0" locked="0" layoutInCell="1" allowOverlap="1" wp14:anchorId="7DFCFF21" wp14:editId="60E5E382">
                <wp:simplePos x="0" y="0"/>
                <wp:positionH relativeFrom="column">
                  <wp:posOffset>17145</wp:posOffset>
                </wp:positionH>
                <wp:positionV relativeFrom="paragraph">
                  <wp:posOffset>46354</wp:posOffset>
                </wp:positionV>
                <wp:extent cx="6172200" cy="0"/>
                <wp:effectExtent l="0" t="0" r="0" b="0"/>
                <wp:wrapNone/>
                <wp:docPr id="1" name="Lin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722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FE20BD" id="Line 38" o:spid="_x0000_s1026" style="position:absolute;z-index:251662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.35pt,3.65pt" to="487.35pt,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" strokeweight="1pt"/>
            </w:pict>
          </mc:Fallback>
        </mc:AlternateContent>
      </w:r>
    </w:p>
    <w:sectPr w:rsidR="00784FA0" w:rsidRPr="003B7054" w:rsidSect="00E96034">
      <w:type w:val="continuous"/>
      <w:pgSz w:w="11906" w:h="16838" w:code="9"/>
      <w:pgMar w:top="1417" w:right="1417" w:bottom="1417" w:left="1417" w:header="709" w:footer="709" w:gutter="0"/>
      <w:cols w:space="708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165477"/>
    <w:multiLevelType w:val="hybridMultilevel"/>
    <w:tmpl w:val="229E91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3B165F"/>
    <w:multiLevelType w:val="hybridMultilevel"/>
    <w:tmpl w:val="C298EB3C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15631D8D"/>
    <w:multiLevelType w:val="hybridMultilevel"/>
    <w:tmpl w:val="30E4F470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6241C69"/>
    <w:multiLevelType w:val="hybridMultilevel"/>
    <w:tmpl w:val="58760B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475089"/>
    <w:multiLevelType w:val="hybridMultilevel"/>
    <w:tmpl w:val="9DC2ACF2"/>
    <w:lvl w:ilvl="0" w:tplc="11B8063C">
      <w:start w:val="1"/>
      <w:numFmt w:val="decimal"/>
      <w:lvlText w:val="%1."/>
      <w:lvlJc w:val="left"/>
      <w:pPr>
        <w:ind w:left="1065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C2C781F"/>
    <w:multiLevelType w:val="hybridMultilevel"/>
    <w:tmpl w:val="0E46DFB6"/>
    <w:lvl w:ilvl="0" w:tplc="04150019">
      <w:start w:val="1"/>
      <w:numFmt w:val="lowerLetter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" w15:restartNumberingAfterBreak="0">
    <w:nsid w:val="23663276"/>
    <w:multiLevelType w:val="hybridMultilevel"/>
    <w:tmpl w:val="105E6A7E"/>
    <w:lvl w:ilvl="0" w:tplc="04150019">
      <w:start w:val="1"/>
      <w:numFmt w:val="lowerLetter"/>
      <w:lvlText w:val="%1.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7" w15:restartNumberingAfterBreak="0">
    <w:nsid w:val="2A194261"/>
    <w:multiLevelType w:val="hybridMultilevel"/>
    <w:tmpl w:val="7D4AE652"/>
    <w:lvl w:ilvl="0" w:tplc="77649480">
      <w:numFmt w:val="bullet"/>
      <w:lvlText w:val="-"/>
      <w:lvlJc w:val="left"/>
      <w:pPr>
        <w:tabs>
          <w:tab w:val="num" w:pos="735"/>
        </w:tabs>
        <w:ind w:left="735" w:hanging="375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1E5BBF"/>
    <w:multiLevelType w:val="hybridMultilevel"/>
    <w:tmpl w:val="CF5C8F6A"/>
    <w:lvl w:ilvl="0" w:tplc="0415000F">
      <w:start w:val="1"/>
      <w:numFmt w:val="decimal"/>
      <w:lvlText w:val="%1.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9" w15:restartNumberingAfterBreak="0">
    <w:nsid w:val="2C8C2D23"/>
    <w:multiLevelType w:val="hybridMultilevel"/>
    <w:tmpl w:val="B3069AB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2CA5708B"/>
    <w:multiLevelType w:val="hybridMultilevel"/>
    <w:tmpl w:val="3EAA861A"/>
    <w:lvl w:ilvl="0" w:tplc="3C38935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5622F81"/>
    <w:multiLevelType w:val="hybridMultilevel"/>
    <w:tmpl w:val="5B3ED78E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5C61995"/>
    <w:multiLevelType w:val="hybridMultilevel"/>
    <w:tmpl w:val="3B661A4A"/>
    <w:lvl w:ilvl="0" w:tplc="8C44B730">
      <w:start w:val="1"/>
      <w:numFmt w:val="decimal"/>
      <w:lvlText w:val="%1."/>
      <w:lvlJc w:val="left"/>
      <w:pPr>
        <w:ind w:left="1770" w:hanging="360"/>
      </w:pPr>
      <w:rPr>
        <w:rFonts w:ascii="Times New Roman" w:hAnsi="Times New Roman" w:cs="Times New Roman" w:hint="default"/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2490" w:hanging="360"/>
      </w:pPr>
    </w:lvl>
    <w:lvl w:ilvl="2" w:tplc="0415001B" w:tentative="1">
      <w:start w:val="1"/>
      <w:numFmt w:val="lowerRoman"/>
      <w:lvlText w:val="%3."/>
      <w:lvlJc w:val="right"/>
      <w:pPr>
        <w:ind w:left="3210" w:hanging="180"/>
      </w:pPr>
    </w:lvl>
    <w:lvl w:ilvl="3" w:tplc="0415000F" w:tentative="1">
      <w:start w:val="1"/>
      <w:numFmt w:val="decimal"/>
      <w:lvlText w:val="%4."/>
      <w:lvlJc w:val="left"/>
      <w:pPr>
        <w:ind w:left="3930" w:hanging="360"/>
      </w:pPr>
    </w:lvl>
    <w:lvl w:ilvl="4" w:tplc="04150019" w:tentative="1">
      <w:start w:val="1"/>
      <w:numFmt w:val="lowerLetter"/>
      <w:lvlText w:val="%5."/>
      <w:lvlJc w:val="left"/>
      <w:pPr>
        <w:ind w:left="4650" w:hanging="360"/>
      </w:pPr>
    </w:lvl>
    <w:lvl w:ilvl="5" w:tplc="0415001B" w:tentative="1">
      <w:start w:val="1"/>
      <w:numFmt w:val="lowerRoman"/>
      <w:lvlText w:val="%6."/>
      <w:lvlJc w:val="right"/>
      <w:pPr>
        <w:ind w:left="5370" w:hanging="180"/>
      </w:pPr>
    </w:lvl>
    <w:lvl w:ilvl="6" w:tplc="0415000F" w:tentative="1">
      <w:start w:val="1"/>
      <w:numFmt w:val="decimal"/>
      <w:lvlText w:val="%7."/>
      <w:lvlJc w:val="left"/>
      <w:pPr>
        <w:ind w:left="6090" w:hanging="360"/>
      </w:pPr>
    </w:lvl>
    <w:lvl w:ilvl="7" w:tplc="04150019" w:tentative="1">
      <w:start w:val="1"/>
      <w:numFmt w:val="lowerLetter"/>
      <w:lvlText w:val="%8."/>
      <w:lvlJc w:val="left"/>
      <w:pPr>
        <w:ind w:left="6810" w:hanging="360"/>
      </w:pPr>
    </w:lvl>
    <w:lvl w:ilvl="8" w:tplc="0415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13" w15:restartNumberingAfterBreak="0">
    <w:nsid w:val="41D7213F"/>
    <w:multiLevelType w:val="hybridMultilevel"/>
    <w:tmpl w:val="A4BC6650"/>
    <w:lvl w:ilvl="0" w:tplc="A976A0F0">
      <w:start w:val="1"/>
      <w:numFmt w:val="decimal"/>
      <w:lvlText w:val="%1)"/>
      <w:lvlJc w:val="left"/>
      <w:pPr>
        <w:ind w:left="72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65D1FFD"/>
    <w:multiLevelType w:val="hybridMultilevel"/>
    <w:tmpl w:val="D72E77B0"/>
    <w:lvl w:ilvl="0" w:tplc="0415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47B24887"/>
    <w:multiLevelType w:val="hybridMultilevel"/>
    <w:tmpl w:val="5EA41CA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A2B0BD1"/>
    <w:multiLevelType w:val="multilevel"/>
    <w:tmpl w:val="000000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7" w15:restartNumberingAfterBreak="0">
    <w:nsid w:val="4C896575"/>
    <w:multiLevelType w:val="singleLevel"/>
    <w:tmpl w:val="1E3C2FA4"/>
    <w:lvl w:ilvl="0">
      <w:numFmt w:val="bullet"/>
      <w:lvlText w:val="-"/>
      <w:lvlJc w:val="left"/>
      <w:pPr>
        <w:tabs>
          <w:tab w:val="num" w:pos="1188"/>
        </w:tabs>
        <w:ind w:left="1188" w:hanging="360"/>
      </w:pPr>
    </w:lvl>
  </w:abstractNum>
  <w:abstractNum w:abstractNumId="18" w15:restartNumberingAfterBreak="0">
    <w:nsid w:val="4CE47D02"/>
    <w:multiLevelType w:val="hybridMultilevel"/>
    <w:tmpl w:val="35AECCEA"/>
    <w:lvl w:ilvl="0" w:tplc="0415000F">
      <w:start w:val="1"/>
      <w:numFmt w:val="decimal"/>
      <w:lvlText w:val="%1."/>
      <w:lvlJc w:val="left"/>
      <w:pPr>
        <w:ind w:left="1770" w:hanging="360"/>
      </w:pPr>
    </w:lvl>
    <w:lvl w:ilvl="1" w:tplc="04150019" w:tentative="1">
      <w:start w:val="1"/>
      <w:numFmt w:val="lowerLetter"/>
      <w:lvlText w:val="%2."/>
      <w:lvlJc w:val="left"/>
      <w:pPr>
        <w:ind w:left="2490" w:hanging="360"/>
      </w:pPr>
    </w:lvl>
    <w:lvl w:ilvl="2" w:tplc="0415001B" w:tentative="1">
      <w:start w:val="1"/>
      <w:numFmt w:val="lowerRoman"/>
      <w:lvlText w:val="%3."/>
      <w:lvlJc w:val="right"/>
      <w:pPr>
        <w:ind w:left="3210" w:hanging="180"/>
      </w:pPr>
    </w:lvl>
    <w:lvl w:ilvl="3" w:tplc="0415000F" w:tentative="1">
      <w:start w:val="1"/>
      <w:numFmt w:val="decimal"/>
      <w:lvlText w:val="%4."/>
      <w:lvlJc w:val="left"/>
      <w:pPr>
        <w:ind w:left="3930" w:hanging="360"/>
      </w:pPr>
    </w:lvl>
    <w:lvl w:ilvl="4" w:tplc="04150019" w:tentative="1">
      <w:start w:val="1"/>
      <w:numFmt w:val="lowerLetter"/>
      <w:lvlText w:val="%5."/>
      <w:lvlJc w:val="left"/>
      <w:pPr>
        <w:ind w:left="4650" w:hanging="360"/>
      </w:pPr>
    </w:lvl>
    <w:lvl w:ilvl="5" w:tplc="0415001B" w:tentative="1">
      <w:start w:val="1"/>
      <w:numFmt w:val="lowerRoman"/>
      <w:lvlText w:val="%6."/>
      <w:lvlJc w:val="right"/>
      <w:pPr>
        <w:ind w:left="5370" w:hanging="180"/>
      </w:pPr>
    </w:lvl>
    <w:lvl w:ilvl="6" w:tplc="0415000F" w:tentative="1">
      <w:start w:val="1"/>
      <w:numFmt w:val="decimal"/>
      <w:lvlText w:val="%7."/>
      <w:lvlJc w:val="left"/>
      <w:pPr>
        <w:ind w:left="6090" w:hanging="360"/>
      </w:pPr>
    </w:lvl>
    <w:lvl w:ilvl="7" w:tplc="04150019" w:tentative="1">
      <w:start w:val="1"/>
      <w:numFmt w:val="lowerLetter"/>
      <w:lvlText w:val="%8."/>
      <w:lvlJc w:val="left"/>
      <w:pPr>
        <w:ind w:left="6810" w:hanging="360"/>
      </w:pPr>
    </w:lvl>
    <w:lvl w:ilvl="8" w:tplc="0415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19" w15:restartNumberingAfterBreak="0">
    <w:nsid w:val="539C47BA"/>
    <w:multiLevelType w:val="hybridMultilevel"/>
    <w:tmpl w:val="B9F4753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5E8718D"/>
    <w:multiLevelType w:val="hybridMultilevel"/>
    <w:tmpl w:val="61B2654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A455BD0"/>
    <w:multiLevelType w:val="hybridMultilevel"/>
    <w:tmpl w:val="27A8A6DE"/>
    <w:lvl w:ilvl="0" w:tplc="0415000F">
      <w:start w:val="1"/>
      <w:numFmt w:val="decimal"/>
      <w:lvlText w:val="%1."/>
      <w:lvlJc w:val="left"/>
      <w:pPr>
        <w:ind w:left="1854" w:hanging="360"/>
      </w:pPr>
    </w:lvl>
    <w:lvl w:ilvl="1" w:tplc="04150019" w:tentative="1">
      <w:start w:val="1"/>
      <w:numFmt w:val="lowerLetter"/>
      <w:lvlText w:val="%2."/>
      <w:lvlJc w:val="left"/>
      <w:pPr>
        <w:ind w:left="2574" w:hanging="360"/>
      </w:pPr>
    </w:lvl>
    <w:lvl w:ilvl="2" w:tplc="0415001B" w:tentative="1">
      <w:start w:val="1"/>
      <w:numFmt w:val="lowerRoman"/>
      <w:lvlText w:val="%3."/>
      <w:lvlJc w:val="right"/>
      <w:pPr>
        <w:ind w:left="3294" w:hanging="180"/>
      </w:pPr>
    </w:lvl>
    <w:lvl w:ilvl="3" w:tplc="0415000F" w:tentative="1">
      <w:start w:val="1"/>
      <w:numFmt w:val="decimal"/>
      <w:lvlText w:val="%4."/>
      <w:lvlJc w:val="left"/>
      <w:pPr>
        <w:ind w:left="4014" w:hanging="360"/>
      </w:pPr>
    </w:lvl>
    <w:lvl w:ilvl="4" w:tplc="04150019" w:tentative="1">
      <w:start w:val="1"/>
      <w:numFmt w:val="lowerLetter"/>
      <w:lvlText w:val="%5."/>
      <w:lvlJc w:val="left"/>
      <w:pPr>
        <w:ind w:left="4734" w:hanging="360"/>
      </w:pPr>
    </w:lvl>
    <w:lvl w:ilvl="5" w:tplc="0415001B" w:tentative="1">
      <w:start w:val="1"/>
      <w:numFmt w:val="lowerRoman"/>
      <w:lvlText w:val="%6."/>
      <w:lvlJc w:val="right"/>
      <w:pPr>
        <w:ind w:left="5454" w:hanging="180"/>
      </w:pPr>
    </w:lvl>
    <w:lvl w:ilvl="6" w:tplc="0415000F" w:tentative="1">
      <w:start w:val="1"/>
      <w:numFmt w:val="decimal"/>
      <w:lvlText w:val="%7."/>
      <w:lvlJc w:val="left"/>
      <w:pPr>
        <w:ind w:left="6174" w:hanging="360"/>
      </w:pPr>
    </w:lvl>
    <w:lvl w:ilvl="7" w:tplc="04150019" w:tentative="1">
      <w:start w:val="1"/>
      <w:numFmt w:val="lowerLetter"/>
      <w:lvlText w:val="%8."/>
      <w:lvlJc w:val="left"/>
      <w:pPr>
        <w:ind w:left="6894" w:hanging="360"/>
      </w:pPr>
    </w:lvl>
    <w:lvl w:ilvl="8" w:tplc="041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2" w15:restartNumberingAfterBreak="0">
    <w:nsid w:val="619B5332"/>
    <w:multiLevelType w:val="hybridMultilevel"/>
    <w:tmpl w:val="E0A6E9B4"/>
    <w:lvl w:ilvl="0" w:tplc="0415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3" w15:restartNumberingAfterBreak="0">
    <w:nsid w:val="64391820"/>
    <w:multiLevelType w:val="hybridMultilevel"/>
    <w:tmpl w:val="839A2F4A"/>
    <w:lvl w:ilvl="0" w:tplc="0415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4" w15:restartNumberingAfterBreak="0">
    <w:nsid w:val="64D1772E"/>
    <w:multiLevelType w:val="hybridMultilevel"/>
    <w:tmpl w:val="EF2ACC0C"/>
    <w:lvl w:ilvl="0" w:tplc="1E16770E">
      <w:start w:val="1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B0036F4"/>
    <w:multiLevelType w:val="hybridMultilevel"/>
    <w:tmpl w:val="F398A0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44F478A"/>
    <w:multiLevelType w:val="hybridMultilevel"/>
    <w:tmpl w:val="7778A9DC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6613425"/>
    <w:multiLevelType w:val="hybridMultilevel"/>
    <w:tmpl w:val="7E446F48"/>
    <w:lvl w:ilvl="0" w:tplc="0415000F">
      <w:start w:val="1"/>
      <w:numFmt w:val="decimal"/>
      <w:lvlText w:val="%1.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num w:numId="1" w16cid:durableId="634794877">
    <w:abstractNumId w:val="24"/>
  </w:num>
  <w:num w:numId="2" w16cid:durableId="2024362094">
    <w:abstractNumId w:val="7"/>
  </w:num>
  <w:num w:numId="3" w16cid:durableId="1942687365">
    <w:abstractNumId w:val="23"/>
  </w:num>
  <w:num w:numId="4" w16cid:durableId="28186880">
    <w:abstractNumId w:val="22"/>
  </w:num>
  <w:num w:numId="5" w16cid:durableId="900290671">
    <w:abstractNumId w:val="9"/>
  </w:num>
  <w:num w:numId="6" w16cid:durableId="2107384078">
    <w:abstractNumId w:val="17"/>
  </w:num>
  <w:num w:numId="7" w16cid:durableId="154016630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963657372">
    <w:abstractNumId w:val="0"/>
  </w:num>
  <w:num w:numId="9" w16cid:durableId="1669749601">
    <w:abstractNumId w:val="20"/>
  </w:num>
  <w:num w:numId="10" w16cid:durableId="1281641075">
    <w:abstractNumId w:val="10"/>
  </w:num>
  <w:num w:numId="11" w16cid:durableId="818227484">
    <w:abstractNumId w:val="19"/>
  </w:num>
  <w:num w:numId="12" w16cid:durableId="347830438">
    <w:abstractNumId w:val="11"/>
  </w:num>
  <w:num w:numId="13" w16cid:durableId="1629816042">
    <w:abstractNumId w:val="2"/>
  </w:num>
  <w:num w:numId="14" w16cid:durableId="1551068437">
    <w:abstractNumId w:val="6"/>
  </w:num>
  <w:num w:numId="15" w16cid:durableId="1146169578">
    <w:abstractNumId w:val="26"/>
  </w:num>
  <w:num w:numId="16" w16cid:durableId="1752969255">
    <w:abstractNumId w:val="14"/>
  </w:num>
  <w:num w:numId="17" w16cid:durableId="1710446038">
    <w:abstractNumId w:val="1"/>
  </w:num>
  <w:num w:numId="18" w16cid:durableId="982319746">
    <w:abstractNumId w:val="18"/>
  </w:num>
  <w:num w:numId="19" w16cid:durableId="2052920705">
    <w:abstractNumId w:val="5"/>
  </w:num>
  <w:num w:numId="20" w16cid:durableId="170070905">
    <w:abstractNumId w:val="12"/>
  </w:num>
  <w:num w:numId="21" w16cid:durableId="880435890">
    <w:abstractNumId w:val="8"/>
  </w:num>
  <w:num w:numId="22" w16cid:durableId="146938903">
    <w:abstractNumId w:val="21"/>
  </w:num>
  <w:num w:numId="23" w16cid:durableId="942080419">
    <w:abstractNumId w:val="16"/>
  </w:num>
  <w:num w:numId="24" w16cid:durableId="1463770722">
    <w:abstractNumId w:val="13"/>
  </w:num>
  <w:num w:numId="25" w16cid:durableId="725301260">
    <w:abstractNumId w:val="15"/>
  </w:num>
  <w:num w:numId="26" w16cid:durableId="1986885963">
    <w:abstractNumId w:val="3"/>
  </w:num>
  <w:num w:numId="27" w16cid:durableId="51077579">
    <w:abstractNumId w:val="25"/>
  </w:num>
  <w:num w:numId="28" w16cid:durableId="2073771430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0"/>
  <w:displayVerticalDrawingGridEvery w:val="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7029"/>
    <w:rsid w:val="00006911"/>
    <w:rsid w:val="00007597"/>
    <w:rsid w:val="0001070A"/>
    <w:rsid w:val="00013126"/>
    <w:rsid w:val="00025537"/>
    <w:rsid w:val="00031523"/>
    <w:rsid w:val="00032EB1"/>
    <w:rsid w:val="00033B91"/>
    <w:rsid w:val="000378BC"/>
    <w:rsid w:val="00083474"/>
    <w:rsid w:val="00095540"/>
    <w:rsid w:val="000A0E5A"/>
    <w:rsid w:val="000A2031"/>
    <w:rsid w:val="000A3B37"/>
    <w:rsid w:val="000A6355"/>
    <w:rsid w:val="000B5D50"/>
    <w:rsid w:val="000C5B1A"/>
    <w:rsid w:val="000E11D1"/>
    <w:rsid w:val="000E15EB"/>
    <w:rsid w:val="000E703F"/>
    <w:rsid w:val="000F4C39"/>
    <w:rsid w:val="000F6D6B"/>
    <w:rsid w:val="00102455"/>
    <w:rsid w:val="001047DE"/>
    <w:rsid w:val="00106C27"/>
    <w:rsid w:val="00117558"/>
    <w:rsid w:val="001206BC"/>
    <w:rsid w:val="0012353E"/>
    <w:rsid w:val="00124719"/>
    <w:rsid w:val="00130998"/>
    <w:rsid w:val="00131256"/>
    <w:rsid w:val="0013478C"/>
    <w:rsid w:val="00143651"/>
    <w:rsid w:val="00144994"/>
    <w:rsid w:val="001524B1"/>
    <w:rsid w:val="00153846"/>
    <w:rsid w:val="00156831"/>
    <w:rsid w:val="00167CB7"/>
    <w:rsid w:val="001727C8"/>
    <w:rsid w:val="0019017B"/>
    <w:rsid w:val="00190A29"/>
    <w:rsid w:val="00191A36"/>
    <w:rsid w:val="00193AEA"/>
    <w:rsid w:val="001A5A4D"/>
    <w:rsid w:val="001E05D6"/>
    <w:rsid w:val="001F3070"/>
    <w:rsid w:val="001F35E5"/>
    <w:rsid w:val="002070A6"/>
    <w:rsid w:val="00207EBE"/>
    <w:rsid w:val="00212BF0"/>
    <w:rsid w:val="0021334E"/>
    <w:rsid w:val="00214CD2"/>
    <w:rsid w:val="00220707"/>
    <w:rsid w:val="00220BF1"/>
    <w:rsid w:val="002217DA"/>
    <w:rsid w:val="00221FBF"/>
    <w:rsid w:val="0022258C"/>
    <w:rsid w:val="002254F5"/>
    <w:rsid w:val="00225A44"/>
    <w:rsid w:val="002323BF"/>
    <w:rsid w:val="002330B1"/>
    <w:rsid w:val="00236F44"/>
    <w:rsid w:val="00251CFA"/>
    <w:rsid w:val="00253310"/>
    <w:rsid w:val="00257E44"/>
    <w:rsid w:val="00264403"/>
    <w:rsid w:val="002645FF"/>
    <w:rsid w:val="0026491A"/>
    <w:rsid w:val="00272095"/>
    <w:rsid w:val="0027739B"/>
    <w:rsid w:val="002856CD"/>
    <w:rsid w:val="002865B7"/>
    <w:rsid w:val="002964A5"/>
    <w:rsid w:val="002A0513"/>
    <w:rsid w:val="002A0890"/>
    <w:rsid w:val="002A2587"/>
    <w:rsid w:val="002B7659"/>
    <w:rsid w:val="002F4A62"/>
    <w:rsid w:val="002F5099"/>
    <w:rsid w:val="00304A47"/>
    <w:rsid w:val="00316BBA"/>
    <w:rsid w:val="003175C6"/>
    <w:rsid w:val="00325635"/>
    <w:rsid w:val="00335A7F"/>
    <w:rsid w:val="00336DE1"/>
    <w:rsid w:val="003429CA"/>
    <w:rsid w:val="00344D77"/>
    <w:rsid w:val="00347B35"/>
    <w:rsid w:val="0035084A"/>
    <w:rsid w:val="00362546"/>
    <w:rsid w:val="0037274C"/>
    <w:rsid w:val="00376879"/>
    <w:rsid w:val="00392294"/>
    <w:rsid w:val="0039437F"/>
    <w:rsid w:val="003A0E2A"/>
    <w:rsid w:val="003A2F3B"/>
    <w:rsid w:val="003A4C4C"/>
    <w:rsid w:val="003A4D9F"/>
    <w:rsid w:val="003A5030"/>
    <w:rsid w:val="003A6F67"/>
    <w:rsid w:val="003A7EAF"/>
    <w:rsid w:val="003B7054"/>
    <w:rsid w:val="003C2249"/>
    <w:rsid w:val="003C7E1D"/>
    <w:rsid w:val="003D135C"/>
    <w:rsid w:val="003D4EA8"/>
    <w:rsid w:val="003E1A1A"/>
    <w:rsid w:val="003E48E0"/>
    <w:rsid w:val="003E7750"/>
    <w:rsid w:val="003F2229"/>
    <w:rsid w:val="003F598D"/>
    <w:rsid w:val="003F7078"/>
    <w:rsid w:val="003F774D"/>
    <w:rsid w:val="00400A29"/>
    <w:rsid w:val="00402857"/>
    <w:rsid w:val="004307AF"/>
    <w:rsid w:val="004335BD"/>
    <w:rsid w:val="00443012"/>
    <w:rsid w:val="00451D0C"/>
    <w:rsid w:val="00472685"/>
    <w:rsid w:val="00476564"/>
    <w:rsid w:val="00477389"/>
    <w:rsid w:val="004B7249"/>
    <w:rsid w:val="004C45DB"/>
    <w:rsid w:val="004D348F"/>
    <w:rsid w:val="004D45D7"/>
    <w:rsid w:val="004E54AD"/>
    <w:rsid w:val="004E6116"/>
    <w:rsid w:val="004F6D19"/>
    <w:rsid w:val="0051559B"/>
    <w:rsid w:val="005211CE"/>
    <w:rsid w:val="00532A02"/>
    <w:rsid w:val="00547981"/>
    <w:rsid w:val="0055383F"/>
    <w:rsid w:val="005606AA"/>
    <w:rsid w:val="00561194"/>
    <w:rsid w:val="0057009A"/>
    <w:rsid w:val="00571EE1"/>
    <w:rsid w:val="00574779"/>
    <w:rsid w:val="00575766"/>
    <w:rsid w:val="0057760E"/>
    <w:rsid w:val="005960CA"/>
    <w:rsid w:val="00596BBA"/>
    <w:rsid w:val="005A52A7"/>
    <w:rsid w:val="005B168B"/>
    <w:rsid w:val="005B3351"/>
    <w:rsid w:val="005D0F95"/>
    <w:rsid w:val="005E3018"/>
    <w:rsid w:val="005E7241"/>
    <w:rsid w:val="005F23B2"/>
    <w:rsid w:val="005F2FD1"/>
    <w:rsid w:val="005F5AD4"/>
    <w:rsid w:val="005F7744"/>
    <w:rsid w:val="006030E2"/>
    <w:rsid w:val="006071BD"/>
    <w:rsid w:val="00616690"/>
    <w:rsid w:val="006270B5"/>
    <w:rsid w:val="0063622E"/>
    <w:rsid w:val="006413FC"/>
    <w:rsid w:val="0064452E"/>
    <w:rsid w:val="0064600E"/>
    <w:rsid w:val="00653431"/>
    <w:rsid w:val="00653694"/>
    <w:rsid w:val="00661E94"/>
    <w:rsid w:val="00663DE6"/>
    <w:rsid w:val="00664BDF"/>
    <w:rsid w:val="006806D6"/>
    <w:rsid w:val="0068345F"/>
    <w:rsid w:val="00687A44"/>
    <w:rsid w:val="006A4ED5"/>
    <w:rsid w:val="006B50DC"/>
    <w:rsid w:val="006C4AD4"/>
    <w:rsid w:val="006D027D"/>
    <w:rsid w:val="006D1C05"/>
    <w:rsid w:val="006D3F61"/>
    <w:rsid w:val="006D55C8"/>
    <w:rsid w:val="006E02B7"/>
    <w:rsid w:val="006E0749"/>
    <w:rsid w:val="006F0CE0"/>
    <w:rsid w:val="006F5C74"/>
    <w:rsid w:val="00701C23"/>
    <w:rsid w:val="00702B10"/>
    <w:rsid w:val="0071225C"/>
    <w:rsid w:val="007173CE"/>
    <w:rsid w:val="007239B7"/>
    <w:rsid w:val="0072661D"/>
    <w:rsid w:val="00730B93"/>
    <w:rsid w:val="00735998"/>
    <w:rsid w:val="00735B12"/>
    <w:rsid w:val="00736A62"/>
    <w:rsid w:val="00746358"/>
    <w:rsid w:val="00775364"/>
    <w:rsid w:val="0077603B"/>
    <w:rsid w:val="00784FA0"/>
    <w:rsid w:val="00786F37"/>
    <w:rsid w:val="007A33A2"/>
    <w:rsid w:val="007A77C4"/>
    <w:rsid w:val="007C5364"/>
    <w:rsid w:val="007D0A52"/>
    <w:rsid w:val="007D7C1F"/>
    <w:rsid w:val="007E1E16"/>
    <w:rsid w:val="007F534B"/>
    <w:rsid w:val="007F5C6D"/>
    <w:rsid w:val="007F6DE2"/>
    <w:rsid w:val="008006C8"/>
    <w:rsid w:val="008029B8"/>
    <w:rsid w:val="00813193"/>
    <w:rsid w:val="00816CD5"/>
    <w:rsid w:val="00821511"/>
    <w:rsid w:val="00822B47"/>
    <w:rsid w:val="00830994"/>
    <w:rsid w:val="0086760A"/>
    <w:rsid w:val="00886C1A"/>
    <w:rsid w:val="008A0542"/>
    <w:rsid w:val="008A6220"/>
    <w:rsid w:val="008B043B"/>
    <w:rsid w:val="008B3E3C"/>
    <w:rsid w:val="008C3410"/>
    <w:rsid w:val="008C74E9"/>
    <w:rsid w:val="008D1C46"/>
    <w:rsid w:val="008D2CE1"/>
    <w:rsid w:val="008D2DD3"/>
    <w:rsid w:val="008E2A4C"/>
    <w:rsid w:val="008F0C08"/>
    <w:rsid w:val="008F0FAD"/>
    <w:rsid w:val="008F6CA4"/>
    <w:rsid w:val="009017A7"/>
    <w:rsid w:val="00902530"/>
    <w:rsid w:val="00905115"/>
    <w:rsid w:val="0092680C"/>
    <w:rsid w:val="009349F7"/>
    <w:rsid w:val="00940EA2"/>
    <w:rsid w:val="00942AB5"/>
    <w:rsid w:val="00946D8F"/>
    <w:rsid w:val="00953AF4"/>
    <w:rsid w:val="009560D9"/>
    <w:rsid w:val="00960388"/>
    <w:rsid w:val="00961D1A"/>
    <w:rsid w:val="00971F72"/>
    <w:rsid w:val="00974C88"/>
    <w:rsid w:val="00986613"/>
    <w:rsid w:val="009A710B"/>
    <w:rsid w:val="009B4D0C"/>
    <w:rsid w:val="009D5818"/>
    <w:rsid w:val="009E0010"/>
    <w:rsid w:val="009E3D71"/>
    <w:rsid w:val="009E4076"/>
    <w:rsid w:val="00A1777D"/>
    <w:rsid w:val="00A27B95"/>
    <w:rsid w:val="00A34D65"/>
    <w:rsid w:val="00A427B6"/>
    <w:rsid w:val="00A538A8"/>
    <w:rsid w:val="00A72549"/>
    <w:rsid w:val="00A75B9A"/>
    <w:rsid w:val="00A775B1"/>
    <w:rsid w:val="00A8664E"/>
    <w:rsid w:val="00A86686"/>
    <w:rsid w:val="00A9547A"/>
    <w:rsid w:val="00A97C13"/>
    <w:rsid w:val="00AA19D1"/>
    <w:rsid w:val="00AA51A1"/>
    <w:rsid w:val="00AA6AF1"/>
    <w:rsid w:val="00AB1266"/>
    <w:rsid w:val="00AB3FB3"/>
    <w:rsid w:val="00AB5383"/>
    <w:rsid w:val="00AB71BB"/>
    <w:rsid w:val="00AB7CDF"/>
    <w:rsid w:val="00AC021F"/>
    <w:rsid w:val="00AC57BC"/>
    <w:rsid w:val="00AC6AA7"/>
    <w:rsid w:val="00AC7119"/>
    <w:rsid w:val="00AD128D"/>
    <w:rsid w:val="00AF6906"/>
    <w:rsid w:val="00AF6EAA"/>
    <w:rsid w:val="00AF7872"/>
    <w:rsid w:val="00B03BA8"/>
    <w:rsid w:val="00B05D19"/>
    <w:rsid w:val="00B15617"/>
    <w:rsid w:val="00B2375C"/>
    <w:rsid w:val="00B430B2"/>
    <w:rsid w:val="00B43400"/>
    <w:rsid w:val="00B53A00"/>
    <w:rsid w:val="00B55EF2"/>
    <w:rsid w:val="00B7427B"/>
    <w:rsid w:val="00B80E86"/>
    <w:rsid w:val="00B856EB"/>
    <w:rsid w:val="00B94541"/>
    <w:rsid w:val="00B95B14"/>
    <w:rsid w:val="00B966FC"/>
    <w:rsid w:val="00BA773D"/>
    <w:rsid w:val="00BB0E9A"/>
    <w:rsid w:val="00BB5C71"/>
    <w:rsid w:val="00BC0D8E"/>
    <w:rsid w:val="00BD243C"/>
    <w:rsid w:val="00BD3A20"/>
    <w:rsid w:val="00BD482B"/>
    <w:rsid w:val="00BE44D3"/>
    <w:rsid w:val="00BE62AB"/>
    <w:rsid w:val="00BF6C41"/>
    <w:rsid w:val="00C0471B"/>
    <w:rsid w:val="00C43CB8"/>
    <w:rsid w:val="00C47A70"/>
    <w:rsid w:val="00C653EC"/>
    <w:rsid w:val="00C7006C"/>
    <w:rsid w:val="00C85A34"/>
    <w:rsid w:val="00C86C77"/>
    <w:rsid w:val="00C903FE"/>
    <w:rsid w:val="00C927C8"/>
    <w:rsid w:val="00CB07B1"/>
    <w:rsid w:val="00CB7DED"/>
    <w:rsid w:val="00CD4B8B"/>
    <w:rsid w:val="00CD6238"/>
    <w:rsid w:val="00CE7693"/>
    <w:rsid w:val="00D03791"/>
    <w:rsid w:val="00D06A15"/>
    <w:rsid w:val="00D121EA"/>
    <w:rsid w:val="00D16B78"/>
    <w:rsid w:val="00D2124D"/>
    <w:rsid w:val="00D30473"/>
    <w:rsid w:val="00D31B60"/>
    <w:rsid w:val="00D3678F"/>
    <w:rsid w:val="00D461CA"/>
    <w:rsid w:val="00D47574"/>
    <w:rsid w:val="00D52A24"/>
    <w:rsid w:val="00D55FC6"/>
    <w:rsid w:val="00D65279"/>
    <w:rsid w:val="00D76D38"/>
    <w:rsid w:val="00D77029"/>
    <w:rsid w:val="00DA0614"/>
    <w:rsid w:val="00DA3F83"/>
    <w:rsid w:val="00DC1D3B"/>
    <w:rsid w:val="00DC4881"/>
    <w:rsid w:val="00DC5678"/>
    <w:rsid w:val="00DD366E"/>
    <w:rsid w:val="00DD4548"/>
    <w:rsid w:val="00DF06AF"/>
    <w:rsid w:val="00DF3F48"/>
    <w:rsid w:val="00E0456D"/>
    <w:rsid w:val="00E1185E"/>
    <w:rsid w:val="00E16358"/>
    <w:rsid w:val="00E221C3"/>
    <w:rsid w:val="00E25674"/>
    <w:rsid w:val="00E27318"/>
    <w:rsid w:val="00E31D79"/>
    <w:rsid w:val="00E323C2"/>
    <w:rsid w:val="00E33FC0"/>
    <w:rsid w:val="00E42934"/>
    <w:rsid w:val="00E55E56"/>
    <w:rsid w:val="00E61C6F"/>
    <w:rsid w:val="00E648A6"/>
    <w:rsid w:val="00E66EE8"/>
    <w:rsid w:val="00E71E0A"/>
    <w:rsid w:val="00E85277"/>
    <w:rsid w:val="00E9511D"/>
    <w:rsid w:val="00E96034"/>
    <w:rsid w:val="00EA607C"/>
    <w:rsid w:val="00EA6D05"/>
    <w:rsid w:val="00EA756F"/>
    <w:rsid w:val="00EB2D8D"/>
    <w:rsid w:val="00EB3C48"/>
    <w:rsid w:val="00EC75C7"/>
    <w:rsid w:val="00EC7773"/>
    <w:rsid w:val="00EE61CF"/>
    <w:rsid w:val="00EF1D4C"/>
    <w:rsid w:val="00EF7CFF"/>
    <w:rsid w:val="00F02DC5"/>
    <w:rsid w:val="00F1611B"/>
    <w:rsid w:val="00F1728A"/>
    <w:rsid w:val="00F17771"/>
    <w:rsid w:val="00F2007C"/>
    <w:rsid w:val="00F20652"/>
    <w:rsid w:val="00F315A0"/>
    <w:rsid w:val="00F4356E"/>
    <w:rsid w:val="00F436A1"/>
    <w:rsid w:val="00F55D83"/>
    <w:rsid w:val="00F55FEC"/>
    <w:rsid w:val="00F56047"/>
    <w:rsid w:val="00F73E2E"/>
    <w:rsid w:val="00F94B62"/>
    <w:rsid w:val="00F96DCB"/>
    <w:rsid w:val="00FA502A"/>
    <w:rsid w:val="00FB7F13"/>
    <w:rsid w:val="00FC48B7"/>
    <w:rsid w:val="00FD0FA9"/>
    <w:rsid w:val="00FD2B68"/>
    <w:rsid w:val="00FD5025"/>
    <w:rsid w:val="00FE72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03E2109"/>
  <w15:docId w15:val="{310DE344-D4DC-434C-B09F-AC5830431B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table of authorities" w:semiHidden="1" w:unhideWhenUsed="1"/>
    <w:lsdException w:name="macro" w:semiHidden="1" w:unhideWhenUsed="1"/>
    <w:lsdException w:name="List Bullet" w:semiHidden="1" w:unhideWhenUsed="1"/>
    <w:lsdException w:name="List Number" w:semiHidden="1" w:unhideWhenUsed="1"/>
    <w:lsdException w:name="List 2" w:semiHidden="1" w:uiPriority="99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 5" w:semiHidden="1" w:unhideWhenUsed="1"/>
    <w:lsdException w:name="Message Header" w:semiHidden="1" w:unhideWhenUsed="1"/>
    <w:lsdException w:name="Subtitle" w:uiPriority="99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F96DCB"/>
  </w:style>
  <w:style w:type="paragraph" w:styleId="Nagwek1">
    <w:name w:val="heading 1"/>
    <w:basedOn w:val="Normalny"/>
    <w:next w:val="Normalny"/>
    <w:qFormat/>
    <w:rsid w:val="00F96DCB"/>
    <w:pPr>
      <w:keepNext/>
      <w:overflowPunct w:val="0"/>
      <w:autoSpaceDE w:val="0"/>
      <w:autoSpaceDN w:val="0"/>
      <w:adjustRightInd w:val="0"/>
      <w:jc w:val="both"/>
      <w:outlineLvl w:val="0"/>
    </w:pPr>
    <w:rPr>
      <w:rFonts w:eastAsia="Arial Unicode MS"/>
      <w:sz w:val="28"/>
    </w:rPr>
  </w:style>
  <w:style w:type="paragraph" w:styleId="Nagwek2">
    <w:name w:val="heading 2"/>
    <w:basedOn w:val="Normalny"/>
    <w:next w:val="Normalny"/>
    <w:qFormat/>
    <w:rsid w:val="00F96DCB"/>
    <w:pPr>
      <w:keepNext/>
      <w:jc w:val="center"/>
      <w:outlineLvl w:val="1"/>
    </w:pPr>
    <w:rPr>
      <w:b/>
      <w:sz w:val="28"/>
    </w:rPr>
  </w:style>
  <w:style w:type="paragraph" w:styleId="Nagwek3">
    <w:name w:val="heading 3"/>
    <w:basedOn w:val="Normalny"/>
    <w:next w:val="Normalny"/>
    <w:qFormat/>
    <w:rsid w:val="00F96DCB"/>
    <w:pPr>
      <w:keepNext/>
      <w:outlineLvl w:val="2"/>
    </w:pPr>
    <w:rPr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sid w:val="00F96DCB"/>
    <w:rPr>
      <w:color w:val="0000FF"/>
      <w:u w:val="single"/>
    </w:rPr>
  </w:style>
  <w:style w:type="table" w:styleId="Tabela-Siatka">
    <w:name w:val="Table Grid"/>
    <w:basedOn w:val="Standardowy"/>
    <w:uiPriority w:val="59"/>
    <w:rsid w:val="00A866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qFormat/>
    <w:rsid w:val="000E11D1"/>
    <w:rPr>
      <w:b/>
      <w:bCs/>
    </w:rPr>
  </w:style>
  <w:style w:type="paragraph" w:styleId="Tekstpodstawowywcity">
    <w:name w:val="Body Text Indent"/>
    <w:basedOn w:val="Normalny"/>
    <w:link w:val="TekstpodstawowywcityZnak"/>
    <w:rsid w:val="001F3070"/>
    <w:pPr>
      <w:ind w:firstLine="708"/>
    </w:pPr>
    <w:rPr>
      <w:sz w:val="24"/>
    </w:rPr>
  </w:style>
  <w:style w:type="character" w:customStyle="1" w:styleId="TekstpodstawowywcityZnak">
    <w:name w:val="Tekst podstawowy wcięty Znak"/>
    <w:link w:val="Tekstpodstawowywcity"/>
    <w:rsid w:val="001F3070"/>
    <w:rPr>
      <w:sz w:val="24"/>
    </w:rPr>
  </w:style>
  <w:style w:type="paragraph" w:styleId="Tekstpodstawowywcity2">
    <w:name w:val="Body Text Indent 2"/>
    <w:basedOn w:val="Normalny"/>
    <w:link w:val="Tekstpodstawowywcity2Znak"/>
    <w:rsid w:val="001F3070"/>
    <w:pPr>
      <w:ind w:firstLine="708"/>
      <w:jc w:val="both"/>
    </w:pPr>
    <w:rPr>
      <w:sz w:val="24"/>
    </w:rPr>
  </w:style>
  <w:style w:type="character" w:customStyle="1" w:styleId="Tekstpodstawowywcity2Znak">
    <w:name w:val="Tekst podstawowy wcięty 2 Znak"/>
    <w:link w:val="Tekstpodstawowywcity2"/>
    <w:rsid w:val="001F3070"/>
    <w:rPr>
      <w:sz w:val="24"/>
    </w:rPr>
  </w:style>
  <w:style w:type="character" w:styleId="Odwoaniedokomentarza">
    <w:name w:val="annotation reference"/>
    <w:rsid w:val="00031523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031523"/>
  </w:style>
  <w:style w:type="character" w:customStyle="1" w:styleId="TekstkomentarzaZnak">
    <w:name w:val="Tekst komentarza Znak"/>
    <w:basedOn w:val="Domylnaczcionkaakapitu"/>
    <w:link w:val="Tekstkomentarza"/>
    <w:rsid w:val="00031523"/>
  </w:style>
  <w:style w:type="paragraph" w:styleId="Tematkomentarza">
    <w:name w:val="annotation subject"/>
    <w:basedOn w:val="Tekstkomentarza"/>
    <w:next w:val="Tekstkomentarza"/>
    <w:link w:val="TematkomentarzaZnak"/>
    <w:rsid w:val="00031523"/>
    <w:rPr>
      <w:b/>
      <w:bCs/>
    </w:rPr>
  </w:style>
  <w:style w:type="character" w:customStyle="1" w:styleId="TematkomentarzaZnak">
    <w:name w:val="Temat komentarza Znak"/>
    <w:link w:val="Tematkomentarza"/>
    <w:rsid w:val="00031523"/>
    <w:rPr>
      <w:b/>
      <w:bCs/>
    </w:rPr>
  </w:style>
  <w:style w:type="paragraph" w:styleId="Tekstdymka">
    <w:name w:val="Balloon Text"/>
    <w:basedOn w:val="Normalny"/>
    <w:link w:val="TekstdymkaZnak"/>
    <w:rsid w:val="0003152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031523"/>
    <w:rPr>
      <w:rFonts w:ascii="Tahoma" w:hAnsi="Tahoma" w:cs="Tahoma"/>
      <w:sz w:val="16"/>
      <w:szCs w:val="16"/>
    </w:rPr>
  </w:style>
  <w:style w:type="paragraph" w:styleId="Tekstpodstawowy">
    <w:name w:val="Body Text"/>
    <w:basedOn w:val="Normalny"/>
    <w:link w:val="TekstpodstawowyZnak"/>
    <w:uiPriority w:val="99"/>
    <w:rsid w:val="00DD4548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DD4548"/>
  </w:style>
  <w:style w:type="paragraph" w:styleId="Tekstpodstawowyzwciciem">
    <w:name w:val="Body Text First Indent"/>
    <w:basedOn w:val="Tekstpodstawowy"/>
    <w:link w:val="TekstpodstawowyzwciciemZnak"/>
    <w:rsid w:val="00DD4548"/>
    <w:pPr>
      <w:ind w:firstLine="210"/>
    </w:pPr>
  </w:style>
  <w:style w:type="character" w:customStyle="1" w:styleId="TekstpodstawowyzwciciemZnak">
    <w:name w:val="Tekst podstawowy z wcięciem Znak"/>
    <w:basedOn w:val="TekstpodstawowyZnak"/>
    <w:link w:val="Tekstpodstawowyzwciciem"/>
    <w:rsid w:val="00DD4548"/>
  </w:style>
  <w:style w:type="paragraph" w:styleId="Lista2">
    <w:name w:val="List 2"/>
    <w:basedOn w:val="Normalny"/>
    <w:uiPriority w:val="99"/>
    <w:rsid w:val="00DD4548"/>
    <w:pPr>
      <w:ind w:left="566" w:hanging="283"/>
    </w:pPr>
    <w:rPr>
      <w:rFonts w:eastAsia="Calibri"/>
    </w:rPr>
  </w:style>
  <w:style w:type="paragraph" w:styleId="Podtytu">
    <w:name w:val="Subtitle"/>
    <w:basedOn w:val="Normalny"/>
    <w:link w:val="PodtytuZnak"/>
    <w:uiPriority w:val="99"/>
    <w:qFormat/>
    <w:rsid w:val="003175C6"/>
    <w:pPr>
      <w:jc w:val="both"/>
    </w:pPr>
    <w:rPr>
      <w:rFonts w:eastAsia="Calibri"/>
      <w:sz w:val="24"/>
    </w:rPr>
  </w:style>
  <w:style w:type="character" w:customStyle="1" w:styleId="PodtytuZnak">
    <w:name w:val="Podtytuł Znak"/>
    <w:link w:val="Podtytu"/>
    <w:uiPriority w:val="99"/>
    <w:rsid w:val="003175C6"/>
    <w:rPr>
      <w:rFonts w:eastAsia="Calibri"/>
      <w:sz w:val="24"/>
    </w:rPr>
  </w:style>
  <w:style w:type="paragraph" w:styleId="Tekstpodstawowy2">
    <w:name w:val="Body Text 2"/>
    <w:basedOn w:val="Normalny"/>
    <w:link w:val="Tekstpodstawowy2Znak"/>
    <w:rsid w:val="006B50DC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6B50DC"/>
  </w:style>
  <w:style w:type="paragraph" w:styleId="Tekstpodstawowy3">
    <w:name w:val="Body Text 3"/>
    <w:basedOn w:val="Normalny"/>
    <w:link w:val="Tekstpodstawowy3Znak"/>
    <w:rsid w:val="006B50DC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link w:val="Tekstpodstawowy3"/>
    <w:rsid w:val="006B50DC"/>
    <w:rPr>
      <w:sz w:val="16"/>
      <w:szCs w:val="16"/>
    </w:rPr>
  </w:style>
  <w:style w:type="paragraph" w:styleId="Akapitzlist">
    <w:name w:val="List Paragraph"/>
    <w:aliases w:val="normalny tekst,CW_Lista,L1,Numerowanie,Akapit z listą5,T_SZ_List Paragraph,Kolorowa lista — akcent 11,Akapit z listą BS,Kolorowa lista — akcent 12,lp1,Preambuła,Lista num,HŁ_Bullet1,Podsis rysunku,Akapit z listą numerowaną,List Paragraph"/>
    <w:basedOn w:val="Normalny"/>
    <w:link w:val="AkapitzlistZnak"/>
    <w:uiPriority w:val="34"/>
    <w:qFormat/>
    <w:rsid w:val="009A710B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title2">
    <w:name w:val="title_2"/>
    <w:basedOn w:val="Domylnaczcionkaakapitu"/>
    <w:rsid w:val="009A710B"/>
  </w:style>
  <w:style w:type="paragraph" w:styleId="HTML-wstpniesformatowany">
    <w:name w:val="HTML Preformatted"/>
    <w:basedOn w:val="Normalny"/>
    <w:link w:val="HTML-wstpniesformatowanyZnak"/>
    <w:rsid w:val="00D31B6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HTML-wstpniesformatowanyZnak">
    <w:name w:val="HTML - wstępnie sformatowany Znak"/>
    <w:basedOn w:val="Domylnaczcionkaakapitu"/>
    <w:link w:val="HTML-wstpniesformatowany"/>
    <w:rsid w:val="00D31B60"/>
    <w:rPr>
      <w:rFonts w:ascii="Courier New" w:hAnsi="Courier New" w:cs="Courier New"/>
    </w:rPr>
  </w:style>
  <w:style w:type="paragraph" w:styleId="NormalnyWeb">
    <w:name w:val="Normal (Web)"/>
    <w:basedOn w:val="Normalny"/>
    <w:uiPriority w:val="99"/>
    <w:unhideWhenUsed/>
    <w:rsid w:val="00BD243C"/>
    <w:pPr>
      <w:spacing w:before="100" w:beforeAutospacing="1" w:after="100" w:afterAutospacing="1"/>
      <w:jc w:val="both"/>
    </w:pPr>
    <w:rPr>
      <w:sz w:val="22"/>
      <w:szCs w:val="22"/>
    </w:rPr>
  </w:style>
  <w:style w:type="character" w:customStyle="1" w:styleId="AkapitzlistZnak">
    <w:name w:val="Akapit z listą Znak"/>
    <w:aliases w:val="normalny tekst Znak,CW_Lista Znak,L1 Znak,Numerowanie Znak,Akapit z listą5 Znak,T_SZ_List Paragraph Znak,Kolorowa lista — akcent 11 Znak,Akapit z listą BS Znak,Kolorowa lista — akcent 12 Znak,lp1 Znak,Preambuła Znak,Lista num Znak"/>
    <w:link w:val="Akapitzlist"/>
    <w:uiPriority w:val="34"/>
    <w:qFormat/>
    <w:locked/>
    <w:rsid w:val="00BD243C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951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4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8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37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9F50D48-F189-4825-87B9-0799AA7E3F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847</Words>
  <Characters>5084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UWM</Company>
  <LinksUpToDate>false</LinksUpToDate>
  <CharactersWithSpaces>5920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BHP</dc:creator>
  <cp:lastModifiedBy>Dorota Borkowska</cp:lastModifiedBy>
  <cp:revision>13</cp:revision>
  <cp:lastPrinted>2022-05-12T06:38:00Z</cp:lastPrinted>
  <dcterms:created xsi:type="dcterms:W3CDTF">2022-05-11T09:39:00Z</dcterms:created>
  <dcterms:modified xsi:type="dcterms:W3CDTF">2023-04-07T06:27:00Z</dcterms:modified>
</cp:coreProperties>
</file>