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0FCA3" w14:textId="77777777" w:rsidR="000C380C" w:rsidRPr="000C380C" w:rsidRDefault="000C380C" w:rsidP="000C380C">
      <w:pPr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</w:pPr>
      <w:r w:rsidRPr="000C380C">
        <w:rPr>
          <w:rFonts w:ascii="Tahoma" w:eastAsia="Arial" w:hAnsi="Tahoma" w:cs="Tahoma"/>
          <w:kern w:val="0"/>
          <w:szCs w:val="20"/>
          <w:lang w:val="pl" w:eastAsia="pl-PL"/>
          <w14:ligatures w14:val="none"/>
        </w:rPr>
        <w:t>ZP.</w:t>
      </w:r>
      <w:r w:rsidRPr="000C380C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>272.23.2024</w:t>
      </w:r>
      <w:r w:rsidRPr="000C380C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  <w:r w:rsidRPr="000C380C">
        <w:rPr>
          <w:rFonts w:ascii="Tahoma" w:eastAsia="Calibri" w:hAnsi="Tahoma" w:cs="Tahoma"/>
          <w:kern w:val="0"/>
          <w:sz w:val="20"/>
          <w:szCs w:val="20"/>
          <w14:ligatures w14:val="none"/>
        </w:rPr>
        <w:tab/>
      </w:r>
      <w:r w:rsidRPr="000C380C">
        <w:rPr>
          <w:rFonts w:ascii="Tahoma" w:eastAsia="Calibri" w:hAnsi="Tahoma" w:cs="Tahoma"/>
          <w:kern w:val="0"/>
          <w:sz w:val="20"/>
          <w:szCs w:val="20"/>
          <w14:ligatures w14:val="none"/>
        </w:rPr>
        <w:tab/>
      </w:r>
      <w:r w:rsidRPr="000C380C">
        <w:rPr>
          <w:rFonts w:ascii="Tahoma" w:eastAsia="Calibri" w:hAnsi="Tahoma" w:cs="Tahoma"/>
          <w:kern w:val="0"/>
          <w:sz w:val="20"/>
          <w:szCs w:val="20"/>
          <w14:ligatures w14:val="none"/>
        </w:rPr>
        <w:tab/>
      </w:r>
      <w:r w:rsidRPr="000C380C">
        <w:rPr>
          <w:rFonts w:ascii="Tahoma" w:eastAsia="Calibri" w:hAnsi="Tahoma" w:cs="Tahoma"/>
          <w:kern w:val="0"/>
          <w:sz w:val="20"/>
          <w:szCs w:val="20"/>
          <w14:ligatures w14:val="none"/>
        </w:rPr>
        <w:tab/>
      </w:r>
      <w:r w:rsidRPr="000C380C">
        <w:rPr>
          <w:rFonts w:ascii="Tahoma" w:eastAsia="Calibri" w:hAnsi="Tahoma" w:cs="Tahoma"/>
          <w:kern w:val="0"/>
          <w:sz w:val="20"/>
          <w:szCs w:val="20"/>
          <w14:ligatures w14:val="none"/>
        </w:rPr>
        <w:tab/>
      </w:r>
      <w:r w:rsidRPr="000C380C">
        <w:rPr>
          <w:rFonts w:ascii="Tahoma" w:eastAsia="Calibri" w:hAnsi="Tahoma" w:cs="Tahoma"/>
          <w:kern w:val="0"/>
          <w:sz w:val="20"/>
          <w:szCs w:val="20"/>
          <w14:ligatures w14:val="none"/>
        </w:rPr>
        <w:tab/>
      </w:r>
      <w:r w:rsidRPr="000C380C">
        <w:rPr>
          <w:rFonts w:ascii="Tahoma" w:eastAsia="Calibri" w:hAnsi="Tahoma" w:cs="Tahoma"/>
          <w:kern w:val="0"/>
          <w:sz w:val="20"/>
          <w:szCs w:val="20"/>
          <w14:ligatures w14:val="none"/>
        </w:rPr>
        <w:tab/>
        <w:t xml:space="preserve">    </w:t>
      </w:r>
      <w:r w:rsidRPr="000C380C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>ZAŁĄCZNIK NR 2a DO SWZ</w:t>
      </w:r>
      <w:r w:rsidRPr="000C380C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 xml:space="preserve"> </w:t>
      </w: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5054"/>
      </w:tblGrid>
      <w:tr w:rsidR="000C380C" w:rsidRPr="000C380C" w14:paraId="6FB4EB9C" w14:textId="77777777" w:rsidTr="003770E7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F8AC2A" w14:textId="77777777" w:rsidR="000C380C" w:rsidRPr="000C380C" w:rsidRDefault="000C380C" w:rsidP="000C380C">
            <w:pPr>
              <w:widowControl w:val="0"/>
              <w:suppressAutoHyphens/>
              <w:spacing w:line="200" w:lineRule="atLeast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0C380C"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4CF1B4E1" w14:textId="77777777" w:rsidR="000C380C" w:rsidRPr="000C380C" w:rsidRDefault="000C380C" w:rsidP="000C380C">
            <w:pPr>
              <w:widowControl w:val="0"/>
              <w:suppressAutoHyphens/>
              <w:spacing w:line="200" w:lineRule="atLeast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0C380C"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0C380C" w:rsidRPr="000C380C" w14:paraId="0C1D300B" w14:textId="77777777" w:rsidTr="003770E7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0ABFB1A4" w14:textId="77777777" w:rsidR="000C380C" w:rsidRPr="000C380C" w:rsidRDefault="000C380C" w:rsidP="000C380C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770E9EB1" w14:textId="77777777" w:rsidR="000C380C" w:rsidRPr="000C380C" w:rsidRDefault="000C380C" w:rsidP="000C380C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06EADC66" w14:textId="77777777" w:rsidR="000C380C" w:rsidRPr="000C380C" w:rsidRDefault="000C380C" w:rsidP="000C380C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7B15DE56" w14:textId="77777777" w:rsidR="000C380C" w:rsidRPr="000C380C" w:rsidRDefault="000C380C" w:rsidP="000C380C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0C380C"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  <w:pict w14:anchorId="4219730D"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10FF8CAB" w14:textId="77777777" w:rsidR="000C380C" w:rsidRPr="000C380C" w:rsidRDefault="000C380C" w:rsidP="000C380C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36C446AD" w14:textId="77777777" w:rsidR="000C380C" w:rsidRPr="000C380C" w:rsidRDefault="000C380C" w:rsidP="000C380C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22D82A6C" w14:textId="77777777" w:rsidR="000C380C" w:rsidRPr="000C380C" w:rsidRDefault="000C380C" w:rsidP="000C380C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59E04753" w14:textId="77777777" w:rsidR="000C380C" w:rsidRPr="000C380C" w:rsidRDefault="000C380C" w:rsidP="000C380C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0C380C"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  <w:pict w14:anchorId="655F8A7E">
                <v:rect id="_x0000_i1038" style="width:0;height:1.5pt" o:hralign="center" o:hrstd="t" o:hr="t" fillcolor="#a0a0a0" stroked="f"/>
              </w:pict>
            </w:r>
          </w:p>
        </w:tc>
      </w:tr>
      <w:tr w:rsidR="000C380C" w:rsidRPr="000C380C" w14:paraId="271C2DC3" w14:textId="77777777" w:rsidTr="003770E7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C8D742" w14:textId="77777777" w:rsidR="000C380C" w:rsidRPr="000C380C" w:rsidRDefault="000C380C" w:rsidP="000C380C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0C380C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0C380C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71F6E0D5" w14:textId="77777777" w:rsidR="000C380C" w:rsidRPr="000C380C" w:rsidRDefault="000C380C" w:rsidP="000C380C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0C380C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7F145858" w14:textId="77777777" w:rsidR="000C380C" w:rsidRPr="000C380C" w:rsidRDefault="000C380C" w:rsidP="000C380C">
      <w:pPr>
        <w:tabs>
          <w:tab w:val="left" w:pos="708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</w:pPr>
    </w:p>
    <w:p w14:paraId="4A8E2540" w14:textId="77777777" w:rsidR="000C380C" w:rsidRPr="000C380C" w:rsidRDefault="000C380C" w:rsidP="000C380C">
      <w:pPr>
        <w:spacing w:after="0" w:line="240" w:lineRule="auto"/>
        <w:jc w:val="center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  <w:r w:rsidRPr="000C380C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>OŚWIADCZENIE  PODMIOTU UDOSTĘPNIAJĄCEGO ZASOBY</w:t>
      </w:r>
    </w:p>
    <w:p w14:paraId="4A37D6B3" w14:textId="77777777" w:rsidR="000C380C" w:rsidRPr="000C380C" w:rsidRDefault="000C380C" w:rsidP="000C380C">
      <w:pPr>
        <w:spacing w:after="120" w:line="240" w:lineRule="auto"/>
        <w:jc w:val="center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0C380C">
        <w:rPr>
          <w:rFonts w:ascii="Tahoma" w:eastAsia="Calibri" w:hAnsi="Tahoma" w:cs="Tahoma"/>
          <w:kern w:val="0"/>
          <w:sz w:val="20"/>
          <w:szCs w:val="20"/>
          <w14:ligatures w14:val="none"/>
        </w:rPr>
        <w:t>składane na podstawie art. 125 ust. 1 ustawy z dnia 11 września 2019 r. Prawo zamówień publicznych (</w:t>
      </w:r>
      <w:proofErr w:type="spellStart"/>
      <w:r w:rsidRPr="000C380C">
        <w:rPr>
          <w:rFonts w:ascii="Tahoma" w:eastAsia="Calibri" w:hAnsi="Tahoma" w:cs="Tahoma"/>
          <w:kern w:val="0"/>
          <w:sz w:val="20"/>
          <w:szCs w:val="20"/>
          <w14:ligatures w14:val="none"/>
        </w:rPr>
        <w:t>t.j</w:t>
      </w:r>
      <w:proofErr w:type="spellEnd"/>
      <w:r w:rsidRPr="000C380C">
        <w:rPr>
          <w:rFonts w:ascii="Tahoma" w:eastAsia="Calibri" w:hAnsi="Tahoma" w:cs="Tahoma"/>
          <w:kern w:val="0"/>
          <w:sz w:val="20"/>
          <w:szCs w:val="20"/>
          <w14:ligatures w14:val="none"/>
        </w:rPr>
        <w:t>. Dz.U. z 2024 poz. 1320)</w:t>
      </w:r>
    </w:p>
    <w:p w14:paraId="5B3471AF" w14:textId="77777777" w:rsidR="000C380C" w:rsidRPr="000C380C" w:rsidRDefault="000C380C" w:rsidP="000C380C">
      <w:pPr>
        <w:suppressAutoHyphens/>
        <w:autoSpaceDN w:val="0"/>
        <w:spacing w:after="12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  <w14:ligatures w14:val="none"/>
        </w:rPr>
      </w:pPr>
      <w:bookmarkStart w:id="0" w:name="_Hlk120083587"/>
      <w:r w:rsidRPr="000C380C">
        <w:rPr>
          <w:rFonts w:ascii="Tahoma" w:eastAsia="Times New Roman" w:hAnsi="Tahoma" w:cs="Tahoma"/>
          <w:bCs/>
          <w:kern w:val="3"/>
          <w:sz w:val="20"/>
          <w:szCs w:val="20"/>
          <w:lang w:eastAsia="ar-SA" w:bidi="hi-IN"/>
          <w14:ligatures w14:val="none"/>
        </w:rPr>
        <w:t>W związku z prowadzonym postępowaniem o udzielenie zamówienia publicznego</w:t>
      </w:r>
      <w:r w:rsidRPr="000C380C">
        <w:rPr>
          <w:rFonts w:ascii="Tahoma" w:eastAsia="Arial" w:hAnsi="Tahoma" w:cs="Tahoma"/>
          <w:kern w:val="3"/>
          <w:sz w:val="20"/>
          <w:szCs w:val="20"/>
          <w:lang w:eastAsia="pl-PL" w:bidi="hi-IN"/>
          <w14:ligatures w14:val="none"/>
        </w:rPr>
        <w:t xml:space="preserve"> </w:t>
      </w:r>
      <w:r w:rsidRPr="000C380C">
        <w:rPr>
          <w:rFonts w:ascii="Tahoma" w:eastAsia="Times New Roman" w:hAnsi="Tahoma" w:cs="Tahoma"/>
          <w:bCs/>
          <w:kern w:val="3"/>
          <w:sz w:val="20"/>
          <w:szCs w:val="20"/>
          <w:lang w:eastAsia="ar-SA" w:bidi="hi-IN"/>
          <w14:ligatures w14:val="none"/>
        </w:rPr>
        <w:t>pod nazwą</w:t>
      </w:r>
      <w:r w:rsidRPr="000C380C">
        <w:rPr>
          <w:rFonts w:ascii="Tahoma" w:eastAsia="Times New Roman" w:hAnsi="Tahoma" w:cs="Tahoma"/>
          <w:kern w:val="3"/>
          <w:sz w:val="20"/>
          <w:szCs w:val="20"/>
          <w:lang w:eastAsia="ar-SA" w:bidi="hi-IN"/>
          <w14:ligatures w14:val="none"/>
        </w:rPr>
        <w:t>:</w:t>
      </w:r>
      <w:r w:rsidRPr="000C380C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  <w14:ligatures w14:val="none"/>
        </w:rPr>
        <w:t xml:space="preserve"> </w:t>
      </w:r>
    </w:p>
    <w:bookmarkEnd w:id="0"/>
    <w:p w14:paraId="05FA2C8E" w14:textId="77777777" w:rsidR="000C380C" w:rsidRPr="000C380C" w:rsidRDefault="000C380C" w:rsidP="000C380C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0C380C">
        <w:rPr>
          <w:rFonts w:ascii="Tahoma" w:eastAsia="SimSun" w:hAnsi="Tahoma" w:cs="Tahoma"/>
          <w:b/>
          <w:bCs/>
          <w:kern w:val="3"/>
          <w:szCs w:val="20"/>
          <w:lang w:eastAsia="zh-CN" w:bidi="hi-IN"/>
          <w14:ligatures w14:val="none"/>
        </w:rPr>
        <w:t xml:space="preserve"> </w:t>
      </w:r>
      <w:r w:rsidRPr="000C380C">
        <w:rPr>
          <w:rFonts w:ascii="Calibri" w:eastAsia="Calibri" w:hAnsi="Calibri" w:cs="Calibri"/>
          <w:b/>
          <w:bCs/>
          <w:kern w:val="0"/>
          <w14:ligatures w14:val="none"/>
        </w:rPr>
        <w:t>Przebudowa drogi powiatowej nr 2542G Uniechów – Skowarnki</w:t>
      </w:r>
    </w:p>
    <w:p w14:paraId="698BFF3A" w14:textId="77777777" w:rsidR="000C380C" w:rsidRPr="000C380C" w:rsidRDefault="000C380C" w:rsidP="000C380C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3ACB4463" w14:textId="77777777" w:rsidR="000C380C" w:rsidRPr="000C380C" w:rsidRDefault="000C380C" w:rsidP="000C380C">
      <w:pPr>
        <w:spacing w:after="0" w:line="360" w:lineRule="auto"/>
        <w:rPr>
          <w:rFonts w:ascii="Tahoma" w:eastAsia="Calibri" w:hAnsi="Tahoma" w:cs="Tahoma"/>
          <w:b/>
          <w:bCs/>
          <w:kern w:val="0"/>
          <w:sz w:val="20"/>
          <w:szCs w:val="20"/>
          <w:u w:val="single"/>
          <w14:ligatures w14:val="none"/>
        </w:rPr>
      </w:pPr>
      <w:r w:rsidRPr="000C380C">
        <w:rPr>
          <w:rFonts w:ascii="Tahoma" w:eastAsia="Calibri" w:hAnsi="Tahoma" w:cs="Tahoma"/>
          <w:b/>
          <w:bCs/>
          <w:kern w:val="0"/>
          <w:sz w:val="20"/>
          <w:szCs w:val="20"/>
          <w:u w:val="single"/>
          <w14:ligatures w14:val="none"/>
        </w:rPr>
        <w:t>A. DOTYCZĄCE SPEŁNIANIA WARUNKÓW UDZIAŁU W POSTĘPOWANIU</w:t>
      </w:r>
    </w:p>
    <w:p w14:paraId="230B6E85" w14:textId="77777777" w:rsidR="000C380C" w:rsidRPr="000C380C" w:rsidRDefault="000C380C" w:rsidP="000C380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0C380C">
        <w:rPr>
          <w:rFonts w:ascii="Tahoma" w:eastAsia="Calibri" w:hAnsi="Tahoma" w:cs="Tahoma"/>
          <w:kern w:val="0"/>
          <w:sz w:val="20"/>
          <w:szCs w:val="20"/>
          <w14:ligatures w14:val="none"/>
        </w:rPr>
        <w:t>Oświadczam, że jako podmiot udostępniający swoje zasoby Wykonawcy składającemu ofertę w przedmiotowym postępowaniu, spełniam warunki udziału w postępowaniu określone przez zamawiającego w zakresie w jakim są udostępniane.</w:t>
      </w:r>
    </w:p>
    <w:p w14:paraId="089BB505" w14:textId="77777777" w:rsidR="000C380C" w:rsidRPr="000C380C" w:rsidRDefault="000C380C" w:rsidP="000C380C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</w:pPr>
      <w:r w:rsidRPr="000C380C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</w:p>
    <w:p w14:paraId="587C25FB" w14:textId="77777777" w:rsidR="000C380C" w:rsidRPr="000C380C" w:rsidRDefault="000C380C" w:rsidP="000C380C">
      <w:pPr>
        <w:spacing w:after="0"/>
        <w:rPr>
          <w:rFonts w:ascii="Tahoma" w:eastAsia="Calibri" w:hAnsi="Tahoma" w:cs="Tahoma"/>
          <w:b/>
          <w:bCs/>
          <w:kern w:val="0"/>
          <w:sz w:val="20"/>
          <w:szCs w:val="20"/>
          <w:u w:val="single"/>
          <w14:ligatures w14:val="none"/>
        </w:rPr>
      </w:pPr>
      <w:r w:rsidRPr="000C380C">
        <w:rPr>
          <w:rFonts w:ascii="Tahoma" w:eastAsia="Calibri" w:hAnsi="Tahoma" w:cs="Tahoma"/>
          <w:b/>
          <w:bCs/>
          <w:kern w:val="0"/>
          <w:sz w:val="20"/>
          <w:szCs w:val="20"/>
          <w:u w:val="single"/>
          <w14:ligatures w14:val="none"/>
        </w:rPr>
        <w:t>B. DOTYCZĄCE WYKLUCZENIA Z POSTĘPOWANIA</w:t>
      </w:r>
    </w:p>
    <w:p w14:paraId="2DC9EB9F" w14:textId="77777777" w:rsidR="000C380C" w:rsidRPr="000C380C" w:rsidRDefault="000C380C" w:rsidP="000C380C">
      <w:pPr>
        <w:spacing w:after="0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0C380C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1. Oświadczam, że nie podlegam wykluczeniu z postępowania na podstawie art. 108 ust. 1 ustawy </w:t>
      </w:r>
      <w:proofErr w:type="spellStart"/>
      <w:r w:rsidRPr="000C380C">
        <w:rPr>
          <w:rFonts w:ascii="Tahoma" w:eastAsia="Calibri" w:hAnsi="Tahoma" w:cs="Tahoma"/>
          <w:kern w:val="0"/>
          <w:sz w:val="20"/>
          <w:szCs w:val="20"/>
          <w14:ligatures w14:val="none"/>
        </w:rPr>
        <w:t>Pzp</w:t>
      </w:r>
      <w:proofErr w:type="spellEnd"/>
      <w:r w:rsidRPr="000C380C">
        <w:rPr>
          <w:rFonts w:ascii="Tahoma" w:eastAsia="Calibri" w:hAnsi="Tahoma" w:cs="Tahoma"/>
          <w:kern w:val="0"/>
          <w:sz w:val="20"/>
          <w:szCs w:val="20"/>
          <w14:ligatures w14:val="none"/>
        </w:rPr>
        <w:t>.</w:t>
      </w:r>
    </w:p>
    <w:p w14:paraId="3660F9A5" w14:textId="77777777" w:rsidR="000C380C" w:rsidRPr="000C380C" w:rsidRDefault="000C380C" w:rsidP="000C380C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</w:pPr>
      <w:r w:rsidRPr="000C380C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</w:p>
    <w:p w14:paraId="41560256" w14:textId="77777777" w:rsidR="000C380C" w:rsidRPr="000C380C" w:rsidRDefault="000C380C" w:rsidP="000C380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i/>
          <w:iCs/>
          <w:kern w:val="0"/>
          <w:sz w:val="20"/>
          <w:szCs w:val="20"/>
          <w:u w:val="single"/>
          <w14:ligatures w14:val="none"/>
        </w:rPr>
      </w:pPr>
      <w:r w:rsidRPr="000C380C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2. Oświadczam, że zachodzą w stosunku do mnie podstawy wykluczenia z postępowania na podstawie art………….ustawy </w:t>
      </w:r>
      <w:proofErr w:type="spellStart"/>
      <w:r w:rsidRPr="000C380C">
        <w:rPr>
          <w:rFonts w:ascii="Tahoma" w:eastAsia="Calibri" w:hAnsi="Tahoma" w:cs="Tahoma"/>
          <w:kern w:val="0"/>
          <w:sz w:val="20"/>
          <w:szCs w:val="20"/>
          <w14:ligatures w14:val="none"/>
        </w:rPr>
        <w:t>Pzp</w:t>
      </w:r>
      <w:proofErr w:type="spellEnd"/>
      <w:r w:rsidRPr="000C380C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  <w:r w:rsidRPr="000C380C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t>(podać podstawę wykluczenia - art. 108 ust. 1</w:t>
      </w:r>
      <w:r w:rsidRPr="000C380C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br/>
        <w:t xml:space="preserve">ustawy </w:t>
      </w:r>
      <w:proofErr w:type="spellStart"/>
      <w:r w:rsidRPr="000C380C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t>Pzp</w:t>
      </w:r>
      <w:proofErr w:type="spellEnd"/>
      <w:r w:rsidRPr="000C380C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t xml:space="preserve">.). </w:t>
      </w:r>
      <w:r w:rsidRPr="000C380C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Jednocześnie oświadczam, że w związku z ww. okolicznością, na podstawie art.110 ust.2 ustawy </w:t>
      </w:r>
      <w:proofErr w:type="spellStart"/>
      <w:r w:rsidRPr="000C380C">
        <w:rPr>
          <w:rFonts w:ascii="Tahoma" w:eastAsia="Calibri" w:hAnsi="Tahoma" w:cs="Tahoma"/>
          <w:kern w:val="0"/>
          <w:sz w:val="20"/>
          <w:szCs w:val="20"/>
          <w14:ligatures w14:val="none"/>
        </w:rPr>
        <w:t>Pzp</w:t>
      </w:r>
      <w:proofErr w:type="spellEnd"/>
      <w:r w:rsidRPr="000C380C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podjąłem następujące środki naprawcze:</w:t>
      </w:r>
    </w:p>
    <w:p w14:paraId="1BA47D74" w14:textId="77777777" w:rsidR="000C380C" w:rsidRPr="000C380C" w:rsidRDefault="000C380C" w:rsidP="000C380C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0C380C">
        <w:rPr>
          <w:rFonts w:ascii="Tahoma" w:eastAsia="Calibri" w:hAnsi="Tahoma" w:cs="Tahoma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6D8750" w14:textId="77777777" w:rsidR="000C380C" w:rsidRPr="000C380C" w:rsidRDefault="000C380C" w:rsidP="000C380C">
      <w:pPr>
        <w:autoSpaceDE w:val="0"/>
        <w:autoSpaceDN w:val="0"/>
        <w:adjustRightInd w:val="0"/>
        <w:spacing w:after="200" w:line="276" w:lineRule="auto"/>
        <w:jc w:val="both"/>
        <w:rPr>
          <w:rFonts w:ascii="Tahoma" w:eastAsia="Calibri" w:hAnsi="Tahoma" w:cs="Tahoma"/>
          <w:kern w:val="0"/>
          <w:sz w:val="20"/>
          <w:szCs w:val="20"/>
          <w:lang w:val="pl"/>
          <w14:ligatures w14:val="none"/>
        </w:rPr>
      </w:pPr>
      <w:r w:rsidRPr="000C380C">
        <w:rPr>
          <w:rFonts w:ascii="Tahoma" w:eastAsia="Calibri" w:hAnsi="Tahoma" w:cs="Tahoma"/>
          <w:kern w:val="0"/>
          <w:sz w:val="20"/>
          <w:szCs w:val="20"/>
          <w14:ligatures w14:val="none"/>
        </w:rPr>
        <w:t>3.</w:t>
      </w:r>
      <w:r w:rsidRPr="000C380C">
        <w:rPr>
          <w:rFonts w:ascii="Tahoma" w:eastAsia="Calibri" w:hAnsi="Tahoma" w:cs="Tahoma"/>
          <w:kern w:val="0"/>
          <w:sz w:val="20"/>
          <w:szCs w:val="20"/>
          <w:lang w:eastAsia="ar-SA"/>
          <w14:ligatures w14:val="none"/>
        </w:rPr>
        <w:t xml:space="preserve"> </w:t>
      </w:r>
      <w:bookmarkStart w:id="1" w:name="_Hlk103061070"/>
      <w:r w:rsidRPr="000C380C">
        <w:rPr>
          <w:rFonts w:ascii="Tahoma" w:eastAsia="Calibri" w:hAnsi="Tahoma" w:cs="Tahoma"/>
          <w:kern w:val="0"/>
          <w:sz w:val="20"/>
          <w:szCs w:val="20"/>
          <w:lang w:val="pl"/>
          <w14:ligatures w14:val="none"/>
        </w:rPr>
        <w:t>Oświadczam, że nie podlegam wykluczeniu z postępowania na podstawie art. 7 ust. 1 ustawy o szczególnych rozwiązaniach w zakresie przeciwdziałania wspieraniu agresji na Ukrainę oraz służących ochronie bezpieczeństwa narodowego</w:t>
      </w:r>
      <w:bookmarkEnd w:id="1"/>
      <w:r w:rsidRPr="000C380C">
        <w:rPr>
          <w:rFonts w:ascii="Tahoma" w:eastAsia="Calibri" w:hAnsi="Tahoma" w:cs="Tahoma"/>
          <w:kern w:val="0"/>
          <w:sz w:val="20"/>
          <w:szCs w:val="20"/>
          <w:lang w:val="pl"/>
          <w14:ligatures w14:val="none"/>
        </w:rPr>
        <w:t>.</w:t>
      </w:r>
    </w:p>
    <w:p w14:paraId="54ECB611" w14:textId="77777777" w:rsidR="000C380C" w:rsidRPr="000C380C" w:rsidRDefault="000C380C" w:rsidP="000C380C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kern w:val="0"/>
          <w:sz w:val="20"/>
          <w:szCs w:val="20"/>
          <w:u w:val="single"/>
          <w14:ligatures w14:val="none"/>
        </w:rPr>
      </w:pPr>
      <w:r w:rsidRPr="000C380C">
        <w:rPr>
          <w:rFonts w:ascii="Tahoma" w:eastAsia="Calibri" w:hAnsi="Tahoma" w:cs="Tahoma"/>
          <w:b/>
          <w:bCs/>
          <w:kern w:val="0"/>
          <w:sz w:val="20"/>
          <w:szCs w:val="20"/>
          <w:u w:val="single"/>
          <w14:ligatures w14:val="none"/>
        </w:rPr>
        <w:t>D. OŚWIADCZENIE DOTYCZĄCE PODANYCH INFORMACJI:</w:t>
      </w:r>
    </w:p>
    <w:p w14:paraId="18119840" w14:textId="77777777" w:rsidR="000C380C" w:rsidRPr="000C380C" w:rsidRDefault="000C380C" w:rsidP="000C380C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0C380C">
        <w:rPr>
          <w:rFonts w:ascii="Tahoma" w:eastAsia="Calibri" w:hAnsi="Tahoma" w:cs="Tahoma"/>
          <w:kern w:val="0"/>
          <w:sz w:val="20"/>
          <w:szCs w:val="20"/>
          <w14:ligatures w14:val="none"/>
        </w:rPr>
        <w:t>Oświadczam, że wszystkie informacje podane w powyższych oświadczeniach są  aktualne i zgodne z prawdą oraz zostały przedstawione z  pełną świadomością konsekwencji  wprowadzenia Zamawiającego  w błąd przy przedstawianiu informacji.</w:t>
      </w:r>
    </w:p>
    <w:p w14:paraId="57B5ED0A" w14:textId="77777777" w:rsidR="00000000" w:rsidRDefault="00000000"/>
    <w:sectPr w:rsidR="009C7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0C"/>
    <w:rsid w:val="00064265"/>
    <w:rsid w:val="0006692C"/>
    <w:rsid w:val="000C380C"/>
    <w:rsid w:val="00285DDC"/>
    <w:rsid w:val="00B40CD7"/>
    <w:rsid w:val="00F634F3"/>
    <w:rsid w:val="00FB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3E3A"/>
  <w15:chartTrackingRefBased/>
  <w15:docId w15:val="{CE08FDD0-C3AC-4354-B1D8-035BF129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0C380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C3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b.bartczak@starostwo.lan</dc:creator>
  <cp:keywords/>
  <dc:description/>
  <cp:lastModifiedBy>b.bartczak@starostwo.lan</cp:lastModifiedBy>
  <cp:revision>1</cp:revision>
  <dcterms:created xsi:type="dcterms:W3CDTF">2024-10-28T08:49:00Z</dcterms:created>
  <dcterms:modified xsi:type="dcterms:W3CDTF">2024-10-28T08:50:00Z</dcterms:modified>
</cp:coreProperties>
</file>