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tblpY="1"/>
        <w:tblOverlap w:val="never"/>
        <w:tblW w:w="4870" w:type="pct"/>
        <w:tblLayout w:type="fixed"/>
        <w:tblLook w:val="04A0" w:firstRow="1" w:lastRow="0" w:firstColumn="1" w:lastColumn="0" w:noHBand="0" w:noVBand="1"/>
      </w:tblPr>
      <w:tblGrid>
        <w:gridCol w:w="1603"/>
        <w:gridCol w:w="3631"/>
        <w:gridCol w:w="4961"/>
        <w:gridCol w:w="818"/>
        <w:gridCol w:w="1314"/>
        <w:gridCol w:w="25"/>
        <w:gridCol w:w="1251"/>
        <w:gridCol w:w="27"/>
      </w:tblGrid>
      <w:tr w:rsidR="00162163" w:rsidRPr="00E55ECA" w:rsidTr="00162163">
        <w:trPr>
          <w:cantSplit/>
          <w:trHeight w:val="539"/>
        </w:trPr>
        <w:tc>
          <w:tcPr>
            <w:tcW w:w="588" w:type="pct"/>
            <w:tcBorders>
              <w:right w:val="single" w:sz="2" w:space="0" w:color="000000"/>
            </w:tcBorders>
            <w:vAlign w:val="center"/>
          </w:tcPr>
          <w:p w:rsidR="00162163" w:rsidRPr="00E55ECA" w:rsidRDefault="00162163" w:rsidP="00415AF9">
            <w:pPr>
              <w:jc w:val="center"/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</w:pPr>
            <w:r w:rsidRPr="00E55ECA"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  <w:t xml:space="preserve">Matryca monety pamiątkowej </w:t>
            </w:r>
            <w:proofErr w:type="spellStart"/>
            <w:r w:rsidRPr="00E55ECA"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  <w:t>WSzW</w:t>
            </w:r>
            <w:proofErr w:type="spellEnd"/>
            <w:r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  <w:t xml:space="preserve"> w Katowicach</w:t>
            </w:r>
            <w:r w:rsidRPr="00E55ECA"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  <w:t xml:space="preserve">  Ø5cm</w:t>
            </w:r>
          </w:p>
        </w:tc>
        <w:tc>
          <w:tcPr>
            <w:tcW w:w="1332" w:type="pct"/>
            <w:tcBorders>
              <w:left w:val="single" w:sz="2" w:space="0" w:color="000000"/>
            </w:tcBorders>
          </w:tcPr>
          <w:p w:rsidR="00162163" w:rsidRPr="00E55ECA" w:rsidRDefault="00162163" w:rsidP="00415AF9">
            <w:pPr>
              <w:shd w:val="clear" w:color="auto" w:fill="FFFFFF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55ECA"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  <w:t>Matryca monety pamiątkowej „</w:t>
            </w:r>
            <w:proofErr w:type="spellStart"/>
            <w:r w:rsidRPr="00E55ECA"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  <w:t>coin</w:t>
            </w:r>
            <w:proofErr w:type="spellEnd"/>
            <w:r w:rsidRPr="00E55ECA"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  <w:t xml:space="preserve">” </w:t>
            </w:r>
            <w:proofErr w:type="spellStart"/>
            <w:r w:rsidRPr="00E55ECA"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  <w:t>WSzW</w:t>
            </w:r>
            <w:proofErr w:type="spellEnd"/>
            <w:r w:rsidRPr="00E55ECA"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  <w:t>w Katowicach</w:t>
            </w:r>
            <w:r w:rsidRPr="00E55ECA"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  <w:t xml:space="preserve"> Ø5cm. </w:t>
            </w:r>
            <w:r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  <w:t xml:space="preserve">Wykonana z samych linii ograniczających pole malowania, tzw. 2D/”w kresce”. </w:t>
            </w:r>
            <w:r w:rsidRPr="00E55ECA"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  <w:t>Na wizualizacji moneta jaka powinna powstać po wybiciu matrycą.</w:t>
            </w:r>
          </w:p>
        </w:tc>
        <w:tc>
          <w:tcPr>
            <w:tcW w:w="1820" w:type="pct"/>
            <w:vAlign w:val="center"/>
          </w:tcPr>
          <w:p w:rsidR="00162163" w:rsidRDefault="00162163" w:rsidP="00415AF9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 w:rsidRPr="00917929"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286D3844" wp14:editId="011449F8">
                  <wp:extent cx="847725" cy="838200"/>
                  <wp:effectExtent l="0" t="0" r="9525" b="0"/>
                  <wp:docPr id="316" name="Obraz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276" b="7368"/>
                          <a:stretch/>
                        </pic:blipFill>
                        <pic:spPr bwMode="auto">
                          <a:xfrm>
                            <a:off x="0" y="0"/>
                            <a:ext cx="8477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right w:val="single" w:sz="2" w:space="0" w:color="000000"/>
            </w:tcBorders>
            <w:vAlign w:val="center"/>
          </w:tcPr>
          <w:p w:rsidR="00162163" w:rsidRPr="00E55ECA" w:rsidRDefault="00162163" w:rsidP="00415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5EC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  <w:gridSpan w:val="2"/>
            <w:tcBorders>
              <w:left w:val="single" w:sz="2" w:space="0" w:color="000000"/>
            </w:tcBorders>
            <w:vAlign w:val="center"/>
          </w:tcPr>
          <w:p w:rsidR="00162163" w:rsidRPr="00E55ECA" w:rsidRDefault="00162163" w:rsidP="00415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gridSpan w:val="2"/>
            <w:vAlign w:val="center"/>
          </w:tcPr>
          <w:p w:rsidR="00162163" w:rsidRPr="00E55ECA" w:rsidRDefault="00162163" w:rsidP="00415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163" w:rsidRPr="00E55ECA" w:rsidTr="00162163">
        <w:trPr>
          <w:cantSplit/>
          <w:trHeight w:val="539"/>
        </w:trPr>
        <w:tc>
          <w:tcPr>
            <w:tcW w:w="588" w:type="pct"/>
            <w:tcBorders>
              <w:right w:val="single" w:sz="2" w:space="0" w:color="000000"/>
            </w:tcBorders>
            <w:vAlign w:val="center"/>
          </w:tcPr>
          <w:p w:rsidR="00162163" w:rsidRPr="00E55ECA" w:rsidRDefault="00162163" w:rsidP="00415AF9">
            <w:pPr>
              <w:jc w:val="center"/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</w:pPr>
            <w:r w:rsidRPr="00E55ECA"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  <w:t xml:space="preserve">Matryca monety pamiątkowej </w:t>
            </w:r>
            <w:proofErr w:type="spellStart"/>
            <w:r w:rsidRPr="00E55ECA"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  <w:t>WSzW</w:t>
            </w:r>
            <w:proofErr w:type="spellEnd"/>
            <w:r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  <w:t xml:space="preserve"> w Katowicach</w:t>
            </w:r>
            <w:r w:rsidRPr="00E55ECA"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  <w:t xml:space="preserve"> Ø7cm</w:t>
            </w:r>
          </w:p>
        </w:tc>
        <w:tc>
          <w:tcPr>
            <w:tcW w:w="1332" w:type="pct"/>
            <w:tcBorders>
              <w:left w:val="single" w:sz="2" w:space="0" w:color="000000"/>
            </w:tcBorders>
          </w:tcPr>
          <w:p w:rsidR="00162163" w:rsidRPr="00E55ECA" w:rsidRDefault="00162163" w:rsidP="00415AF9">
            <w:pPr>
              <w:shd w:val="clear" w:color="auto" w:fill="FFFFFF"/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</w:pPr>
            <w:r w:rsidRPr="00E55ECA"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  <w:t>Matryca monety pamiątkowej „</w:t>
            </w:r>
            <w:proofErr w:type="spellStart"/>
            <w:r w:rsidRPr="00E55ECA"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  <w:t>coin</w:t>
            </w:r>
            <w:proofErr w:type="spellEnd"/>
            <w:r w:rsidRPr="00E55ECA"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  <w:t xml:space="preserve">” </w:t>
            </w:r>
            <w:proofErr w:type="spellStart"/>
            <w:r w:rsidRPr="00E55ECA"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  <w:t>WSzW</w:t>
            </w:r>
            <w:proofErr w:type="spellEnd"/>
            <w:r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  <w:t xml:space="preserve"> w Katowicach</w:t>
            </w:r>
            <w:r w:rsidRPr="00E55ECA"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  <w:t xml:space="preserve">  Ø7 cm.</w:t>
            </w:r>
            <w:r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  <w:t xml:space="preserve">   Wykonana z samych linii ograniczających pole malowania, tzw. 2D/”w kresce”. </w:t>
            </w:r>
            <w:r w:rsidRPr="00E55ECA"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  <w:t>Na wizualizacji moneta jaka powinna powstać po wybiciu matrycą.</w:t>
            </w:r>
          </w:p>
        </w:tc>
        <w:tc>
          <w:tcPr>
            <w:tcW w:w="1820" w:type="pct"/>
            <w:vAlign w:val="center"/>
          </w:tcPr>
          <w:p w:rsidR="00162163" w:rsidRDefault="00162163" w:rsidP="00415AF9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 w:rsidRPr="00917929"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5A74F840" wp14:editId="54648BDC">
                  <wp:extent cx="971550" cy="962025"/>
                  <wp:effectExtent l="0" t="0" r="0" b="9525"/>
                  <wp:docPr id="331" name="Obraz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14" t="-8256" r="51257" b="15596"/>
                          <a:stretch/>
                        </pic:blipFill>
                        <pic:spPr bwMode="auto">
                          <a:xfrm>
                            <a:off x="0" y="0"/>
                            <a:ext cx="9715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right w:val="single" w:sz="2" w:space="0" w:color="000000"/>
            </w:tcBorders>
            <w:vAlign w:val="center"/>
          </w:tcPr>
          <w:p w:rsidR="00162163" w:rsidRPr="00E55ECA" w:rsidRDefault="00162163" w:rsidP="00415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5EC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  <w:gridSpan w:val="2"/>
            <w:tcBorders>
              <w:left w:val="single" w:sz="2" w:space="0" w:color="000000"/>
            </w:tcBorders>
            <w:vAlign w:val="center"/>
          </w:tcPr>
          <w:p w:rsidR="00162163" w:rsidRPr="00E55ECA" w:rsidRDefault="00162163" w:rsidP="00415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gridSpan w:val="2"/>
            <w:vAlign w:val="center"/>
          </w:tcPr>
          <w:p w:rsidR="00162163" w:rsidRPr="00E55ECA" w:rsidRDefault="00162163" w:rsidP="00415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163" w:rsidRPr="00E55ECA" w:rsidTr="00162163">
        <w:trPr>
          <w:cantSplit/>
          <w:trHeight w:val="539"/>
        </w:trPr>
        <w:tc>
          <w:tcPr>
            <w:tcW w:w="588" w:type="pct"/>
            <w:tcBorders>
              <w:right w:val="single" w:sz="2" w:space="0" w:color="000000"/>
            </w:tcBorders>
            <w:vAlign w:val="center"/>
          </w:tcPr>
          <w:p w:rsidR="00162163" w:rsidRPr="00E55ECA" w:rsidRDefault="00162163" w:rsidP="00415AF9">
            <w:pPr>
              <w:jc w:val="center"/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</w:pPr>
            <w:r w:rsidRPr="00E55ECA"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  <w:t>Matryca z logo WKU w Katowicach</w:t>
            </w:r>
          </w:p>
        </w:tc>
        <w:tc>
          <w:tcPr>
            <w:tcW w:w="1332" w:type="pct"/>
            <w:tcBorders>
              <w:left w:val="single" w:sz="2" w:space="0" w:color="000000"/>
            </w:tcBorders>
          </w:tcPr>
          <w:p w:rsidR="00162163" w:rsidRPr="00E55ECA" w:rsidRDefault="00162163" w:rsidP="00415AF9">
            <w:pPr>
              <w:shd w:val="clear" w:color="auto" w:fill="FFFFFF"/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</w:pPr>
            <w:r w:rsidRPr="00E55ECA"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  <w:t xml:space="preserve">Matryca dla WKU w Katowicach z napisem oraz logiem. Po wykonaniu matrycy – własność </w:t>
            </w:r>
            <w:proofErr w:type="spellStart"/>
            <w:r w:rsidRPr="00E55ECA"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  <w:t>WSzW</w:t>
            </w:r>
            <w:proofErr w:type="spellEnd"/>
            <w:r w:rsidRPr="00E55ECA">
              <w:rPr>
                <w:rFonts w:ascii="Arial" w:hAnsi="Arial" w:cs="Arial"/>
                <w:spacing w:val="3"/>
                <w:sz w:val="22"/>
                <w:szCs w:val="22"/>
                <w:shd w:val="clear" w:color="auto" w:fill="FFFFFF"/>
              </w:rPr>
              <w:t xml:space="preserve"> w Katowicach. Zgodnie z załącznikiem (Załącznik nr 1). Przykładowa wizualizacja,</w:t>
            </w:r>
          </w:p>
        </w:tc>
        <w:tc>
          <w:tcPr>
            <w:tcW w:w="1820" w:type="pct"/>
            <w:vAlign w:val="center"/>
          </w:tcPr>
          <w:p w:rsidR="00162163" w:rsidRDefault="00162163" w:rsidP="00415AF9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 w:rsidRPr="00917929"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6002BD67" wp14:editId="6428F7A6">
                  <wp:extent cx="2386016" cy="1543792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G_20210210_13264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9" t="8690" b="11097"/>
                          <a:stretch/>
                        </pic:blipFill>
                        <pic:spPr bwMode="auto">
                          <a:xfrm>
                            <a:off x="0" y="0"/>
                            <a:ext cx="2389086" cy="1545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right w:val="single" w:sz="2" w:space="0" w:color="000000"/>
            </w:tcBorders>
            <w:vAlign w:val="center"/>
          </w:tcPr>
          <w:p w:rsidR="00162163" w:rsidRPr="00E55ECA" w:rsidRDefault="00162163" w:rsidP="00415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5EC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  <w:gridSpan w:val="2"/>
            <w:tcBorders>
              <w:left w:val="single" w:sz="2" w:space="0" w:color="000000"/>
            </w:tcBorders>
            <w:vAlign w:val="center"/>
          </w:tcPr>
          <w:p w:rsidR="00162163" w:rsidRPr="00E55ECA" w:rsidRDefault="00162163" w:rsidP="00415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gridSpan w:val="2"/>
            <w:vAlign w:val="center"/>
          </w:tcPr>
          <w:p w:rsidR="00162163" w:rsidRPr="00E55ECA" w:rsidRDefault="00162163" w:rsidP="00415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163" w:rsidRPr="00E55ECA" w:rsidTr="00162163">
        <w:trPr>
          <w:gridAfter w:val="1"/>
          <w:wAfter w:w="9" w:type="pct"/>
          <w:cantSplit/>
          <w:trHeight w:val="539"/>
        </w:trPr>
        <w:tc>
          <w:tcPr>
            <w:tcW w:w="4522" w:type="pct"/>
            <w:gridSpan w:val="5"/>
            <w:vAlign w:val="center"/>
          </w:tcPr>
          <w:p w:rsidR="00162163" w:rsidRPr="00E55ECA" w:rsidRDefault="00162163" w:rsidP="00415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468" w:type="pct"/>
            <w:gridSpan w:val="2"/>
            <w:vAlign w:val="center"/>
          </w:tcPr>
          <w:p w:rsidR="00162163" w:rsidRPr="00E55ECA" w:rsidRDefault="00162163" w:rsidP="00415AF9">
            <w:pPr>
              <w:jc w:val="center"/>
              <w:rPr>
                <w:rFonts w:ascii="Arial" w:hAnsi="Arial" w:cs="Arial"/>
              </w:rPr>
            </w:pPr>
          </w:p>
        </w:tc>
      </w:tr>
      <w:tr w:rsidR="00162163" w:rsidRPr="00E55ECA" w:rsidTr="00162163">
        <w:trPr>
          <w:gridAfter w:val="1"/>
          <w:wAfter w:w="9" w:type="pct"/>
          <w:cantSplit/>
          <w:trHeight w:val="539"/>
        </w:trPr>
        <w:tc>
          <w:tcPr>
            <w:tcW w:w="4522" w:type="pct"/>
            <w:gridSpan w:val="5"/>
            <w:vAlign w:val="center"/>
          </w:tcPr>
          <w:p w:rsidR="00162163" w:rsidRDefault="00162163" w:rsidP="00415AF9">
            <w:pPr>
              <w:rPr>
                <w:rFonts w:ascii="Arial" w:hAnsi="Arial" w:cs="Arial"/>
                <w:color w:val="000000"/>
              </w:rPr>
            </w:pPr>
          </w:p>
          <w:p w:rsidR="00162163" w:rsidRDefault="00162163" w:rsidP="00415AF9">
            <w:pPr>
              <w:rPr>
                <w:rFonts w:ascii="Arial" w:hAnsi="Arial" w:cs="Arial"/>
                <w:color w:val="000000"/>
              </w:rPr>
            </w:pPr>
          </w:p>
          <w:p w:rsidR="00162163" w:rsidRDefault="00162163" w:rsidP="00415AF9">
            <w:pPr>
              <w:rPr>
                <w:rFonts w:ascii="Arial" w:hAnsi="Arial" w:cs="Arial"/>
                <w:color w:val="000000"/>
              </w:rPr>
            </w:pPr>
          </w:p>
          <w:p w:rsidR="00162163" w:rsidRDefault="00162163" w:rsidP="00415AF9">
            <w:pPr>
              <w:rPr>
                <w:rFonts w:ascii="Arial" w:hAnsi="Arial" w:cs="Arial"/>
                <w:color w:val="000000"/>
              </w:rPr>
            </w:pPr>
          </w:p>
          <w:p w:rsidR="00162163" w:rsidRDefault="0091250B" w:rsidP="0091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Podpis i Pieczątka firmowa</w:t>
            </w:r>
          </w:p>
        </w:tc>
        <w:tc>
          <w:tcPr>
            <w:tcW w:w="468" w:type="pct"/>
            <w:gridSpan w:val="2"/>
            <w:vAlign w:val="center"/>
          </w:tcPr>
          <w:p w:rsidR="00162163" w:rsidRPr="00E55ECA" w:rsidRDefault="00162163" w:rsidP="00415AF9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"/>
        <w:gridCol w:w="4830"/>
        <w:gridCol w:w="4049"/>
      </w:tblGrid>
      <w:tr w:rsidR="00162163" w:rsidRPr="006C4596" w:rsidTr="00415AF9">
        <w:trPr>
          <w:trHeight w:val="755"/>
        </w:trPr>
        <w:tc>
          <w:tcPr>
            <w:tcW w:w="9856" w:type="dxa"/>
            <w:gridSpan w:val="3"/>
            <w:shd w:val="pct10" w:color="auto" w:fill="auto"/>
            <w:vAlign w:val="center"/>
          </w:tcPr>
          <w:p w:rsidR="00162163" w:rsidRPr="006C4596" w:rsidRDefault="00162163" w:rsidP="00415A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596">
              <w:rPr>
                <w:rFonts w:ascii="Arial" w:hAnsi="Arial" w:cs="Arial"/>
                <w:b/>
              </w:rPr>
              <w:lastRenderedPageBreak/>
              <w:br/>
            </w:r>
            <w:r w:rsidRPr="006C4596">
              <w:rPr>
                <w:rFonts w:ascii="Arial" w:hAnsi="Arial" w:cs="Arial"/>
                <w:b/>
                <w:sz w:val="24"/>
                <w:szCs w:val="24"/>
              </w:rPr>
              <w:t>WZORY (Logotypy)</w:t>
            </w:r>
          </w:p>
          <w:p w:rsidR="00162163" w:rsidRPr="006C4596" w:rsidRDefault="00162163" w:rsidP="00415A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2163" w:rsidRPr="006C4596" w:rsidTr="00162163">
        <w:trPr>
          <w:trHeight w:val="70"/>
        </w:trPr>
        <w:tc>
          <w:tcPr>
            <w:tcW w:w="977" w:type="dxa"/>
            <w:vAlign w:val="center"/>
          </w:tcPr>
          <w:p w:rsidR="00162163" w:rsidRPr="006C4596" w:rsidRDefault="00162163" w:rsidP="00415A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830" w:type="dxa"/>
            <w:vAlign w:val="center"/>
          </w:tcPr>
          <w:p w:rsidR="00162163" w:rsidRPr="006C4596" w:rsidRDefault="00162163" w:rsidP="00415AF9">
            <w:pPr>
              <w:jc w:val="center"/>
              <w:rPr>
                <w:rFonts w:ascii="Arial" w:hAnsi="Arial" w:cs="Arial"/>
              </w:rPr>
            </w:pPr>
            <w:r w:rsidRPr="006C4596">
              <w:rPr>
                <w:rFonts w:ascii="Arial" w:hAnsi="Arial" w:cs="Arial"/>
                <w:b/>
              </w:rPr>
              <w:t xml:space="preserve">LOGO </w:t>
            </w:r>
            <w:r w:rsidRPr="006C4596">
              <w:rPr>
                <w:rFonts w:ascii="Arial" w:hAnsi="Arial" w:cs="Arial"/>
              </w:rPr>
              <w:t>- WOJEWÓDZKI SZTAB WOJSKOWY W KATOWICACH</w:t>
            </w:r>
          </w:p>
          <w:p w:rsidR="00162163" w:rsidRPr="006C4596" w:rsidRDefault="00162163" w:rsidP="00415A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9" w:type="dxa"/>
          </w:tcPr>
          <w:p w:rsidR="00162163" w:rsidRPr="006C4596" w:rsidRDefault="00162163" w:rsidP="00415AF9">
            <w:pPr>
              <w:jc w:val="center"/>
              <w:rPr>
                <w:rFonts w:ascii="Arial" w:hAnsi="Arial" w:cs="Arial"/>
                <w:b/>
              </w:rPr>
            </w:pPr>
            <w:r w:rsidRPr="00E84C7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9490AB" wp14:editId="297ED7F9">
                  <wp:extent cx="789388" cy="107632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058" cy="10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4C7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62163" w:rsidRPr="006C4596" w:rsidTr="00415AF9">
        <w:trPr>
          <w:trHeight w:val="2328"/>
        </w:trPr>
        <w:tc>
          <w:tcPr>
            <w:tcW w:w="977" w:type="dxa"/>
            <w:vAlign w:val="center"/>
          </w:tcPr>
          <w:p w:rsidR="00162163" w:rsidRDefault="00162163" w:rsidP="00415A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30" w:type="dxa"/>
            <w:vAlign w:val="center"/>
          </w:tcPr>
          <w:p w:rsidR="00162163" w:rsidRPr="00AF3CFD" w:rsidRDefault="00162163" w:rsidP="00415AF9">
            <w:pPr>
              <w:jc w:val="center"/>
              <w:rPr>
                <w:rFonts w:ascii="Arial" w:hAnsi="Arial" w:cs="Arial"/>
              </w:rPr>
            </w:pPr>
            <w:r w:rsidRPr="006C4596">
              <w:rPr>
                <w:rFonts w:ascii="Arial" w:hAnsi="Arial" w:cs="Arial"/>
                <w:b/>
              </w:rPr>
              <w:t xml:space="preserve">LOGO </w:t>
            </w:r>
            <w:r>
              <w:rPr>
                <w:rFonts w:ascii="Arial" w:hAnsi="Arial" w:cs="Arial"/>
              </w:rPr>
              <w:t>–</w:t>
            </w:r>
            <w:r w:rsidRPr="006C45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WOJSKOWA KOMENDA UZUPEŁNIEŃ</w:t>
            </w:r>
            <w:r w:rsidRPr="006C4596">
              <w:rPr>
                <w:rFonts w:ascii="Arial" w:hAnsi="Arial" w:cs="Arial"/>
              </w:rPr>
              <w:t xml:space="preserve"> W KATOWICACH</w:t>
            </w:r>
          </w:p>
        </w:tc>
        <w:tc>
          <w:tcPr>
            <w:tcW w:w="4049" w:type="dxa"/>
          </w:tcPr>
          <w:p w:rsidR="00162163" w:rsidRPr="00E84C76" w:rsidRDefault="00162163" w:rsidP="00415AF9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" name="Obraz 1" descr="WKU Katow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KU Katow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5CA" w:rsidRDefault="0091250B" w:rsidP="0091250B">
      <w:pPr>
        <w:jc w:val="right"/>
      </w:pPr>
      <w:r>
        <w:rPr>
          <w:rFonts w:ascii="Arial" w:hAnsi="Arial" w:cs="Arial"/>
          <w:b/>
          <w:color w:val="000000" w:themeColor="text1"/>
          <w:u w:val="single"/>
        </w:rPr>
        <w:t>Podpis i Pieczątka firmowa</w:t>
      </w:r>
      <w:bookmarkStart w:id="0" w:name="_GoBack"/>
      <w:bookmarkEnd w:id="0"/>
    </w:p>
    <w:sectPr w:rsidR="006125CA" w:rsidSect="001621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26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17D" w:rsidRDefault="001E317D" w:rsidP="00162163">
      <w:r>
        <w:separator/>
      </w:r>
    </w:p>
  </w:endnote>
  <w:endnote w:type="continuationSeparator" w:id="0">
    <w:p w:rsidR="001E317D" w:rsidRDefault="001E317D" w:rsidP="0016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63" w:rsidRDefault="001621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63" w:rsidRDefault="001621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63" w:rsidRDefault="001621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17D" w:rsidRDefault="001E317D" w:rsidP="00162163">
      <w:r>
        <w:separator/>
      </w:r>
    </w:p>
  </w:footnote>
  <w:footnote w:type="continuationSeparator" w:id="0">
    <w:p w:rsidR="001E317D" w:rsidRDefault="001E317D" w:rsidP="00162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63" w:rsidRDefault="001621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63" w:rsidRDefault="00162163">
    <w:pPr>
      <w:pStyle w:val="Nagwek"/>
    </w:pPr>
    <w:r>
      <w:t xml:space="preserve">Załącznik nr 2 WSZW Katowice – matryce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63" w:rsidRDefault="001621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63"/>
    <w:rsid w:val="00162163"/>
    <w:rsid w:val="001E317D"/>
    <w:rsid w:val="006125CA"/>
    <w:rsid w:val="0091250B"/>
    <w:rsid w:val="00C25115"/>
    <w:rsid w:val="00D7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7C21F-7DCB-45B7-BD77-10BC58FE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16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2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621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163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21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16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Wieczorek Bożena</dc:creator>
  <cp:keywords/>
  <dc:description/>
  <cp:lastModifiedBy>Wieczorek Bożena</cp:lastModifiedBy>
  <cp:revision>2</cp:revision>
  <dcterms:created xsi:type="dcterms:W3CDTF">2021-08-24T04:34:00Z</dcterms:created>
  <dcterms:modified xsi:type="dcterms:W3CDTF">2021-08-24T04:43:00Z</dcterms:modified>
</cp:coreProperties>
</file>