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C5B7C" w:rsidRPr="009C0C7D" w:rsidTr="0042761C">
        <w:trPr>
          <w:trHeight w:val="614"/>
        </w:trPr>
        <w:tc>
          <w:tcPr>
            <w:tcW w:w="4050" w:type="dxa"/>
          </w:tcPr>
          <w:p w:rsidR="001C5B7C" w:rsidRPr="009C0C7D" w:rsidRDefault="001C5B7C" w:rsidP="0042761C">
            <w:pPr>
              <w:rPr>
                <w:rFonts w:cs="Verdana"/>
                <w:color w:val="auto"/>
                <w:spacing w:val="0"/>
                <w:szCs w:val="20"/>
              </w:rPr>
            </w:pPr>
          </w:p>
        </w:tc>
        <w:tc>
          <w:tcPr>
            <w:tcW w:w="4051" w:type="dxa"/>
          </w:tcPr>
          <w:p w:rsidR="001C5B7C" w:rsidRPr="009C0C7D" w:rsidRDefault="001C5B7C" w:rsidP="0042761C">
            <w:pPr>
              <w:jc w:val="right"/>
              <w:rPr>
                <w:rFonts w:cs="Verdana"/>
                <w:color w:val="auto"/>
                <w:spacing w:val="0"/>
                <w:szCs w:val="20"/>
              </w:rPr>
            </w:pPr>
            <w:r>
              <w:rPr>
                <w:rFonts w:cs="Verdana"/>
                <w:color w:val="auto"/>
                <w:spacing w:val="0"/>
                <w:szCs w:val="20"/>
              </w:rPr>
              <w:t>Kraków, dn. 05.12.2024  r.</w:t>
            </w:r>
          </w:p>
        </w:tc>
      </w:tr>
    </w:tbl>
    <w:p w:rsidR="001C5B7C" w:rsidRPr="009F06F9" w:rsidRDefault="001C5B7C"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Pr>
          <w:rFonts w:ascii="Verdana" w:hAnsi="Verdana" w:cs="Times New Roman"/>
          <w:b w:val="0"/>
          <w:color w:val="auto"/>
          <w:sz w:val="20"/>
          <w:szCs w:val="20"/>
        </w:rPr>
        <w:t xml:space="preserve"> </w:t>
      </w:r>
      <w:r w:rsidRPr="009F06F9">
        <w:rPr>
          <w:rFonts w:ascii="Verdana" w:hAnsi="Verdana" w:cs="Times New Roman"/>
          <w:b w:val="0"/>
          <w:color w:val="auto"/>
          <w:sz w:val="20"/>
          <w:szCs w:val="20"/>
        </w:rPr>
        <w:t>ZP/11/24 Dostawa sprzętu i oprogramowania informatycznego III</w:t>
      </w:r>
    </w:p>
    <w:p w:rsidR="001C5B7C" w:rsidRDefault="001C5B7C" w:rsidP="0057338F">
      <w:pPr>
        <w:pStyle w:val="Default"/>
        <w:rPr>
          <w:b/>
        </w:rPr>
      </w:pPr>
    </w:p>
    <w:p w:rsidR="001C5B7C" w:rsidRPr="008379F2" w:rsidRDefault="001C5B7C" w:rsidP="0057338F">
      <w:pPr>
        <w:pStyle w:val="Default"/>
        <w:rPr>
          <w:b/>
        </w:rPr>
      </w:pPr>
    </w:p>
    <w:p w:rsidR="001C5B7C" w:rsidRDefault="001C5B7C" w:rsidP="00762CE8">
      <w:pPr>
        <w:rPr>
          <w:rFonts w:ascii="Times New Roman" w:hAnsi="Times New Roman"/>
          <w:sz w:val="28"/>
          <w:szCs w:val="28"/>
        </w:rPr>
      </w:pPr>
      <w:r w:rsidRPr="00EC0822">
        <w:rPr>
          <w:rFonts w:ascii="Times New Roman" w:hAnsi="Times New Roman"/>
          <w:sz w:val="28"/>
          <w:szCs w:val="28"/>
        </w:rPr>
        <w:t>Sieć Badawcza Łukasiewicz – Krakowski Instytut Technologiczny, ul. Zakopiańska 73, 30-418 Kraków, powiadamia, że w wyniku rozstrzygnięcia ww. postępowania, Zamawiający dokonał wyboru oferty firmy:</w:t>
      </w:r>
    </w:p>
    <w:p w:rsidR="001C5B7C" w:rsidRPr="00EC0822" w:rsidRDefault="001C5B7C" w:rsidP="00762CE8">
      <w:pPr>
        <w:rPr>
          <w:rFonts w:ascii="Times New Roman" w:hAnsi="Times New Roman"/>
          <w:sz w:val="28"/>
          <w:szCs w:val="28"/>
        </w:rPr>
      </w:pPr>
    </w:p>
    <w:p w:rsidR="001C5B7C" w:rsidRPr="00EC0822" w:rsidRDefault="001C5B7C" w:rsidP="00762CE8">
      <w:pPr>
        <w:rPr>
          <w:rFonts w:ascii="Times New Roman" w:hAnsi="Times New Roman"/>
          <w:sz w:val="28"/>
          <w:szCs w:val="28"/>
        </w:rPr>
      </w:pPr>
      <w:r>
        <w:rPr>
          <w:rFonts w:ascii="Times New Roman" w:hAnsi="Times New Roman"/>
          <w:sz w:val="28"/>
          <w:szCs w:val="28"/>
        </w:rPr>
        <w:t>Część VIII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C5B7C" w:rsidRPr="001D7092" w:rsidTr="008D68D7">
        <w:trPr>
          <w:trHeight w:val="1309"/>
        </w:trPr>
        <w:tc>
          <w:tcPr>
            <w:tcW w:w="5000" w:type="pct"/>
          </w:tcPr>
          <w:p w:rsidR="001C5B7C" w:rsidRPr="006820E8" w:rsidRDefault="001C5B7C" w:rsidP="006820E8">
            <w:pPr>
              <w:pStyle w:val="Default"/>
              <w:rPr>
                <w:rFonts w:ascii="Times New Roman" w:hAnsi="Times New Roman"/>
                <w:sz w:val="28"/>
                <w:szCs w:val="28"/>
                <w:lang w:val="en-US"/>
              </w:rPr>
            </w:pPr>
            <w:r w:rsidRPr="006820E8">
              <w:rPr>
                <w:rFonts w:ascii="Times New Roman" w:hAnsi="Times New Roman"/>
                <w:sz w:val="28"/>
                <w:szCs w:val="28"/>
                <w:lang w:val="en-US"/>
              </w:rPr>
              <w:t>EXPANDER INTEGRATOR IT Spółka z o.o.</w:t>
            </w:r>
          </w:p>
          <w:p w:rsidR="001C5B7C" w:rsidRPr="00DA3104" w:rsidRDefault="001C5B7C" w:rsidP="006820E8">
            <w:pPr>
              <w:pStyle w:val="Default"/>
              <w:rPr>
                <w:rFonts w:ascii="Times New Roman" w:hAnsi="Times New Roman"/>
                <w:sz w:val="28"/>
                <w:szCs w:val="28"/>
              </w:rPr>
            </w:pPr>
            <w:r w:rsidRPr="00DA3104">
              <w:rPr>
                <w:rFonts w:ascii="Times New Roman" w:hAnsi="Times New Roman"/>
                <w:sz w:val="28"/>
                <w:szCs w:val="28"/>
              </w:rPr>
              <w:t>Ul. Su</w:t>
            </w:r>
            <w:r>
              <w:rPr>
                <w:rFonts w:ascii="Times New Roman" w:hAnsi="Times New Roman"/>
                <w:sz w:val="28"/>
                <w:szCs w:val="28"/>
              </w:rPr>
              <w:t>ch</w:t>
            </w:r>
            <w:r w:rsidRPr="00DA3104">
              <w:rPr>
                <w:rFonts w:ascii="Times New Roman" w:hAnsi="Times New Roman"/>
                <w:sz w:val="28"/>
                <w:szCs w:val="28"/>
              </w:rPr>
              <w:t>a 2a, 30-601 Krak</w:t>
            </w:r>
            <w:r>
              <w:rPr>
                <w:rFonts w:ascii="Times New Roman" w:hAnsi="Times New Roman"/>
                <w:sz w:val="28"/>
                <w:szCs w:val="28"/>
              </w:rPr>
              <w:t>ów</w:t>
            </w:r>
          </w:p>
          <w:p w:rsidR="001C5B7C" w:rsidRDefault="001C5B7C" w:rsidP="006820E8">
            <w:pPr>
              <w:pStyle w:val="Default"/>
              <w:rPr>
                <w:rFonts w:ascii="Times New Roman" w:hAnsi="Times New Roman"/>
                <w:sz w:val="28"/>
                <w:szCs w:val="28"/>
              </w:rPr>
            </w:pPr>
            <w:r>
              <w:rPr>
                <w:rFonts w:ascii="Times New Roman" w:hAnsi="Times New Roman"/>
                <w:sz w:val="28"/>
                <w:szCs w:val="28"/>
              </w:rPr>
              <w:t xml:space="preserve">NIP </w:t>
            </w:r>
            <w:r w:rsidRPr="00DA3104">
              <w:rPr>
                <w:rFonts w:ascii="Times New Roman" w:hAnsi="Times New Roman"/>
                <w:sz w:val="28"/>
                <w:szCs w:val="28"/>
              </w:rPr>
              <w:t>6772440854</w:t>
            </w:r>
          </w:p>
          <w:p w:rsidR="001C5B7C" w:rsidRDefault="001C5B7C" w:rsidP="006820E8">
            <w:pPr>
              <w:pStyle w:val="Default"/>
              <w:rPr>
                <w:rFonts w:ascii="Times New Roman" w:hAnsi="Times New Roman"/>
                <w:sz w:val="28"/>
                <w:szCs w:val="28"/>
              </w:rPr>
            </w:pPr>
            <w:r>
              <w:rPr>
                <w:rFonts w:ascii="Times New Roman" w:hAnsi="Times New Roman"/>
                <w:sz w:val="28"/>
                <w:szCs w:val="28"/>
              </w:rPr>
              <w:t xml:space="preserve">Cena oferty: </w:t>
            </w:r>
            <w:r w:rsidRPr="006C5D66">
              <w:rPr>
                <w:rFonts w:ascii="Times New Roman" w:hAnsi="Times New Roman"/>
                <w:sz w:val="28"/>
                <w:szCs w:val="28"/>
              </w:rPr>
              <w:t>1481,88 PLN brutto</w:t>
            </w:r>
          </w:p>
          <w:p w:rsidR="001C5B7C" w:rsidRPr="001B35D5" w:rsidRDefault="001C5B7C" w:rsidP="009A6520">
            <w:pPr>
              <w:autoSpaceDE w:val="0"/>
              <w:autoSpaceDN w:val="0"/>
              <w:adjustRightInd w:val="0"/>
              <w:spacing w:after="0" w:line="240" w:lineRule="auto"/>
              <w:rPr>
                <w:rFonts w:ascii="Times New Roman" w:hAnsi="Times New Roman"/>
                <w:sz w:val="28"/>
                <w:szCs w:val="28"/>
              </w:rPr>
            </w:pPr>
          </w:p>
          <w:p w:rsidR="001C5B7C" w:rsidRPr="001B35D5" w:rsidRDefault="001C5B7C" w:rsidP="008D68D7">
            <w:pPr>
              <w:spacing w:after="0" w:line="240" w:lineRule="auto"/>
              <w:rPr>
                <w:rFonts w:ascii="Times New Roman" w:hAnsi="Times New Roman"/>
                <w:sz w:val="28"/>
                <w:szCs w:val="28"/>
              </w:rPr>
            </w:pPr>
            <w:r w:rsidRPr="001B35D5">
              <w:rPr>
                <w:rFonts w:ascii="Times New Roman" w:hAnsi="Times New Roman"/>
                <w:sz w:val="28"/>
                <w:szCs w:val="28"/>
              </w:rPr>
              <w:t xml:space="preserve">Słownie </w:t>
            </w:r>
            <w:r>
              <w:rPr>
                <w:rFonts w:ascii="Times New Roman" w:hAnsi="Times New Roman"/>
                <w:sz w:val="28"/>
                <w:szCs w:val="28"/>
              </w:rPr>
              <w:t>brutto: tysiąc czterysta osiemdziesiąt jeden zł osiemdziesiąt osiem gr.</w:t>
            </w:r>
          </w:p>
          <w:p w:rsidR="001C5B7C" w:rsidRPr="001D7092" w:rsidRDefault="001C5B7C" w:rsidP="008D68D7">
            <w:pPr>
              <w:spacing w:after="0" w:line="240" w:lineRule="auto"/>
              <w:rPr>
                <w:b/>
                <w:sz w:val="22"/>
              </w:rPr>
            </w:pPr>
            <w:r w:rsidRPr="001B35D5">
              <w:rPr>
                <w:rFonts w:ascii="Times New Roman" w:hAnsi="Times New Roman"/>
                <w:sz w:val="28"/>
                <w:szCs w:val="28"/>
              </w:rPr>
              <w:t>Uzasadnienie wyboru:</w:t>
            </w:r>
            <w:r>
              <w:rPr>
                <w:rFonts w:ascii="Times New Roman" w:hAnsi="Times New Roman"/>
                <w:sz w:val="28"/>
                <w:szCs w:val="28"/>
              </w:rPr>
              <w:t>oferta najkorzystniejsza cenowo</w:t>
            </w:r>
          </w:p>
        </w:tc>
      </w:tr>
    </w:tbl>
    <w:p w:rsidR="001C5B7C" w:rsidRPr="00843E0D" w:rsidRDefault="001C5B7C" w:rsidP="00C27434">
      <w:pPr>
        <w:spacing w:after="200" w:line="276" w:lineRule="auto"/>
        <w:rPr>
          <w:b/>
          <w:i/>
          <w:sz w:val="22"/>
        </w:rPr>
      </w:pPr>
    </w:p>
    <w:p w:rsidR="001C5B7C" w:rsidRPr="007E79A4" w:rsidRDefault="001C5B7C" w:rsidP="00FB1717">
      <w:pPr>
        <w:spacing w:after="200" w:line="276" w:lineRule="auto"/>
        <w:jc w:val="center"/>
        <w:rPr>
          <w:b/>
          <w:i/>
          <w:szCs w:val="20"/>
        </w:rPr>
      </w:pPr>
      <w:r w:rsidRPr="007E79A4">
        <w:rPr>
          <w:b/>
          <w:i/>
          <w:szCs w:val="20"/>
        </w:rPr>
        <w:t>Streszczenie oceny i porównanie złożonych ofert</w:t>
      </w:r>
    </w:p>
    <w:p w:rsidR="001C5B7C" w:rsidRPr="006820E8" w:rsidRDefault="001C5B7C" w:rsidP="00467931">
      <w:pPr>
        <w:pStyle w:val="Default"/>
        <w:rPr>
          <w:rFonts w:ascii="Times New Roman" w:hAnsi="Times New Roman"/>
          <w:sz w:val="28"/>
          <w:szCs w:val="28"/>
          <w:lang w:val="en-US"/>
        </w:rPr>
      </w:pPr>
      <w:r w:rsidRPr="00467931">
        <w:rPr>
          <w:rFonts w:ascii="Times New Roman" w:hAnsi="Times New Roman" w:cs="Times New Roman"/>
          <w:bCs/>
          <w:sz w:val="28"/>
          <w:szCs w:val="28"/>
          <w:lang w:val="en-US"/>
        </w:rPr>
        <w:t>1</w:t>
      </w:r>
      <w:r w:rsidRPr="00467931">
        <w:rPr>
          <w:rFonts w:ascii="Times New Roman" w:hAnsi="Times New Roman" w:cs="Times New Roman"/>
          <w:b/>
          <w:bCs/>
          <w:sz w:val="28"/>
          <w:szCs w:val="28"/>
          <w:lang w:val="en-US"/>
        </w:rPr>
        <w:t>.</w:t>
      </w:r>
      <w:r w:rsidRPr="00467931">
        <w:rPr>
          <w:rFonts w:ascii="Times New Roman" w:hAnsi="Times New Roman" w:cs="Times New Roman"/>
          <w:sz w:val="28"/>
          <w:szCs w:val="28"/>
          <w:lang w:val="en-US"/>
        </w:rPr>
        <w:t xml:space="preserve"> </w:t>
      </w:r>
      <w:r w:rsidRPr="006820E8">
        <w:rPr>
          <w:rFonts w:ascii="Times New Roman" w:hAnsi="Times New Roman"/>
          <w:sz w:val="28"/>
          <w:szCs w:val="28"/>
          <w:lang w:val="en-US"/>
        </w:rPr>
        <w:t>EXPANDER INTEGRATOR IT Spółka z o.o.</w:t>
      </w:r>
    </w:p>
    <w:p w:rsidR="001C5B7C" w:rsidRPr="00DA3104" w:rsidRDefault="001C5B7C" w:rsidP="00467931">
      <w:pPr>
        <w:pStyle w:val="Default"/>
        <w:rPr>
          <w:rFonts w:ascii="Times New Roman" w:hAnsi="Times New Roman"/>
          <w:sz w:val="28"/>
          <w:szCs w:val="28"/>
        </w:rPr>
      </w:pPr>
      <w:r w:rsidRPr="00DA3104">
        <w:rPr>
          <w:rFonts w:ascii="Times New Roman" w:hAnsi="Times New Roman"/>
          <w:sz w:val="28"/>
          <w:szCs w:val="28"/>
        </w:rPr>
        <w:t>Ul. Su</w:t>
      </w:r>
      <w:r>
        <w:rPr>
          <w:rFonts w:ascii="Times New Roman" w:hAnsi="Times New Roman"/>
          <w:sz w:val="28"/>
          <w:szCs w:val="28"/>
        </w:rPr>
        <w:t>ch</w:t>
      </w:r>
      <w:r w:rsidRPr="00DA3104">
        <w:rPr>
          <w:rFonts w:ascii="Times New Roman" w:hAnsi="Times New Roman"/>
          <w:sz w:val="28"/>
          <w:szCs w:val="28"/>
        </w:rPr>
        <w:t>a 2a, 30-601 Krak</w:t>
      </w:r>
      <w:r>
        <w:rPr>
          <w:rFonts w:ascii="Times New Roman" w:hAnsi="Times New Roman"/>
          <w:sz w:val="28"/>
          <w:szCs w:val="28"/>
        </w:rPr>
        <w:t>ów</w:t>
      </w:r>
    </w:p>
    <w:p w:rsidR="001C5B7C" w:rsidRDefault="001C5B7C" w:rsidP="00467931">
      <w:pPr>
        <w:pStyle w:val="Default"/>
        <w:rPr>
          <w:rFonts w:ascii="Times New Roman" w:hAnsi="Times New Roman"/>
          <w:sz w:val="28"/>
          <w:szCs w:val="28"/>
        </w:rPr>
      </w:pPr>
      <w:r>
        <w:rPr>
          <w:rFonts w:ascii="Times New Roman" w:hAnsi="Times New Roman"/>
          <w:sz w:val="28"/>
          <w:szCs w:val="28"/>
        </w:rPr>
        <w:t xml:space="preserve">NIP </w:t>
      </w:r>
      <w:r w:rsidRPr="00DA3104">
        <w:rPr>
          <w:rFonts w:ascii="Times New Roman" w:hAnsi="Times New Roman"/>
          <w:sz w:val="28"/>
          <w:szCs w:val="28"/>
        </w:rPr>
        <w:t>6772440854</w:t>
      </w:r>
    </w:p>
    <w:p w:rsidR="001C5B7C" w:rsidRPr="001B35D5"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r w:rsidRPr="001B35D5">
        <w:rPr>
          <w:rFonts w:ascii="Times New Roman" w:hAnsi="Times New Roman"/>
          <w:sz w:val="28"/>
          <w:szCs w:val="28"/>
          <w:lang w:eastAsia="pl-PL"/>
        </w:rPr>
        <w:t>Ilość punktów: 100</w:t>
      </w: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Pr="00151B5E" w:rsidRDefault="001C5B7C" w:rsidP="00467931">
      <w:pPr>
        <w:pStyle w:val="Default"/>
        <w:rPr>
          <w:rFonts w:ascii="Times New Roman" w:hAnsi="Times New Roman"/>
          <w:sz w:val="28"/>
          <w:szCs w:val="28"/>
        </w:rPr>
      </w:pPr>
      <w:r>
        <w:rPr>
          <w:rFonts w:ascii="Times New Roman" w:hAnsi="Times New Roman"/>
          <w:sz w:val="28"/>
          <w:szCs w:val="28"/>
        </w:rPr>
        <w:t>2.</w:t>
      </w:r>
      <w:r w:rsidRPr="00467931">
        <w:rPr>
          <w:rFonts w:ascii="Times New Roman" w:hAnsi="Times New Roman"/>
          <w:sz w:val="28"/>
          <w:szCs w:val="28"/>
        </w:rPr>
        <w:t xml:space="preserve"> </w:t>
      </w:r>
      <w:r w:rsidRPr="00151B5E">
        <w:rPr>
          <w:rFonts w:ascii="Times New Roman" w:hAnsi="Times New Roman"/>
          <w:sz w:val="28"/>
          <w:szCs w:val="28"/>
        </w:rPr>
        <w:t>Zakład Systemów Komputerowych ZSK Sp. z o.o.</w:t>
      </w:r>
    </w:p>
    <w:p w:rsidR="001C5B7C" w:rsidRPr="00151B5E" w:rsidRDefault="001C5B7C" w:rsidP="00467931">
      <w:pPr>
        <w:pStyle w:val="Default"/>
        <w:rPr>
          <w:rFonts w:ascii="Times New Roman" w:hAnsi="Times New Roman"/>
          <w:sz w:val="28"/>
          <w:szCs w:val="28"/>
        </w:rPr>
      </w:pPr>
      <w:r w:rsidRPr="00151B5E">
        <w:rPr>
          <w:rFonts w:ascii="Times New Roman" w:hAnsi="Times New Roman"/>
          <w:sz w:val="28"/>
          <w:szCs w:val="28"/>
        </w:rPr>
        <w:t>ul. dr. Józefa Babińskiego 62A, 30-393 Kraków</w:t>
      </w:r>
    </w:p>
    <w:p w:rsidR="001C5B7C" w:rsidRDefault="001C5B7C" w:rsidP="00467931">
      <w:pPr>
        <w:pStyle w:val="Default"/>
        <w:rPr>
          <w:rFonts w:ascii="Times New Roman" w:hAnsi="Times New Roman"/>
          <w:sz w:val="28"/>
          <w:szCs w:val="28"/>
        </w:rPr>
      </w:pPr>
      <w:r w:rsidRPr="00151B5E">
        <w:rPr>
          <w:rFonts w:ascii="Times New Roman" w:hAnsi="Times New Roman"/>
          <w:sz w:val="28"/>
          <w:szCs w:val="28"/>
        </w:rPr>
        <w:t>NIP: 6791038633</w:t>
      </w:r>
    </w:p>
    <w:p w:rsidR="001C5B7C" w:rsidRPr="001B35D5"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r w:rsidRPr="001B35D5">
        <w:rPr>
          <w:rFonts w:ascii="Times New Roman" w:hAnsi="Times New Roman"/>
          <w:sz w:val="28"/>
          <w:szCs w:val="28"/>
          <w:lang w:eastAsia="pl-PL"/>
        </w:rPr>
        <w:t>Ilość punktów</w:t>
      </w:r>
      <w:r>
        <w:rPr>
          <w:rFonts w:ascii="Times New Roman" w:hAnsi="Times New Roman"/>
          <w:sz w:val="28"/>
          <w:szCs w:val="28"/>
          <w:lang w:eastAsia="pl-PL"/>
        </w:rPr>
        <w:t>: 89,77</w:t>
      </w: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p w:rsidR="001C5B7C" w:rsidRDefault="001C5B7C" w:rsidP="007B6AEF">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Część IX</w:t>
      </w:r>
    </w:p>
    <w:p w:rsidR="001C5B7C" w:rsidRDefault="001C5B7C" w:rsidP="007B6AEF">
      <w:pPr>
        <w:autoSpaceDE w:val="0"/>
        <w:autoSpaceDN w:val="0"/>
        <w:adjustRightInd w:val="0"/>
        <w:spacing w:after="0" w:line="240" w:lineRule="auto"/>
        <w:rPr>
          <w:rFonts w:ascii="Times New Roman" w:hAnsi="Times New Roman"/>
          <w:sz w:val="28"/>
          <w:szCs w:val="28"/>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C5B7C" w:rsidRPr="001D7092" w:rsidTr="001B35D5">
        <w:trPr>
          <w:trHeight w:val="689"/>
        </w:trPr>
        <w:tc>
          <w:tcPr>
            <w:tcW w:w="5000" w:type="pct"/>
          </w:tcPr>
          <w:p w:rsidR="001C5B7C" w:rsidRPr="0093170A" w:rsidRDefault="001C5B7C" w:rsidP="002121BB">
            <w:pPr>
              <w:pStyle w:val="Default"/>
              <w:rPr>
                <w:rFonts w:ascii="Times New Roman" w:hAnsi="Times New Roman"/>
                <w:sz w:val="28"/>
                <w:szCs w:val="28"/>
              </w:rPr>
            </w:pPr>
            <w:r w:rsidRPr="0093170A">
              <w:rPr>
                <w:rFonts w:ascii="Times New Roman" w:hAnsi="Times New Roman"/>
                <w:sz w:val="28"/>
                <w:szCs w:val="28"/>
              </w:rPr>
              <w:t>Softflix Sp. z o. o.</w:t>
            </w:r>
          </w:p>
          <w:p w:rsidR="001C5B7C" w:rsidRPr="0093170A" w:rsidRDefault="001C5B7C" w:rsidP="002121BB">
            <w:pPr>
              <w:pStyle w:val="Default"/>
              <w:rPr>
                <w:rFonts w:ascii="Times New Roman" w:hAnsi="Times New Roman"/>
                <w:sz w:val="28"/>
                <w:szCs w:val="28"/>
              </w:rPr>
            </w:pPr>
            <w:r w:rsidRPr="0093170A">
              <w:rPr>
                <w:rFonts w:ascii="Times New Roman" w:hAnsi="Times New Roman"/>
                <w:sz w:val="28"/>
                <w:szCs w:val="28"/>
              </w:rPr>
              <w:t>ul. 1 Maja 53/13, 46-020 Opole adres do korespondencji: ul. Robotnicza 72ed/114, 53-608 Wrocław</w:t>
            </w:r>
          </w:p>
          <w:p w:rsidR="001C5B7C" w:rsidRDefault="001C5B7C" w:rsidP="002121BB">
            <w:pPr>
              <w:pStyle w:val="Default"/>
              <w:rPr>
                <w:rFonts w:ascii="Times New Roman" w:hAnsi="Times New Roman"/>
                <w:sz w:val="28"/>
                <w:szCs w:val="28"/>
              </w:rPr>
            </w:pPr>
            <w:r w:rsidRPr="0093170A">
              <w:rPr>
                <w:rFonts w:ascii="Times New Roman" w:hAnsi="Times New Roman"/>
                <w:sz w:val="28"/>
                <w:szCs w:val="28"/>
              </w:rPr>
              <w:t>NIP: 7543312747</w:t>
            </w:r>
          </w:p>
          <w:p w:rsidR="001C5B7C" w:rsidRDefault="001C5B7C" w:rsidP="002121BB">
            <w:pPr>
              <w:pStyle w:val="Default"/>
              <w:rPr>
                <w:rFonts w:ascii="Times New Roman" w:hAnsi="Times New Roman"/>
                <w:sz w:val="28"/>
                <w:szCs w:val="28"/>
              </w:rPr>
            </w:pPr>
          </w:p>
          <w:p w:rsidR="001C5B7C" w:rsidRDefault="001C5B7C" w:rsidP="002121BB">
            <w:pPr>
              <w:pStyle w:val="Default"/>
              <w:rPr>
                <w:rFonts w:ascii="Times New Roman" w:hAnsi="Times New Roman"/>
                <w:sz w:val="28"/>
                <w:szCs w:val="28"/>
              </w:rPr>
            </w:pPr>
            <w:r>
              <w:rPr>
                <w:rFonts w:ascii="Times New Roman" w:hAnsi="Times New Roman"/>
                <w:sz w:val="28"/>
                <w:szCs w:val="28"/>
              </w:rPr>
              <w:t>Cena oferty:</w:t>
            </w:r>
            <w:r w:rsidRPr="0093170A">
              <w:rPr>
                <w:rFonts w:ascii="Times New Roman" w:hAnsi="Times New Roman"/>
                <w:sz w:val="28"/>
                <w:szCs w:val="28"/>
              </w:rPr>
              <w:t>7749,00</w:t>
            </w:r>
            <w:r>
              <w:rPr>
                <w:rFonts w:ascii="Times New Roman" w:hAnsi="Times New Roman"/>
                <w:sz w:val="28"/>
                <w:szCs w:val="28"/>
              </w:rPr>
              <w:t xml:space="preserve"> PLN brutto</w:t>
            </w:r>
          </w:p>
          <w:p w:rsidR="001C5B7C" w:rsidRPr="001B35D5" w:rsidRDefault="001C5B7C" w:rsidP="00176AE8">
            <w:pPr>
              <w:autoSpaceDE w:val="0"/>
              <w:autoSpaceDN w:val="0"/>
              <w:adjustRightInd w:val="0"/>
              <w:spacing w:after="0" w:line="240" w:lineRule="auto"/>
              <w:rPr>
                <w:rFonts w:ascii="Times New Roman" w:hAnsi="Times New Roman"/>
                <w:sz w:val="28"/>
                <w:szCs w:val="28"/>
              </w:rPr>
            </w:pPr>
          </w:p>
          <w:p w:rsidR="001C5B7C" w:rsidRPr="001B35D5" w:rsidRDefault="001C5B7C" w:rsidP="00176AE8">
            <w:pPr>
              <w:spacing w:after="0" w:line="240" w:lineRule="auto"/>
              <w:rPr>
                <w:rFonts w:ascii="Times New Roman" w:hAnsi="Times New Roman"/>
                <w:sz w:val="28"/>
                <w:szCs w:val="28"/>
              </w:rPr>
            </w:pPr>
            <w:r w:rsidRPr="001B35D5">
              <w:rPr>
                <w:rFonts w:ascii="Times New Roman" w:hAnsi="Times New Roman"/>
                <w:sz w:val="28"/>
                <w:szCs w:val="28"/>
              </w:rPr>
              <w:t xml:space="preserve">Słownie brutto: </w:t>
            </w:r>
            <w:r>
              <w:rPr>
                <w:rFonts w:ascii="Times New Roman" w:hAnsi="Times New Roman"/>
                <w:sz w:val="28"/>
                <w:szCs w:val="28"/>
              </w:rPr>
              <w:t>siedem tysięcy siedemset czterdzieści dziewięć zł</w:t>
            </w:r>
          </w:p>
          <w:p w:rsidR="001C5B7C" w:rsidRPr="001D7092" w:rsidRDefault="001C5B7C" w:rsidP="00176AE8">
            <w:pPr>
              <w:spacing w:after="0" w:line="240" w:lineRule="auto"/>
              <w:rPr>
                <w:b/>
                <w:sz w:val="22"/>
              </w:rPr>
            </w:pPr>
            <w:r w:rsidRPr="001B35D5">
              <w:rPr>
                <w:rFonts w:ascii="Times New Roman" w:hAnsi="Times New Roman"/>
                <w:sz w:val="28"/>
                <w:szCs w:val="28"/>
              </w:rPr>
              <w:t>Uzasadnienie wyboru:</w:t>
            </w:r>
            <w:r>
              <w:rPr>
                <w:rFonts w:ascii="Times New Roman" w:hAnsi="Times New Roman"/>
                <w:sz w:val="28"/>
                <w:szCs w:val="28"/>
              </w:rPr>
              <w:t>oferta najkorzystniejsza cenowo</w:t>
            </w:r>
          </w:p>
        </w:tc>
      </w:tr>
    </w:tbl>
    <w:p w:rsidR="001C5B7C" w:rsidRPr="00843E0D" w:rsidRDefault="001C5B7C" w:rsidP="001B35D5">
      <w:pPr>
        <w:spacing w:after="200" w:line="276" w:lineRule="auto"/>
        <w:rPr>
          <w:b/>
          <w:i/>
          <w:sz w:val="22"/>
        </w:rPr>
      </w:pPr>
    </w:p>
    <w:p w:rsidR="001C5B7C" w:rsidRPr="007E79A4" w:rsidRDefault="001C5B7C" w:rsidP="001B35D5">
      <w:pPr>
        <w:spacing w:after="200" w:line="276" w:lineRule="auto"/>
        <w:jc w:val="center"/>
        <w:rPr>
          <w:b/>
          <w:i/>
          <w:szCs w:val="20"/>
        </w:rPr>
      </w:pPr>
      <w:r w:rsidRPr="007E79A4">
        <w:rPr>
          <w:b/>
          <w:i/>
          <w:szCs w:val="20"/>
        </w:rPr>
        <w:t>Streszczenie oceny i porównanie złożonych ofert</w:t>
      </w:r>
    </w:p>
    <w:p w:rsidR="001C5B7C" w:rsidRPr="0093170A" w:rsidRDefault="001C5B7C" w:rsidP="00FB3D37">
      <w:pPr>
        <w:pStyle w:val="Default"/>
        <w:rPr>
          <w:rFonts w:ascii="Times New Roman" w:hAnsi="Times New Roman"/>
          <w:sz w:val="28"/>
          <w:szCs w:val="28"/>
        </w:rPr>
      </w:pPr>
      <w:r w:rsidRPr="001B35D5">
        <w:rPr>
          <w:rFonts w:ascii="Times New Roman" w:hAnsi="Times New Roman" w:cs="Times New Roman"/>
          <w:bCs/>
          <w:sz w:val="28"/>
          <w:szCs w:val="28"/>
        </w:rPr>
        <w:t>1</w:t>
      </w:r>
      <w:r w:rsidRPr="001B35D5">
        <w:rPr>
          <w:rFonts w:ascii="Times New Roman" w:hAnsi="Times New Roman" w:cs="Times New Roman"/>
          <w:b/>
          <w:bCs/>
          <w:sz w:val="28"/>
          <w:szCs w:val="28"/>
        </w:rPr>
        <w:t>.</w:t>
      </w:r>
      <w:r>
        <w:rPr>
          <w:rFonts w:ascii="Times New Roman" w:hAnsi="Times New Roman" w:cs="Times New Roman"/>
          <w:sz w:val="28"/>
          <w:szCs w:val="28"/>
        </w:rPr>
        <w:t xml:space="preserve"> </w:t>
      </w:r>
      <w:r w:rsidRPr="0093170A">
        <w:rPr>
          <w:rFonts w:ascii="Times New Roman" w:hAnsi="Times New Roman"/>
          <w:sz w:val="28"/>
          <w:szCs w:val="28"/>
        </w:rPr>
        <w:t>Softflix Sp. z o. o.</w:t>
      </w:r>
    </w:p>
    <w:p w:rsidR="001C5B7C" w:rsidRPr="0093170A" w:rsidRDefault="001C5B7C" w:rsidP="00FB3D37">
      <w:pPr>
        <w:pStyle w:val="Default"/>
        <w:rPr>
          <w:rFonts w:ascii="Times New Roman" w:hAnsi="Times New Roman"/>
          <w:sz w:val="28"/>
          <w:szCs w:val="28"/>
        </w:rPr>
      </w:pPr>
      <w:r w:rsidRPr="0093170A">
        <w:rPr>
          <w:rFonts w:ascii="Times New Roman" w:hAnsi="Times New Roman"/>
          <w:sz w:val="28"/>
          <w:szCs w:val="28"/>
        </w:rPr>
        <w:t>ul. 1 Maja 53/13, 46-020 Opole adres do korespondencji: ul. Robotnicza 72ed/114, 53-608 Wrocław</w:t>
      </w:r>
    </w:p>
    <w:p w:rsidR="001C5B7C" w:rsidRDefault="001C5B7C" w:rsidP="00FB3D37">
      <w:pPr>
        <w:pStyle w:val="Default"/>
        <w:rPr>
          <w:rFonts w:ascii="Times New Roman" w:hAnsi="Times New Roman"/>
          <w:sz w:val="28"/>
          <w:szCs w:val="28"/>
        </w:rPr>
      </w:pPr>
      <w:r w:rsidRPr="0093170A">
        <w:rPr>
          <w:rFonts w:ascii="Times New Roman" w:hAnsi="Times New Roman"/>
          <w:sz w:val="28"/>
          <w:szCs w:val="28"/>
        </w:rPr>
        <w:t>NIP: 7543312747</w:t>
      </w:r>
    </w:p>
    <w:p w:rsidR="001C5B7C" w:rsidRPr="001B35D5"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Default="001C5B7C" w:rsidP="001B35D5">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Ilość punktów: 100</w:t>
      </w:r>
    </w:p>
    <w:p w:rsidR="001C5B7C"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Pr="00F115A0" w:rsidRDefault="001C5B7C" w:rsidP="00A71E2E">
      <w:pPr>
        <w:pStyle w:val="Default"/>
        <w:rPr>
          <w:rFonts w:ascii="Times New Roman" w:hAnsi="Times New Roman"/>
          <w:sz w:val="28"/>
          <w:szCs w:val="28"/>
        </w:rPr>
      </w:pPr>
      <w:r w:rsidRPr="00A71E2E">
        <w:rPr>
          <w:rFonts w:ascii="Times New Roman" w:hAnsi="Times New Roman"/>
          <w:sz w:val="28"/>
          <w:szCs w:val="28"/>
        </w:rPr>
        <w:t xml:space="preserve">2. </w:t>
      </w:r>
      <w:r w:rsidRPr="00F115A0">
        <w:rPr>
          <w:rFonts w:ascii="Times New Roman" w:hAnsi="Times New Roman"/>
          <w:sz w:val="28"/>
          <w:szCs w:val="28"/>
        </w:rPr>
        <w:t>Integrit S.A.</w:t>
      </w:r>
    </w:p>
    <w:p w:rsidR="001C5B7C" w:rsidRPr="00F115A0" w:rsidRDefault="001C5B7C" w:rsidP="00A71E2E">
      <w:pPr>
        <w:pStyle w:val="Default"/>
        <w:rPr>
          <w:rFonts w:ascii="Times New Roman" w:hAnsi="Times New Roman"/>
          <w:sz w:val="28"/>
          <w:szCs w:val="28"/>
        </w:rPr>
      </w:pPr>
      <w:r w:rsidRPr="00F115A0">
        <w:rPr>
          <w:rFonts w:ascii="Times New Roman" w:hAnsi="Times New Roman"/>
          <w:sz w:val="28"/>
          <w:szCs w:val="28"/>
        </w:rPr>
        <w:t>Ul. Tyniecka 1, 52-407 Wrocław</w:t>
      </w:r>
    </w:p>
    <w:p w:rsidR="001C5B7C" w:rsidRDefault="001C5B7C" w:rsidP="00A71E2E">
      <w:pPr>
        <w:pStyle w:val="Default"/>
        <w:rPr>
          <w:rFonts w:ascii="Times New Roman" w:hAnsi="Times New Roman"/>
          <w:sz w:val="28"/>
          <w:szCs w:val="28"/>
        </w:rPr>
      </w:pPr>
      <w:r w:rsidRPr="00F115A0">
        <w:rPr>
          <w:rFonts w:ascii="Times New Roman" w:hAnsi="Times New Roman"/>
          <w:sz w:val="28"/>
          <w:szCs w:val="28"/>
        </w:rPr>
        <w:t>NIP: 8941017698</w:t>
      </w:r>
    </w:p>
    <w:p w:rsidR="001C5B7C" w:rsidRDefault="001C5B7C" w:rsidP="00A71E2E">
      <w:pPr>
        <w:pStyle w:val="Default"/>
        <w:rPr>
          <w:rFonts w:ascii="Times New Roman" w:hAnsi="Times New Roman"/>
          <w:sz w:val="28"/>
          <w:szCs w:val="28"/>
        </w:rPr>
      </w:pPr>
    </w:p>
    <w:p w:rsidR="001C5B7C" w:rsidRPr="00A71E2E" w:rsidRDefault="001C5B7C" w:rsidP="001B35D5">
      <w:pPr>
        <w:autoSpaceDE w:val="0"/>
        <w:autoSpaceDN w:val="0"/>
        <w:adjustRightInd w:val="0"/>
        <w:spacing w:after="0" w:line="240" w:lineRule="auto"/>
        <w:rPr>
          <w:rFonts w:ascii="Times New Roman" w:hAnsi="Times New Roman"/>
          <w:sz w:val="28"/>
          <w:szCs w:val="28"/>
          <w:lang w:val="en-US" w:eastAsia="pl-PL"/>
        </w:rPr>
      </w:pPr>
      <w:r>
        <w:rPr>
          <w:rFonts w:ascii="Times New Roman" w:hAnsi="Times New Roman"/>
          <w:sz w:val="28"/>
          <w:szCs w:val="28"/>
          <w:lang w:val="en-US" w:eastAsia="pl-PL"/>
        </w:rPr>
        <w:t>Ilość punktów: 71,09</w:t>
      </w:r>
    </w:p>
    <w:p w:rsidR="001C5B7C" w:rsidRPr="00A71E2E" w:rsidRDefault="001C5B7C" w:rsidP="001B35D5">
      <w:pPr>
        <w:autoSpaceDE w:val="0"/>
        <w:autoSpaceDN w:val="0"/>
        <w:adjustRightInd w:val="0"/>
        <w:spacing w:after="0" w:line="240" w:lineRule="auto"/>
        <w:rPr>
          <w:rFonts w:ascii="Times New Roman" w:hAnsi="Times New Roman"/>
          <w:sz w:val="28"/>
          <w:szCs w:val="28"/>
          <w:lang w:val="en-US" w:eastAsia="pl-PL"/>
        </w:rPr>
      </w:pPr>
    </w:p>
    <w:p w:rsidR="001C5B7C" w:rsidRPr="007E6DDF" w:rsidRDefault="001C5B7C" w:rsidP="007E6DDF">
      <w:pPr>
        <w:pStyle w:val="Default"/>
        <w:rPr>
          <w:rFonts w:ascii="Times New Roman" w:hAnsi="Times New Roman"/>
          <w:sz w:val="28"/>
          <w:szCs w:val="28"/>
          <w:lang w:val="en-US"/>
        </w:rPr>
      </w:pPr>
      <w:r>
        <w:rPr>
          <w:rFonts w:ascii="Times New Roman" w:hAnsi="Times New Roman"/>
          <w:sz w:val="28"/>
          <w:szCs w:val="28"/>
          <w:lang w:val="en-US"/>
        </w:rPr>
        <w:t>3</w:t>
      </w:r>
      <w:r w:rsidRPr="007E6DDF">
        <w:rPr>
          <w:rFonts w:ascii="Times New Roman" w:hAnsi="Times New Roman"/>
          <w:sz w:val="28"/>
          <w:szCs w:val="28"/>
          <w:lang w:val="en-US"/>
        </w:rPr>
        <w:t>. EXPANDER INTEGRATOR IT Spółka z o.o.</w:t>
      </w:r>
    </w:p>
    <w:p w:rsidR="001C5B7C" w:rsidRPr="00DA3104" w:rsidRDefault="001C5B7C" w:rsidP="007E6DDF">
      <w:pPr>
        <w:pStyle w:val="Default"/>
        <w:rPr>
          <w:rFonts w:ascii="Times New Roman" w:hAnsi="Times New Roman"/>
          <w:sz w:val="28"/>
          <w:szCs w:val="28"/>
        </w:rPr>
      </w:pPr>
      <w:r w:rsidRPr="00DA3104">
        <w:rPr>
          <w:rFonts w:ascii="Times New Roman" w:hAnsi="Times New Roman"/>
          <w:sz w:val="28"/>
          <w:szCs w:val="28"/>
        </w:rPr>
        <w:t>Ul. Su</w:t>
      </w:r>
      <w:r>
        <w:rPr>
          <w:rFonts w:ascii="Times New Roman" w:hAnsi="Times New Roman"/>
          <w:sz w:val="28"/>
          <w:szCs w:val="28"/>
        </w:rPr>
        <w:t>ch</w:t>
      </w:r>
      <w:r w:rsidRPr="00DA3104">
        <w:rPr>
          <w:rFonts w:ascii="Times New Roman" w:hAnsi="Times New Roman"/>
          <w:sz w:val="28"/>
          <w:szCs w:val="28"/>
        </w:rPr>
        <w:t>a 2a, 30-601 Krak</w:t>
      </w:r>
      <w:r>
        <w:rPr>
          <w:rFonts w:ascii="Times New Roman" w:hAnsi="Times New Roman"/>
          <w:sz w:val="28"/>
          <w:szCs w:val="28"/>
        </w:rPr>
        <w:t>ów</w:t>
      </w:r>
    </w:p>
    <w:p w:rsidR="001C5B7C" w:rsidRDefault="001C5B7C" w:rsidP="007E6DDF">
      <w:pPr>
        <w:pStyle w:val="Default"/>
        <w:rPr>
          <w:rFonts w:ascii="Times New Roman" w:hAnsi="Times New Roman"/>
          <w:sz w:val="28"/>
          <w:szCs w:val="28"/>
        </w:rPr>
      </w:pPr>
      <w:r>
        <w:rPr>
          <w:rFonts w:ascii="Times New Roman" w:hAnsi="Times New Roman"/>
          <w:sz w:val="28"/>
          <w:szCs w:val="28"/>
        </w:rPr>
        <w:t xml:space="preserve">NIP </w:t>
      </w:r>
      <w:r w:rsidRPr="00DA3104">
        <w:rPr>
          <w:rFonts w:ascii="Times New Roman" w:hAnsi="Times New Roman"/>
          <w:sz w:val="28"/>
          <w:szCs w:val="28"/>
        </w:rPr>
        <w:t>6772440854</w:t>
      </w:r>
    </w:p>
    <w:p w:rsidR="001C5B7C"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Default="001C5B7C" w:rsidP="001B35D5">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Ilość punktów: 70,13</w:t>
      </w:r>
    </w:p>
    <w:p w:rsidR="001C5B7C"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Pr="00151B5E" w:rsidRDefault="001C5B7C" w:rsidP="007F0C2C">
      <w:pPr>
        <w:pStyle w:val="Default"/>
        <w:rPr>
          <w:rFonts w:ascii="Times New Roman" w:hAnsi="Times New Roman"/>
          <w:sz w:val="28"/>
          <w:szCs w:val="28"/>
        </w:rPr>
      </w:pPr>
      <w:r>
        <w:rPr>
          <w:rFonts w:ascii="Times New Roman" w:hAnsi="Times New Roman"/>
          <w:sz w:val="28"/>
          <w:szCs w:val="28"/>
        </w:rPr>
        <w:t>4.</w:t>
      </w:r>
      <w:r w:rsidRPr="007F0C2C">
        <w:rPr>
          <w:rFonts w:ascii="Times New Roman" w:hAnsi="Times New Roman"/>
          <w:sz w:val="28"/>
          <w:szCs w:val="28"/>
        </w:rPr>
        <w:t xml:space="preserve"> </w:t>
      </w:r>
      <w:r w:rsidRPr="00151B5E">
        <w:rPr>
          <w:rFonts w:ascii="Times New Roman" w:hAnsi="Times New Roman"/>
          <w:sz w:val="28"/>
          <w:szCs w:val="28"/>
        </w:rPr>
        <w:t>Zakład Systemów Komputerowych ZSK Sp. z o.o.</w:t>
      </w:r>
    </w:p>
    <w:p w:rsidR="001C5B7C" w:rsidRPr="00151B5E" w:rsidRDefault="001C5B7C" w:rsidP="007F0C2C">
      <w:pPr>
        <w:pStyle w:val="Default"/>
        <w:rPr>
          <w:rFonts w:ascii="Times New Roman" w:hAnsi="Times New Roman"/>
          <w:sz w:val="28"/>
          <w:szCs w:val="28"/>
        </w:rPr>
      </w:pPr>
      <w:r w:rsidRPr="00151B5E">
        <w:rPr>
          <w:rFonts w:ascii="Times New Roman" w:hAnsi="Times New Roman"/>
          <w:sz w:val="28"/>
          <w:szCs w:val="28"/>
        </w:rPr>
        <w:t>ul. dr. Józefa Babińskiego 62A, 30-393 Kraków</w:t>
      </w:r>
    </w:p>
    <w:p w:rsidR="001C5B7C" w:rsidRDefault="001C5B7C" w:rsidP="007F0C2C">
      <w:pPr>
        <w:pStyle w:val="Default"/>
        <w:rPr>
          <w:rFonts w:ascii="Times New Roman" w:hAnsi="Times New Roman"/>
          <w:sz w:val="28"/>
          <w:szCs w:val="28"/>
        </w:rPr>
      </w:pPr>
      <w:r w:rsidRPr="00151B5E">
        <w:rPr>
          <w:rFonts w:ascii="Times New Roman" w:hAnsi="Times New Roman"/>
          <w:sz w:val="28"/>
          <w:szCs w:val="28"/>
        </w:rPr>
        <w:t>NIP: 6791038633</w:t>
      </w:r>
    </w:p>
    <w:p w:rsidR="001C5B7C"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Default="001C5B7C" w:rsidP="001B35D5">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Ilość punktów: 62,80</w:t>
      </w:r>
    </w:p>
    <w:p w:rsidR="001C5B7C" w:rsidRDefault="001C5B7C" w:rsidP="001B35D5">
      <w:pPr>
        <w:autoSpaceDE w:val="0"/>
        <w:autoSpaceDN w:val="0"/>
        <w:adjustRightInd w:val="0"/>
        <w:spacing w:after="0" w:line="240" w:lineRule="auto"/>
        <w:rPr>
          <w:rFonts w:ascii="Times New Roman" w:hAnsi="Times New Roman"/>
          <w:sz w:val="28"/>
          <w:szCs w:val="28"/>
          <w:lang w:eastAsia="pl-PL"/>
        </w:rPr>
      </w:pPr>
    </w:p>
    <w:p w:rsidR="001C5B7C" w:rsidRPr="00A52FA2" w:rsidRDefault="001C5B7C" w:rsidP="00A52FA2">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Część II</w:t>
      </w:r>
      <w:r w:rsidRPr="00A52FA2">
        <w:rPr>
          <w:rFonts w:ascii="Times New Roman" w:hAnsi="Times New Roman"/>
          <w:sz w:val="28"/>
          <w:szCs w:val="28"/>
          <w:lang w:eastAsia="pl-PL"/>
        </w:rPr>
        <w:t>.</w:t>
      </w:r>
    </w:p>
    <w:p w:rsidR="001C5B7C" w:rsidRPr="00A52FA2" w:rsidRDefault="001C5B7C" w:rsidP="00A52FA2">
      <w:pPr>
        <w:autoSpaceDE w:val="0"/>
        <w:autoSpaceDN w:val="0"/>
        <w:adjustRightInd w:val="0"/>
        <w:spacing w:after="0" w:line="240" w:lineRule="auto"/>
        <w:rPr>
          <w:rFonts w:ascii="Times New Roman" w:hAnsi="Times New Roman"/>
          <w:sz w:val="28"/>
          <w:szCs w:val="28"/>
          <w:lang w:eastAsia="pl-PL"/>
        </w:rPr>
      </w:pPr>
      <w:r w:rsidRPr="00A52FA2">
        <w:rPr>
          <w:rFonts w:ascii="Times New Roman" w:hAnsi="Times New Roman"/>
          <w:sz w:val="28"/>
          <w:szCs w:val="28"/>
          <w:lang w:eastAsia="pl-PL"/>
        </w:rPr>
        <w:t>Zamawiający unieważnia postępowanie na podstawie art. 255 pkt 1 ustawy Prawo zamówień publicznych. Brak ofert.</w:t>
      </w:r>
    </w:p>
    <w:p w:rsidR="001C5B7C" w:rsidRPr="001B35D5" w:rsidRDefault="001C5B7C" w:rsidP="007B6AEF">
      <w:pPr>
        <w:autoSpaceDE w:val="0"/>
        <w:autoSpaceDN w:val="0"/>
        <w:adjustRightInd w:val="0"/>
        <w:spacing w:after="0" w:line="240" w:lineRule="auto"/>
        <w:rPr>
          <w:rFonts w:ascii="Times New Roman" w:hAnsi="Times New Roman"/>
          <w:szCs w:val="20"/>
          <w:lang w:eastAsia="pl-PL"/>
        </w:rPr>
      </w:pPr>
    </w:p>
    <w:p w:rsidR="001C5B7C" w:rsidRPr="007B6AEF" w:rsidRDefault="001C5B7C" w:rsidP="007B6AEF">
      <w:pPr>
        <w:autoSpaceDE w:val="0"/>
        <w:autoSpaceDN w:val="0"/>
        <w:adjustRightInd w:val="0"/>
        <w:spacing w:after="0" w:line="240" w:lineRule="auto"/>
        <w:rPr>
          <w:rFonts w:cs="Verdana"/>
          <w:szCs w:val="20"/>
          <w:lang w:eastAsia="pl-PL"/>
        </w:rPr>
      </w:pPr>
    </w:p>
    <w:p w:rsidR="001C5B7C" w:rsidRPr="00D832E3" w:rsidRDefault="001C5B7C"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1C5B7C" w:rsidRPr="00D832E3" w:rsidRDefault="001C5B7C" w:rsidP="006C3FD5">
      <w:pPr>
        <w:ind w:left="2832" w:firstLine="708"/>
        <w:rPr>
          <w:rFonts w:ascii="Calibri" w:hAnsi="Calibri"/>
          <w:sz w:val="18"/>
          <w:szCs w:val="18"/>
        </w:rPr>
      </w:pPr>
      <w:r>
        <w:rPr>
          <w:rFonts w:ascii="Calibri" w:hAnsi="Calibri"/>
          <w:sz w:val="18"/>
          <w:szCs w:val="18"/>
        </w:rPr>
        <w:t>dr hab. inż. Damian Gąsiorek, prof. PŚ</w:t>
      </w:r>
    </w:p>
    <w:sectPr w:rsidR="001C5B7C"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7C" w:rsidRDefault="001C5B7C" w:rsidP="006747BD">
      <w:pPr>
        <w:spacing w:after="0" w:line="240" w:lineRule="auto"/>
      </w:pPr>
      <w:r>
        <w:separator/>
      </w:r>
    </w:p>
  </w:endnote>
  <w:endnote w:type="continuationSeparator" w:id="0">
    <w:p w:rsidR="001C5B7C" w:rsidRDefault="001C5B7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C" w:rsidRPr="00116150" w:rsidRDefault="001C5B7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1C5B7C" w:rsidRDefault="001C5B7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1C5B7C" w:rsidRDefault="001C5B7C" w:rsidP="00DA52A1">
                <w:pPr>
                  <w:pStyle w:val="LukStopka-adres"/>
                </w:pPr>
              </w:p>
              <w:p w:rsidR="001C5B7C" w:rsidRDefault="001C5B7C" w:rsidP="006D2721">
                <w:pPr>
                  <w:pStyle w:val="LukStopka-adres"/>
                  <w:jc w:val="both"/>
                </w:pPr>
                <w:r>
                  <w:t xml:space="preserve">Sieć Badawcza Łukasiewicz </w:t>
                </w:r>
                <w:r>
                  <w:sym w:font="Symbol" w:char="F02D"/>
                </w:r>
                <w:r>
                  <w:t xml:space="preserve"> Krakowski Instytut Technologiczny</w:t>
                </w:r>
              </w:p>
              <w:p w:rsidR="001C5B7C" w:rsidRDefault="001C5B7C"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C5B7C" w:rsidRPr="00CE2C6F" w:rsidRDefault="001C5B7C"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1C5B7C" w:rsidRDefault="001C5B7C" w:rsidP="006D2721">
                <w:pPr>
                  <w:pStyle w:val="LukStopka-adres"/>
                  <w:jc w:val="both"/>
                </w:pPr>
                <w:r>
                  <w:t xml:space="preserve">Sąd Rejonowy w Krakowie, XI Wydz. Gospodarczy KRS nr </w:t>
                </w:r>
                <w:r w:rsidRPr="0056264F">
                  <w:t>0000861401</w:t>
                </w:r>
              </w:p>
              <w:p w:rsidR="001C5B7C" w:rsidRPr="004F5805" w:rsidRDefault="001C5B7C" w:rsidP="006D2721">
                <w:pPr>
                  <w:pStyle w:val="LukStopka-adres"/>
                  <w:jc w:val="both"/>
                  <w:rPr>
                    <w:lang w:val="de-DE"/>
                  </w:rPr>
                </w:pPr>
              </w:p>
              <w:p w:rsidR="001C5B7C" w:rsidRPr="004F5805" w:rsidRDefault="001C5B7C"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1C5B7C" w:rsidRPr="00DA52A1" w:rsidRDefault="001C5B7C"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C" w:rsidRPr="00116150" w:rsidRDefault="001C5B7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1C5B7C" w:rsidRPr="00D06D36" w:rsidRDefault="001C5B7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1C5B7C" w:rsidRPr="00DA52A1" w:rsidRDefault="001C5B7C"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1C5B7C" w:rsidRDefault="001C5B7C" w:rsidP="00302E45">
                <w:pPr>
                  <w:pStyle w:val="LukStopka-adres"/>
                  <w:jc w:val="both"/>
                </w:pPr>
                <w:r>
                  <w:t xml:space="preserve">Sieć Badawcza Łukasiewicz </w:t>
                </w:r>
                <w:r>
                  <w:sym w:font="Symbol" w:char="F02D"/>
                </w:r>
                <w:r>
                  <w:t xml:space="preserve"> Krakowski Instytut Technologiczny</w:t>
                </w:r>
              </w:p>
              <w:p w:rsidR="001C5B7C" w:rsidRDefault="001C5B7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C5B7C" w:rsidRPr="00CE2C6F" w:rsidRDefault="001C5B7C"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1C5B7C" w:rsidRDefault="001C5B7C" w:rsidP="00302E45">
                <w:pPr>
                  <w:pStyle w:val="LukStopka-adres"/>
                  <w:jc w:val="both"/>
                </w:pPr>
                <w:r>
                  <w:t xml:space="preserve">Sąd Rejonowy w Krakowie, XI Wydz. Gospodarczy KRS nr </w:t>
                </w:r>
                <w:r w:rsidRPr="0056264F">
                  <w:t>0000861401</w:t>
                </w:r>
              </w:p>
              <w:p w:rsidR="001C5B7C" w:rsidRPr="004F5805" w:rsidRDefault="001C5B7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7C" w:rsidRDefault="001C5B7C" w:rsidP="006747BD">
      <w:pPr>
        <w:spacing w:after="0" w:line="240" w:lineRule="auto"/>
      </w:pPr>
      <w:r>
        <w:separator/>
      </w:r>
    </w:p>
  </w:footnote>
  <w:footnote w:type="continuationSeparator" w:id="0">
    <w:p w:rsidR="001C5B7C" w:rsidRDefault="001C5B7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C" w:rsidRPr="00DA52A1" w:rsidRDefault="001C5B7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1BFE"/>
    <w:rsid w:val="000923BA"/>
    <w:rsid w:val="00092B5C"/>
    <w:rsid w:val="00095CB0"/>
    <w:rsid w:val="000A371F"/>
    <w:rsid w:val="000A5C79"/>
    <w:rsid w:val="000C2731"/>
    <w:rsid w:val="000D334B"/>
    <w:rsid w:val="000D50D0"/>
    <w:rsid w:val="000E0953"/>
    <w:rsid w:val="000E1369"/>
    <w:rsid w:val="000E4380"/>
    <w:rsid w:val="000E705F"/>
    <w:rsid w:val="000F679C"/>
    <w:rsid w:val="00105A5D"/>
    <w:rsid w:val="00107D32"/>
    <w:rsid w:val="00116150"/>
    <w:rsid w:val="00125630"/>
    <w:rsid w:val="00132619"/>
    <w:rsid w:val="00136E80"/>
    <w:rsid w:val="001374A5"/>
    <w:rsid w:val="00140F3D"/>
    <w:rsid w:val="0014688D"/>
    <w:rsid w:val="00151B5E"/>
    <w:rsid w:val="00154887"/>
    <w:rsid w:val="00155D5F"/>
    <w:rsid w:val="0016258D"/>
    <w:rsid w:val="001634F3"/>
    <w:rsid w:val="00164CAF"/>
    <w:rsid w:val="0016543D"/>
    <w:rsid w:val="001739F1"/>
    <w:rsid w:val="00176AE8"/>
    <w:rsid w:val="001909F0"/>
    <w:rsid w:val="0019307F"/>
    <w:rsid w:val="00196E4A"/>
    <w:rsid w:val="00197BA8"/>
    <w:rsid w:val="001B0584"/>
    <w:rsid w:val="001B2831"/>
    <w:rsid w:val="001B35D5"/>
    <w:rsid w:val="001B3817"/>
    <w:rsid w:val="001B5D54"/>
    <w:rsid w:val="001C5A7E"/>
    <w:rsid w:val="001C5B7C"/>
    <w:rsid w:val="001C62C2"/>
    <w:rsid w:val="001C6C86"/>
    <w:rsid w:val="001D0E84"/>
    <w:rsid w:val="001D7092"/>
    <w:rsid w:val="001E248F"/>
    <w:rsid w:val="001E4CA6"/>
    <w:rsid w:val="001F0FA9"/>
    <w:rsid w:val="001F3ED6"/>
    <w:rsid w:val="001F5501"/>
    <w:rsid w:val="002012A5"/>
    <w:rsid w:val="00201E53"/>
    <w:rsid w:val="00204826"/>
    <w:rsid w:val="00211F00"/>
    <w:rsid w:val="002121BB"/>
    <w:rsid w:val="00217069"/>
    <w:rsid w:val="002202FE"/>
    <w:rsid w:val="00223415"/>
    <w:rsid w:val="00223B66"/>
    <w:rsid w:val="00226A2C"/>
    <w:rsid w:val="00231524"/>
    <w:rsid w:val="00234C73"/>
    <w:rsid w:val="00240486"/>
    <w:rsid w:val="00250C00"/>
    <w:rsid w:val="00253326"/>
    <w:rsid w:val="002601AC"/>
    <w:rsid w:val="00260241"/>
    <w:rsid w:val="00262EC9"/>
    <w:rsid w:val="00267205"/>
    <w:rsid w:val="00274001"/>
    <w:rsid w:val="0027443D"/>
    <w:rsid w:val="00275BF0"/>
    <w:rsid w:val="002764F9"/>
    <w:rsid w:val="002A0A84"/>
    <w:rsid w:val="002A3B85"/>
    <w:rsid w:val="002A7559"/>
    <w:rsid w:val="002B0F28"/>
    <w:rsid w:val="002B3686"/>
    <w:rsid w:val="002B3E06"/>
    <w:rsid w:val="002C2479"/>
    <w:rsid w:val="002D36D4"/>
    <w:rsid w:val="002D48BE"/>
    <w:rsid w:val="002E19D1"/>
    <w:rsid w:val="002E1C8C"/>
    <w:rsid w:val="002E21D4"/>
    <w:rsid w:val="002E2326"/>
    <w:rsid w:val="002E30D2"/>
    <w:rsid w:val="002E77A3"/>
    <w:rsid w:val="002E7DD6"/>
    <w:rsid w:val="002F03E3"/>
    <w:rsid w:val="002F3EFE"/>
    <w:rsid w:val="002F4540"/>
    <w:rsid w:val="002F49C4"/>
    <w:rsid w:val="00302E45"/>
    <w:rsid w:val="00303C48"/>
    <w:rsid w:val="00303D44"/>
    <w:rsid w:val="003134A8"/>
    <w:rsid w:val="00313D1D"/>
    <w:rsid w:val="0031702E"/>
    <w:rsid w:val="00325113"/>
    <w:rsid w:val="00325ED7"/>
    <w:rsid w:val="00331259"/>
    <w:rsid w:val="0033592F"/>
    <w:rsid w:val="00335F9F"/>
    <w:rsid w:val="00337828"/>
    <w:rsid w:val="00341C7B"/>
    <w:rsid w:val="0034434C"/>
    <w:rsid w:val="00345FBD"/>
    <w:rsid w:val="00346C00"/>
    <w:rsid w:val="0035473D"/>
    <w:rsid w:val="00354A18"/>
    <w:rsid w:val="00360040"/>
    <w:rsid w:val="00370263"/>
    <w:rsid w:val="003712B8"/>
    <w:rsid w:val="003732B4"/>
    <w:rsid w:val="00380A63"/>
    <w:rsid w:val="00381035"/>
    <w:rsid w:val="003829A2"/>
    <w:rsid w:val="00383C65"/>
    <w:rsid w:val="00384C19"/>
    <w:rsid w:val="0039150D"/>
    <w:rsid w:val="003923AA"/>
    <w:rsid w:val="003A1BDA"/>
    <w:rsid w:val="003A26BE"/>
    <w:rsid w:val="003B2860"/>
    <w:rsid w:val="003B4C84"/>
    <w:rsid w:val="003C4327"/>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45E06"/>
    <w:rsid w:val="004510A5"/>
    <w:rsid w:val="00453D43"/>
    <w:rsid w:val="00453E00"/>
    <w:rsid w:val="00455548"/>
    <w:rsid w:val="0045598C"/>
    <w:rsid w:val="00461331"/>
    <w:rsid w:val="0046410C"/>
    <w:rsid w:val="004669B0"/>
    <w:rsid w:val="00467931"/>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4223"/>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D4DC7"/>
    <w:rsid w:val="005E7191"/>
    <w:rsid w:val="005F07F4"/>
    <w:rsid w:val="005F0ABC"/>
    <w:rsid w:val="005F3CA8"/>
    <w:rsid w:val="005F51AF"/>
    <w:rsid w:val="005F5F44"/>
    <w:rsid w:val="005F6D67"/>
    <w:rsid w:val="006033AF"/>
    <w:rsid w:val="00614C26"/>
    <w:rsid w:val="00615756"/>
    <w:rsid w:val="00615B93"/>
    <w:rsid w:val="0061702A"/>
    <w:rsid w:val="006171B2"/>
    <w:rsid w:val="00617204"/>
    <w:rsid w:val="00617F6B"/>
    <w:rsid w:val="0062684D"/>
    <w:rsid w:val="0064273A"/>
    <w:rsid w:val="006524F7"/>
    <w:rsid w:val="00655375"/>
    <w:rsid w:val="00660878"/>
    <w:rsid w:val="00660BE1"/>
    <w:rsid w:val="00665AC9"/>
    <w:rsid w:val="00666A78"/>
    <w:rsid w:val="006728C9"/>
    <w:rsid w:val="006747BD"/>
    <w:rsid w:val="00677736"/>
    <w:rsid w:val="006820E8"/>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5D66"/>
    <w:rsid w:val="006C74AB"/>
    <w:rsid w:val="006D2721"/>
    <w:rsid w:val="006D6DE5"/>
    <w:rsid w:val="006E1F15"/>
    <w:rsid w:val="006E5990"/>
    <w:rsid w:val="006F1D8F"/>
    <w:rsid w:val="006F3BBE"/>
    <w:rsid w:val="00701382"/>
    <w:rsid w:val="00705E53"/>
    <w:rsid w:val="00712AD9"/>
    <w:rsid w:val="00713898"/>
    <w:rsid w:val="00720C66"/>
    <w:rsid w:val="00722C6C"/>
    <w:rsid w:val="00724451"/>
    <w:rsid w:val="00731C8F"/>
    <w:rsid w:val="007326C3"/>
    <w:rsid w:val="007329F1"/>
    <w:rsid w:val="00745531"/>
    <w:rsid w:val="0074574D"/>
    <w:rsid w:val="00753D40"/>
    <w:rsid w:val="00757814"/>
    <w:rsid w:val="00757FC5"/>
    <w:rsid w:val="00760B95"/>
    <w:rsid w:val="00762CE8"/>
    <w:rsid w:val="0076507D"/>
    <w:rsid w:val="00770E0D"/>
    <w:rsid w:val="00774505"/>
    <w:rsid w:val="00775255"/>
    <w:rsid w:val="00775E67"/>
    <w:rsid w:val="00781AEA"/>
    <w:rsid w:val="00783B81"/>
    <w:rsid w:val="00785602"/>
    <w:rsid w:val="00790F87"/>
    <w:rsid w:val="00797E1F"/>
    <w:rsid w:val="007A0EAC"/>
    <w:rsid w:val="007A502A"/>
    <w:rsid w:val="007B6AEF"/>
    <w:rsid w:val="007B7BFC"/>
    <w:rsid w:val="007C071B"/>
    <w:rsid w:val="007C239E"/>
    <w:rsid w:val="007D3E48"/>
    <w:rsid w:val="007E0F49"/>
    <w:rsid w:val="007E5417"/>
    <w:rsid w:val="007E6C72"/>
    <w:rsid w:val="007E6DDF"/>
    <w:rsid w:val="007E79A4"/>
    <w:rsid w:val="007F0C2C"/>
    <w:rsid w:val="007F67E9"/>
    <w:rsid w:val="00805DF6"/>
    <w:rsid w:val="008076C7"/>
    <w:rsid w:val="00812418"/>
    <w:rsid w:val="00820482"/>
    <w:rsid w:val="0082090C"/>
    <w:rsid w:val="0082136E"/>
    <w:rsid w:val="00821F16"/>
    <w:rsid w:val="00824C27"/>
    <w:rsid w:val="00825356"/>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7404F"/>
    <w:rsid w:val="00881AB0"/>
    <w:rsid w:val="00882F6C"/>
    <w:rsid w:val="00884022"/>
    <w:rsid w:val="00884908"/>
    <w:rsid w:val="00891F98"/>
    <w:rsid w:val="008935E7"/>
    <w:rsid w:val="008A38E4"/>
    <w:rsid w:val="008B0091"/>
    <w:rsid w:val="008B1BEE"/>
    <w:rsid w:val="008B2610"/>
    <w:rsid w:val="008B4C17"/>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17F6E"/>
    <w:rsid w:val="009275C0"/>
    <w:rsid w:val="0093170A"/>
    <w:rsid w:val="00934F64"/>
    <w:rsid w:val="0094419A"/>
    <w:rsid w:val="009473E1"/>
    <w:rsid w:val="00947CBE"/>
    <w:rsid w:val="0095249D"/>
    <w:rsid w:val="009571E2"/>
    <w:rsid w:val="00957C80"/>
    <w:rsid w:val="0096524D"/>
    <w:rsid w:val="0096572D"/>
    <w:rsid w:val="009754E5"/>
    <w:rsid w:val="009818C4"/>
    <w:rsid w:val="00984C8F"/>
    <w:rsid w:val="00986309"/>
    <w:rsid w:val="00987E49"/>
    <w:rsid w:val="00992397"/>
    <w:rsid w:val="009951AF"/>
    <w:rsid w:val="009963FF"/>
    <w:rsid w:val="009A0C80"/>
    <w:rsid w:val="009A0DCB"/>
    <w:rsid w:val="009A3105"/>
    <w:rsid w:val="009A6520"/>
    <w:rsid w:val="009B059F"/>
    <w:rsid w:val="009B5E07"/>
    <w:rsid w:val="009C0C7D"/>
    <w:rsid w:val="009C7223"/>
    <w:rsid w:val="009D311C"/>
    <w:rsid w:val="009D4C4D"/>
    <w:rsid w:val="009D5BA8"/>
    <w:rsid w:val="009F06F9"/>
    <w:rsid w:val="00A00276"/>
    <w:rsid w:val="00A03970"/>
    <w:rsid w:val="00A0565D"/>
    <w:rsid w:val="00A109E2"/>
    <w:rsid w:val="00A11CD8"/>
    <w:rsid w:val="00A1463A"/>
    <w:rsid w:val="00A24163"/>
    <w:rsid w:val="00A26BF1"/>
    <w:rsid w:val="00A27404"/>
    <w:rsid w:val="00A326EB"/>
    <w:rsid w:val="00A33135"/>
    <w:rsid w:val="00A36F46"/>
    <w:rsid w:val="00A43BE9"/>
    <w:rsid w:val="00A52259"/>
    <w:rsid w:val="00A52C29"/>
    <w:rsid w:val="00A52FA2"/>
    <w:rsid w:val="00A53093"/>
    <w:rsid w:val="00A61AFA"/>
    <w:rsid w:val="00A70DC2"/>
    <w:rsid w:val="00A71E2E"/>
    <w:rsid w:val="00A761B4"/>
    <w:rsid w:val="00A772EC"/>
    <w:rsid w:val="00A77F4B"/>
    <w:rsid w:val="00A84F11"/>
    <w:rsid w:val="00A859B1"/>
    <w:rsid w:val="00A862DF"/>
    <w:rsid w:val="00A92E29"/>
    <w:rsid w:val="00A9500C"/>
    <w:rsid w:val="00A95530"/>
    <w:rsid w:val="00AA1794"/>
    <w:rsid w:val="00AC0D97"/>
    <w:rsid w:val="00AC2029"/>
    <w:rsid w:val="00AC2C04"/>
    <w:rsid w:val="00AC5F2F"/>
    <w:rsid w:val="00AC6CB1"/>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1E17"/>
    <w:rsid w:val="00B2219B"/>
    <w:rsid w:val="00B23FC5"/>
    <w:rsid w:val="00B265FB"/>
    <w:rsid w:val="00B32828"/>
    <w:rsid w:val="00B33584"/>
    <w:rsid w:val="00B43B38"/>
    <w:rsid w:val="00B44004"/>
    <w:rsid w:val="00B445D0"/>
    <w:rsid w:val="00B52412"/>
    <w:rsid w:val="00B61F8A"/>
    <w:rsid w:val="00B64C45"/>
    <w:rsid w:val="00B64C6F"/>
    <w:rsid w:val="00B66B6C"/>
    <w:rsid w:val="00B77F5B"/>
    <w:rsid w:val="00B82325"/>
    <w:rsid w:val="00B90679"/>
    <w:rsid w:val="00B92258"/>
    <w:rsid w:val="00B93D44"/>
    <w:rsid w:val="00B956D3"/>
    <w:rsid w:val="00BA1015"/>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27EA0"/>
    <w:rsid w:val="00C30B9C"/>
    <w:rsid w:val="00C321B2"/>
    <w:rsid w:val="00C36BFA"/>
    <w:rsid w:val="00C40149"/>
    <w:rsid w:val="00C41ED0"/>
    <w:rsid w:val="00C5075D"/>
    <w:rsid w:val="00C53A8E"/>
    <w:rsid w:val="00C5479B"/>
    <w:rsid w:val="00C57434"/>
    <w:rsid w:val="00C63C68"/>
    <w:rsid w:val="00C736D5"/>
    <w:rsid w:val="00C845B4"/>
    <w:rsid w:val="00C86CA8"/>
    <w:rsid w:val="00C93876"/>
    <w:rsid w:val="00C95527"/>
    <w:rsid w:val="00C966CB"/>
    <w:rsid w:val="00C96D7D"/>
    <w:rsid w:val="00CA183C"/>
    <w:rsid w:val="00CC13B0"/>
    <w:rsid w:val="00CC2982"/>
    <w:rsid w:val="00CC3325"/>
    <w:rsid w:val="00CD0893"/>
    <w:rsid w:val="00CD1C2B"/>
    <w:rsid w:val="00CD1CCE"/>
    <w:rsid w:val="00CD3681"/>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2665"/>
    <w:rsid w:val="00D43663"/>
    <w:rsid w:val="00D4606A"/>
    <w:rsid w:val="00D546BB"/>
    <w:rsid w:val="00D57AF7"/>
    <w:rsid w:val="00D57B51"/>
    <w:rsid w:val="00D61ED5"/>
    <w:rsid w:val="00D65464"/>
    <w:rsid w:val="00D70395"/>
    <w:rsid w:val="00D74878"/>
    <w:rsid w:val="00D75A85"/>
    <w:rsid w:val="00D77B77"/>
    <w:rsid w:val="00D80D57"/>
    <w:rsid w:val="00D832E3"/>
    <w:rsid w:val="00D843D2"/>
    <w:rsid w:val="00D86EA0"/>
    <w:rsid w:val="00D93DBE"/>
    <w:rsid w:val="00D94B30"/>
    <w:rsid w:val="00D950D1"/>
    <w:rsid w:val="00D9609F"/>
    <w:rsid w:val="00DA086E"/>
    <w:rsid w:val="00DA2695"/>
    <w:rsid w:val="00DA3104"/>
    <w:rsid w:val="00DA52A1"/>
    <w:rsid w:val="00DA692E"/>
    <w:rsid w:val="00DB309E"/>
    <w:rsid w:val="00DC2D9D"/>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25F70"/>
    <w:rsid w:val="00E31519"/>
    <w:rsid w:val="00E347E5"/>
    <w:rsid w:val="00E35799"/>
    <w:rsid w:val="00E43625"/>
    <w:rsid w:val="00E44D8E"/>
    <w:rsid w:val="00E50A03"/>
    <w:rsid w:val="00E62FF8"/>
    <w:rsid w:val="00E66A7C"/>
    <w:rsid w:val="00E71D34"/>
    <w:rsid w:val="00E73D38"/>
    <w:rsid w:val="00E81FEF"/>
    <w:rsid w:val="00E91708"/>
    <w:rsid w:val="00E91FAB"/>
    <w:rsid w:val="00EA4D34"/>
    <w:rsid w:val="00EB1A5D"/>
    <w:rsid w:val="00EB5235"/>
    <w:rsid w:val="00EC0822"/>
    <w:rsid w:val="00EC2A52"/>
    <w:rsid w:val="00EC7015"/>
    <w:rsid w:val="00ED339B"/>
    <w:rsid w:val="00ED68AF"/>
    <w:rsid w:val="00EE2460"/>
    <w:rsid w:val="00EE493C"/>
    <w:rsid w:val="00EE4D5F"/>
    <w:rsid w:val="00EE7578"/>
    <w:rsid w:val="00EF1EA3"/>
    <w:rsid w:val="00EF2F6D"/>
    <w:rsid w:val="00EF3608"/>
    <w:rsid w:val="00F0005A"/>
    <w:rsid w:val="00F00EF3"/>
    <w:rsid w:val="00F01637"/>
    <w:rsid w:val="00F048DB"/>
    <w:rsid w:val="00F07176"/>
    <w:rsid w:val="00F115A0"/>
    <w:rsid w:val="00F24076"/>
    <w:rsid w:val="00F27386"/>
    <w:rsid w:val="00F51E4C"/>
    <w:rsid w:val="00F5418A"/>
    <w:rsid w:val="00F56FDB"/>
    <w:rsid w:val="00F63E4F"/>
    <w:rsid w:val="00F677FB"/>
    <w:rsid w:val="00F67D23"/>
    <w:rsid w:val="00F70860"/>
    <w:rsid w:val="00F74FA9"/>
    <w:rsid w:val="00F93E20"/>
    <w:rsid w:val="00FA3F4E"/>
    <w:rsid w:val="00FA59BF"/>
    <w:rsid w:val="00FB1717"/>
    <w:rsid w:val="00FB3206"/>
    <w:rsid w:val="00FB333D"/>
    <w:rsid w:val="00FB3AD0"/>
    <w:rsid w:val="00FB3D37"/>
    <w:rsid w:val="00FB7773"/>
    <w:rsid w:val="00FC4F51"/>
    <w:rsid w:val="00FD18C4"/>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sid w:val="00FD18C4"/>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4083110">
      <w:marLeft w:val="0"/>
      <w:marRight w:val="0"/>
      <w:marTop w:val="0"/>
      <w:marBottom w:val="0"/>
      <w:divBdr>
        <w:top w:val="none" w:sz="0" w:space="0" w:color="auto"/>
        <w:left w:val="none" w:sz="0" w:space="0" w:color="auto"/>
        <w:bottom w:val="none" w:sz="0" w:space="0" w:color="auto"/>
        <w:right w:val="none" w:sz="0" w:space="0" w:color="auto"/>
      </w:divBdr>
    </w:div>
    <w:div w:id="374083111">
      <w:marLeft w:val="0"/>
      <w:marRight w:val="0"/>
      <w:marTop w:val="0"/>
      <w:marBottom w:val="0"/>
      <w:divBdr>
        <w:top w:val="none" w:sz="0" w:space="0" w:color="auto"/>
        <w:left w:val="none" w:sz="0" w:space="0" w:color="auto"/>
        <w:bottom w:val="none" w:sz="0" w:space="0" w:color="auto"/>
        <w:right w:val="none" w:sz="0" w:space="0" w:color="auto"/>
      </w:divBdr>
    </w:div>
    <w:div w:id="374083112">
      <w:marLeft w:val="0"/>
      <w:marRight w:val="0"/>
      <w:marTop w:val="0"/>
      <w:marBottom w:val="0"/>
      <w:divBdr>
        <w:top w:val="none" w:sz="0" w:space="0" w:color="auto"/>
        <w:left w:val="none" w:sz="0" w:space="0" w:color="auto"/>
        <w:bottom w:val="none" w:sz="0" w:space="0" w:color="auto"/>
        <w:right w:val="none" w:sz="0" w:space="0" w:color="auto"/>
      </w:divBdr>
    </w:div>
    <w:div w:id="374083113">
      <w:marLeft w:val="0"/>
      <w:marRight w:val="0"/>
      <w:marTop w:val="0"/>
      <w:marBottom w:val="0"/>
      <w:divBdr>
        <w:top w:val="none" w:sz="0" w:space="0" w:color="auto"/>
        <w:left w:val="none" w:sz="0" w:space="0" w:color="auto"/>
        <w:bottom w:val="none" w:sz="0" w:space="0" w:color="auto"/>
        <w:right w:val="none" w:sz="0" w:space="0" w:color="auto"/>
      </w:divBdr>
    </w:div>
    <w:div w:id="374083114">
      <w:marLeft w:val="0"/>
      <w:marRight w:val="0"/>
      <w:marTop w:val="0"/>
      <w:marBottom w:val="0"/>
      <w:divBdr>
        <w:top w:val="none" w:sz="0" w:space="0" w:color="auto"/>
        <w:left w:val="none" w:sz="0" w:space="0" w:color="auto"/>
        <w:bottom w:val="none" w:sz="0" w:space="0" w:color="auto"/>
        <w:right w:val="none" w:sz="0" w:space="0" w:color="auto"/>
      </w:divBdr>
    </w:div>
    <w:div w:id="374083115">
      <w:marLeft w:val="0"/>
      <w:marRight w:val="0"/>
      <w:marTop w:val="0"/>
      <w:marBottom w:val="0"/>
      <w:divBdr>
        <w:top w:val="none" w:sz="0" w:space="0" w:color="auto"/>
        <w:left w:val="none" w:sz="0" w:space="0" w:color="auto"/>
        <w:bottom w:val="none" w:sz="0" w:space="0" w:color="auto"/>
        <w:right w:val="none" w:sz="0" w:space="0" w:color="auto"/>
      </w:divBdr>
    </w:div>
    <w:div w:id="374083116">
      <w:marLeft w:val="0"/>
      <w:marRight w:val="0"/>
      <w:marTop w:val="0"/>
      <w:marBottom w:val="0"/>
      <w:divBdr>
        <w:top w:val="none" w:sz="0" w:space="0" w:color="auto"/>
        <w:left w:val="none" w:sz="0" w:space="0" w:color="auto"/>
        <w:bottom w:val="none" w:sz="0" w:space="0" w:color="auto"/>
        <w:right w:val="none" w:sz="0" w:space="0" w:color="auto"/>
      </w:divBdr>
    </w:div>
    <w:div w:id="374083117">
      <w:marLeft w:val="0"/>
      <w:marRight w:val="0"/>
      <w:marTop w:val="0"/>
      <w:marBottom w:val="0"/>
      <w:divBdr>
        <w:top w:val="none" w:sz="0" w:space="0" w:color="auto"/>
        <w:left w:val="none" w:sz="0" w:space="0" w:color="auto"/>
        <w:bottom w:val="none" w:sz="0" w:space="0" w:color="auto"/>
        <w:right w:val="none" w:sz="0" w:space="0" w:color="auto"/>
      </w:divBdr>
    </w:div>
    <w:div w:id="374083118">
      <w:marLeft w:val="0"/>
      <w:marRight w:val="0"/>
      <w:marTop w:val="0"/>
      <w:marBottom w:val="0"/>
      <w:divBdr>
        <w:top w:val="none" w:sz="0" w:space="0" w:color="auto"/>
        <w:left w:val="none" w:sz="0" w:space="0" w:color="auto"/>
        <w:bottom w:val="none" w:sz="0" w:space="0" w:color="auto"/>
        <w:right w:val="none" w:sz="0" w:space="0" w:color="auto"/>
      </w:divBdr>
    </w:div>
    <w:div w:id="374083119">
      <w:marLeft w:val="0"/>
      <w:marRight w:val="0"/>
      <w:marTop w:val="0"/>
      <w:marBottom w:val="0"/>
      <w:divBdr>
        <w:top w:val="none" w:sz="0" w:space="0" w:color="auto"/>
        <w:left w:val="none" w:sz="0" w:space="0" w:color="auto"/>
        <w:bottom w:val="none" w:sz="0" w:space="0" w:color="auto"/>
        <w:right w:val="none" w:sz="0" w:space="0" w:color="auto"/>
      </w:divBdr>
    </w:div>
    <w:div w:id="374083120">
      <w:marLeft w:val="0"/>
      <w:marRight w:val="0"/>
      <w:marTop w:val="0"/>
      <w:marBottom w:val="0"/>
      <w:divBdr>
        <w:top w:val="none" w:sz="0" w:space="0" w:color="auto"/>
        <w:left w:val="none" w:sz="0" w:space="0" w:color="auto"/>
        <w:bottom w:val="none" w:sz="0" w:space="0" w:color="auto"/>
        <w:right w:val="none" w:sz="0" w:space="0" w:color="auto"/>
      </w:divBdr>
    </w:div>
    <w:div w:id="374083121">
      <w:marLeft w:val="0"/>
      <w:marRight w:val="0"/>
      <w:marTop w:val="0"/>
      <w:marBottom w:val="0"/>
      <w:divBdr>
        <w:top w:val="none" w:sz="0" w:space="0" w:color="auto"/>
        <w:left w:val="none" w:sz="0" w:space="0" w:color="auto"/>
        <w:bottom w:val="none" w:sz="0" w:space="0" w:color="auto"/>
        <w:right w:val="none" w:sz="0" w:space="0" w:color="auto"/>
      </w:divBdr>
    </w:div>
    <w:div w:id="374083122">
      <w:marLeft w:val="0"/>
      <w:marRight w:val="0"/>
      <w:marTop w:val="0"/>
      <w:marBottom w:val="0"/>
      <w:divBdr>
        <w:top w:val="none" w:sz="0" w:space="0" w:color="auto"/>
        <w:left w:val="none" w:sz="0" w:space="0" w:color="auto"/>
        <w:bottom w:val="none" w:sz="0" w:space="0" w:color="auto"/>
        <w:right w:val="none" w:sz="0" w:space="0" w:color="auto"/>
      </w:divBdr>
    </w:div>
    <w:div w:id="374083123">
      <w:marLeft w:val="0"/>
      <w:marRight w:val="0"/>
      <w:marTop w:val="0"/>
      <w:marBottom w:val="0"/>
      <w:divBdr>
        <w:top w:val="none" w:sz="0" w:space="0" w:color="auto"/>
        <w:left w:val="none" w:sz="0" w:space="0" w:color="auto"/>
        <w:bottom w:val="none" w:sz="0" w:space="0" w:color="auto"/>
        <w:right w:val="none" w:sz="0" w:space="0" w:color="auto"/>
      </w:divBdr>
    </w:div>
    <w:div w:id="374083124">
      <w:marLeft w:val="0"/>
      <w:marRight w:val="0"/>
      <w:marTop w:val="0"/>
      <w:marBottom w:val="0"/>
      <w:divBdr>
        <w:top w:val="none" w:sz="0" w:space="0" w:color="auto"/>
        <w:left w:val="none" w:sz="0" w:space="0" w:color="auto"/>
        <w:bottom w:val="none" w:sz="0" w:space="0" w:color="auto"/>
        <w:right w:val="none" w:sz="0" w:space="0" w:color="auto"/>
      </w:divBdr>
    </w:div>
    <w:div w:id="374083125">
      <w:marLeft w:val="0"/>
      <w:marRight w:val="0"/>
      <w:marTop w:val="0"/>
      <w:marBottom w:val="0"/>
      <w:divBdr>
        <w:top w:val="none" w:sz="0" w:space="0" w:color="auto"/>
        <w:left w:val="none" w:sz="0" w:space="0" w:color="auto"/>
        <w:bottom w:val="none" w:sz="0" w:space="0" w:color="auto"/>
        <w:right w:val="none" w:sz="0" w:space="0" w:color="auto"/>
      </w:divBdr>
    </w:div>
    <w:div w:id="374083126">
      <w:marLeft w:val="0"/>
      <w:marRight w:val="0"/>
      <w:marTop w:val="0"/>
      <w:marBottom w:val="0"/>
      <w:divBdr>
        <w:top w:val="none" w:sz="0" w:space="0" w:color="auto"/>
        <w:left w:val="none" w:sz="0" w:space="0" w:color="auto"/>
        <w:bottom w:val="none" w:sz="0" w:space="0" w:color="auto"/>
        <w:right w:val="none" w:sz="0" w:space="0" w:color="auto"/>
      </w:divBdr>
    </w:div>
    <w:div w:id="374083127">
      <w:marLeft w:val="0"/>
      <w:marRight w:val="0"/>
      <w:marTop w:val="0"/>
      <w:marBottom w:val="0"/>
      <w:divBdr>
        <w:top w:val="none" w:sz="0" w:space="0" w:color="auto"/>
        <w:left w:val="none" w:sz="0" w:space="0" w:color="auto"/>
        <w:bottom w:val="none" w:sz="0" w:space="0" w:color="auto"/>
        <w:right w:val="none" w:sz="0" w:space="0" w:color="auto"/>
      </w:divBdr>
    </w:div>
    <w:div w:id="374083128">
      <w:marLeft w:val="0"/>
      <w:marRight w:val="0"/>
      <w:marTop w:val="0"/>
      <w:marBottom w:val="0"/>
      <w:divBdr>
        <w:top w:val="none" w:sz="0" w:space="0" w:color="auto"/>
        <w:left w:val="none" w:sz="0" w:space="0" w:color="auto"/>
        <w:bottom w:val="none" w:sz="0" w:space="0" w:color="auto"/>
        <w:right w:val="none" w:sz="0" w:space="0" w:color="auto"/>
      </w:divBdr>
    </w:div>
    <w:div w:id="374083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3</Pages>
  <Words>274</Words>
  <Characters>1644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2024-12-04T13:37:00Z</cp:lastPrinted>
  <dcterms:created xsi:type="dcterms:W3CDTF">2024-12-05T11:25:00Z</dcterms:created>
  <dcterms:modified xsi:type="dcterms:W3CDTF">2024-12-05T11:25:00Z</dcterms:modified>
</cp:coreProperties>
</file>