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3A86" w14:textId="77777777" w:rsidR="00D5441A" w:rsidRPr="0040597A" w:rsidRDefault="0040597A" w:rsidP="00D5441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0597A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7756F68D" w14:textId="77777777" w:rsidR="00D5441A" w:rsidRPr="00012C58" w:rsidRDefault="00D5441A" w:rsidP="00D5441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3D7130" w14:textId="77777777" w:rsidR="00D5441A" w:rsidRPr="000848BC" w:rsidRDefault="00D5441A" w:rsidP="000848BC">
      <w:pPr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848BC">
        <w:rPr>
          <w:rFonts w:ascii="Times New Roman" w:hAnsi="Times New Roman" w:cs="Times New Roman"/>
          <w:b/>
          <w:bCs/>
          <w:sz w:val="24"/>
          <w:szCs w:val="24"/>
        </w:rPr>
        <w:t>Szczegółowy opis przedmiotu i zakres zamówienia oraz wymagania jakie musi spełniać Wykonawca.</w:t>
      </w:r>
    </w:p>
    <w:p w14:paraId="762C22EA" w14:textId="77777777" w:rsidR="00D5441A" w:rsidRPr="000848BC" w:rsidRDefault="00D5441A" w:rsidP="00D5441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445B1A" w14:textId="0BCF4229" w:rsidR="00D5441A" w:rsidRPr="00012C58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58">
        <w:rPr>
          <w:rFonts w:ascii="Times New Roman" w:hAnsi="Times New Roman" w:cs="Times New Roman"/>
          <w:b/>
          <w:bCs/>
          <w:sz w:val="24"/>
          <w:szCs w:val="24"/>
        </w:rPr>
        <w:t>I. Realizacja przedmiotu zamówienia w zakresie Pakietu Nr 1-</w:t>
      </w:r>
      <w:r w:rsidR="001232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2C58">
        <w:rPr>
          <w:rFonts w:ascii="Times New Roman" w:hAnsi="Times New Roman" w:cs="Times New Roman"/>
          <w:sz w:val="24"/>
          <w:szCs w:val="24"/>
        </w:rPr>
        <w:t xml:space="preserve"> </w:t>
      </w:r>
      <w:r w:rsidRPr="00012C58">
        <w:rPr>
          <w:rFonts w:ascii="Times New Roman" w:hAnsi="Times New Roman" w:cs="Times New Roman"/>
          <w:b/>
          <w:bCs/>
          <w:sz w:val="24"/>
          <w:szCs w:val="24"/>
        </w:rPr>
        <w:t>odbywać się będzie zgodnie z :</w:t>
      </w:r>
    </w:p>
    <w:p w14:paraId="5767C418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Ustawą z dnia 27 sierpnia 2004 r. o świadczeniach opieki zdrowotnej finansowanych ze środków publicznych (</w:t>
      </w:r>
      <w:r w:rsidR="00275A1F" w:rsidRPr="00C21E7F">
        <w:rPr>
          <w:rFonts w:ascii="Times New Roman" w:hAnsi="Times New Roman" w:cs="Times New Roman"/>
          <w:sz w:val="24"/>
          <w:szCs w:val="24"/>
        </w:rPr>
        <w:t>Dz.U. 2020</w:t>
      </w:r>
      <w:r w:rsidRPr="00C21E7F">
        <w:rPr>
          <w:rFonts w:ascii="Times New Roman" w:hAnsi="Times New Roman" w:cs="Times New Roman"/>
          <w:sz w:val="24"/>
          <w:szCs w:val="24"/>
        </w:rPr>
        <w:t xml:space="preserve"> poz.13</w:t>
      </w:r>
      <w:r w:rsidR="00275A1F" w:rsidRPr="00C21E7F">
        <w:rPr>
          <w:rFonts w:ascii="Times New Roman" w:hAnsi="Times New Roman" w:cs="Times New Roman"/>
          <w:sz w:val="24"/>
          <w:szCs w:val="24"/>
        </w:rPr>
        <w:t>98</w:t>
      </w:r>
      <w:r w:rsidRPr="00C21E7F">
        <w:rPr>
          <w:rFonts w:ascii="Times New Roman" w:hAnsi="Times New Roman" w:cs="Times New Roman"/>
          <w:sz w:val="24"/>
          <w:szCs w:val="24"/>
        </w:rPr>
        <w:t>)</w:t>
      </w:r>
    </w:p>
    <w:p w14:paraId="42DAA9C8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Ustawą z dnia 10 maja 2018r. o ochronie danych osobowych (Dz.U. 2019 poz.1781)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59B0280F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Ustawą z dnia 6 listopada 2008r. o prawach pacjenta i Rzeczniku Praw Pacjenta (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>Dz.U. 20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849</w:t>
      </w:r>
      <w:r w:rsidRPr="00C21E7F">
        <w:rPr>
          <w:rFonts w:ascii="Times New Roman" w:hAnsi="Times New Roman" w:cs="Times New Roman"/>
          <w:sz w:val="24"/>
          <w:szCs w:val="24"/>
        </w:rPr>
        <w:t>)</w:t>
      </w:r>
    </w:p>
    <w:p w14:paraId="55FDAF73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Ustawą z dnia 5 grudnia 1996r. o zawodach lekarza i lekarza dentysty 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>(Dz.U. 20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Pr="00C21E7F">
        <w:rPr>
          <w:rFonts w:ascii="Times New Roman" w:hAnsi="Times New Roman" w:cs="Times New Roman"/>
          <w:sz w:val="24"/>
          <w:szCs w:val="24"/>
        </w:rPr>
        <w:t>)</w:t>
      </w:r>
    </w:p>
    <w:p w14:paraId="0040AD1E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Ustawą z dnia 15 lipca 2011r. o zawodach pielęgniarki i położnej (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>Dz.U. 20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Pr="00C21E7F">
        <w:rPr>
          <w:rFonts w:ascii="Times New Roman" w:hAnsi="Times New Roman" w:cs="Times New Roman"/>
          <w:sz w:val="24"/>
          <w:szCs w:val="24"/>
        </w:rPr>
        <w:t>)</w:t>
      </w:r>
    </w:p>
    <w:p w14:paraId="4C3DFF4F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Ustawa z dnia 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8 września 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>r. o Państwowym Ratownictwie Medycznym (Dz.U. 2020 poz.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882 z póź.zm.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01786860" w14:textId="77777777" w:rsidR="00275A1F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E7F">
        <w:rPr>
          <w:rFonts w:ascii="Times New Roman" w:hAnsi="Times New Roman" w:cs="Times New Roman"/>
          <w:color w:val="222222"/>
          <w:sz w:val="24"/>
          <w:szCs w:val="24"/>
        </w:rPr>
        <w:t>Zarządzeni</w:t>
      </w:r>
      <w:r w:rsidR="00275A1F" w:rsidRPr="00C21E7F">
        <w:rPr>
          <w:rFonts w:ascii="Times New Roman" w:hAnsi="Times New Roman" w:cs="Times New Roman"/>
          <w:color w:val="222222"/>
          <w:sz w:val="24"/>
          <w:szCs w:val="24"/>
        </w:rPr>
        <w:t>em</w:t>
      </w:r>
      <w:r w:rsidRPr="00C21E7F">
        <w:rPr>
          <w:rFonts w:ascii="Times New Roman" w:hAnsi="Times New Roman" w:cs="Times New Roman"/>
          <w:color w:val="222222"/>
          <w:sz w:val="24"/>
          <w:szCs w:val="24"/>
        </w:rPr>
        <w:t xml:space="preserve"> Nr </w:t>
      </w:r>
      <w:r w:rsidR="00275A1F" w:rsidRPr="00C21E7F">
        <w:rPr>
          <w:rFonts w:ascii="Times New Roman" w:hAnsi="Times New Roman" w:cs="Times New Roman"/>
          <w:color w:val="222222"/>
          <w:sz w:val="24"/>
          <w:szCs w:val="24"/>
        </w:rPr>
        <w:t>157/</w:t>
      </w:r>
      <w:r w:rsidRPr="00C21E7F">
        <w:rPr>
          <w:rFonts w:ascii="Times New Roman" w:hAnsi="Times New Roman" w:cs="Times New Roman"/>
          <w:color w:val="222222"/>
          <w:sz w:val="24"/>
          <w:szCs w:val="24"/>
        </w:rPr>
        <w:t>201</w:t>
      </w:r>
      <w:r w:rsidR="00275A1F" w:rsidRPr="00C21E7F"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Pr="00C21E7F">
        <w:rPr>
          <w:rFonts w:ascii="Times New Roman" w:hAnsi="Times New Roman" w:cs="Times New Roman"/>
          <w:color w:val="222222"/>
          <w:sz w:val="24"/>
          <w:szCs w:val="24"/>
        </w:rPr>
        <w:t>/DSM Prezesa Naro</w:t>
      </w:r>
      <w:r w:rsidR="00275A1F" w:rsidRPr="00C21E7F">
        <w:rPr>
          <w:rFonts w:ascii="Times New Roman" w:hAnsi="Times New Roman" w:cs="Times New Roman"/>
          <w:color w:val="222222"/>
          <w:sz w:val="24"/>
          <w:szCs w:val="24"/>
        </w:rPr>
        <w:t>dowego Funduszu Zdrowia z dnia 2</w:t>
      </w:r>
      <w:r w:rsidRPr="00C21E7F">
        <w:rPr>
          <w:rFonts w:ascii="Times New Roman" w:hAnsi="Times New Roman" w:cs="Times New Roman"/>
          <w:color w:val="222222"/>
          <w:sz w:val="24"/>
          <w:szCs w:val="24"/>
        </w:rPr>
        <w:t xml:space="preserve">0 </w:t>
      </w:r>
      <w:r w:rsidR="00275A1F" w:rsidRPr="00C21E7F">
        <w:rPr>
          <w:rFonts w:ascii="Times New Roman" w:hAnsi="Times New Roman" w:cs="Times New Roman"/>
          <w:color w:val="222222"/>
          <w:sz w:val="24"/>
          <w:szCs w:val="24"/>
        </w:rPr>
        <w:t>listopada</w:t>
      </w:r>
      <w:r w:rsidRPr="00C21E7F">
        <w:rPr>
          <w:rFonts w:ascii="Times New Roman" w:hAnsi="Times New Roman" w:cs="Times New Roman"/>
          <w:color w:val="222222"/>
          <w:sz w:val="24"/>
          <w:szCs w:val="24"/>
        </w:rPr>
        <w:t xml:space="preserve"> 201</w:t>
      </w:r>
      <w:r w:rsidR="00275A1F" w:rsidRPr="00C21E7F"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Pr="00C21E7F">
        <w:rPr>
          <w:rFonts w:ascii="Times New Roman" w:hAnsi="Times New Roman" w:cs="Times New Roman"/>
          <w:color w:val="222222"/>
          <w:sz w:val="24"/>
          <w:szCs w:val="24"/>
        </w:rPr>
        <w:t xml:space="preserve">r. w sprawie określenia warunków zawierania i realizacji umów  </w:t>
      </w:r>
      <w:r w:rsidR="00275A1F" w:rsidRPr="00C21E7F">
        <w:rPr>
          <w:rFonts w:ascii="Times New Roman" w:hAnsi="Times New Roman" w:cs="Times New Roman"/>
          <w:color w:val="222222"/>
          <w:sz w:val="24"/>
          <w:szCs w:val="24"/>
        </w:rPr>
        <w:t>o udzielenie świadczeń opieki zdrowotnej w rodzaju pomoc doraźna i transport sanitarany (NFZ.2019.157)</w:t>
      </w:r>
    </w:p>
    <w:p w14:paraId="0348D13E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 Polską Normą PN-EN 1789</w:t>
      </w:r>
      <w:r w:rsidR="00275A1F" w:rsidRPr="00C21E7F">
        <w:rPr>
          <w:rFonts w:ascii="Times New Roman" w:hAnsi="Times New Roman" w:cs="Times New Roman"/>
          <w:sz w:val="24"/>
          <w:szCs w:val="24"/>
        </w:rPr>
        <w:t>:2021-02</w:t>
      </w:r>
      <w:r w:rsidRPr="00C21E7F">
        <w:rPr>
          <w:rFonts w:ascii="Times New Roman" w:hAnsi="Times New Roman" w:cs="Times New Roman"/>
          <w:sz w:val="24"/>
          <w:szCs w:val="24"/>
        </w:rPr>
        <w:t xml:space="preserve"> – Pojazdy medyczne i ich wyposażenie – Ambulanse drogowe –  lub równoważną</w:t>
      </w:r>
    </w:p>
    <w:p w14:paraId="1B8FEB01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 Rozporządzeniem Ministra Infrastruktury z dnia 31 grudnia 2002r. w sprawie warunków technicznych pojazdów oraz zakresu ich niezbędnego wyposażenia (Dz.U. 2016 poz.2022)</w:t>
      </w:r>
      <w:r w:rsidRPr="00C21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373C2B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E7F">
        <w:rPr>
          <w:rFonts w:ascii="Times New Roman" w:hAnsi="Times New Roman" w:cs="Times New Roman"/>
          <w:color w:val="000000"/>
          <w:sz w:val="24"/>
          <w:szCs w:val="24"/>
        </w:rPr>
        <w:t>Ustawą z dnia 15 kwietnia 2011r. o działalności leczniczej (Dz.U. 202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711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10C3506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E7F">
        <w:rPr>
          <w:rFonts w:ascii="Times New Roman" w:hAnsi="Times New Roman" w:cs="Times New Roman"/>
          <w:color w:val="000000"/>
          <w:sz w:val="24"/>
          <w:szCs w:val="24"/>
        </w:rPr>
        <w:t>Ustawą z dnia 5 stycznia 2011r. o kierujących pojazdami (Dz.U. 20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="00275A1F" w:rsidRPr="00C21E7F">
        <w:rPr>
          <w:rFonts w:ascii="Times New Roman" w:hAnsi="Times New Roman" w:cs="Times New Roman"/>
          <w:color w:val="000000"/>
          <w:sz w:val="24"/>
          <w:szCs w:val="24"/>
        </w:rPr>
        <w:t>1268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C5AD88F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color w:val="000000"/>
          <w:sz w:val="24"/>
          <w:szCs w:val="24"/>
        </w:rPr>
        <w:t>Ustawą z dnia 20 czerwca 1997 r. Prawo o ruchu drogowym</w:t>
      </w:r>
      <w:r w:rsidRPr="00C21E7F">
        <w:rPr>
          <w:rFonts w:ascii="Times New Roman" w:hAnsi="Times New Roman" w:cs="Times New Roman"/>
          <w:sz w:val="24"/>
          <w:szCs w:val="24"/>
        </w:rPr>
        <w:t xml:space="preserve"> ( Dz.U. 202</w:t>
      </w:r>
      <w:r w:rsidR="00275A1F" w:rsidRPr="00C21E7F">
        <w:rPr>
          <w:rFonts w:ascii="Times New Roman" w:hAnsi="Times New Roman" w:cs="Times New Roman"/>
          <w:sz w:val="24"/>
          <w:szCs w:val="24"/>
        </w:rPr>
        <w:t>1</w:t>
      </w:r>
      <w:r w:rsidRPr="00C21E7F">
        <w:rPr>
          <w:rFonts w:ascii="Times New Roman" w:hAnsi="Times New Roman" w:cs="Times New Roman"/>
          <w:sz w:val="24"/>
          <w:szCs w:val="24"/>
        </w:rPr>
        <w:t xml:space="preserve"> poz.</w:t>
      </w:r>
      <w:r w:rsidR="00275A1F" w:rsidRPr="00C21E7F">
        <w:rPr>
          <w:rFonts w:ascii="Times New Roman" w:hAnsi="Times New Roman" w:cs="Times New Roman"/>
          <w:sz w:val="24"/>
          <w:szCs w:val="24"/>
        </w:rPr>
        <w:t>450</w:t>
      </w:r>
      <w:r w:rsidRPr="00C21E7F">
        <w:rPr>
          <w:rFonts w:ascii="Times New Roman" w:hAnsi="Times New Roman" w:cs="Times New Roman"/>
          <w:sz w:val="24"/>
          <w:szCs w:val="24"/>
        </w:rPr>
        <w:t>).</w:t>
      </w:r>
    </w:p>
    <w:p w14:paraId="6432B453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Ustawą z dnia 20 maja 2010 r. o wyrobach medycznych ( Dz.U. 2020 poz.186 z późn. zm. )</w:t>
      </w:r>
    </w:p>
    <w:p w14:paraId="083CADD8" w14:textId="77777777" w:rsidR="00D5441A" w:rsidRPr="00C21E7F" w:rsidRDefault="00D5441A" w:rsidP="00D544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Rozporządzeniem Ministra Zdrowia z dnia 5 listopada 2010 r. w sprawie sposobu klasyfikowania wyrobów medycznych ( Dz.U. 2010 nr 215 poz.1416 ).</w:t>
      </w:r>
    </w:p>
    <w:p w14:paraId="1AE5FB35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2DB87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 Wykonawca oświadcza, że:</w:t>
      </w:r>
    </w:p>
    <w:p w14:paraId="310C7128" w14:textId="77777777" w:rsidR="00D5441A" w:rsidRPr="00C21E7F" w:rsidRDefault="00D5441A" w:rsidP="00D5441A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a)</w:t>
      </w:r>
      <w:r w:rsidRPr="00C21E7F">
        <w:rPr>
          <w:rFonts w:ascii="Times New Roman" w:hAnsi="Times New Roman" w:cs="Times New Roman"/>
          <w:sz w:val="24"/>
          <w:szCs w:val="24"/>
        </w:rPr>
        <w:tab/>
        <w:t>środki transportu posiadają polskie świadectwo homologacji zgodnie z ustawą z dnia 20 czerwca 1997 r. P</w:t>
      </w:r>
      <w:r w:rsidR="00F07835" w:rsidRPr="00C21E7F">
        <w:rPr>
          <w:rFonts w:ascii="Times New Roman" w:hAnsi="Times New Roman" w:cs="Times New Roman"/>
          <w:sz w:val="24"/>
          <w:szCs w:val="24"/>
        </w:rPr>
        <w:t>rawo o ruchu drogowym (Dz.U. 2020</w:t>
      </w:r>
      <w:r w:rsidRPr="00C21E7F">
        <w:rPr>
          <w:rFonts w:ascii="Times New Roman" w:hAnsi="Times New Roman" w:cs="Times New Roman"/>
          <w:sz w:val="24"/>
          <w:szCs w:val="24"/>
        </w:rPr>
        <w:t xml:space="preserve"> poz.</w:t>
      </w:r>
      <w:r w:rsidR="00F07835" w:rsidRPr="00C21E7F">
        <w:rPr>
          <w:rFonts w:ascii="Times New Roman" w:hAnsi="Times New Roman" w:cs="Times New Roman"/>
          <w:sz w:val="24"/>
          <w:szCs w:val="24"/>
        </w:rPr>
        <w:t>450</w:t>
      </w:r>
      <w:r w:rsidRPr="00C21E7F">
        <w:rPr>
          <w:rFonts w:ascii="Times New Roman" w:hAnsi="Times New Roman" w:cs="Times New Roman"/>
          <w:sz w:val="24"/>
          <w:szCs w:val="24"/>
        </w:rPr>
        <w:t>) – d</w:t>
      </w:r>
      <w:r w:rsidR="00F07835" w:rsidRPr="00C21E7F">
        <w:rPr>
          <w:rFonts w:ascii="Times New Roman" w:hAnsi="Times New Roman" w:cs="Times New Roman"/>
          <w:sz w:val="24"/>
          <w:szCs w:val="24"/>
        </w:rPr>
        <w:t>otyczy Pakietu Nr 1</w:t>
      </w:r>
      <w:r w:rsidR="00CD2715" w:rsidRPr="00C21E7F">
        <w:rPr>
          <w:rFonts w:ascii="Times New Roman" w:hAnsi="Times New Roman" w:cs="Times New Roman"/>
          <w:sz w:val="24"/>
          <w:szCs w:val="24"/>
        </w:rPr>
        <w:t>-2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455DDE54" w14:textId="77777777" w:rsidR="00D5441A" w:rsidRPr="00C21E7F" w:rsidRDefault="00D5441A" w:rsidP="00D5441A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b)</w:t>
      </w:r>
      <w:r w:rsidRPr="00C21E7F">
        <w:rPr>
          <w:rFonts w:ascii="Times New Roman" w:hAnsi="Times New Roman" w:cs="Times New Roman"/>
          <w:sz w:val="24"/>
          <w:szCs w:val="24"/>
        </w:rPr>
        <w:tab/>
        <w:t xml:space="preserve">środki transportu odpowiadają przepisom zawartym w Rozporządzeniu Ministra Infrastruktury z dnia 31 grudnia 2002 r. w sprawie warunków technicznych pojazdów oraz zakresu ich niezbędnego wyposażenia (Dz.U. 2016 poz.2022) – dotyczy </w:t>
      </w:r>
      <w:r w:rsidR="00CD2715" w:rsidRPr="00C21E7F">
        <w:rPr>
          <w:rFonts w:ascii="Times New Roman" w:hAnsi="Times New Roman" w:cs="Times New Roman"/>
          <w:sz w:val="24"/>
          <w:szCs w:val="24"/>
        </w:rPr>
        <w:t>Pakietu Nr 1-2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3D270B57" w14:textId="77777777" w:rsidR="00D5441A" w:rsidRPr="00C21E7F" w:rsidRDefault="00D5441A" w:rsidP="00D5441A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c)</w:t>
      </w:r>
      <w:r w:rsidRPr="00C21E7F">
        <w:rPr>
          <w:rFonts w:ascii="Times New Roman" w:hAnsi="Times New Roman" w:cs="Times New Roman"/>
          <w:sz w:val="24"/>
          <w:szCs w:val="24"/>
        </w:rPr>
        <w:tab/>
        <w:t>aparatura i sprzęt medyczny, w które są wyposażone środki transportu posiadają dopuszczenie do stosowania na terenie RP zgodnie z ustawą z dnia 20 maja 2010 r. o wyrobach medycznych (Dz.U. 2020 poz.186 z późn. zm.) i sposobem klasyfikowania na podstawie Rozporządzenia Ministra Zdrowia z dnia 5 listopada 2010 r. w sprawie sposobu klasyfikowania wyrobów medycznych (Dz. U. 2010 Nr 215 poz. 1416) – dotyczy Pakietu Nr 1-</w:t>
      </w:r>
      <w:r w:rsidR="00CD2715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1DEAE5BE" w14:textId="77777777" w:rsidR="00D5441A" w:rsidRPr="00C21E7F" w:rsidRDefault="00D5441A" w:rsidP="00D5441A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d)</w:t>
      </w:r>
      <w:r w:rsidRPr="00C21E7F">
        <w:rPr>
          <w:rFonts w:ascii="Times New Roman" w:hAnsi="Times New Roman" w:cs="Times New Roman"/>
          <w:sz w:val="24"/>
          <w:szCs w:val="24"/>
        </w:rPr>
        <w:tab/>
        <w:t>środki transportu posiadają aktualne pozwolenie na używanie sygnałów dźwiękowych i świetlnych zgodnie z art.53 ust.1 pkt.12 ustawy z dnia 20 czerwca 1997 r. Prawo o ruchu drogowym ( Dz. U. 202</w:t>
      </w:r>
      <w:r w:rsidR="00CD2715" w:rsidRPr="00C21E7F">
        <w:rPr>
          <w:rFonts w:ascii="Times New Roman" w:hAnsi="Times New Roman" w:cs="Times New Roman"/>
          <w:sz w:val="24"/>
          <w:szCs w:val="24"/>
        </w:rPr>
        <w:t>1</w:t>
      </w:r>
      <w:r w:rsidRPr="00C21E7F">
        <w:rPr>
          <w:rFonts w:ascii="Times New Roman" w:hAnsi="Times New Roman" w:cs="Times New Roman"/>
          <w:sz w:val="24"/>
          <w:szCs w:val="24"/>
        </w:rPr>
        <w:t xml:space="preserve"> poz.</w:t>
      </w:r>
      <w:r w:rsidR="00CD2715" w:rsidRPr="00C21E7F">
        <w:rPr>
          <w:rFonts w:ascii="Times New Roman" w:hAnsi="Times New Roman" w:cs="Times New Roman"/>
          <w:sz w:val="24"/>
          <w:szCs w:val="24"/>
        </w:rPr>
        <w:t>450</w:t>
      </w:r>
      <w:r w:rsidRPr="00C21E7F">
        <w:rPr>
          <w:rFonts w:ascii="Times New Roman" w:hAnsi="Times New Roman" w:cs="Times New Roman"/>
          <w:sz w:val="24"/>
          <w:szCs w:val="24"/>
        </w:rPr>
        <w:t>) – dotyczy Pakietu Nr 1-</w:t>
      </w:r>
      <w:r w:rsidR="00CD2715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577C7B65" w14:textId="77777777" w:rsidR="00D5441A" w:rsidRPr="00C21E7F" w:rsidRDefault="00D5441A" w:rsidP="00D5441A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C21E7F">
        <w:rPr>
          <w:rFonts w:ascii="Times New Roman" w:hAnsi="Times New Roman" w:cs="Times New Roman"/>
          <w:sz w:val="24"/>
          <w:szCs w:val="24"/>
        </w:rPr>
        <w:tab/>
        <w:t>środki transportu spełniają wymagania Polskiej Normy PN-EN 1789</w:t>
      </w:r>
      <w:r w:rsidR="00CD2715" w:rsidRPr="00C21E7F">
        <w:rPr>
          <w:rFonts w:ascii="Times New Roman" w:hAnsi="Times New Roman" w:cs="Times New Roman"/>
          <w:sz w:val="24"/>
          <w:szCs w:val="24"/>
        </w:rPr>
        <w:t>:2021-02</w:t>
      </w:r>
      <w:r w:rsidRPr="00C21E7F">
        <w:rPr>
          <w:rFonts w:ascii="Times New Roman" w:hAnsi="Times New Roman" w:cs="Times New Roman"/>
          <w:sz w:val="24"/>
          <w:szCs w:val="24"/>
        </w:rPr>
        <w:t xml:space="preserve"> – Pojazdy medyczne i ich wyposażenie – Ambulanse drogowe – lub równoważnej – dotyczy Pakietu Nr 1-</w:t>
      </w:r>
      <w:r w:rsidR="00CD2715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5D96B592" w14:textId="77777777" w:rsidR="00D5441A" w:rsidRPr="00C21E7F" w:rsidRDefault="00D5441A" w:rsidP="00D5441A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f)</w:t>
      </w:r>
      <w:r w:rsidRPr="00C21E7F">
        <w:rPr>
          <w:rFonts w:ascii="Times New Roman" w:hAnsi="Times New Roman" w:cs="Times New Roman"/>
          <w:sz w:val="24"/>
          <w:szCs w:val="24"/>
        </w:rPr>
        <w:tab/>
        <w:t>środki transportu spełniają wymagania sanitarne i techniczne zgodnie z art. 161ba ustawy z dnia 27 sierpnia 2004 r. o świadczeniach opieki zdrowotnej finansowanych ze środków publicznych (</w:t>
      </w:r>
      <w:r w:rsidRPr="00C21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D2715" w:rsidRPr="00C21E7F">
        <w:rPr>
          <w:rFonts w:ascii="Times New Roman" w:hAnsi="Times New Roman" w:cs="Times New Roman"/>
          <w:color w:val="000000"/>
          <w:sz w:val="24"/>
          <w:szCs w:val="24"/>
        </w:rPr>
        <w:t>Dz.U. 2020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 xml:space="preserve"> poz.13</w:t>
      </w:r>
      <w:r w:rsidR="00CD2715" w:rsidRPr="00C21E7F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C21E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1E7F">
        <w:rPr>
          <w:rFonts w:ascii="Times New Roman" w:hAnsi="Times New Roman" w:cs="Times New Roman"/>
          <w:sz w:val="24"/>
          <w:szCs w:val="24"/>
        </w:rPr>
        <w:t xml:space="preserve"> – dotyczy Pakietu Nr 1-</w:t>
      </w:r>
      <w:r w:rsidR="00CD2715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79C080BF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81000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b/>
          <w:bCs/>
          <w:sz w:val="24"/>
          <w:szCs w:val="24"/>
        </w:rPr>
        <w:t>III. Pozostałe wymagania:</w:t>
      </w:r>
    </w:p>
    <w:p w14:paraId="5B2AD080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Zamawiający zastrzega sobie prawo do uzupełnienia składu osobowego ambulansu swoim pracownikiem – lekarz, ratownik medyczny, pielęgniarka lub inny pracownik – d</w:t>
      </w:r>
      <w:r w:rsidR="00825AD0" w:rsidRPr="00C21E7F">
        <w:rPr>
          <w:rFonts w:ascii="Times New Roman" w:hAnsi="Times New Roman" w:cs="Times New Roman"/>
          <w:sz w:val="24"/>
          <w:szCs w:val="24"/>
        </w:rPr>
        <w:t>otyczy Pakietu Nr 1-2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148DAC0C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Wykonawca zobowiązany jest do sprawowania bezpośredniej opieki nad pacjentem od momentu rozpoczęcia usługi transportowej do momentu jej zakończenia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1A0E1144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Kierowcy ambulansów, w zależności od potrzeby wykonywać będą również funkcję wózkowych, noszowych lub osoby czasowo opiekującej się pacjentem. Kierowcy ambulansów muszą posiadać przeszkolenie w zakresie udzielania pierwszej pomocy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92D6E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W przypadku transportu pacjenta nieletniego Wykonawca zapewni także możliwość transportu pacjenta z jego opiekunem prawnym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631092A0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Zamawiający zastrzega sobie prawo do uzupełnienia wyposażenia ambulansów własnym sprzętem medycznym i lekami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0DD5F0C6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Wykonawca zobowiązany jest utrzymywać środki transportu sanitarnego w stanie gotowości do pracy i dbać o ich właściwy stan sanitarny, w szczególności: utrzymanie czystości oraz dezynfekcję ambulansu środkiem dezynfekcyjnym o spektrum działania B, V, F, Tbc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63829DF1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Wykonawca zobowiązany będzie przyjąć na siebie obowiązek poddania się kontroli ze strony Zamawiającego w zakresie świadczenia usługi objętej niniejszym zamó</w:t>
      </w:r>
      <w:r w:rsidR="00825AD0" w:rsidRPr="00C21E7F">
        <w:rPr>
          <w:rFonts w:ascii="Times New Roman" w:hAnsi="Times New Roman" w:cs="Times New Roman"/>
          <w:sz w:val="24"/>
          <w:szCs w:val="24"/>
        </w:rPr>
        <w:t>wieniem – dotyczy Pakietu Nr 1-2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24F2015E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Wykonawca jako podwykonawca Zamawiającego w zakresie wykonywania transportu sanitarnego zobowiązany jest do poddania się kontroli Narodowego Funduszu Zdrowia na zasadach określonych w ustawie z dnia 27 sierpnia 2004r.                                      o świadczeniach opieki zdrowotnej finansowanej ze środków publicznych oraz do uzupełnienia Portalu Potencjału niezwłocznie po podpisaniu umowy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732B2C51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Wszelkie koszty związane z utrzymaniem środków transportu w stanie gotowości do pracy oraz ich eksploatacją, w tym koszty paliwa, a także koszty personelu ponosi Wykonawca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5A500FF8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 Realizacja usług transportu winna odbywać się najkrótszą lub najbardziej optymalną drogą oraz w najkrótszym czasie, a w przypadku jej wydłużenia Wykonawca zobowiązany będzie do wyjaśnienia przyczyn wydłużenia drogi przejazdu–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4C817057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Rozliczenie transportów będzie się odbywało na podstawie zestawienia pisemnych zleceń transportu wypełnionych przez Zamawiającego (według wzoru załączonego do Projektu umowy - Załączniki Nr </w:t>
      </w:r>
      <w:r w:rsidR="00CA654D" w:rsidRPr="00C21E7F">
        <w:rPr>
          <w:rFonts w:ascii="Times New Roman" w:hAnsi="Times New Roman" w:cs="Times New Roman"/>
          <w:sz w:val="24"/>
          <w:szCs w:val="24"/>
        </w:rPr>
        <w:t>7</w:t>
      </w:r>
      <w:r w:rsidRPr="00C21E7F">
        <w:rPr>
          <w:rFonts w:ascii="Times New Roman" w:hAnsi="Times New Roman" w:cs="Times New Roman"/>
          <w:sz w:val="24"/>
          <w:szCs w:val="24"/>
        </w:rPr>
        <w:t>-</w:t>
      </w:r>
      <w:r w:rsidR="00825AD0" w:rsidRPr="00C21E7F">
        <w:rPr>
          <w:rFonts w:ascii="Times New Roman" w:hAnsi="Times New Roman" w:cs="Times New Roman"/>
          <w:sz w:val="24"/>
          <w:szCs w:val="24"/>
        </w:rPr>
        <w:t>8</w:t>
      </w:r>
      <w:r w:rsidR="00CA654D" w:rsidRPr="00C21E7F">
        <w:rPr>
          <w:rFonts w:ascii="Times New Roman" w:hAnsi="Times New Roman" w:cs="Times New Roman"/>
          <w:sz w:val="24"/>
          <w:szCs w:val="24"/>
        </w:rPr>
        <w:t xml:space="preserve"> do SWZ</w:t>
      </w:r>
      <w:r w:rsidRPr="00C21E7F">
        <w:rPr>
          <w:rFonts w:ascii="Times New Roman" w:hAnsi="Times New Roman" w:cs="Times New Roman"/>
          <w:sz w:val="24"/>
          <w:szCs w:val="24"/>
        </w:rPr>
        <w:t>)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1CBF8BE1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 Wynagrodzenie Wykonawcy za usługi transportu wykonane w danym miesiącu obliczane będzie na podstawie zestawienia faktycznie wykonanych przewozów dla Zamawiającego, przy czym nie wlicza się kilometrów stanowiących dojazd do Zamawiającego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7B65FB25" w14:textId="77777777" w:rsidR="00D5441A" w:rsidRPr="00C21E7F" w:rsidRDefault="00D5441A" w:rsidP="00D544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Cena brutto przedmiotu zamówienia obejmuje wszystkie czynności Wykonawcy niezbędne do uzyskania efektu finalnego tj. wszystkie koszty i składniki związane z realizacją przedmiotu zamówienia, uwzględniające cały zakres przedmiotu zamówienia – dotyczy Pakietu Nr 1-</w:t>
      </w:r>
      <w:r w:rsidR="00825AD0" w:rsidRPr="00C21E7F">
        <w:rPr>
          <w:rFonts w:ascii="Times New Roman" w:hAnsi="Times New Roman" w:cs="Times New Roman"/>
          <w:sz w:val="24"/>
          <w:szCs w:val="24"/>
        </w:rPr>
        <w:t>2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</w:p>
    <w:p w14:paraId="1260B46E" w14:textId="77777777" w:rsidR="000848BC" w:rsidRPr="00C21E7F" w:rsidRDefault="000848BC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68859" w14:textId="77777777" w:rsidR="00825AD0" w:rsidRPr="00C21E7F" w:rsidRDefault="00825AD0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9947F" w14:textId="77777777" w:rsidR="00825AD0" w:rsidRPr="00C21E7F" w:rsidRDefault="00825AD0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2C7FE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7F">
        <w:rPr>
          <w:rFonts w:ascii="Times New Roman" w:hAnsi="Times New Roman" w:cs="Times New Roman"/>
          <w:b/>
          <w:bCs/>
          <w:sz w:val="24"/>
          <w:szCs w:val="24"/>
        </w:rPr>
        <w:lastRenderedPageBreak/>
        <w:t>Pakiet Nr 1 pozycja 1 – Świadczenie usług transportu sanitarnego ambulansem typu TR</w:t>
      </w:r>
    </w:p>
    <w:tbl>
      <w:tblPr>
        <w:tblW w:w="0" w:type="auto"/>
        <w:tblInd w:w="-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711"/>
        <w:gridCol w:w="2290"/>
        <w:gridCol w:w="1828"/>
        <w:gridCol w:w="2283"/>
      </w:tblGrid>
      <w:tr w:rsidR="00D5441A" w:rsidRPr="00C21E7F" w14:paraId="46CC9C01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3EC8" w14:textId="77777777" w:rsidR="00D5441A" w:rsidRPr="00C21E7F" w:rsidRDefault="00D54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transportu</w:t>
            </w:r>
          </w:p>
          <w:p w14:paraId="31F83A86" w14:textId="77777777" w:rsidR="00D5441A" w:rsidRPr="00C21E7F" w:rsidRDefault="00D54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A058B" w14:textId="77777777" w:rsidR="00D5441A" w:rsidRPr="00C21E7F" w:rsidRDefault="00D54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 miesięczny przebieg kilometrów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35753" w14:textId="77777777" w:rsidR="00D5441A" w:rsidRPr="00C21E7F" w:rsidRDefault="00D54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 </w:t>
            </w:r>
            <w:r w:rsidR="00D20301" w:rsidRPr="00C21E7F">
              <w:rPr>
                <w:rFonts w:ascii="Times New Roman" w:hAnsi="Times New Roman"/>
                <w:b/>
                <w:bCs/>
              </w:rPr>
              <w:t xml:space="preserve">dwunastomiesięczny </w:t>
            </w: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kilometrów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9DCFA" w14:textId="77777777" w:rsidR="00D5441A" w:rsidRPr="00C21E7F" w:rsidRDefault="00D54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miesięczna ilość godzin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23C9" w14:textId="77777777" w:rsidR="00D5441A" w:rsidRPr="00C21E7F" w:rsidRDefault="00D54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Średnia </w:t>
            </w:r>
            <w:r w:rsidR="00D20301" w:rsidRPr="00C21E7F">
              <w:rPr>
                <w:rFonts w:ascii="Times New Roman" w:hAnsi="Times New Roman"/>
                <w:b/>
                <w:bCs/>
              </w:rPr>
              <w:t>dwunastomiesięczna</w:t>
            </w: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ilość godzin</w:t>
            </w:r>
          </w:p>
        </w:tc>
      </w:tr>
      <w:tr w:rsidR="00D5441A" w:rsidRPr="00C21E7F" w14:paraId="2989CB9E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99EDE" w14:textId="77777777" w:rsidR="00D5441A" w:rsidRPr="00C21E7F" w:rsidRDefault="00D544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Transport sanitarny realizowany ambulansem sanitarnym o standardzie wyposażenia karetki reanimacyjnej i składzie osobowym: kierowca oraz ratownik medyczny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06F95" w14:textId="77777777" w:rsidR="00D5441A" w:rsidRPr="00C21E7F" w:rsidRDefault="00D203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5441A" w:rsidRPr="00C21E7F">
              <w:rPr>
                <w:rFonts w:ascii="Times New Roman" w:hAnsi="Times New Roman" w:cs="Times New Roman"/>
                <w:sz w:val="24"/>
                <w:szCs w:val="24"/>
              </w:rPr>
              <w:t>00 km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58529" w14:textId="77777777" w:rsidR="00D5441A" w:rsidRPr="00C21E7F" w:rsidRDefault="00D20301" w:rsidP="00D203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41A" w:rsidRPr="00C2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41A" w:rsidRPr="00C21E7F">
              <w:rPr>
                <w:rFonts w:ascii="Times New Roman" w:hAnsi="Times New Roman" w:cs="Times New Roman"/>
                <w:sz w:val="24"/>
                <w:szCs w:val="24"/>
              </w:rPr>
              <w:t>00 km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27485" w14:textId="77777777" w:rsidR="00D5441A" w:rsidRPr="00C21E7F" w:rsidRDefault="00D203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41A" w:rsidRPr="00C21E7F">
              <w:rPr>
                <w:rFonts w:ascii="Times New Roman" w:hAnsi="Times New Roman" w:cs="Times New Roman"/>
                <w:sz w:val="24"/>
                <w:szCs w:val="24"/>
              </w:rPr>
              <w:t xml:space="preserve">  h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119F" w14:textId="77777777" w:rsidR="00D5441A" w:rsidRPr="00C21E7F" w:rsidRDefault="00D20301" w:rsidP="00D203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5441A" w:rsidRPr="00C21E7F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14:paraId="2655317C" w14:textId="77777777" w:rsidR="00D5441A" w:rsidRPr="00C21E7F" w:rsidRDefault="00D5441A" w:rsidP="00D5441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Usługa transportu sanitarnego ma być świadczona w dni robocze tj. od poniedziałku do piątku w godz. od 7:00 do 19:00 - na wezwanie.</w:t>
      </w:r>
    </w:p>
    <w:p w14:paraId="2D5827A8" w14:textId="77777777" w:rsidR="00D5441A" w:rsidRPr="00C21E7F" w:rsidRDefault="00D5441A" w:rsidP="00D5441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Usługa transportu sanitarnego ma być świadczona ambulansem służącym do przewozu niemowląt, dzieci powyżej 1 roku życia i dorosłych w pozycji leżącej oraz innych nie wymienionych przewozów związanych z potrzebami Zamawiającego.</w:t>
      </w:r>
    </w:p>
    <w:p w14:paraId="29F6280E" w14:textId="77777777" w:rsidR="00D5441A" w:rsidRPr="00C21E7F" w:rsidRDefault="00D5441A" w:rsidP="00D5441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Skład osobowy ambulansu stanowi kierowca przeszkolony z zakresu udzielania pierwszej pomocy oraz ratownik medyczny.</w:t>
      </w:r>
    </w:p>
    <w:p w14:paraId="636B7AA0" w14:textId="77777777" w:rsidR="00D5441A" w:rsidRPr="00C21E7F" w:rsidRDefault="00D5441A" w:rsidP="00D5441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Czas oczekiwania na ambulans od momentu zgłoszenia do przyjazdu do Zamawiającego nie może przekroczyć ……………minut (nie więcej niż </w:t>
      </w:r>
      <w:r w:rsidR="00D2365F" w:rsidRPr="00C21E7F">
        <w:rPr>
          <w:rFonts w:ascii="Times New Roman" w:hAnsi="Times New Roman" w:cs="Times New Roman"/>
          <w:sz w:val="24"/>
          <w:szCs w:val="24"/>
        </w:rPr>
        <w:t>4</w:t>
      </w:r>
      <w:r w:rsidRPr="00C21E7F">
        <w:rPr>
          <w:rFonts w:ascii="Times New Roman" w:hAnsi="Times New Roman" w:cs="Times New Roman"/>
          <w:sz w:val="24"/>
          <w:szCs w:val="24"/>
        </w:rPr>
        <w:t>0 minut).</w:t>
      </w:r>
    </w:p>
    <w:p w14:paraId="2D4C284A" w14:textId="77777777" w:rsidR="00D5441A" w:rsidRPr="00C21E7F" w:rsidRDefault="00D5441A" w:rsidP="00D5441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Wykonawca jest zobowiązany posiadać przez cały okres realizacji umowy przynajmniej 1 zapasowy ambulans typu TR, który będzie mógł zostać podstawiony niezwłocznie w przypadku wystąpienia awarii ambulansu aktualnie wykonującego usługę.</w:t>
      </w:r>
    </w:p>
    <w:p w14:paraId="5DB26264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896C" w14:textId="77777777" w:rsidR="00D5441A" w:rsidRPr="00C21E7F" w:rsidRDefault="00AA18F0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7F">
        <w:rPr>
          <w:rFonts w:ascii="Times New Roman" w:hAnsi="Times New Roman" w:cs="Times New Roman"/>
          <w:b/>
          <w:bCs/>
          <w:sz w:val="24"/>
          <w:szCs w:val="24"/>
        </w:rPr>
        <w:t xml:space="preserve">Pakiet Nr </w:t>
      </w:r>
      <w:r w:rsidR="0095329D" w:rsidRPr="00C21E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21E7F">
        <w:rPr>
          <w:rFonts w:ascii="Times New Roman" w:hAnsi="Times New Roman" w:cs="Times New Roman"/>
          <w:b/>
          <w:bCs/>
          <w:sz w:val="24"/>
          <w:szCs w:val="24"/>
        </w:rPr>
        <w:t xml:space="preserve"> pozycja 1</w:t>
      </w:r>
      <w:r w:rsidR="00D5441A" w:rsidRPr="00C21E7F">
        <w:rPr>
          <w:rFonts w:ascii="Times New Roman" w:hAnsi="Times New Roman" w:cs="Times New Roman"/>
          <w:b/>
          <w:bCs/>
          <w:sz w:val="24"/>
          <w:szCs w:val="24"/>
        </w:rPr>
        <w:t xml:space="preserve"> – Świadczenie usług transportu sanitarnego ambulansem typu T – </w:t>
      </w:r>
    </w:p>
    <w:p w14:paraId="7B25A7B5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przewóz pacjentów dializowanych na noszach w pozycji leżącej</w:t>
      </w:r>
    </w:p>
    <w:tbl>
      <w:tblPr>
        <w:tblW w:w="7230" w:type="dxa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017"/>
        <w:gridCol w:w="2693"/>
      </w:tblGrid>
      <w:tr w:rsidR="00620822" w:rsidRPr="00C21E7F" w14:paraId="0855A022" w14:textId="77777777" w:rsidTr="0062082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FC2C9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transportu</w:t>
            </w:r>
          </w:p>
          <w:p w14:paraId="020098ED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771F8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 miesięczny przebieg kilometrów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C27F1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 </w:t>
            </w:r>
          </w:p>
          <w:p w14:paraId="2EF501DF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/>
                <w:b/>
                <w:bCs/>
              </w:rPr>
              <w:t xml:space="preserve">dwunastomiesięczny </w:t>
            </w: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kilometrów</w:t>
            </w:r>
          </w:p>
        </w:tc>
      </w:tr>
      <w:tr w:rsidR="00620822" w:rsidRPr="00C21E7F" w14:paraId="5FCADD9C" w14:textId="77777777" w:rsidTr="0062082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CDCD7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Transport sanitarny do przewozu pacjentów dializowanych na noszach w pozycji leżącej realizowany ambulansem sanitarnym o standardzie wyposażenia karetki transportowej i składzie osobowym:  kierowca oraz osoba do obsługi (noszowy)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10F8E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E8032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CE30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AE0FA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B2FB" w14:textId="77777777" w:rsidR="00620822" w:rsidRPr="00C21E7F" w:rsidRDefault="00620822" w:rsidP="0095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1 500 km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110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D92C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6D30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79C1B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CB790" w14:textId="77777777" w:rsidR="00620822" w:rsidRPr="00C21E7F" w:rsidRDefault="00620822" w:rsidP="0095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18 000 km</w:t>
            </w:r>
          </w:p>
        </w:tc>
      </w:tr>
    </w:tbl>
    <w:p w14:paraId="04A4A2C3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1.  Usługa transportu sanitarnego ma  być świadczona ambulansem od poniedziałku do soboty w godz. </w:t>
      </w:r>
      <w:r w:rsidR="00AA18F0" w:rsidRPr="00C21E7F">
        <w:rPr>
          <w:rFonts w:ascii="Times New Roman" w:hAnsi="Times New Roman" w:cs="Times New Roman"/>
          <w:sz w:val="24"/>
          <w:szCs w:val="24"/>
        </w:rPr>
        <w:t>6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  <w:r w:rsidR="00AA18F0" w:rsidRPr="00C21E7F">
        <w:rPr>
          <w:rFonts w:ascii="Times New Roman" w:hAnsi="Times New Roman" w:cs="Times New Roman"/>
          <w:sz w:val="24"/>
          <w:szCs w:val="24"/>
        </w:rPr>
        <w:t>0</w:t>
      </w:r>
      <w:r w:rsidRPr="00C21E7F">
        <w:rPr>
          <w:rFonts w:ascii="Times New Roman" w:hAnsi="Times New Roman" w:cs="Times New Roman"/>
          <w:sz w:val="24"/>
          <w:szCs w:val="24"/>
        </w:rPr>
        <w:t xml:space="preserve">0 – </w:t>
      </w:r>
      <w:r w:rsidR="00AA18F0" w:rsidRPr="00C21E7F">
        <w:rPr>
          <w:rFonts w:ascii="Times New Roman" w:hAnsi="Times New Roman" w:cs="Times New Roman"/>
          <w:sz w:val="24"/>
          <w:szCs w:val="24"/>
        </w:rPr>
        <w:t>18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  <w:r w:rsidR="00AA18F0" w:rsidRPr="00C21E7F">
        <w:rPr>
          <w:rFonts w:ascii="Times New Roman" w:hAnsi="Times New Roman" w:cs="Times New Roman"/>
          <w:sz w:val="24"/>
          <w:szCs w:val="24"/>
        </w:rPr>
        <w:t>3</w:t>
      </w:r>
      <w:r w:rsidRPr="00C21E7F">
        <w:rPr>
          <w:rFonts w:ascii="Times New Roman" w:hAnsi="Times New Roman" w:cs="Times New Roman"/>
          <w:sz w:val="24"/>
          <w:szCs w:val="24"/>
        </w:rPr>
        <w:t>0 – na wezwanie, zgodnie ze zleceniami Ośrodka Dializ.</w:t>
      </w:r>
    </w:p>
    <w:p w14:paraId="3B04B455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2.  Usługa ma być świadczona ambulansem służącym do przewozu pacjentów dializowanych w pozycji leżącej - dowóz i odwóz oraz innych nie wymienionych przewozów związanych z potrzebami Zamawiającego.</w:t>
      </w:r>
    </w:p>
    <w:p w14:paraId="3E870223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3.  Skład osobowy ambulansu stanowi kierowca przeszkolony z zakresu udzielania pierwszej pomocy oraz osoba do obsługi (noszowy).</w:t>
      </w:r>
    </w:p>
    <w:p w14:paraId="5C69C9B6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4.  Czas oczekiwania na ambulans od momentu zgłoszenia do przyjazdu do Zamawiającego </w:t>
      </w:r>
    </w:p>
    <w:p w14:paraId="616C3284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     nie może przekroczyć ……………minut (nie więcej niż 60 minut).</w:t>
      </w:r>
    </w:p>
    <w:p w14:paraId="0EDAE545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E9A5072" w14:textId="77777777" w:rsidR="000848BC" w:rsidRPr="00C21E7F" w:rsidRDefault="000848BC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10D1117" w14:textId="77777777" w:rsidR="00825AD0" w:rsidRPr="00C21E7F" w:rsidRDefault="00825AD0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D555394" w14:textId="77777777" w:rsidR="0095329D" w:rsidRPr="00C21E7F" w:rsidRDefault="0095329D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D7445C1" w14:textId="77777777" w:rsidR="0095329D" w:rsidRPr="00C21E7F" w:rsidRDefault="0095329D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0A5058E" w14:textId="77777777" w:rsidR="0095329D" w:rsidRPr="00C21E7F" w:rsidRDefault="0095329D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5D30FF3" w14:textId="77777777" w:rsidR="00D5441A" w:rsidRPr="00C21E7F" w:rsidRDefault="00AA18F0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Pakiet Nr </w:t>
      </w:r>
      <w:r w:rsidR="0095329D" w:rsidRPr="00C21E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21E7F">
        <w:rPr>
          <w:rFonts w:ascii="Times New Roman" w:hAnsi="Times New Roman" w:cs="Times New Roman"/>
          <w:b/>
          <w:bCs/>
          <w:sz w:val="24"/>
          <w:szCs w:val="24"/>
        </w:rPr>
        <w:t xml:space="preserve"> pozycja 2</w:t>
      </w:r>
      <w:r w:rsidR="00D5441A" w:rsidRPr="00C21E7F">
        <w:rPr>
          <w:rFonts w:ascii="Times New Roman" w:hAnsi="Times New Roman" w:cs="Times New Roman"/>
          <w:b/>
          <w:bCs/>
          <w:sz w:val="24"/>
          <w:szCs w:val="24"/>
        </w:rPr>
        <w:t xml:space="preserve"> – Świadczenie usług transportu sanitarnego ambulansem typu T – </w:t>
      </w:r>
    </w:p>
    <w:p w14:paraId="0D179E65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przewóz pacjentów dializowanych w pozycji siedzącej</w:t>
      </w:r>
    </w:p>
    <w:tbl>
      <w:tblPr>
        <w:tblW w:w="7230" w:type="dxa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017"/>
        <w:gridCol w:w="2693"/>
      </w:tblGrid>
      <w:tr w:rsidR="00620822" w:rsidRPr="00C21E7F" w14:paraId="275C44A8" w14:textId="77777777" w:rsidTr="0062082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4363F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transportu</w:t>
            </w:r>
          </w:p>
          <w:p w14:paraId="2E41F983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DDC46" w14:textId="77777777" w:rsidR="00620822" w:rsidRPr="00C21E7F" w:rsidRDefault="00620822" w:rsidP="00DB04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 miesięczny przebieg kilometrów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8406D" w14:textId="77777777" w:rsidR="00620822" w:rsidRPr="00C21E7F" w:rsidRDefault="00620822" w:rsidP="00DB04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  </w:t>
            </w:r>
            <w:r w:rsidRPr="00C21E7F">
              <w:rPr>
                <w:rFonts w:ascii="Times New Roman" w:hAnsi="Times New Roman"/>
                <w:b/>
                <w:bCs/>
              </w:rPr>
              <w:t>dwunastomiesięczny</w:t>
            </w:r>
            <w:r w:rsidRPr="00C2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przebieg kilometrów</w:t>
            </w:r>
          </w:p>
        </w:tc>
      </w:tr>
      <w:tr w:rsidR="00620822" w:rsidRPr="00C21E7F" w14:paraId="1DE43F90" w14:textId="77777777" w:rsidTr="0062082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29735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 xml:space="preserve">Transport sanitarny do przewozu pacjentów dializowanych w pozycji siedzącej realizowany ambulansem sanitarnym o standardzie wyposażenia karetki transportowej i składzie osobowym:  kierowca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F8C3E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0503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F970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241D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51FD" w14:textId="77777777" w:rsidR="00620822" w:rsidRPr="00C21E7F" w:rsidRDefault="00620822" w:rsidP="00BC3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12 500 km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2E80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CB4E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2AE8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CC945" w14:textId="77777777" w:rsidR="00620822" w:rsidRPr="00C21E7F" w:rsidRDefault="0062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1E61" w14:textId="77777777" w:rsidR="00620822" w:rsidRPr="00C21E7F" w:rsidRDefault="00620822" w:rsidP="00BC3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7F">
              <w:rPr>
                <w:rFonts w:ascii="Times New Roman" w:hAnsi="Times New Roman" w:cs="Times New Roman"/>
                <w:sz w:val="24"/>
                <w:szCs w:val="24"/>
              </w:rPr>
              <w:t>156 000 km</w:t>
            </w:r>
          </w:p>
        </w:tc>
      </w:tr>
    </w:tbl>
    <w:p w14:paraId="5867465C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1.  Usługa transportu sanitarnego ma  być świadczona ambulansem od poniedziałku do soboty w godz. </w:t>
      </w:r>
      <w:r w:rsidR="00AA18F0" w:rsidRPr="00C21E7F">
        <w:rPr>
          <w:rFonts w:ascii="Times New Roman" w:hAnsi="Times New Roman" w:cs="Times New Roman"/>
          <w:sz w:val="24"/>
          <w:szCs w:val="24"/>
        </w:rPr>
        <w:t>6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  <w:r w:rsidR="00AA18F0" w:rsidRPr="00C21E7F">
        <w:rPr>
          <w:rFonts w:ascii="Times New Roman" w:hAnsi="Times New Roman" w:cs="Times New Roman"/>
          <w:sz w:val="24"/>
          <w:szCs w:val="24"/>
        </w:rPr>
        <w:t>0</w:t>
      </w:r>
      <w:r w:rsidRPr="00C21E7F">
        <w:rPr>
          <w:rFonts w:ascii="Times New Roman" w:hAnsi="Times New Roman" w:cs="Times New Roman"/>
          <w:sz w:val="24"/>
          <w:szCs w:val="24"/>
        </w:rPr>
        <w:t xml:space="preserve">0 – </w:t>
      </w:r>
      <w:r w:rsidR="00AA18F0" w:rsidRPr="00C21E7F">
        <w:rPr>
          <w:rFonts w:ascii="Times New Roman" w:hAnsi="Times New Roman" w:cs="Times New Roman"/>
          <w:sz w:val="24"/>
          <w:szCs w:val="24"/>
        </w:rPr>
        <w:t>18</w:t>
      </w:r>
      <w:r w:rsidRPr="00C21E7F">
        <w:rPr>
          <w:rFonts w:ascii="Times New Roman" w:hAnsi="Times New Roman" w:cs="Times New Roman"/>
          <w:sz w:val="24"/>
          <w:szCs w:val="24"/>
        </w:rPr>
        <w:t>.</w:t>
      </w:r>
      <w:r w:rsidR="00AA18F0" w:rsidRPr="00C21E7F">
        <w:rPr>
          <w:rFonts w:ascii="Times New Roman" w:hAnsi="Times New Roman" w:cs="Times New Roman"/>
          <w:sz w:val="24"/>
          <w:szCs w:val="24"/>
        </w:rPr>
        <w:t>3</w:t>
      </w:r>
      <w:r w:rsidRPr="00C21E7F">
        <w:rPr>
          <w:rFonts w:ascii="Times New Roman" w:hAnsi="Times New Roman" w:cs="Times New Roman"/>
          <w:sz w:val="24"/>
          <w:szCs w:val="24"/>
        </w:rPr>
        <w:t>0 – na wezwanie, zgodnie ze zleceniami Ośrodka Dializ.</w:t>
      </w:r>
    </w:p>
    <w:p w14:paraId="0D032977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2.  Usługa ma być świadczona ambulansem służącym do przewozu pacjentów dializowanych w pozycji siedzącej - dowóz i odwóz oraz innych nie wymienionych przewozów związanych z potrzebami Zamawiającego.</w:t>
      </w:r>
    </w:p>
    <w:p w14:paraId="4D5A7F3D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>3.  Skład osobowy ambulansu stanowi kierowca przeszkolony z zakresu udzielania pierwszej pomocy.</w:t>
      </w:r>
    </w:p>
    <w:p w14:paraId="23D02C2A" w14:textId="77777777" w:rsidR="00D5441A" w:rsidRPr="00C21E7F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4.  Czas oczekiwania na ambulans od momentu zgłoszenia do przyjazdu do Zamawiającego </w:t>
      </w:r>
    </w:p>
    <w:p w14:paraId="043B1B68" w14:textId="77777777" w:rsidR="00D5441A" w:rsidRPr="00012C58" w:rsidRDefault="00D5441A" w:rsidP="00D54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7F">
        <w:rPr>
          <w:rFonts w:ascii="Times New Roman" w:hAnsi="Times New Roman" w:cs="Times New Roman"/>
          <w:sz w:val="24"/>
          <w:szCs w:val="24"/>
        </w:rPr>
        <w:t xml:space="preserve">     nie może przekroczyć ……………minut (nie więcej niż 60 minut).</w:t>
      </w:r>
    </w:p>
    <w:p w14:paraId="6A971795" w14:textId="77777777" w:rsidR="00D5441A" w:rsidRPr="00012C58" w:rsidRDefault="00D5441A" w:rsidP="00D5441A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1708ED0" w14:textId="77777777" w:rsidR="00D5441A" w:rsidRPr="00012C58" w:rsidRDefault="00D5441A" w:rsidP="00D5441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162399AE" w14:textId="77777777" w:rsidR="00D56BC5" w:rsidRPr="00012C58" w:rsidRDefault="00D56BC5">
      <w:pPr>
        <w:rPr>
          <w:rFonts w:ascii="Times New Roman" w:hAnsi="Times New Roman" w:cs="Times New Roman"/>
        </w:rPr>
      </w:pPr>
    </w:p>
    <w:sectPr w:rsidR="00D56BC5" w:rsidRPr="00012C58" w:rsidSect="00825AD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0B8"/>
    <w:multiLevelType w:val="singleLevel"/>
    <w:tmpl w:val="DF5C64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EA78C7"/>
    <w:multiLevelType w:val="singleLevel"/>
    <w:tmpl w:val="445CF77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4336D5"/>
    <w:multiLevelType w:val="singleLevel"/>
    <w:tmpl w:val="DF5C64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9268E"/>
    <w:multiLevelType w:val="singleLevel"/>
    <w:tmpl w:val="445CF77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EBB3239"/>
    <w:multiLevelType w:val="singleLevel"/>
    <w:tmpl w:val="DF5C64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41A"/>
    <w:rsid w:val="00012C58"/>
    <w:rsid w:val="000848BC"/>
    <w:rsid w:val="001232AC"/>
    <w:rsid w:val="00214588"/>
    <w:rsid w:val="00264AF5"/>
    <w:rsid w:val="00273F05"/>
    <w:rsid w:val="00275A1F"/>
    <w:rsid w:val="002B76D4"/>
    <w:rsid w:val="002D4345"/>
    <w:rsid w:val="003505E3"/>
    <w:rsid w:val="0040597A"/>
    <w:rsid w:val="004D3A83"/>
    <w:rsid w:val="005B289C"/>
    <w:rsid w:val="00620822"/>
    <w:rsid w:val="0067257E"/>
    <w:rsid w:val="00825AD0"/>
    <w:rsid w:val="008A7529"/>
    <w:rsid w:val="0095329D"/>
    <w:rsid w:val="009B5CE8"/>
    <w:rsid w:val="00A425C0"/>
    <w:rsid w:val="00AA18F0"/>
    <w:rsid w:val="00B57987"/>
    <w:rsid w:val="00BC37FB"/>
    <w:rsid w:val="00C21E7F"/>
    <w:rsid w:val="00C3157F"/>
    <w:rsid w:val="00CA654D"/>
    <w:rsid w:val="00CD2715"/>
    <w:rsid w:val="00D20301"/>
    <w:rsid w:val="00D2365F"/>
    <w:rsid w:val="00D5441A"/>
    <w:rsid w:val="00D56BC5"/>
    <w:rsid w:val="00E84E4A"/>
    <w:rsid w:val="00EA4CE2"/>
    <w:rsid w:val="00F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1843"/>
  <w15:docId w15:val="{60EE640A-A54D-47F9-BCB3-7A61622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28</cp:revision>
  <dcterms:created xsi:type="dcterms:W3CDTF">2020-03-13T08:31:00Z</dcterms:created>
  <dcterms:modified xsi:type="dcterms:W3CDTF">2021-05-31T12:35:00Z</dcterms:modified>
</cp:coreProperties>
</file>