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D77A6" w14:textId="77777777" w:rsidR="00956890" w:rsidRPr="00BD1F9D" w:rsidRDefault="00956890">
      <w:pPr>
        <w:pStyle w:val="Zawartotabeli"/>
        <w:jc w:val="right"/>
        <w:rPr>
          <w:rFonts w:ascii="Tahoma" w:hAnsi="Tahoma" w:cs="Tahoma"/>
          <w:i/>
          <w:sz w:val="22"/>
          <w:szCs w:val="22"/>
        </w:rPr>
      </w:pPr>
      <w:r>
        <w:t xml:space="preserve">                                                                 </w:t>
      </w:r>
      <w:r w:rsidRPr="00BD1F9D">
        <w:rPr>
          <w:rFonts w:ascii="Tahoma" w:hAnsi="Tahoma" w:cs="Tahoma"/>
          <w:b/>
          <w:bCs/>
          <w:sz w:val="22"/>
          <w:szCs w:val="22"/>
        </w:rPr>
        <w:t>Załącznik nr 1</w:t>
      </w:r>
    </w:p>
    <w:p w14:paraId="7DC3F930" w14:textId="015104E9" w:rsidR="00956890" w:rsidRPr="00765087" w:rsidRDefault="003A5F98">
      <w:pPr>
        <w:pStyle w:val="Zawartotabeli"/>
        <w:rPr>
          <w:rFonts w:ascii="Tahoma" w:hAnsi="Tahoma" w:cs="Tahoma"/>
          <w:i/>
          <w:color w:val="FF0000"/>
          <w:sz w:val="22"/>
          <w:szCs w:val="22"/>
        </w:rPr>
      </w:pPr>
      <w:r w:rsidRPr="003A5F98">
        <w:rPr>
          <w:rFonts w:ascii="Tahoma" w:hAnsi="Tahoma" w:cs="Tahoma"/>
          <w:i/>
          <w:sz w:val="22"/>
          <w:szCs w:val="22"/>
        </w:rPr>
        <w:t>Znak sprawy: DO</w:t>
      </w:r>
      <w:r w:rsidRPr="003B72F5">
        <w:rPr>
          <w:rFonts w:ascii="Tahoma" w:hAnsi="Tahoma" w:cs="Tahoma"/>
          <w:i/>
          <w:color w:val="C00000"/>
          <w:sz w:val="22"/>
          <w:szCs w:val="22"/>
        </w:rPr>
        <w:t>.</w:t>
      </w:r>
      <w:r w:rsidRPr="002440A5">
        <w:rPr>
          <w:rFonts w:ascii="Tahoma" w:hAnsi="Tahoma" w:cs="Tahoma"/>
          <w:i/>
          <w:sz w:val="22"/>
          <w:szCs w:val="22"/>
        </w:rPr>
        <w:t>721.</w:t>
      </w:r>
      <w:r w:rsidR="002440A5" w:rsidRPr="002440A5">
        <w:rPr>
          <w:rFonts w:ascii="Tahoma" w:hAnsi="Tahoma" w:cs="Tahoma"/>
          <w:i/>
          <w:sz w:val="22"/>
          <w:szCs w:val="22"/>
        </w:rPr>
        <w:t>8</w:t>
      </w:r>
      <w:r w:rsidRPr="002440A5">
        <w:rPr>
          <w:rFonts w:ascii="Tahoma" w:hAnsi="Tahoma" w:cs="Tahoma"/>
          <w:i/>
          <w:sz w:val="22"/>
          <w:szCs w:val="22"/>
        </w:rPr>
        <w:t>.202</w:t>
      </w:r>
      <w:r w:rsidR="002440A5" w:rsidRPr="002440A5">
        <w:rPr>
          <w:rFonts w:ascii="Tahoma" w:hAnsi="Tahoma" w:cs="Tahoma"/>
          <w:i/>
          <w:sz w:val="22"/>
          <w:szCs w:val="22"/>
        </w:rPr>
        <w:t>4</w:t>
      </w:r>
    </w:p>
    <w:p w14:paraId="623B9721" w14:textId="77777777" w:rsidR="00956890" w:rsidRPr="00BD1F9D" w:rsidRDefault="00956890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2321AE06" w14:textId="77777777" w:rsidR="00956890" w:rsidRPr="00BD1F9D" w:rsidRDefault="00956890">
      <w:pPr>
        <w:pStyle w:val="Zawartotabeli"/>
        <w:jc w:val="center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b/>
          <w:sz w:val="22"/>
          <w:szCs w:val="22"/>
        </w:rPr>
        <w:t>Opis przedmiotu zamówienia</w:t>
      </w:r>
    </w:p>
    <w:p w14:paraId="5E1DD845" w14:textId="77777777" w:rsidR="00956890" w:rsidRPr="00BD1F9D" w:rsidRDefault="00956890">
      <w:pPr>
        <w:pStyle w:val="Zawartotabeli"/>
        <w:rPr>
          <w:rFonts w:ascii="Tahoma" w:hAnsi="Tahoma" w:cs="Tahoma"/>
          <w:sz w:val="22"/>
          <w:szCs w:val="22"/>
        </w:rPr>
      </w:pPr>
    </w:p>
    <w:p w14:paraId="39FEC2D5" w14:textId="77777777" w:rsidR="00956890" w:rsidRPr="00BD1F9D" w:rsidRDefault="00956890">
      <w:pPr>
        <w:pStyle w:val="Zawartotabeli"/>
        <w:rPr>
          <w:rFonts w:ascii="Tahoma" w:hAnsi="Tahoma" w:cs="Tahoma"/>
          <w:sz w:val="22"/>
          <w:szCs w:val="22"/>
        </w:rPr>
      </w:pPr>
    </w:p>
    <w:p w14:paraId="7D853134" w14:textId="2F9919F6" w:rsidR="00956890" w:rsidRPr="00BD1F9D" w:rsidRDefault="00956890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Przedmiot zamówienia: Zakup wraz z dostawą materiałów eksploatacyjnych do urządzeń biurowych dla jednostek oświatowych w r</w:t>
      </w:r>
      <w:r w:rsidR="006A0FCF" w:rsidRPr="00BD1F9D">
        <w:rPr>
          <w:rFonts w:ascii="Tahoma" w:hAnsi="Tahoma" w:cs="Tahoma"/>
          <w:sz w:val="22"/>
          <w:szCs w:val="22"/>
        </w:rPr>
        <w:t>oku 20</w:t>
      </w:r>
      <w:r w:rsidR="00BC2CDE" w:rsidRPr="00BD1F9D">
        <w:rPr>
          <w:rFonts w:ascii="Tahoma" w:hAnsi="Tahoma" w:cs="Tahoma"/>
          <w:sz w:val="22"/>
          <w:szCs w:val="22"/>
        </w:rPr>
        <w:t>2</w:t>
      </w:r>
      <w:r w:rsidR="00402536">
        <w:rPr>
          <w:rFonts w:ascii="Tahoma" w:hAnsi="Tahoma" w:cs="Tahoma"/>
          <w:sz w:val="22"/>
          <w:szCs w:val="22"/>
        </w:rPr>
        <w:t>5</w:t>
      </w:r>
    </w:p>
    <w:p w14:paraId="79BD9132" w14:textId="77777777" w:rsidR="00956890" w:rsidRPr="00BD1F9D" w:rsidRDefault="00956890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Zamawiający wymaga dostarczenia w ramach zamówienia oryginalnych materiałów eksploatacyjnych. Przez użycie słowa "oryginalne" zamawiający rozumie materiały eksploatacyjne fabrycznie nowe, pochodzące od producenta sprzętu, do którego są przeznaczone, do wytworzenia, których zastosowano wcześniej nieużywane części i komponenty. </w:t>
      </w:r>
    </w:p>
    <w:p w14:paraId="78782E5C" w14:textId="77777777" w:rsidR="00AA14FC" w:rsidRPr="00BD1F9D" w:rsidRDefault="00956890" w:rsidP="00AA14FC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Zamawiający dopuszcza również dostawę  nieregenerowanych zamienników. Przez użycie słowa "nieregenerowany zamiennik" zamawiający rozumie produkt fabrycznie nowy, do wytworzenia którego zastosowano nieużywane wcześniej części i komponenty, kompatybilny ze sprzętem, do którego jest przeznaczony o parametrach nie gorszych niż oryginalny produkt w zakresie pojemności, wydajności i jakości oraz źródła pochodzenia określonego przez Zamawiającego.</w:t>
      </w:r>
    </w:p>
    <w:p w14:paraId="359781B9" w14:textId="77777777" w:rsidR="00956890" w:rsidRPr="00BD1F9D" w:rsidRDefault="00956890" w:rsidP="00AA14FC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bCs/>
          <w:sz w:val="22"/>
          <w:szCs w:val="22"/>
        </w:rPr>
        <w:t>Zamawiający zastrzega sobie prawo zrealizowania 60% wartości zamówienia poszczególnych jego części oraz zwiększenia ilości zamówienia wyszczególnionego w formularzach ofertowych poszczególnych części zamówienia na poziomie 10% wartości zamówienia. Zamawiający zastrzega sobie równi</w:t>
      </w:r>
      <w:r w:rsidR="006A0FCF" w:rsidRPr="00BD1F9D">
        <w:rPr>
          <w:rFonts w:ascii="Tahoma" w:hAnsi="Tahoma" w:cs="Tahoma"/>
          <w:bCs/>
          <w:sz w:val="22"/>
          <w:szCs w:val="22"/>
        </w:rPr>
        <w:t>eż prawo zamówienia w ramach</w:t>
      </w:r>
      <w:r w:rsidRPr="00BD1F9D">
        <w:rPr>
          <w:rFonts w:ascii="Tahoma" w:hAnsi="Tahoma" w:cs="Tahoma"/>
          <w:bCs/>
          <w:sz w:val="22"/>
          <w:szCs w:val="22"/>
        </w:rPr>
        <w:t xml:space="preserve"> wartości zamówienia,  produktu nie uwzględnionego w formularzu ofertowym, którego Zamawiający nie był w stanie przewidzieć opisując przedmiot zamówienia</w:t>
      </w:r>
      <w:r w:rsidR="00AA14FC" w:rsidRPr="00BD1F9D">
        <w:rPr>
          <w:rFonts w:ascii="Tahoma" w:hAnsi="Tahoma" w:cs="Tahoma"/>
          <w:bCs/>
          <w:sz w:val="22"/>
          <w:szCs w:val="22"/>
        </w:rPr>
        <w:t xml:space="preserve">, np. w przypadku zakupu nowych urządzeń biurowych. </w:t>
      </w:r>
    </w:p>
    <w:p w14:paraId="10586B41" w14:textId="77777777" w:rsidR="00956890" w:rsidRPr="00BD1F9D" w:rsidRDefault="00956890">
      <w:pPr>
        <w:pStyle w:val="Zawartotabeli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Wykonawca zobowiązany będzie do dostarczenia towaru własnym transportem i na własny koszt oraz rozładowania go w miejscu wskazanym przez Zamawiającego, tj. dla:</w:t>
      </w:r>
    </w:p>
    <w:p w14:paraId="2B17564F" w14:textId="739DA446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a)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</w:t>
      </w:r>
      <w:r w:rsidR="00813BF9">
        <w:rPr>
          <w:rFonts w:ascii="Tahoma" w:hAnsi="Tahoma" w:cs="Tahoma"/>
          <w:sz w:val="22"/>
          <w:szCs w:val="22"/>
        </w:rPr>
        <w:t>ie nr 1</w:t>
      </w:r>
      <w:r w:rsidRPr="00BD1F9D">
        <w:rPr>
          <w:rFonts w:ascii="Tahoma" w:hAnsi="Tahoma" w:cs="Tahoma"/>
          <w:sz w:val="22"/>
          <w:szCs w:val="22"/>
        </w:rPr>
        <w:t xml:space="preserve"> – miejscem dostawy jest - Samorządowa Administracja Placówek Oświatowych we Wronkach  ul. Pows</w:t>
      </w:r>
      <w:r w:rsidR="00F975D4" w:rsidRPr="00BD1F9D">
        <w:rPr>
          <w:rFonts w:ascii="Tahoma" w:hAnsi="Tahoma" w:cs="Tahoma"/>
          <w:sz w:val="22"/>
          <w:szCs w:val="22"/>
        </w:rPr>
        <w:t xml:space="preserve">tańców Wlkp. 23  64-510 Wronki </w:t>
      </w:r>
      <w:r w:rsidRPr="00BD1F9D">
        <w:rPr>
          <w:rFonts w:ascii="Tahoma" w:hAnsi="Tahoma" w:cs="Tahoma"/>
          <w:sz w:val="22"/>
          <w:szCs w:val="22"/>
        </w:rPr>
        <w:t>– sekretariat (</w:t>
      </w:r>
      <w:r w:rsidR="00F975D4" w:rsidRPr="00BD1F9D">
        <w:rPr>
          <w:rFonts w:ascii="Tahoma" w:hAnsi="Tahoma" w:cs="Tahoma"/>
          <w:sz w:val="22"/>
          <w:szCs w:val="22"/>
        </w:rPr>
        <w:t xml:space="preserve">II piętro - </w:t>
      </w:r>
      <w:r w:rsidRPr="00BD1F9D">
        <w:rPr>
          <w:rFonts w:ascii="Tahoma" w:hAnsi="Tahoma" w:cs="Tahoma"/>
          <w:sz w:val="22"/>
          <w:szCs w:val="22"/>
        </w:rPr>
        <w:t>biuro nr 2).</w:t>
      </w:r>
    </w:p>
    <w:p w14:paraId="3956E94B" w14:textId="2E2876EC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b)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2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nr 1 im. Janusza Korczaka we Wronkach, ul. Mickiewicza 4 64-510 Wronki – sekretariat placówki</w:t>
      </w:r>
    </w:p>
    <w:p w14:paraId="5640BEDB" w14:textId="3506AEB0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c)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3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nr 2 im. Kornela Makuszyńskiego we Wronkach, ul. Poznańska 46  64-510 Wronki  – sekretariat placówki</w:t>
      </w:r>
    </w:p>
    <w:p w14:paraId="0CE6C4E2" w14:textId="1364C803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d)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4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im. Arkadego Fiedlera w Nowej Wsi, ul. Szkolna 5  64-510 Wronki – sekretariat placówki</w:t>
      </w:r>
    </w:p>
    <w:p w14:paraId="0C1BC61B" w14:textId="1021D73B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e)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5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Szkoły Podstawowej im. Agnieszki Bartol w Chojnie, Chojno 79  64-510 Wronki – sekretariat placówki</w:t>
      </w:r>
    </w:p>
    <w:p w14:paraId="208BAF89" w14:textId="2B8DCE13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f)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6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Szkoła Podstawowa nr 3 im. Zbigniewa Herberta we Wronkach, ul. Polna 5 64-510 Wronki – sekretariat placówki</w:t>
      </w:r>
    </w:p>
    <w:p w14:paraId="29D9D750" w14:textId="001F4320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g)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7</w:t>
      </w:r>
      <w:r w:rsidRPr="00BD1F9D">
        <w:rPr>
          <w:rFonts w:ascii="Tahoma" w:hAnsi="Tahoma" w:cs="Tahoma"/>
          <w:sz w:val="22"/>
          <w:szCs w:val="22"/>
        </w:rPr>
        <w:t xml:space="preserve"> – miejscem dostawy jest Szkoła Podstawowa im. Wincentego Witosa w Biezdrowie, Biezdrowo 9  64-510 Wronki – sekretariat placówki</w:t>
      </w:r>
    </w:p>
    <w:p w14:paraId="2525E8E9" w14:textId="41FCFC7B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h)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8</w:t>
      </w:r>
      <w:r w:rsidRPr="00BD1F9D">
        <w:rPr>
          <w:rFonts w:ascii="Tahoma" w:hAnsi="Tahoma" w:cs="Tahoma"/>
          <w:sz w:val="22"/>
          <w:szCs w:val="22"/>
        </w:rPr>
        <w:t xml:space="preserve"> – miejscem dostawy jest Przedszkola nr 1 „Bajkowy Świat” we Wronkach, os. Borek 20  64-510 Wronki – sekretariat placówki</w:t>
      </w:r>
    </w:p>
    <w:p w14:paraId="3A650C1C" w14:textId="25B69750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i) </w:t>
      </w:r>
      <w:r w:rsidR="00813BF9">
        <w:rPr>
          <w:rFonts w:ascii="Tahoma" w:hAnsi="Tahoma" w:cs="Tahoma"/>
          <w:sz w:val="22"/>
          <w:szCs w:val="22"/>
        </w:rPr>
        <w:t>Z</w:t>
      </w:r>
      <w:r w:rsidRPr="00BD1F9D">
        <w:rPr>
          <w:rFonts w:ascii="Tahoma" w:hAnsi="Tahoma" w:cs="Tahoma"/>
          <w:sz w:val="22"/>
          <w:szCs w:val="22"/>
        </w:rPr>
        <w:t>amówieni</w:t>
      </w:r>
      <w:r w:rsidR="00813BF9">
        <w:rPr>
          <w:rFonts w:ascii="Tahoma" w:hAnsi="Tahoma" w:cs="Tahoma"/>
          <w:sz w:val="22"/>
          <w:szCs w:val="22"/>
        </w:rPr>
        <w:t>e nr 9</w:t>
      </w:r>
      <w:r w:rsidRPr="00BD1F9D">
        <w:rPr>
          <w:rFonts w:ascii="Tahoma" w:hAnsi="Tahoma" w:cs="Tahoma"/>
          <w:sz w:val="22"/>
          <w:szCs w:val="22"/>
        </w:rPr>
        <w:t xml:space="preserve"> – miejscem dostawy jest Przedszkola nr 2 </w:t>
      </w:r>
      <w:proofErr w:type="spellStart"/>
      <w:r w:rsidR="00AC2391" w:rsidRPr="00BD1F9D">
        <w:rPr>
          <w:rFonts w:ascii="Tahoma" w:hAnsi="Tahoma" w:cs="Tahoma"/>
          <w:sz w:val="22"/>
          <w:szCs w:val="22"/>
        </w:rPr>
        <w:t>Wronczusie</w:t>
      </w:r>
      <w:proofErr w:type="spellEnd"/>
      <w:r w:rsidR="00AC2391" w:rsidRPr="00BD1F9D">
        <w:rPr>
          <w:rFonts w:ascii="Tahoma" w:hAnsi="Tahoma" w:cs="Tahoma"/>
          <w:sz w:val="22"/>
          <w:szCs w:val="22"/>
        </w:rPr>
        <w:t xml:space="preserve"> </w:t>
      </w:r>
      <w:r w:rsidRPr="00BD1F9D">
        <w:rPr>
          <w:rFonts w:ascii="Tahoma" w:hAnsi="Tahoma" w:cs="Tahoma"/>
          <w:sz w:val="22"/>
          <w:szCs w:val="22"/>
        </w:rPr>
        <w:t>we Wronkach, Plac Wolności 6  64-510 Wronki – sekretariat placówki</w:t>
      </w:r>
    </w:p>
    <w:p w14:paraId="518E635D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5) Dostawa towaru odbywać się będzie w godzinach urzędowania ww. jednostek, tj. od 08:00 do 15:00. Termin realizacji wynosi do 3 dni od dnia zgłoszenia zapotrzebowania.</w:t>
      </w:r>
    </w:p>
    <w:p w14:paraId="5E86D4C7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lastRenderedPageBreak/>
        <w:t>6)</w:t>
      </w:r>
      <w:r w:rsidRPr="00BD1F9D">
        <w:rPr>
          <w:rFonts w:ascii="Tahoma" w:hAnsi="Tahoma" w:cs="Tahoma"/>
          <w:sz w:val="22"/>
          <w:szCs w:val="22"/>
        </w:rPr>
        <w:tab/>
        <w:t xml:space="preserve"> W celu zgłoszenia zapotrzebowania Zamawiający kontaktować się będzie z osobą wyznaczoną przez Wykonawcę drogą mailową, telefonicznie lub za pomocą faksu. </w:t>
      </w:r>
    </w:p>
    <w:p w14:paraId="759DC901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>7) W przypadku gdy dostarczone przez Wykonawcę materiały eksploatacyjne nie będą spełniać wymogów określonych przez Zamawiającego dotyczących komp</w:t>
      </w:r>
      <w:r w:rsidR="001607D3" w:rsidRPr="00BD1F9D">
        <w:rPr>
          <w:rFonts w:ascii="Tahoma" w:hAnsi="Tahoma" w:cs="Tahoma"/>
          <w:sz w:val="22"/>
          <w:szCs w:val="22"/>
        </w:rPr>
        <w:t>atybilności z</w:t>
      </w:r>
      <w:r w:rsidRPr="00BD1F9D">
        <w:rPr>
          <w:rFonts w:ascii="Tahoma" w:hAnsi="Tahoma" w:cs="Tahoma"/>
          <w:sz w:val="22"/>
          <w:szCs w:val="22"/>
        </w:rPr>
        <w:t xml:space="preserve"> deklarowanym sprzętem biurowym oraz będą zawierać wady dotyczące jakości wydruku, Wykonawca jest zobowiązany dostarczyć produkt wolny od wad na własny koszt w ciągu trzech dni roboczych.</w:t>
      </w:r>
    </w:p>
    <w:p w14:paraId="41352F16" w14:textId="2D87F48E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D1F9D">
        <w:rPr>
          <w:rFonts w:ascii="Tahoma" w:hAnsi="Tahoma" w:cs="Tahoma"/>
          <w:sz w:val="22"/>
          <w:szCs w:val="22"/>
        </w:rPr>
        <w:t xml:space="preserve">8) Wykaz ilościowy rodzajowy zamawianego asortymentu </w:t>
      </w:r>
      <w:r w:rsidR="003B72F5">
        <w:rPr>
          <w:rFonts w:ascii="Tahoma" w:hAnsi="Tahoma" w:cs="Tahoma"/>
          <w:sz w:val="22"/>
          <w:szCs w:val="22"/>
        </w:rPr>
        <w:t xml:space="preserve">dla poszczególnych jednostek oświatowych </w:t>
      </w:r>
      <w:r w:rsidRPr="00BD1F9D">
        <w:rPr>
          <w:rFonts w:ascii="Tahoma" w:hAnsi="Tahoma" w:cs="Tahoma"/>
          <w:sz w:val="22"/>
          <w:szCs w:val="22"/>
        </w:rPr>
        <w:t>został przedstawiony w tabel</w:t>
      </w:r>
      <w:r w:rsidR="003B72F5">
        <w:rPr>
          <w:rFonts w:ascii="Tahoma" w:hAnsi="Tahoma" w:cs="Tahoma"/>
          <w:sz w:val="22"/>
          <w:szCs w:val="22"/>
        </w:rPr>
        <w:t>ach</w:t>
      </w:r>
      <w:r w:rsidRPr="00BD1F9D">
        <w:rPr>
          <w:rFonts w:ascii="Tahoma" w:hAnsi="Tahoma" w:cs="Tahoma"/>
          <w:sz w:val="22"/>
          <w:szCs w:val="22"/>
        </w:rPr>
        <w:t xml:space="preserve"> poniżej:</w:t>
      </w:r>
    </w:p>
    <w:p w14:paraId="305C456C" w14:textId="77777777" w:rsidR="00956890" w:rsidRPr="00BD1F9D" w:rsidRDefault="00956890">
      <w:pPr>
        <w:pStyle w:val="Zawartotabeli"/>
        <w:ind w:left="284" w:hanging="284"/>
        <w:jc w:val="both"/>
        <w:rPr>
          <w:rFonts w:ascii="Tahoma" w:hAnsi="Tahoma" w:cs="Tahoma"/>
          <w:sz w:val="22"/>
          <w:szCs w:val="22"/>
        </w:rPr>
      </w:pPr>
    </w:p>
    <w:p w14:paraId="5EDFFF53" w14:textId="2F79DBDD" w:rsidR="00956890" w:rsidRPr="003B72F5" w:rsidRDefault="003B72F5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BD1F9D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1</w:t>
      </w:r>
      <w:r w:rsidR="00956890" w:rsidRPr="00BD1F9D">
        <w:rPr>
          <w:rFonts w:ascii="Tahoma" w:hAnsi="Tahoma" w:cs="Tahoma"/>
          <w:b/>
          <w:sz w:val="22"/>
          <w:szCs w:val="22"/>
        </w:rPr>
        <w:t xml:space="preserve">: </w:t>
      </w:r>
      <w:r w:rsidR="00956890" w:rsidRPr="00BD1F9D">
        <w:rPr>
          <w:rFonts w:ascii="Tahoma" w:hAnsi="Tahoma" w:cs="Tahoma"/>
          <w:sz w:val="22"/>
          <w:szCs w:val="22"/>
        </w:rPr>
        <w:t xml:space="preserve"> </w:t>
      </w:r>
      <w:r w:rsidR="00956890" w:rsidRPr="003B72F5">
        <w:rPr>
          <w:rFonts w:ascii="Tahoma" w:hAnsi="Tahoma" w:cs="Tahoma"/>
          <w:sz w:val="22"/>
          <w:szCs w:val="22"/>
        </w:rPr>
        <w:t>Zakup wraz z dostawą materiałów eksploatacyjnych do urządzeń biurowych dla Samorządowej Administracji Placówek Oświatowych we Wronkach</w:t>
      </w:r>
    </w:p>
    <w:tbl>
      <w:tblPr>
        <w:tblW w:w="0" w:type="auto"/>
        <w:tblInd w:w="24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7065"/>
        <w:gridCol w:w="859"/>
        <w:gridCol w:w="806"/>
      </w:tblGrid>
      <w:tr w:rsidR="00956890" w:rsidRPr="00BD1F9D" w14:paraId="5B48BEF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EABE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61D3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D96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E67B" w14:textId="77777777" w:rsidR="00956890" w:rsidRPr="00BD1F9D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BD1F9D" w14:paraId="3202086B" w14:textId="77777777">
        <w:tc>
          <w:tcPr>
            <w:tcW w:w="93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0CF7" w14:textId="77777777" w:rsidR="00956890" w:rsidRPr="00BD1F9D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Tonery do drukarek laserowych</w:t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  <w:r w:rsidRPr="00BD1F9D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</w:tr>
      <w:tr w:rsidR="00765087" w:rsidRPr="00BD1F9D" w14:paraId="78E3068A" w14:textId="77777777" w:rsidTr="0045606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BC8D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323B" w14:textId="37A8484F" w:rsidR="00765087" w:rsidRPr="00BD1F9D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Laser Jet Pro 4404dn (59A/CF 259A), oryginalny produkt producenta drukarki</w:t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E66F" w14:textId="2D847910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2AD6" w14:textId="18D0E196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65087" w:rsidRPr="00BD1F9D" w14:paraId="189AB9E5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E22E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D6E6" w14:textId="488E8309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Pro 8720,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black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953 XL, oryginalny produkt producenta drukarki</w:t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2DBE" w14:textId="6AECDEAA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92FD" w14:textId="1E45D041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ab/>
              <w:t>8</w:t>
            </w:r>
          </w:p>
        </w:tc>
      </w:tr>
      <w:tr w:rsidR="00765087" w:rsidRPr="00BD1F9D" w14:paraId="7DDC49E8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52B2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3B9A" w14:textId="06A0C842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Pro 8720, </w:t>
            </w:r>
            <w:proofErr w:type="spellStart"/>
            <w:r w:rsidRPr="003B72F5">
              <w:rPr>
                <w:rFonts w:ascii="Tahoma" w:hAnsi="Tahoma" w:cs="Tahoma"/>
                <w:sz w:val="22"/>
                <w:szCs w:val="22"/>
              </w:rPr>
              <w:t>Cyan</w:t>
            </w:r>
            <w:proofErr w:type="spellEnd"/>
            <w:r w:rsidRPr="003B72F5">
              <w:rPr>
                <w:rFonts w:ascii="Tahoma" w:hAnsi="Tahoma" w:cs="Tahoma"/>
                <w:sz w:val="22"/>
                <w:szCs w:val="22"/>
              </w:rPr>
              <w:t xml:space="preserve"> 953XL, oryginalny produkt producenta drukarki</w:t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3A9E" w14:textId="612F33C3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AEA9" w14:textId="3E747925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65087" w:rsidRPr="00BD1F9D" w14:paraId="530D4CEA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322F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F3F0" w14:textId="01C4F591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Pro 8720, Magenta 953XL, 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273D" w14:textId="78EE6AC8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1C1C" w14:textId="7C0D7E0F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ab/>
              <w:t>4</w:t>
            </w:r>
          </w:p>
        </w:tc>
      </w:tr>
      <w:tr w:rsidR="00765087" w:rsidRPr="00BD1F9D" w14:paraId="3F799D6B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98D4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E577" w14:textId="3665FDCF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OfficeJet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Pro 8720,Yellow 953XL, 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E804" w14:textId="1122B7EC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9681" w14:textId="6FB7C854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  <w:tr w:rsidR="00765087" w:rsidRPr="00BD1F9D" w14:paraId="60AFB6BB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E172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A881" w14:textId="56B64190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LaserJet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Enterprise M506, toner 87X CF287XC, 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51C0" w14:textId="36169DBD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1A60" w14:textId="26701C28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765087" w:rsidRPr="00BD1F9D" w14:paraId="6BB39E05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0677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799" w14:textId="38789BA3" w:rsidR="00765087" w:rsidRPr="00BD1F9D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>LaserJet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 xml:space="preserve"> Enterprise M605, toner 81X CF281X ,oryginalny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F6A7" w14:textId="0A997C7B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3810" w14:textId="05F79F20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765087" w:rsidRPr="00BD1F9D" w14:paraId="7DC09CDC" w14:textId="77777777" w:rsidTr="007F1CD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0858" w14:textId="77777777" w:rsidR="00765087" w:rsidRPr="00BD1F9D" w:rsidRDefault="00765087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1F9D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12C8" w14:textId="7DF68A65" w:rsidR="00765087" w:rsidRPr="003B72F5" w:rsidRDefault="003B72F5" w:rsidP="00765087">
            <w:pPr>
              <w:pStyle w:val="Nagwek3"/>
              <w:jc w:val="left"/>
              <w:rPr>
                <w:rFonts w:ascii="Tahoma" w:hAnsi="Tahoma" w:cs="Tahoma"/>
                <w:b w:val="0"/>
                <w:bCs w:val="0"/>
                <w:color w:val="auto"/>
                <w:sz w:val="22"/>
                <w:szCs w:val="22"/>
              </w:rPr>
            </w:pPr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HP </w:t>
            </w:r>
            <w:proofErr w:type="spellStart"/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LaserJet</w:t>
            </w:r>
            <w:proofErr w:type="spellEnd"/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Enterprise M507, toner 89Y CF289Y ,oryginalny produkt producenta drukarki</w:t>
            </w:r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ab/>
            </w:r>
            <w:r w:rsidRPr="003B72F5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2AF8" w14:textId="579B3DC6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3B4B" w14:textId="76285081" w:rsidR="00765087" w:rsidRPr="00BD1F9D" w:rsidRDefault="003B72F5" w:rsidP="00765087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B72F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</w:tr>
    </w:tbl>
    <w:p w14:paraId="614EA459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7030A0"/>
        </w:rPr>
      </w:pPr>
    </w:p>
    <w:p w14:paraId="2103D110" w14:textId="1B1719D0" w:rsidR="00956890" w:rsidRPr="00BD1F9D" w:rsidRDefault="003B72F5" w:rsidP="00BD1F9D">
      <w:pPr>
        <w:pStyle w:val="Zawartotabeli"/>
        <w:ind w:left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BD1F9D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2</w:t>
      </w:r>
      <w:r w:rsidR="00956890" w:rsidRPr="00BD1F9D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BD1F9D">
        <w:rPr>
          <w:rFonts w:ascii="Tahoma" w:hAnsi="Tahoma" w:cs="Tahoma"/>
          <w:sz w:val="22"/>
          <w:szCs w:val="22"/>
        </w:rPr>
        <w:t>Zakup wraz z dostawą materiałów eksploatacyjnych do urządzeń biurowych dla Szkoły Podstawowej nr 1 im. Janusza Korczaka we Wronkach</w:t>
      </w:r>
    </w:p>
    <w:p w14:paraId="2A78076A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9306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607"/>
        <w:gridCol w:w="7028"/>
        <w:gridCol w:w="843"/>
        <w:gridCol w:w="828"/>
      </w:tblGrid>
      <w:tr w:rsidR="00BD1F9D" w:rsidRPr="00BD1F9D" w14:paraId="21620B1C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1349D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bookmarkStart w:id="0" w:name="_Hlk152074872"/>
            <w:r w:rsidRPr="00BD1F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C5355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5DE16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D5A5" w14:textId="77777777" w:rsidR="00216B5D" w:rsidRPr="00BD1F9D" w:rsidRDefault="00216B5D">
            <w:pPr>
              <w:pStyle w:val="Zawartotabeli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216B5D" w:rsidRPr="00BD1F9D" w14:paraId="44A4A953" w14:textId="77777777" w:rsidTr="003B72F5">
        <w:tc>
          <w:tcPr>
            <w:tcW w:w="93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07CA" w14:textId="77777777" w:rsidR="00216B5D" w:rsidRPr="00BD1F9D" w:rsidRDefault="00216B5D" w:rsidP="003A5F98">
            <w:pPr>
              <w:pStyle w:val="Zawartotabeli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BD1F9D">
              <w:rPr>
                <w:rFonts w:ascii="Tahoma" w:hAnsi="Tahoma" w:cs="Tahoma"/>
                <w:b/>
                <w:sz w:val="22"/>
                <w:szCs w:val="22"/>
              </w:rPr>
              <w:t>Tonery do drukarek/urządzeń wielofunkcyjnych:</w:t>
            </w:r>
          </w:p>
        </w:tc>
      </w:tr>
      <w:tr w:rsidR="003B72F5" w:rsidRPr="00BD1F9D" w14:paraId="0C08AECB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09FED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51F1" w14:textId="6219763C" w:rsidR="003B72F5" w:rsidRPr="00397DE3" w:rsidRDefault="003B72F5" w:rsidP="003B72F5">
            <w:pPr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czarny oryginalny produkt producenta drukarki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545B" w14:textId="05D9C753" w:rsidR="003B72F5" w:rsidRPr="00397DE3" w:rsidRDefault="003B72F5" w:rsidP="003B72F5">
            <w:pPr>
              <w:jc w:val="center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FDAD" w14:textId="0EC0615E" w:rsidR="003B72F5" w:rsidRPr="00397DE3" w:rsidRDefault="003B72F5" w:rsidP="003B72F5">
            <w:pPr>
              <w:jc w:val="center"/>
              <w:rPr>
                <w:rFonts w:ascii="Tahoma" w:hAnsi="Tahoma" w:cs="Tahoma"/>
                <w:bCs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740B811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64629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7760" w14:textId="05641F0E" w:rsidR="003B72F5" w:rsidRPr="00397DE3" w:rsidRDefault="003B72F5" w:rsidP="003B72F5">
            <w:pPr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679B" w14:textId="6D080FA2" w:rsidR="003B72F5" w:rsidRPr="00397DE3" w:rsidRDefault="003B72F5" w:rsidP="003B72F5">
            <w:pPr>
              <w:jc w:val="center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74F4" w14:textId="694CB8DA" w:rsidR="003B72F5" w:rsidRPr="00164445" w:rsidRDefault="003B72F5" w:rsidP="003B72F5">
            <w:pPr>
              <w:jc w:val="center"/>
              <w:rPr>
                <w:rFonts w:ascii="Tahoma" w:hAnsi="Tahoma" w:cs="Tahoma"/>
                <w:bCs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6250ECB0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22EBB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8B83" w14:textId="3F5C7EE7" w:rsidR="003B72F5" w:rsidRPr="00BD1F9D" w:rsidRDefault="003B72F5" w:rsidP="003B72F5">
            <w:pPr>
              <w:rPr>
                <w:rFonts w:ascii="Tahoma" w:hAnsi="Tahoma" w:cs="Tahoma"/>
                <w:color w:val="FF0000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D051" w14:textId="5A7D397C" w:rsidR="003B72F5" w:rsidRPr="00BD1F9D" w:rsidRDefault="003B72F5" w:rsidP="003B72F5">
            <w:pPr>
              <w:jc w:val="center"/>
              <w:rPr>
                <w:rFonts w:ascii="Tahoma" w:hAnsi="Tahoma" w:cs="Tahoma"/>
                <w:color w:val="FF0000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851" w14:textId="11133486" w:rsidR="003B72F5" w:rsidRPr="00164445" w:rsidRDefault="003B72F5" w:rsidP="003B72F5">
            <w:pPr>
              <w:jc w:val="center"/>
              <w:rPr>
                <w:rFonts w:ascii="Tahoma" w:hAnsi="Tahoma" w:cs="Tahoma"/>
                <w:bCs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776E0BA4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4FDCB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3720" w14:textId="28D2B06E" w:rsidR="003B72F5" w:rsidRPr="00397DE3" w:rsidRDefault="003B72F5" w:rsidP="003B72F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C220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B36B" w14:textId="35C724D5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062F" w14:textId="33DCD40D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DC045FE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19939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0948" w14:textId="39BFB3F1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czarny oryginalny produkt producenta drukarki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E65F" w14:textId="0A66E764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B4D6" w14:textId="28C79BB4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4A4203D0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9E95A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17DB" w14:textId="0CAD20F6" w:rsidR="003B72F5" w:rsidRDefault="003B72F5" w:rsidP="003B72F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17A2" w14:textId="68D6254D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6AFC" w14:textId="7A61F40E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0E98A17" w14:textId="77777777" w:rsidTr="003B72F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991A3A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10D7" w14:textId="1ADCAB4F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E5EB" w14:textId="1EA4B0AC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2BBB" w14:textId="2F1A6817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2388110E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35012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97DE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B9D2" w14:textId="2317F746" w:rsidR="003B72F5" w:rsidRDefault="003B72F5" w:rsidP="003B72F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C224e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B416" w14:textId="697605C1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8124" w14:textId="6FC7A855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59AC7C21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30ACC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FD3E" w14:textId="5991C24F" w:rsidR="003B72F5" w:rsidRDefault="003B72F5" w:rsidP="003B72F5">
            <w:pPr>
              <w:suppressAutoHyphens w:val="0"/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czarny oryginalny produkt producenta drukarki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F1CB" w14:textId="47D82D3C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AA0D" w14:textId="4B4C3D26" w:rsidR="003B72F5" w:rsidRDefault="003B72F5" w:rsidP="003B72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7E696567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2DBCC" w14:textId="77777777" w:rsidR="003B72F5" w:rsidRPr="00397DE3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0AD5" w14:textId="46D2B94A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7287" w14:textId="1D1B2799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AD7C" w14:textId="35CAD8A6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2C3856F1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42E42" w14:textId="7777777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6DF9" w14:textId="41E61765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B4AF" w14:textId="331C5549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8581" w14:textId="610091F5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727C318A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C346B" w14:textId="7777777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B0AF" w14:textId="6DEC45EF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ksera Konica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Minolta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C258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oryginalny produkt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EBD1" w14:textId="1C43CB2D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53EC" w14:textId="6FD63FCE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5616B486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56CCD" w14:textId="7777777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BD15" w14:textId="095AC676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Kyocera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Ecosys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FS-1061DN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827A" w14:textId="7A7C63D2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76D5" w14:textId="110E7005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3B72F5" w:rsidRPr="00BD1F9D" w14:paraId="120C652F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E2BD9" w14:textId="7220815E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FF8C" w14:textId="71EC25B0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Toner do drukarki HP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Lasre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Jet P 1102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5DEC" w14:textId="0B6EC1C8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0C31" w14:textId="330CDE6A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3B72F5" w:rsidRPr="00BD1F9D" w14:paraId="7E7BA09D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26417" w14:textId="4FD2B9A7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79AF" w14:textId="0FBD4A4C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Toner do drukarki HP Laser Jet 1006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F24F" w14:textId="6BD80B84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ADD5" w14:textId="5A3EB2D9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3B72F5" w:rsidRPr="00BD1F9D" w14:paraId="136F8C43" w14:textId="77777777" w:rsidTr="003B72F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D97E0" w14:textId="5E97FD79" w:rsidR="003B72F5" w:rsidRDefault="003B72F5" w:rsidP="003B72F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5B7E" w14:textId="32601E40" w:rsidR="003B72F5" w:rsidRPr="00397DE3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Toner do drukarki HP Laser Jet Pro M 15w nieregenerowany zamiennik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D8EC" w14:textId="2C755AE9" w:rsidR="003B72F5" w:rsidRPr="00397DE3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C201" w14:textId="2D2D786F" w:rsidR="003B72F5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bookmarkEnd w:id="0"/>
    </w:tbl>
    <w:p w14:paraId="40186F24" w14:textId="77777777" w:rsidR="00216B5D" w:rsidRPr="00BD1F9D" w:rsidRDefault="00216B5D">
      <w:pPr>
        <w:pStyle w:val="Zawartotabeli"/>
        <w:ind w:left="284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46C9897" w14:textId="77777777" w:rsidR="00956890" w:rsidRPr="00BD1F9D" w:rsidRDefault="00956890" w:rsidP="00216B5D">
      <w:pPr>
        <w:pStyle w:val="Zawartotabeli"/>
        <w:jc w:val="both"/>
        <w:rPr>
          <w:rFonts w:ascii="Tahoma" w:hAnsi="Tahoma" w:cs="Tahoma"/>
          <w:color w:val="FF0000"/>
          <w:sz w:val="22"/>
          <w:szCs w:val="22"/>
        </w:rPr>
      </w:pPr>
    </w:p>
    <w:p w14:paraId="55268A88" w14:textId="62CED499" w:rsidR="00956890" w:rsidRPr="00CF0E17" w:rsidRDefault="003B72F5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CF0E17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3</w:t>
      </w:r>
      <w:r w:rsidR="00956890" w:rsidRPr="00CF0E17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CF0E17">
        <w:rPr>
          <w:rFonts w:ascii="Tahoma" w:hAnsi="Tahoma" w:cs="Tahoma"/>
          <w:sz w:val="22"/>
          <w:szCs w:val="22"/>
        </w:rPr>
        <w:t>Zakup wraz z dostawą materiałów eksploatacyjnych do urządzeń biurowych dla Szkoły Podstawowej nr 2 im. Kornela Makuszyńskiego we Wronkach</w:t>
      </w:r>
    </w:p>
    <w:tbl>
      <w:tblPr>
        <w:tblW w:w="0" w:type="auto"/>
        <w:tblInd w:w="244" w:type="dxa"/>
        <w:tblLook w:val="0000" w:firstRow="0" w:lastRow="0" w:firstColumn="0" w:lastColumn="0" w:noHBand="0" w:noVBand="0"/>
      </w:tblPr>
      <w:tblGrid>
        <w:gridCol w:w="550"/>
        <w:gridCol w:w="7043"/>
        <w:gridCol w:w="805"/>
        <w:gridCol w:w="754"/>
      </w:tblGrid>
      <w:tr w:rsidR="00CF0E17" w:rsidRPr="00CF0E17" w14:paraId="2E4A0605" w14:textId="77777777" w:rsidTr="005244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6DA8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8F3D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DC64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E23D" w14:textId="77777777" w:rsidR="00956890" w:rsidRPr="00CF0E17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CF0E17" w14:paraId="67B61F1D" w14:textId="77777777" w:rsidTr="005244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A8B5" w14:textId="77777777" w:rsidR="00956890" w:rsidRPr="00CF0E17" w:rsidRDefault="00956890">
            <w:pPr>
              <w:pStyle w:val="Zawartotabeli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</w:rPr>
              <w:t>I. Tusze do drukarek:</w:t>
            </w:r>
          </w:p>
        </w:tc>
      </w:tr>
      <w:tr w:rsidR="003B72F5" w:rsidRPr="00BD1F9D" w14:paraId="0FCC6CF3" w14:textId="77777777" w:rsidTr="00E81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82EF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FFE25" w14:textId="36CBAB04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 DCP-j105 , czarny, oryginalny tusz producenta drukarki, tusz LC-529XL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57376" w14:textId="3E6C863B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A07DD" w14:textId="64664DBD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B72F5" w:rsidRPr="00BD1F9D" w14:paraId="30F7A8A7" w14:textId="77777777" w:rsidTr="00E81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5A94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B15D" w14:textId="43C1305D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 DCP-j105 , kolorowy Y,M,C, oryginalny tusz producenta drukarki, tusz LC-525XL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0F35" w14:textId="65693E6B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7D53" w14:textId="118C7886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B72F5" w:rsidRPr="00BD1F9D" w14:paraId="37028765" w14:textId="77777777" w:rsidTr="0052446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DDCB" w14:textId="77777777" w:rsidR="003B72F5" w:rsidRPr="00CF0E17" w:rsidRDefault="003B72F5" w:rsidP="003B72F5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II. </w:t>
            </w:r>
            <w:proofErr w:type="spellStart"/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>Tonery</w:t>
            </w:r>
            <w:proofErr w:type="spellEnd"/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CF0E17">
              <w:rPr>
                <w:rFonts w:ascii="Tahoma" w:hAnsi="Tahoma" w:cs="Tahoma"/>
                <w:b/>
                <w:sz w:val="22"/>
                <w:szCs w:val="22"/>
                <w:lang w:val="en-US"/>
              </w:rPr>
              <w:t>drukarek</w:t>
            </w:r>
            <w:proofErr w:type="spellEnd"/>
          </w:p>
        </w:tc>
      </w:tr>
      <w:tr w:rsidR="003B72F5" w:rsidRPr="00BD1F9D" w14:paraId="165F1646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EE94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8924" w14:textId="3D62F97E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3052(12A) kolor czarny, toner oryginalny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2124" w14:textId="190A3470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70BE" w14:textId="378A621D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3559471C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289C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D6D2" w14:textId="52E2B991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SHARP MX-M260 oryginalny toner producenta kserokopiarki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A36" w14:textId="5EF5D102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1519" w14:textId="176011B2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</w:tr>
      <w:tr w:rsidR="003B72F5" w:rsidRPr="00BD1F9D" w14:paraId="1FEE63FA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CDA5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230FEE" w14:textId="5B939694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SHARP MX-2614 oryginalny toner producenta kserokopiarki w 4 kolorach: czarny, czerwony, żółty, niebieski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E9D4F" w14:textId="48049F74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98BA1" w14:textId="7466105C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</w:tr>
      <w:tr w:rsidR="003B72F5" w:rsidRPr="00BD1F9D" w14:paraId="1D806A16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220C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F0FD" w14:textId="0A8E96DB" w:rsidR="003B72F5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SHARP BP-50C26 PCL6 - 4 kolory, oryginalny toner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641C" w14:textId="1B3E05BC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3580" w14:textId="356EBD49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</w:tr>
      <w:tr w:rsidR="003B72F5" w:rsidRPr="00BD1F9D" w14:paraId="518FE53D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87C3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F1F67" w14:textId="74607800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HP Laser Jest M209dwe kolor czarny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F48AE8" w14:textId="33E89A14" w:rsidR="003B72F5" w:rsidRPr="00CF0E17" w:rsidRDefault="003B72F5" w:rsidP="003B72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DF4A9" w14:textId="7D6BB153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3B72F5" w:rsidRPr="00BD1F9D" w14:paraId="4C3409BA" w14:textId="77777777" w:rsidTr="009A2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39F1" w14:textId="77777777" w:rsidR="003B72F5" w:rsidRPr="00CF0E17" w:rsidRDefault="003B72F5" w:rsidP="003B72F5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91CA" w14:textId="277EC8F8" w:rsidR="003B72F5" w:rsidRPr="00CF0E17" w:rsidRDefault="003B72F5" w:rsidP="003B72F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Pro MFP M283fdw (4 kolory: czarny, niebieski, żółty, czerwony) toner oryginalny producenta drukarki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E434" w14:textId="45F0A9D6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6016" w14:textId="3CB0451E" w:rsidR="003B72F5" w:rsidRPr="00CF0E17" w:rsidRDefault="003B72F5" w:rsidP="003B72F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</w:tr>
    </w:tbl>
    <w:p w14:paraId="07E62513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b/>
          <w:color w:val="FF0000"/>
        </w:rPr>
      </w:pPr>
    </w:p>
    <w:p w14:paraId="232905C6" w14:textId="63A6F129" w:rsidR="00956890" w:rsidRPr="002807A5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6261DC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4</w:t>
      </w:r>
      <w:r w:rsidR="00956890" w:rsidRPr="006261DC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2807A5">
        <w:rPr>
          <w:rFonts w:ascii="Tahoma" w:hAnsi="Tahoma" w:cs="Tahoma"/>
          <w:sz w:val="22"/>
          <w:szCs w:val="22"/>
        </w:rPr>
        <w:t>Zakup wraz z dostawą materiałów eksploatacyjnych do urządzeń biurowych dla Szkoły Podstawowej im. Arkadego Fiedlera w Nowej Wsi</w:t>
      </w:r>
    </w:p>
    <w:tbl>
      <w:tblPr>
        <w:tblW w:w="9323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1144"/>
        <w:gridCol w:w="1125"/>
      </w:tblGrid>
      <w:tr w:rsidR="00956890" w:rsidRPr="00BD1F9D" w14:paraId="78537337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356C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6EC9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40D47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4B17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BD1F9D" w14:paraId="797A6444" w14:textId="77777777" w:rsidTr="002807A5"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F839" w14:textId="77777777" w:rsidR="00956890" w:rsidRPr="006261DC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I. Tonery do drukarek i urządzeń wielofunkcyjnych</w:t>
            </w:r>
          </w:p>
        </w:tc>
      </w:tr>
      <w:tr w:rsidR="002807A5" w:rsidRPr="00BD1F9D" w14:paraId="5F8C0568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826E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AE5F" w14:textId="117F7726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210 x, kolor czarny  - nieregenerowany zamiennik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860" w14:textId="620AA00E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913A" w14:textId="4CAB1C37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575CACC5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84E7C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D82" w14:textId="5B664FBB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211 a,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27D" w14:textId="7F0DAC6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AC37" w14:textId="4A9B9B5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32600E44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E5E6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45A" w14:textId="4EA46EF1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213 a,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8239" w14:textId="1540EED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104" w14:textId="7716848A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72670916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0B30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B07" w14:textId="35E7A050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 200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 m276n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cf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212 a,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62B" w14:textId="11FDF269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2C86" w14:textId="56495559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6173D14B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8D4C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83A2" w14:textId="565C21C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Samsung X PRESS c460 FW - k 406s, kolor czarny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D4C4" w14:textId="2789B9F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20DE" w14:textId="69AF5825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54E542DA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12C6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850" w14:textId="06D57E7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Samsung X PRESS c460 FW - c 406s,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cyran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12B8" w14:textId="4761CB89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E7DA" w14:textId="0DCA2FF9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6D68489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88EC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BCDE" w14:textId="209F17D6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Samsung X PRESS c460 FW - m 406s,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89A8" w14:textId="12621EF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D949" w14:textId="5949F837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25376BB2" w14:textId="77777777" w:rsidTr="002807A5">
        <w:trPr>
          <w:trHeight w:val="58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4C64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8EB7" w14:textId="05C428B5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Samsung X PRESS c460 FW - y 406s,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DC06" w14:textId="515A493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87FB" w14:textId="0FB8D726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445DA71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B5864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E2B" w14:textId="41227770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 1102 i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M1217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nfw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MFP, toner 85 a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194C" w14:textId="624CEB1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2BA2" w14:textId="3BE39E4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092A8941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ECC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66D1" w14:textId="263D0515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3052,  toner 12 a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1A98" w14:textId="0DF8BBF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1BAE" w14:textId="1A4EC0B4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15C6A2FE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2815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7135" w14:textId="5A437D0D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RICOH MP 2014 AD -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2AA" w14:textId="6A21366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761" w14:textId="17304591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7AC3069C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79A15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C6C3" w14:textId="31E977BC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Oliwetti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Copia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1800 -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E3FB" w14:textId="64A339A4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04CD" w14:textId="64E73A51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7F1D3918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7C38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3966" w14:textId="15B52B4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Oliwetti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Copia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1801MF-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DBB8" w14:textId="624A850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D745" w14:textId="5FDD705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15F2517A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556B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9B8C" w14:textId="4D2CD3C3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HPLaserJet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P1606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toner czarny 78 A - nieregenerowany zamiennik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41B" w14:textId="4BC4C538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DF60" w14:textId="56CEC5F7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6179463F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6281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B6A6" w14:textId="558D7FA7" w:rsidR="002807A5" w:rsidRPr="00122D4D" w:rsidRDefault="002807A5" w:rsidP="002807A5">
            <w:pPr>
              <w:suppressAutoHyphens w:val="0"/>
              <w:rPr>
                <w:rFonts w:ascii="Tahoma" w:hAnsi="Tahoma" w:cs="Tahoma"/>
                <w:color w:val="FF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czarny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B23B" w14:textId="30670B3A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68E" w14:textId="7C26769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3FAB886D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D5BA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F732" w14:textId="6A9FE2A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niebieski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FC99" w14:textId="12C8220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65B4" w14:textId="22CE20D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75B95662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95D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1813" w14:textId="58CE97B8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żółty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741C" w14:textId="089F4FDB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C88" w14:textId="62C7282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0F105096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EAA8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F03" w14:textId="0D5C1E5D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Xerox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Versalink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7020 różowy oryginalny produkt producenta drukarki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DA15" w14:textId="2205801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1FF" w14:textId="4810F0CA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1D531C3F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4203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5DC8" w14:textId="4CF252D1" w:rsidR="002807A5" w:rsidRPr="00122D4D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czarny-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2AF" w14:textId="0760092D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C64" w14:textId="0A4CB06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EAA6129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505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D176" w14:textId="3B175972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żółty 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4EE4" w14:textId="09CF4CF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756B" w14:textId="70C7B448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1EB97392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532F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47E" w14:textId="385C1C3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niebieski 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756" w14:textId="40B3B07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359B" w14:textId="4885A57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17F8D04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6FF8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551" w14:textId="4A289C38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Xerox 6515 różowy - nieregenerowany zamiennik firmy PRISM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C7AA" w14:textId="12FDE4B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ACB0" w14:textId="313C083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39262C9A" w14:textId="77777777" w:rsidTr="002807A5"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AB51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bCs/>
                <w:sz w:val="22"/>
                <w:szCs w:val="22"/>
              </w:rPr>
              <w:t>II. Tusze do drukarek i urządzeń wielofunkcyjnych</w:t>
            </w:r>
          </w:p>
        </w:tc>
      </w:tr>
      <w:tr w:rsidR="002807A5" w:rsidRPr="00BD1F9D" w14:paraId="63B3098F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9D230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1E6E" w14:textId="71C63BC3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hp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f4180,  tusz czarny 21 - nieregenerowany zamiennik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3523" w14:textId="5CEF989B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24A7" w14:textId="6EBE5A62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  <w:tr w:rsidR="002807A5" w:rsidRPr="00BD1F9D" w14:paraId="40333A11" w14:textId="77777777" w:rsidTr="002807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C8E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BC39" w14:textId="179E46E8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hp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f4180, tusz </w:t>
            </w:r>
            <w:proofErr w:type="spellStart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 xml:space="preserve"> 22  - nieregenerowany zamiennik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9B1E" w14:textId="2E12FBF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A185" w14:textId="2957EEDF" w:rsidR="002807A5" w:rsidRPr="00122D4D" w:rsidRDefault="002807A5" w:rsidP="002807A5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</w:tr>
    </w:tbl>
    <w:p w14:paraId="08477459" w14:textId="77777777" w:rsidR="00956890" w:rsidRPr="00BD1F9D" w:rsidRDefault="00956890">
      <w:pPr>
        <w:pStyle w:val="Zawartotabeli"/>
        <w:jc w:val="both"/>
        <w:rPr>
          <w:rFonts w:ascii="Tahoma" w:hAnsi="Tahoma" w:cs="Tahoma"/>
          <w:color w:val="FF0000"/>
        </w:rPr>
      </w:pPr>
      <w:r w:rsidRPr="00BD1F9D">
        <w:rPr>
          <w:rFonts w:ascii="Tahoma" w:hAnsi="Tahoma" w:cs="Tahoma"/>
          <w:color w:val="FF0000"/>
        </w:rPr>
        <w:tab/>
      </w:r>
      <w:r w:rsidRPr="00BD1F9D">
        <w:rPr>
          <w:rFonts w:ascii="Tahoma" w:hAnsi="Tahoma" w:cs="Tahoma"/>
          <w:color w:val="FF0000"/>
        </w:rPr>
        <w:tab/>
      </w:r>
    </w:p>
    <w:p w14:paraId="38472976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b/>
          <w:color w:val="FF0000"/>
        </w:rPr>
      </w:pPr>
      <w:r w:rsidRPr="00BD1F9D">
        <w:rPr>
          <w:rFonts w:ascii="Tahoma" w:hAnsi="Tahoma" w:cs="Tahoma"/>
          <w:color w:val="FF0000"/>
        </w:rPr>
        <w:tab/>
      </w:r>
      <w:r w:rsidRPr="00BD1F9D">
        <w:rPr>
          <w:rFonts w:ascii="Tahoma" w:hAnsi="Tahoma" w:cs="Tahoma"/>
          <w:color w:val="FF0000"/>
        </w:rPr>
        <w:tab/>
      </w:r>
      <w:r w:rsidRPr="00BD1F9D">
        <w:rPr>
          <w:rFonts w:ascii="Tahoma" w:hAnsi="Tahoma" w:cs="Tahoma"/>
          <w:color w:val="FF0000"/>
        </w:rPr>
        <w:tab/>
      </w:r>
    </w:p>
    <w:p w14:paraId="1D0E7760" w14:textId="58CB250C" w:rsidR="00956890" w:rsidRPr="00F35095" w:rsidRDefault="00813BF9">
      <w:pPr>
        <w:pStyle w:val="Zawartotabeli"/>
        <w:ind w:left="284"/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6261DC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5</w:t>
      </w:r>
      <w:r w:rsidR="00956890" w:rsidRPr="006261DC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B47B42">
        <w:rPr>
          <w:rFonts w:ascii="Tahoma" w:hAnsi="Tahoma" w:cs="Tahoma"/>
          <w:sz w:val="22"/>
          <w:szCs w:val="22"/>
        </w:rPr>
        <w:t>Zakup wraz z dostawą materiałów eksploatacyjnych do urządzeń biurowych dla Szkoły Podstawowej im. Agnieszki Bartol w Chojnie</w:t>
      </w:r>
      <w:r w:rsidR="00956890" w:rsidRPr="00F35095">
        <w:rPr>
          <w:rFonts w:ascii="Tahoma" w:hAnsi="Tahoma" w:cs="Tahoma"/>
          <w:color w:val="FF0000"/>
          <w:sz w:val="22"/>
          <w:szCs w:val="22"/>
        </w:rPr>
        <w:t xml:space="preserve">  </w:t>
      </w:r>
    </w:p>
    <w:tbl>
      <w:tblPr>
        <w:tblW w:w="9273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1144"/>
        <w:gridCol w:w="1075"/>
      </w:tblGrid>
      <w:tr w:rsidR="00956890" w:rsidRPr="006261DC" w14:paraId="5DD62880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59BE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ACE2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324B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3912" w14:textId="77777777" w:rsidR="00956890" w:rsidRPr="006261DC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6261DC" w14:paraId="5A602B55" w14:textId="77777777" w:rsidTr="002807A5"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A2D8" w14:textId="77777777" w:rsidR="00956890" w:rsidRPr="006261DC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I. Tusze do drukarek</w:t>
            </w:r>
          </w:p>
        </w:tc>
      </w:tr>
      <w:tr w:rsidR="002807A5" w:rsidRPr="00BD1F9D" w14:paraId="127D0E44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B4741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4741" w14:textId="4BC7DA37" w:rsidR="002807A5" w:rsidRPr="006261DC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urządzenia wielofunkcyjnego 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hp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Smart Tank 515 Nowy oryginalny komplet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tuszyHP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( 4 kolory-czarny, niebieski, czerwony i żółty)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5CC2" w14:textId="4D0B5668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komp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7A5" w14:textId="46FEB93C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</w:tr>
      <w:tr w:rsidR="002807A5" w:rsidRPr="00BD1F9D" w14:paraId="402DB6C4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F874" w14:textId="7777777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B5C" w14:textId="35150A64" w:rsidR="002807A5" w:rsidRPr="006261DC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urządzenia wielofunkcyjnego atramentowego EPSON ECO TANK L3250- oryginalny produkt-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multipak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4 kolory każdy o pojemności 65 ml (czarny, niebieski, purpurowy, żółty)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6D81" w14:textId="033C5EC5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D9D5" w14:textId="3E0C6723" w:rsidR="002807A5" w:rsidRPr="00E92A6E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</w:tr>
      <w:tr w:rsidR="002807A5" w:rsidRPr="00BD1F9D" w14:paraId="2B119330" w14:textId="77777777" w:rsidTr="002807A5">
        <w:tc>
          <w:tcPr>
            <w:tcW w:w="9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56BE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bCs/>
                <w:sz w:val="22"/>
                <w:szCs w:val="22"/>
              </w:rPr>
              <w:t>II. Tonery do kserokopiarek/urządzeń wielofunkcyjnych</w:t>
            </w:r>
          </w:p>
        </w:tc>
      </w:tr>
      <w:tr w:rsidR="002807A5" w:rsidRPr="00BD1F9D" w14:paraId="7A9977B3" w14:textId="77777777" w:rsidTr="006A7DDC"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85BF2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4601" w14:textId="3A1E13FE" w:rsidR="002807A5" w:rsidRPr="006261DC" w:rsidRDefault="002807A5" w:rsidP="002807A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Toner do drukarki XEROKS Phaser3250, czarny nieregenerowany zamiennik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6E35" w14:textId="2EF1BE88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928F" w14:textId="0B273749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2807A5" w:rsidRPr="00BD1F9D" w14:paraId="5F0FAD90" w14:textId="77777777" w:rsidTr="006A7DD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29D" w14:textId="77777777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3327" w14:textId="7A8090C1" w:rsidR="002807A5" w:rsidRPr="006261DC" w:rsidRDefault="002807A5" w:rsidP="002807A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Toner do kserokopiarki KYOCERA ECOSYS FS-6530- oryginalny produkt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B38" w14:textId="313E46E2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EB33" w14:textId="3D320EDD" w:rsidR="002807A5" w:rsidRPr="006261DC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</w:tbl>
    <w:p w14:paraId="07A77417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FF0000"/>
        </w:rPr>
      </w:pPr>
    </w:p>
    <w:p w14:paraId="3E1D3A8C" w14:textId="3E022B49" w:rsidR="00956890" w:rsidRPr="00CD53A3" w:rsidRDefault="00813BF9">
      <w:pPr>
        <w:pStyle w:val="Zawartotabeli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CD53A3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6</w:t>
      </w:r>
      <w:r w:rsidR="00956890" w:rsidRPr="00CD53A3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CD53A3">
        <w:rPr>
          <w:rFonts w:ascii="Tahoma" w:hAnsi="Tahoma" w:cs="Tahoma"/>
          <w:sz w:val="22"/>
          <w:szCs w:val="22"/>
        </w:rPr>
        <w:t xml:space="preserve">Zakup wraz z dostawą materiałów eksploatacyjnych do </w:t>
      </w:r>
      <w:r w:rsidR="00BA12A5" w:rsidRPr="00CD53A3">
        <w:rPr>
          <w:rFonts w:ascii="Tahoma" w:hAnsi="Tahoma" w:cs="Tahoma"/>
          <w:sz w:val="22"/>
          <w:szCs w:val="22"/>
        </w:rPr>
        <w:t>urządzeń biurowych dla Szkoły Podstawowej</w:t>
      </w:r>
      <w:r w:rsidR="00956890" w:rsidRPr="00CD53A3">
        <w:rPr>
          <w:rFonts w:ascii="Tahoma" w:hAnsi="Tahoma" w:cs="Tahoma"/>
          <w:sz w:val="22"/>
          <w:szCs w:val="22"/>
        </w:rPr>
        <w:t xml:space="preserve"> </w:t>
      </w:r>
      <w:r w:rsidR="004E744C" w:rsidRPr="00CD53A3">
        <w:rPr>
          <w:rFonts w:ascii="Tahoma" w:hAnsi="Tahoma" w:cs="Tahoma"/>
          <w:sz w:val="22"/>
          <w:szCs w:val="22"/>
        </w:rPr>
        <w:t xml:space="preserve">nr 3 </w:t>
      </w:r>
      <w:r w:rsidR="00956890" w:rsidRPr="00CD53A3">
        <w:rPr>
          <w:rFonts w:ascii="Tahoma" w:hAnsi="Tahoma" w:cs="Tahoma"/>
          <w:sz w:val="22"/>
          <w:szCs w:val="22"/>
        </w:rPr>
        <w:t>im. Zbigniewa Herberta we Wronkach</w:t>
      </w:r>
    </w:p>
    <w:tbl>
      <w:tblPr>
        <w:tblW w:w="9256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70"/>
        <w:gridCol w:w="6484"/>
        <w:gridCol w:w="850"/>
        <w:gridCol w:w="1352"/>
      </w:tblGrid>
      <w:tr w:rsidR="00FB4E82" w:rsidRPr="00CD53A3" w14:paraId="766CE293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BDC70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b/>
                <w:kern w:val="2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4646B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D2B66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C051" w14:textId="77777777" w:rsidR="00FB4E82" w:rsidRPr="00CD53A3" w:rsidRDefault="00FB4E82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FB4E82" w:rsidRPr="00CD53A3" w14:paraId="27A938C3" w14:textId="77777777" w:rsidTr="002807A5"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2B0C" w14:textId="77777777" w:rsidR="00FB4E82" w:rsidRPr="00CD53A3" w:rsidRDefault="00FB4E82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I. Tusze do drukarek</w:t>
            </w:r>
          </w:p>
        </w:tc>
      </w:tr>
      <w:tr w:rsidR="002807A5" w:rsidRPr="00CD53A3" w14:paraId="6D3D16BF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35CAB" w14:textId="7777777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  <w:lang w:val="en-US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F12" w14:textId="46C67133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DCP-T720DW , BT 5000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Magenta,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6BF0" w14:textId="45F17BA2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AB15" w14:textId="5C20C1FA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CD53A3" w14:paraId="710E6EAD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EA096" w14:textId="7777777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  <w:lang w:val="en-US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766D" w14:textId="6FBE82A3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Tusz do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DCP-T720DW - BT 6000 BK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2EEF" w14:textId="7AA699DA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9B3" w14:textId="64693D19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CD53A3" w14:paraId="2CE0FF11" w14:textId="77777777" w:rsidTr="002807A5">
        <w:tc>
          <w:tcPr>
            <w:tcW w:w="92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2C79" w14:textId="77777777" w:rsidR="002807A5" w:rsidRPr="00CD53A3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b/>
                <w:sz w:val="22"/>
                <w:szCs w:val="22"/>
              </w:rPr>
              <w:t>II. Tonery do drukarek i urządzeń wielofunkcyjnych</w:t>
            </w:r>
          </w:p>
        </w:tc>
      </w:tr>
      <w:tr w:rsidR="002807A5" w:rsidRPr="00CD53A3" w14:paraId="470286CA" w14:textId="77777777" w:rsidTr="00E575A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5F23C" w14:textId="3E149C4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770" w14:textId="3BBCCAC2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HP Laser Jet Pro M1536 DNF MFP oraz do drukarki HP Laser Jet P1602DN- toner HP CE278A (wydajność 2.1 tys. stron) ,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D642" w14:textId="54BB41C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4B09" w14:textId="2ED840B2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CD53A3" w14:paraId="1FB44B1B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F9CA26" w14:textId="37BD1A4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eastAsia="Calibri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AAE" w14:textId="3936C3BB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Ricoh SP311 czarny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CE1D" w14:textId="04FFB953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ED67" w14:textId="61755734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CD53A3" w14:paraId="56F0A22A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B2179C" w14:textId="49ADD590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C7A" w14:textId="6D9F4C9D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LaserJetProMFP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M428fdn - Toner CF259A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E83B" w14:textId="134B245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F90" w14:textId="44BECB0B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2807A5" w:rsidRPr="00CD53A3" w14:paraId="5BE654D2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8A10B4" w14:textId="2CE6DE3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B55E" w14:textId="668034DE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80CF" w14:textId="5F791A9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5EBE" w14:textId="43FEDD70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CD53A3" w14:paraId="7AA5A54B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AA5FB" w14:textId="2FE7A2D9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8E62" w14:textId="2381FAD0" w:rsidR="002807A5" w:rsidRPr="00CD53A3" w:rsidRDefault="002807A5" w:rsidP="002807A5">
            <w:pPr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3DB7" w14:textId="4C7FD155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4F8C" w14:textId="5E8E8690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D4344B4" w14:textId="77777777" w:rsidTr="002807A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31CC4" w14:textId="645F2184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620C" w14:textId="1CCD369B" w:rsidR="002807A5" w:rsidRPr="00CD53A3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DD7" w14:textId="07B48831" w:rsidR="002807A5" w:rsidRPr="00CD53A3" w:rsidRDefault="002807A5" w:rsidP="002807A5">
            <w:pPr>
              <w:jc w:val="center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5E3" w14:textId="33D975E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13A00A2" w14:textId="77777777" w:rsidTr="000566C1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95B81F" w14:textId="77777777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8AF92EB" w14:textId="7AC537B4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2002" w14:textId="388CD7F0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Lexmark CX317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003" w14:textId="0E44F4CC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147" w14:textId="066FEB1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537C451" w14:textId="77777777" w:rsidTr="000566C1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371767" w14:textId="7AF6E84D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8802" w14:textId="0E9A6E95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9A68" w14:textId="5590F77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4DFE" w14:textId="35723F96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2B6B184F" w14:textId="77777777" w:rsidTr="000566C1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73365C" w14:textId="6D3AD22C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694" w14:textId="7AFE2F89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drukarki Magenta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8FD4" w14:textId="04729701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9FB8" w14:textId="3B17BB22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1EC1335" w14:textId="77777777" w:rsidTr="002807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698" w14:textId="049DDA19" w:rsidR="002807A5" w:rsidRPr="00CD53A3" w:rsidRDefault="002807A5" w:rsidP="002807A5">
            <w:pPr>
              <w:pStyle w:val="Zawartotabeli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2264" w14:textId="1872E2EB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drukarki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22C1" w14:textId="0A780380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2A71" w14:textId="392B0CD5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0C307CB3" w14:textId="77777777" w:rsidTr="002807A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025" w14:textId="36C4AB27" w:rsidR="002807A5" w:rsidRPr="00CD53A3" w:rsidRDefault="002807A5" w:rsidP="002807A5">
            <w:pPr>
              <w:pStyle w:val="Zawartotabeli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D53A3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57C0" w14:textId="43981E39" w:rsidR="002807A5" w:rsidRPr="00CD53A3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Laser 150nw oryginalny produkt producenta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drukarkiCzarny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5890" w14:textId="3DCC3830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50CD" w14:textId="5E946E37" w:rsidR="002807A5" w:rsidRPr="00CD53A3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</w:tbl>
    <w:p w14:paraId="19531486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b/>
          <w:color w:val="FF0000"/>
        </w:rPr>
      </w:pPr>
    </w:p>
    <w:p w14:paraId="23471693" w14:textId="120DC638" w:rsidR="00956890" w:rsidRPr="006261DC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6261DC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7</w:t>
      </w:r>
      <w:r w:rsidR="00956890" w:rsidRPr="006261DC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6261DC">
        <w:rPr>
          <w:rFonts w:ascii="Tahoma" w:hAnsi="Tahoma" w:cs="Tahoma"/>
          <w:sz w:val="22"/>
          <w:szCs w:val="22"/>
        </w:rPr>
        <w:t xml:space="preserve">Zakup wraz z dostawą materiałów eksploatacyjnych do </w:t>
      </w:r>
      <w:r w:rsidR="007C7F4C" w:rsidRPr="006261DC">
        <w:rPr>
          <w:rFonts w:ascii="Tahoma" w:hAnsi="Tahoma" w:cs="Tahoma"/>
          <w:sz w:val="22"/>
          <w:szCs w:val="22"/>
        </w:rPr>
        <w:t xml:space="preserve">urządzeń biurowych dla Szkoły Podstawowej </w:t>
      </w:r>
      <w:r w:rsidR="00956890" w:rsidRPr="006261DC">
        <w:rPr>
          <w:rFonts w:ascii="Tahoma" w:hAnsi="Tahoma" w:cs="Tahoma"/>
          <w:sz w:val="22"/>
          <w:szCs w:val="22"/>
        </w:rPr>
        <w:t xml:space="preserve"> im. Wincentego Witosa w Biezdrowie</w:t>
      </w:r>
    </w:p>
    <w:tbl>
      <w:tblPr>
        <w:tblW w:w="9256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52"/>
      </w:tblGrid>
      <w:tr w:rsidR="00580E5C" w:rsidRPr="00BD1F9D" w14:paraId="6DC5EA07" w14:textId="77777777" w:rsidTr="00580E5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BA39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1F15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4491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43A4" w14:textId="77777777" w:rsidR="00580E5C" w:rsidRPr="006261DC" w:rsidRDefault="00580E5C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261DC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580E5C" w:rsidRPr="00BD1F9D" w14:paraId="74FBAF76" w14:textId="77777777" w:rsidTr="00580E5C">
        <w:tc>
          <w:tcPr>
            <w:tcW w:w="92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73DC" w14:textId="4E649534" w:rsidR="00580E5C" w:rsidRPr="00034EF7" w:rsidRDefault="00580E5C" w:rsidP="00580E5C">
            <w:pPr>
              <w:pStyle w:val="Zawartotabeli"/>
              <w:autoSpaceDE w:val="0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4EF7">
              <w:rPr>
                <w:rFonts w:ascii="Tahoma" w:eastAsia="Calibri" w:hAnsi="Tahoma" w:cs="Tahoma"/>
                <w:b/>
                <w:sz w:val="22"/>
                <w:szCs w:val="22"/>
              </w:rPr>
              <w:t>I. Żele do drukarek</w:t>
            </w:r>
          </w:p>
        </w:tc>
      </w:tr>
      <w:tr w:rsidR="002807A5" w:rsidRPr="00BD1F9D" w14:paraId="75DF2F29" w14:textId="77777777" w:rsidTr="00580E5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3B79" w14:textId="6BF2AB14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lastRenderedPageBreak/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89AB" w14:textId="03C9FF0C" w:rsidR="002807A5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2200s, GC41M -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3092" w14:textId="774A1DD0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DDE" w14:textId="7166A614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E423DBB" w14:textId="77777777" w:rsidTr="00580E5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3F4B" w14:textId="579A1D58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DC6A" w14:textId="09FE2E4D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SFNwRicoh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2500s, GC41K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A2E1" w14:textId="7742FC23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5972" w14:textId="5FCFC572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56D4DE90" w14:textId="77777777" w:rsidTr="00DB34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2E88" w14:textId="52E87FB6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2480" w14:textId="40D694A2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SFNwRicoh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2200s, GC41Y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F72C" w14:textId="0310EC1D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6C" w14:textId="3B3EBF2C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1BF8D580" w14:textId="77777777" w:rsidTr="00DB349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1C78" w14:textId="3C783E16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FF7D" w14:textId="7138BC06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 Ricoh AFICIO SG 3110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SFNwRicoh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2200s, GC41C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145C" w14:textId="28921623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DEDF" w14:textId="0767FC2F" w:rsidR="002807A5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47EA0133" w14:textId="77777777" w:rsidTr="00580E5C">
        <w:tc>
          <w:tcPr>
            <w:tcW w:w="9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43BA" w14:textId="30C23FA6" w:rsidR="002807A5" w:rsidRPr="00034EF7" w:rsidRDefault="002807A5" w:rsidP="002807A5">
            <w:pPr>
              <w:pStyle w:val="Zawartotabeli"/>
              <w:numPr>
                <w:ilvl w:val="0"/>
                <w:numId w:val="8"/>
              </w:numPr>
              <w:tabs>
                <w:tab w:val="num" w:pos="323"/>
              </w:tabs>
              <w:snapToGrid w:val="0"/>
              <w:ind w:left="491" w:hanging="349"/>
              <w:rPr>
                <w:rFonts w:ascii="Tahoma" w:hAnsi="Tahoma" w:cs="Tahoma"/>
                <w:b/>
                <w:sz w:val="22"/>
                <w:szCs w:val="22"/>
              </w:rPr>
            </w:pPr>
            <w:r w:rsidRPr="00034EF7">
              <w:rPr>
                <w:rFonts w:ascii="Tahoma" w:hAnsi="Tahoma" w:cs="Tahoma"/>
                <w:b/>
                <w:sz w:val="22"/>
                <w:szCs w:val="22"/>
              </w:rPr>
              <w:t>Tusze do drukarek</w:t>
            </w:r>
          </w:p>
        </w:tc>
      </w:tr>
      <w:tr w:rsidR="002807A5" w:rsidRPr="00BD1F9D" w14:paraId="18F0E7EF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D811" w14:textId="04D1A23E" w:rsidR="002807A5" w:rsidRPr="00034EF7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FC82" w14:textId="71408DAD" w:rsidR="002807A5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(czarny) -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FCA3" w14:textId="548814F7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EB54" w14:textId="03992FF6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08BBC354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7D4F" w14:textId="231567F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3675" w14:textId="26D196E2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(cyjan)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22F5" w14:textId="51961D83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05F7" w14:textId="06F71A63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57322F40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24E4" w14:textId="13FB2552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FB39" w14:textId="50BBFBBD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magenta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)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7C9E" w14:textId="56B56F34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9B1B" w14:textId="09780D2A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0791C96D" w14:textId="77777777" w:rsidTr="00EF6B0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9F4A" w14:textId="245F4FA3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A915" w14:textId="5D9DAD9E" w:rsidR="002807A5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MFC-T92 ODW pojemnik z atramentem (żółty) -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643F" w14:textId="051A6A6E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1A8" w14:textId="6171C43E" w:rsidR="002807A5" w:rsidRDefault="002807A5" w:rsidP="002807A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</w:tbl>
    <w:p w14:paraId="7EE91856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FF0000"/>
        </w:rPr>
      </w:pPr>
    </w:p>
    <w:p w14:paraId="4F578EDB" w14:textId="4E8531DC" w:rsidR="00956890" w:rsidRPr="00700BE9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700BE9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8</w:t>
      </w:r>
      <w:r w:rsidR="00956890" w:rsidRPr="00700BE9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700BE9">
        <w:rPr>
          <w:rFonts w:ascii="Tahoma" w:hAnsi="Tahoma" w:cs="Tahoma"/>
          <w:sz w:val="22"/>
          <w:szCs w:val="22"/>
        </w:rPr>
        <w:t>Zakup wraz z dostawą materiałów eksploatacyjnych do urządzeń biurowych dla Przedszkola nr 1 „Bajkowy Świat” we Wronkach</w:t>
      </w:r>
    </w:p>
    <w:tbl>
      <w:tblPr>
        <w:tblW w:w="9273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69"/>
      </w:tblGrid>
      <w:tr w:rsidR="00956890" w:rsidRPr="00700BE9" w14:paraId="212C586A" w14:textId="77777777" w:rsidTr="002807A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4BE3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259F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1CCE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CEB9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956890" w:rsidRPr="00700BE9" w14:paraId="26250F92" w14:textId="77777777" w:rsidTr="002807A5"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9FBE" w14:textId="77777777" w:rsidR="00956890" w:rsidRPr="00700BE9" w:rsidRDefault="00956890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I. Tonery do drukarek i urządzeń wielofunkcyjnych</w:t>
            </w:r>
          </w:p>
        </w:tc>
      </w:tr>
      <w:tr w:rsidR="002807A5" w:rsidRPr="00700BE9" w14:paraId="0FADF45B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1BD1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195" w14:textId="59DDE83E" w:rsidR="002807A5" w:rsidRPr="00122D4D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czarny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Bk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niegenerowany zamiennik firmy BLACK POINT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FFF5" w14:textId="31237B9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47FF" w14:textId="3948919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</w:tr>
      <w:tr w:rsidR="002807A5" w:rsidRPr="00700BE9" w14:paraId="1A0881E4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FE0F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455D" w14:textId="300629D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niebieski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C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niegenerowany zamiennik 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D84D" w14:textId="7781059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E1CF" w14:textId="2BC0207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700BE9" w14:paraId="2F4E8BEA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CA70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16E2" w14:textId="04AA281C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czerwony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M,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niegenerowany zamiennik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108" w14:textId="0ED17A7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D15" w14:textId="1553D4DD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700BE9" w14:paraId="7F81BB8D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6F50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20F" w14:textId="4C19ED83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CP1215 - kolor  żółty LCBPH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CP1215 Y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niegenerowany zamiennik firmy BLACK POINT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0F58" w14:textId="19B9A28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397" w14:textId="019C795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734DE79E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51D2A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15B" w14:textId="6AE710AF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LaserJet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1020 - niegenerowany zamiennik firmy BLACK POINT, czarny 12AQ 2612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1CBE" w14:textId="3D77F7D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6216" w14:textId="3E6CF36A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69A7BF74" w14:textId="77777777" w:rsidTr="002807A5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7B88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CFDF" w14:textId="74C2F555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Kserokopiarka KONICA MINOLTA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185, TN 116-niegenerowany zamiennik  firmy PRINTE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215" w14:textId="764AB72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61D4" w14:textId="2B62894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</w:tr>
      <w:tr w:rsidR="002807A5" w:rsidRPr="00BD1F9D" w14:paraId="45171643" w14:textId="77777777" w:rsidTr="002807A5">
        <w:tc>
          <w:tcPr>
            <w:tcW w:w="92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C33E" w14:textId="77777777" w:rsidR="002807A5" w:rsidRPr="00700BE9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bCs/>
                <w:sz w:val="22"/>
                <w:szCs w:val="22"/>
              </w:rPr>
              <w:t>II. Tusze</w:t>
            </w:r>
            <w:r w:rsidRPr="00700B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00BE9">
              <w:rPr>
                <w:rFonts w:ascii="Tahoma" w:hAnsi="Tahoma" w:cs="Tahoma"/>
                <w:b/>
                <w:sz w:val="22"/>
                <w:szCs w:val="22"/>
              </w:rPr>
              <w:t xml:space="preserve"> do drukarek i urządzeń wielofunkcyjnych</w:t>
            </w:r>
          </w:p>
        </w:tc>
      </w:tr>
      <w:tr w:rsidR="002807A5" w:rsidRPr="00BD1F9D" w14:paraId="31D8C984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E208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0A5" w14:textId="0A6A74A7" w:rsidR="002807A5" w:rsidRPr="00122D4D" w:rsidRDefault="002807A5" w:rsidP="002807A5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Ink Advantage  3635 - kolor czarny, HP 652 , oryginalny produkt producenta drukarki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536" w14:textId="3109EF14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617" w14:textId="6525A5E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</w:tr>
      <w:tr w:rsidR="002807A5" w:rsidRPr="00BD1F9D" w14:paraId="36E93BEE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9BC7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E6D" w14:textId="7059C436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HP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Deskjet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Ink Advantage  3635  -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HP 652, oryginalny produkt producenta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356" w14:textId="3EC9482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07E8" w14:textId="4AE1AF7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2807A5" w:rsidRPr="00BD1F9D" w14:paraId="3BC24417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DB79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BC4" w14:textId="4F1499DB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BROTHER DCP-J725 DW, kolor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(czarny) AB 1240BNX,  niegenerowany zamiennik firmy BLACK POINT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E41A" w14:textId="645F408C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83B3" w14:textId="353C1A78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</w:tr>
      <w:tr w:rsidR="002807A5" w:rsidRPr="00BD1F9D" w14:paraId="32257A1F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0CEF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9D9" w14:textId="5DD03EBD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black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BK (czarny)  butelka z atramentem 65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EF8C" w14:textId="1903CE00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szt.            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8F1F" w14:textId="42029AB6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343BA611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B347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797" w14:textId="78F6013E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cyran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 (niebieski) butelka z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atrementem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65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4BCE" w14:textId="109AB285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F069" w14:textId="19BF49B2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1F7A630D" w14:textId="77777777" w:rsidTr="006670E0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9D4F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D650" w14:textId="5A7B000A" w:rsidR="002807A5" w:rsidRPr="00122D4D" w:rsidRDefault="002807A5" w:rsidP="002807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Y (żółty) butelka z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atrementem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65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8339" w14:textId="3BBD595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21D" w14:textId="6A1888E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7534381" w14:textId="77777777" w:rsidTr="006670E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6AC43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 w:rsidRPr="00700BE9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4535" w14:textId="4A484E19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EcoTank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L3151 kolor 103 magnata M (czerwony) butelka z atramentem 65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C4F1" w14:textId="52E8E28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1E5B" w14:textId="4B485AB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</w:tr>
      <w:tr w:rsidR="002807A5" w:rsidRPr="00BD1F9D" w14:paraId="4123EA23" w14:textId="77777777" w:rsidTr="006670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1796A" w14:textId="77777777" w:rsidR="002807A5" w:rsidRPr="00700BE9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B146" w14:textId="31CE2036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Drukarka BROTHER DCP-T426W kolor czarny (BT6000BK)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522" w14:textId="4BB694C1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6DC" w14:textId="3675817C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44DD56F8" w14:textId="77777777" w:rsidTr="006670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A1011" w14:textId="7777777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1D5D" w14:textId="54F555ED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Drukarka BROTHER DCP-T426W zestaw kolorów - niebieski, czerwony, żółty (BT5000CLVAL C/M/Y)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53AC" w14:textId="62EE43CE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szt.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 zestaw 3 kolorów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D3FC" w14:textId="69AC2673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</w:tr>
      <w:tr w:rsidR="002807A5" w:rsidRPr="00BD1F9D" w14:paraId="34348B58" w14:textId="77777777" w:rsidTr="006670E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09572" w14:textId="4BCEF647" w:rsidR="002807A5" w:rsidRDefault="002807A5" w:rsidP="002807A5">
            <w:pPr>
              <w:pStyle w:val="Zawartotabeli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E6B" w14:textId="0C4C0A35" w:rsidR="002807A5" w:rsidRPr="00122D4D" w:rsidRDefault="002807A5" w:rsidP="002807A5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Drukarka Epson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WorkForce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WF-2010 oryginalny Komplet Epson T1626 (zestaw kolorów: Czarny + Niebieski + Czerwony + Żółty)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A6D7" w14:textId="5C305377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szt. = zestaw 4 kolorów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7A3E" w14:textId="44FEEF9F" w:rsidR="002807A5" w:rsidRPr="00122D4D" w:rsidRDefault="002807A5" w:rsidP="00280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</w:tbl>
    <w:p w14:paraId="7A5E3BA3" w14:textId="77777777" w:rsidR="00956890" w:rsidRPr="00BD1F9D" w:rsidRDefault="00956890">
      <w:pPr>
        <w:pStyle w:val="Zawartotabeli"/>
        <w:ind w:left="284"/>
        <w:jc w:val="both"/>
        <w:rPr>
          <w:rFonts w:ascii="Tahoma" w:hAnsi="Tahoma" w:cs="Tahoma"/>
          <w:color w:val="FF0000"/>
        </w:rPr>
      </w:pPr>
    </w:p>
    <w:p w14:paraId="0C22CA5D" w14:textId="1F6A465C" w:rsidR="00956890" w:rsidRPr="00700BE9" w:rsidRDefault="00813BF9">
      <w:pPr>
        <w:pStyle w:val="Zawartotabeli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956890" w:rsidRPr="00700BE9">
        <w:rPr>
          <w:rFonts w:ascii="Tahoma" w:hAnsi="Tahoma" w:cs="Tahoma"/>
          <w:b/>
          <w:sz w:val="22"/>
          <w:szCs w:val="22"/>
        </w:rPr>
        <w:t>amówieni</w:t>
      </w:r>
      <w:r>
        <w:rPr>
          <w:rFonts w:ascii="Tahoma" w:hAnsi="Tahoma" w:cs="Tahoma"/>
          <w:b/>
          <w:sz w:val="22"/>
          <w:szCs w:val="22"/>
        </w:rPr>
        <w:t>e nr 9</w:t>
      </w:r>
      <w:r w:rsidR="00956890" w:rsidRPr="00700BE9">
        <w:rPr>
          <w:rFonts w:ascii="Tahoma" w:hAnsi="Tahoma" w:cs="Tahoma"/>
          <w:b/>
          <w:sz w:val="22"/>
          <w:szCs w:val="22"/>
        </w:rPr>
        <w:t xml:space="preserve">:  </w:t>
      </w:r>
      <w:r w:rsidR="00956890" w:rsidRPr="00700BE9">
        <w:rPr>
          <w:rFonts w:ascii="Tahoma" w:hAnsi="Tahoma" w:cs="Tahoma"/>
          <w:sz w:val="22"/>
          <w:szCs w:val="22"/>
        </w:rPr>
        <w:t xml:space="preserve">Zakup wraz z dostawą materiałów eksploatacyjnych do urządzeń biurowych dla Przedszkola nr 2 </w:t>
      </w:r>
      <w:proofErr w:type="spellStart"/>
      <w:r w:rsidR="00F63BDC" w:rsidRPr="00700BE9">
        <w:rPr>
          <w:rFonts w:ascii="Tahoma" w:hAnsi="Tahoma" w:cs="Tahoma"/>
          <w:sz w:val="22"/>
          <w:szCs w:val="22"/>
        </w:rPr>
        <w:t>Wronczusie</w:t>
      </w:r>
      <w:proofErr w:type="spellEnd"/>
      <w:r w:rsidR="00F63BDC" w:rsidRPr="00700BE9">
        <w:rPr>
          <w:rFonts w:ascii="Tahoma" w:hAnsi="Tahoma" w:cs="Tahoma"/>
          <w:sz w:val="22"/>
          <w:szCs w:val="22"/>
        </w:rPr>
        <w:t xml:space="preserve"> </w:t>
      </w:r>
      <w:r w:rsidR="00956890" w:rsidRPr="00700BE9">
        <w:rPr>
          <w:rFonts w:ascii="Tahoma" w:hAnsi="Tahoma" w:cs="Tahoma"/>
          <w:sz w:val="22"/>
          <w:szCs w:val="22"/>
        </w:rPr>
        <w:t>we Wronkach</w:t>
      </w:r>
    </w:p>
    <w:tbl>
      <w:tblPr>
        <w:tblW w:w="9290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570"/>
        <w:gridCol w:w="6484"/>
        <w:gridCol w:w="850"/>
        <w:gridCol w:w="1386"/>
      </w:tblGrid>
      <w:tr w:rsidR="00956890" w:rsidRPr="00700BE9" w14:paraId="14374A5A" w14:textId="77777777" w:rsidTr="00813BF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05DD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ABFA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Nazwa  towaru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749B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Jedn.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2F88" w14:textId="77777777" w:rsidR="00956890" w:rsidRPr="00700BE9" w:rsidRDefault="00956890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0BE9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</w:tr>
      <w:tr w:rsidR="005066C4" w:rsidRPr="00BD1F9D" w14:paraId="3FB8FD06" w14:textId="77777777" w:rsidTr="00813BF9">
        <w:tc>
          <w:tcPr>
            <w:tcW w:w="9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F49" w14:textId="77777777" w:rsidR="005066C4" w:rsidRPr="00474846" w:rsidRDefault="005066C4" w:rsidP="005066C4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4846">
              <w:rPr>
                <w:rFonts w:ascii="Tahoma" w:hAnsi="Tahoma" w:cs="Tahoma"/>
                <w:b/>
                <w:bCs/>
                <w:sz w:val="22"/>
                <w:szCs w:val="22"/>
              </w:rPr>
              <w:t>I. Tonery do drukarek laserowych</w:t>
            </w:r>
          </w:p>
        </w:tc>
      </w:tr>
      <w:tr w:rsidR="00813BF9" w:rsidRPr="00BD1F9D" w14:paraId="0AEFE993" w14:textId="77777777" w:rsidTr="00813BF9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04A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484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9F1" w14:textId="38D7FADD" w:rsidR="00813BF9" w:rsidRPr="00474846" w:rsidRDefault="00813BF9" w:rsidP="00813B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HP LJ P1102 niegenerowany zamiennik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1232" w14:textId="50BFCE78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D45D" w14:textId="6960B7CB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</w:tr>
      <w:tr w:rsidR="00813BF9" w:rsidRPr="00BD1F9D" w14:paraId="781E4E3B" w14:textId="77777777" w:rsidTr="00813BF9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748F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484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68B8" w14:textId="3E77DDA8" w:rsidR="00813BF9" w:rsidRPr="00474846" w:rsidRDefault="00813BF9" w:rsidP="00813BF9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HP Laser Jet PRO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mfp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m 26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nw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, oryginalny produkt producenta od drukarki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1B5C" w14:textId="177F59FD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5AF6" w14:textId="0BABFE3A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</w:tr>
      <w:tr w:rsidR="00813BF9" w:rsidRPr="00BD1F9D" w14:paraId="1496D12A" w14:textId="77777777" w:rsidTr="00813BF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167C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484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000" w14:textId="6044BD34" w:rsidR="00813BF9" w:rsidRPr="00474846" w:rsidRDefault="00813BF9" w:rsidP="00813B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BROTHER DCP-T426W ( 4 kolory w komplecie)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A863" w14:textId="481B4E54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komp.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CE9" w14:textId="5A98CF92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</w:tr>
      <w:tr w:rsidR="00813BF9" w:rsidRPr="00BD1F9D" w14:paraId="3F24BC97" w14:textId="77777777" w:rsidTr="00813BF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E3F0" w14:textId="77777777" w:rsidR="00813BF9" w:rsidRPr="00474846" w:rsidRDefault="00813BF9" w:rsidP="00813BF9">
            <w:pPr>
              <w:pStyle w:val="Zawartotabeli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6A6B" w14:textId="335FF2D3" w:rsidR="00813BF9" w:rsidRPr="00474846" w:rsidRDefault="00813BF9" w:rsidP="00813B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HP LJ P1020 niegenerowany zamiennik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6B02" w14:textId="02F359E1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0ED" w14:textId="4CCBBC51" w:rsidR="00813BF9" w:rsidRPr="00474846" w:rsidRDefault="00813BF9" w:rsidP="00813B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</w:tr>
    </w:tbl>
    <w:p w14:paraId="7F63B42F" w14:textId="77777777" w:rsidR="00956890" w:rsidRPr="00B46A55" w:rsidRDefault="00956890">
      <w:pPr>
        <w:pStyle w:val="Zawartotabeli"/>
        <w:jc w:val="both"/>
        <w:rPr>
          <w:color w:val="7030A0"/>
        </w:rPr>
      </w:pPr>
    </w:p>
    <w:sectPr w:rsidR="00956890" w:rsidRPr="00B46A55">
      <w:footerReference w:type="default" r:id="rId7"/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80DA" w14:textId="77777777" w:rsidR="002C555B" w:rsidRDefault="002C555B" w:rsidP="00D66998">
      <w:r>
        <w:separator/>
      </w:r>
    </w:p>
  </w:endnote>
  <w:endnote w:type="continuationSeparator" w:id="0">
    <w:p w14:paraId="56C8D254" w14:textId="77777777" w:rsidR="002C555B" w:rsidRDefault="002C555B" w:rsidP="00D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1554" w14:textId="77777777" w:rsidR="005D7598" w:rsidRDefault="005D75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466">
      <w:rPr>
        <w:noProof/>
      </w:rPr>
      <w:t>4</w:t>
    </w:r>
    <w:r>
      <w:fldChar w:fldCharType="end"/>
    </w:r>
  </w:p>
  <w:p w14:paraId="38B40F8F" w14:textId="77777777" w:rsidR="005D7598" w:rsidRDefault="005D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CDB6" w14:textId="77777777" w:rsidR="002C555B" w:rsidRDefault="002C555B" w:rsidP="00D66998">
      <w:r>
        <w:separator/>
      </w:r>
    </w:p>
  </w:footnote>
  <w:footnote w:type="continuationSeparator" w:id="0">
    <w:p w14:paraId="2E11C1C5" w14:textId="77777777" w:rsidR="002C555B" w:rsidRDefault="002C555B" w:rsidP="00D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</w:abstractNum>
  <w:abstractNum w:abstractNumId="2" w15:restartNumberingAfterBreak="0">
    <w:nsid w:val="00000003"/>
    <w:multiLevelType w:val="multilevel"/>
    <w:tmpl w:val="E7EE2C5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1539579D"/>
    <w:multiLevelType w:val="hybridMultilevel"/>
    <w:tmpl w:val="A4B085E2"/>
    <w:lvl w:ilvl="0" w:tplc="7988ED4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AA500F"/>
    <w:multiLevelType w:val="multilevel"/>
    <w:tmpl w:val="2376BAD8"/>
    <w:name w:val="WW8Num32"/>
    <w:lvl w:ilvl="0">
      <w:start w:val="3"/>
      <w:numFmt w:val="upperRoman"/>
      <w:lvlText w:val="%1."/>
      <w:lvlJc w:val="left"/>
      <w:pPr>
        <w:tabs>
          <w:tab w:val="num" w:pos="-218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6" w15:restartNumberingAfterBreak="0">
    <w:nsid w:val="7FCE56DB"/>
    <w:multiLevelType w:val="hybridMultilevel"/>
    <w:tmpl w:val="67104988"/>
    <w:lvl w:ilvl="0" w:tplc="D67CCDA2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8699916">
    <w:abstractNumId w:val="0"/>
  </w:num>
  <w:num w:numId="2" w16cid:durableId="267277026">
    <w:abstractNumId w:val="1"/>
  </w:num>
  <w:num w:numId="3" w16cid:durableId="2145270223">
    <w:abstractNumId w:val="2"/>
  </w:num>
  <w:num w:numId="4" w16cid:durableId="160046654">
    <w:abstractNumId w:val="3"/>
  </w:num>
  <w:num w:numId="5" w16cid:durableId="1729304051">
    <w:abstractNumId w:val="6"/>
  </w:num>
  <w:num w:numId="6" w16cid:durableId="1210265338">
    <w:abstractNumId w:val="5"/>
  </w:num>
  <w:num w:numId="7" w16cid:durableId="1584991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9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90"/>
    <w:rsid w:val="00015C0B"/>
    <w:rsid w:val="00034EF7"/>
    <w:rsid w:val="00053C0F"/>
    <w:rsid w:val="00053D0D"/>
    <w:rsid w:val="000643FA"/>
    <w:rsid w:val="00085141"/>
    <w:rsid w:val="000859E2"/>
    <w:rsid w:val="000A404E"/>
    <w:rsid w:val="000B7185"/>
    <w:rsid w:val="000E52B1"/>
    <w:rsid w:val="00104B5E"/>
    <w:rsid w:val="0010734D"/>
    <w:rsid w:val="00112810"/>
    <w:rsid w:val="00122D4D"/>
    <w:rsid w:val="00124550"/>
    <w:rsid w:val="001555E6"/>
    <w:rsid w:val="0016022F"/>
    <w:rsid w:val="001607D3"/>
    <w:rsid w:val="00164445"/>
    <w:rsid w:val="0016675D"/>
    <w:rsid w:val="002112C0"/>
    <w:rsid w:val="00216B5D"/>
    <w:rsid w:val="002376EC"/>
    <w:rsid w:val="00242965"/>
    <w:rsid w:val="002440A5"/>
    <w:rsid w:val="00263B34"/>
    <w:rsid w:val="002807A5"/>
    <w:rsid w:val="002909C7"/>
    <w:rsid w:val="002C555B"/>
    <w:rsid w:val="002C7C59"/>
    <w:rsid w:val="002F0D04"/>
    <w:rsid w:val="002F1437"/>
    <w:rsid w:val="002F67E0"/>
    <w:rsid w:val="0037004C"/>
    <w:rsid w:val="00376B76"/>
    <w:rsid w:val="00387C4B"/>
    <w:rsid w:val="00387F29"/>
    <w:rsid w:val="003969D4"/>
    <w:rsid w:val="00397DE3"/>
    <w:rsid w:val="003A3ADD"/>
    <w:rsid w:val="003A5F98"/>
    <w:rsid w:val="003B5DF8"/>
    <w:rsid w:val="003B72F5"/>
    <w:rsid w:val="003E2DAD"/>
    <w:rsid w:val="003E3A79"/>
    <w:rsid w:val="00402536"/>
    <w:rsid w:val="004352D0"/>
    <w:rsid w:val="00440E3F"/>
    <w:rsid w:val="00456067"/>
    <w:rsid w:val="00474846"/>
    <w:rsid w:val="00485009"/>
    <w:rsid w:val="00494E9D"/>
    <w:rsid w:val="004E3461"/>
    <w:rsid w:val="004E744C"/>
    <w:rsid w:val="004F258A"/>
    <w:rsid w:val="004F2CF1"/>
    <w:rsid w:val="004F7342"/>
    <w:rsid w:val="005066C4"/>
    <w:rsid w:val="00516B46"/>
    <w:rsid w:val="00524466"/>
    <w:rsid w:val="005256E1"/>
    <w:rsid w:val="00547914"/>
    <w:rsid w:val="00547F8C"/>
    <w:rsid w:val="005516E8"/>
    <w:rsid w:val="00553F81"/>
    <w:rsid w:val="00564BFF"/>
    <w:rsid w:val="00580E5C"/>
    <w:rsid w:val="005814AA"/>
    <w:rsid w:val="00585473"/>
    <w:rsid w:val="00590E27"/>
    <w:rsid w:val="00593F5D"/>
    <w:rsid w:val="005B43B2"/>
    <w:rsid w:val="005B4E19"/>
    <w:rsid w:val="005D7598"/>
    <w:rsid w:val="005D76AA"/>
    <w:rsid w:val="005F1083"/>
    <w:rsid w:val="006261DC"/>
    <w:rsid w:val="00662658"/>
    <w:rsid w:val="00676B43"/>
    <w:rsid w:val="00681380"/>
    <w:rsid w:val="00683B0A"/>
    <w:rsid w:val="006A0FCF"/>
    <w:rsid w:val="00700BE9"/>
    <w:rsid w:val="0070274A"/>
    <w:rsid w:val="007209D1"/>
    <w:rsid w:val="007233F2"/>
    <w:rsid w:val="00736433"/>
    <w:rsid w:val="00742182"/>
    <w:rsid w:val="00747B51"/>
    <w:rsid w:val="0076291C"/>
    <w:rsid w:val="00765087"/>
    <w:rsid w:val="00766334"/>
    <w:rsid w:val="00772CD7"/>
    <w:rsid w:val="00777C54"/>
    <w:rsid w:val="00780BD3"/>
    <w:rsid w:val="007822F6"/>
    <w:rsid w:val="007A78EC"/>
    <w:rsid w:val="007A7ED0"/>
    <w:rsid w:val="007B7D0F"/>
    <w:rsid w:val="007C7F4C"/>
    <w:rsid w:val="007F1CD6"/>
    <w:rsid w:val="007F289A"/>
    <w:rsid w:val="007F4C37"/>
    <w:rsid w:val="00801D3C"/>
    <w:rsid w:val="00813BF9"/>
    <w:rsid w:val="008454AB"/>
    <w:rsid w:val="00851484"/>
    <w:rsid w:val="00852AA4"/>
    <w:rsid w:val="008A783B"/>
    <w:rsid w:val="008A7ABB"/>
    <w:rsid w:val="008F7B43"/>
    <w:rsid w:val="00902E10"/>
    <w:rsid w:val="0094490A"/>
    <w:rsid w:val="009453A6"/>
    <w:rsid w:val="00956890"/>
    <w:rsid w:val="00957AF2"/>
    <w:rsid w:val="009647EF"/>
    <w:rsid w:val="009737A5"/>
    <w:rsid w:val="009B3874"/>
    <w:rsid w:val="009B3DD6"/>
    <w:rsid w:val="009B6F2B"/>
    <w:rsid w:val="009D5172"/>
    <w:rsid w:val="00A0154E"/>
    <w:rsid w:val="00A01AC1"/>
    <w:rsid w:val="00A10826"/>
    <w:rsid w:val="00A640A1"/>
    <w:rsid w:val="00A76C75"/>
    <w:rsid w:val="00A92B50"/>
    <w:rsid w:val="00AA14FC"/>
    <w:rsid w:val="00AA4B8D"/>
    <w:rsid w:val="00AC2391"/>
    <w:rsid w:val="00AF01D6"/>
    <w:rsid w:val="00AF68B7"/>
    <w:rsid w:val="00B03E6D"/>
    <w:rsid w:val="00B10FA0"/>
    <w:rsid w:val="00B46A55"/>
    <w:rsid w:val="00B47B42"/>
    <w:rsid w:val="00B5627E"/>
    <w:rsid w:val="00BA12A5"/>
    <w:rsid w:val="00BB000D"/>
    <w:rsid w:val="00BC05E5"/>
    <w:rsid w:val="00BC19A6"/>
    <w:rsid w:val="00BC2C3D"/>
    <w:rsid w:val="00BC2CDE"/>
    <w:rsid w:val="00BD07BE"/>
    <w:rsid w:val="00BD1F9D"/>
    <w:rsid w:val="00BF2EA6"/>
    <w:rsid w:val="00C140E3"/>
    <w:rsid w:val="00C41FF6"/>
    <w:rsid w:val="00C454BB"/>
    <w:rsid w:val="00C646F9"/>
    <w:rsid w:val="00CC52B1"/>
    <w:rsid w:val="00CD3BA9"/>
    <w:rsid w:val="00CD3FA6"/>
    <w:rsid w:val="00CD53A3"/>
    <w:rsid w:val="00CE25D9"/>
    <w:rsid w:val="00CF0E17"/>
    <w:rsid w:val="00CF7FB9"/>
    <w:rsid w:val="00D05C36"/>
    <w:rsid w:val="00D32F5F"/>
    <w:rsid w:val="00D543B9"/>
    <w:rsid w:val="00D57B25"/>
    <w:rsid w:val="00D66998"/>
    <w:rsid w:val="00D75E02"/>
    <w:rsid w:val="00D8587E"/>
    <w:rsid w:val="00D867F9"/>
    <w:rsid w:val="00D906F8"/>
    <w:rsid w:val="00DB5469"/>
    <w:rsid w:val="00DB5FBC"/>
    <w:rsid w:val="00DB6B93"/>
    <w:rsid w:val="00DC0B1F"/>
    <w:rsid w:val="00DC36A1"/>
    <w:rsid w:val="00DC4E10"/>
    <w:rsid w:val="00E015D5"/>
    <w:rsid w:val="00E14FFE"/>
    <w:rsid w:val="00E64774"/>
    <w:rsid w:val="00E86684"/>
    <w:rsid w:val="00E90CE4"/>
    <w:rsid w:val="00E92A6E"/>
    <w:rsid w:val="00EB6633"/>
    <w:rsid w:val="00ED1883"/>
    <w:rsid w:val="00ED1C51"/>
    <w:rsid w:val="00EE1C06"/>
    <w:rsid w:val="00F0485C"/>
    <w:rsid w:val="00F15071"/>
    <w:rsid w:val="00F35095"/>
    <w:rsid w:val="00F462CF"/>
    <w:rsid w:val="00F6325F"/>
    <w:rsid w:val="00F63BDC"/>
    <w:rsid w:val="00F77096"/>
    <w:rsid w:val="00F8713D"/>
    <w:rsid w:val="00F975D4"/>
    <w:rsid w:val="00FB1B68"/>
    <w:rsid w:val="00FB231C"/>
    <w:rsid w:val="00FB4E82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0C602"/>
  <w15:chartTrackingRefBased/>
  <w15:docId w15:val="{D7675B56-C7C4-45D3-9F7E-715C37E4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semiHidden/>
    <w:unhideWhenUsed/>
    <w:rsid w:val="00D66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66998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D66998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E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4E82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2171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6</cp:revision>
  <cp:lastPrinted>2024-12-03T15:27:00Z</cp:lastPrinted>
  <dcterms:created xsi:type="dcterms:W3CDTF">2023-12-01T10:01:00Z</dcterms:created>
  <dcterms:modified xsi:type="dcterms:W3CDTF">2024-12-03T15:28:00Z</dcterms:modified>
</cp:coreProperties>
</file>