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A95F70">
        <w:rPr>
          <w:rFonts w:eastAsia="Times New Roman" w:cs="Calibri"/>
          <w:b/>
          <w:lang w:eastAsia="pl-PL"/>
        </w:rPr>
        <w:t>6</w:t>
      </w:r>
      <w:r w:rsidR="009825E5">
        <w:rPr>
          <w:rFonts w:eastAsia="Times New Roman" w:cs="Calibri"/>
          <w:b/>
          <w:lang w:eastAsia="pl-PL"/>
        </w:rPr>
        <w:t>.2024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A95F70" w:rsidRPr="00A95F70" w:rsidRDefault="00A95F70" w:rsidP="00A95F70">
      <w:pPr>
        <w:spacing w:before="240" w:line="311" w:lineRule="auto"/>
        <w:jc w:val="center"/>
        <w:rPr>
          <w:rFonts w:cs="Calibri"/>
          <w:b/>
        </w:rPr>
      </w:pPr>
      <w:r w:rsidRPr="007C5421">
        <w:rPr>
          <w:rFonts w:cs="Calibri"/>
          <w:b/>
        </w:rPr>
        <w:t>"</w:t>
      </w:r>
      <w:r w:rsidRPr="007C5421">
        <w:rPr>
          <w:rFonts w:eastAsia="Times New Roman" w:cs="Calibri"/>
          <w:b/>
          <w:lang w:eastAsia="pl-PL"/>
        </w:rPr>
        <w:t xml:space="preserve">Uregulowanie gospodarki wodno-ściekowej na terenie </w:t>
      </w:r>
      <w:proofErr w:type="spellStart"/>
      <w:r>
        <w:rPr>
          <w:rFonts w:eastAsia="Times New Roman" w:cs="Calibri"/>
          <w:b/>
          <w:lang w:eastAsia="pl-PL"/>
        </w:rPr>
        <w:t>gminy</w:t>
      </w:r>
      <w:proofErr w:type="spellEnd"/>
      <w:r>
        <w:rPr>
          <w:rFonts w:eastAsia="Times New Roman" w:cs="Calibri"/>
          <w:b/>
          <w:lang w:eastAsia="pl-PL"/>
        </w:rPr>
        <w:t xml:space="preserve"> Golina – Rozbudowa stacji </w:t>
      </w:r>
      <w:r w:rsidRPr="007C5421">
        <w:rPr>
          <w:rFonts w:eastAsia="Times New Roman" w:cs="Calibri"/>
          <w:b/>
          <w:lang w:eastAsia="pl-PL"/>
        </w:rPr>
        <w:t>uzdatniania wody w Golinie wraz z przebudową sieci wodociągowej</w:t>
      </w:r>
      <w:r w:rsidRPr="007C5421">
        <w:rPr>
          <w:rFonts w:cs="Calibri"/>
          <w:b/>
        </w:rPr>
        <w:t>"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680"/>
        <w:gridCol w:w="3969"/>
        <w:gridCol w:w="2550"/>
      </w:tblGrid>
      <w:tr w:rsidR="009E67B3" w:rsidRPr="00A92F58" w:rsidTr="00D2053B">
        <w:trPr>
          <w:trHeight w:hRule="exact" w:val="1472"/>
        </w:trPr>
        <w:tc>
          <w:tcPr>
            <w:tcW w:w="281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9E67B3" w:rsidRPr="00A92F58" w:rsidRDefault="00D2053B" w:rsidP="00D2053B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Imię i nazwisko</w:t>
            </w:r>
            <w:r>
              <w:rPr>
                <w:rFonts w:eastAsia="Times New Roman" w:cs="Calibri"/>
                <w:b/>
                <w:lang w:eastAsia="pl-PL"/>
              </w:rPr>
              <w:t>/</w:t>
            </w:r>
            <w:r w:rsidRPr="00A92F58">
              <w:rPr>
                <w:rFonts w:eastAsia="Times New Roman" w:cs="Calibri"/>
                <w:b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lang w:eastAsia="pl-PL"/>
              </w:rPr>
              <w:t xml:space="preserve">zakres wykonywanych czynności 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</w:t>
            </w:r>
            <w:proofErr w:type="spellStart"/>
            <w:r w:rsidR="00D2053B">
              <w:rPr>
                <w:rFonts w:eastAsia="Times New Roman" w:cs="Calibri"/>
                <w:b/>
                <w:lang w:eastAsia="pl-PL"/>
              </w:rPr>
              <w:t>nr</w:t>
            </w:r>
            <w:proofErr w:type="spellEnd"/>
            <w:r w:rsidR="00D2053B">
              <w:rPr>
                <w:rFonts w:eastAsia="Times New Roman" w:cs="Calibri"/>
                <w:b/>
                <w:lang w:eastAsia="pl-PL"/>
              </w:rPr>
              <w:t xml:space="preserve"> i </w:t>
            </w:r>
            <w:r w:rsidRPr="00A92F58">
              <w:rPr>
                <w:rFonts w:eastAsia="Times New Roman" w:cs="Calibri"/>
                <w:b/>
                <w:lang w:eastAsia="pl-PL"/>
              </w:rPr>
              <w:t>dat</w:t>
            </w:r>
            <w:r w:rsidR="00D2053B">
              <w:rPr>
                <w:rFonts w:eastAsia="Times New Roman" w:cs="Calibri"/>
                <w:b/>
                <w:lang w:eastAsia="pl-PL"/>
              </w:rPr>
              <w:t>a uzyskania uprawnień</w:t>
            </w:r>
            <w:r w:rsidRPr="00A92F58">
              <w:rPr>
                <w:rFonts w:eastAsia="Times New Roman" w:cs="Calibri"/>
                <w:b/>
                <w:lang w:eastAsia="pl-PL"/>
              </w:rPr>
              <w:t>)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D2053B">
        <w:trPr>
          <w:trHeight w:hRule="exact" w:val="851"/>
        </w:trPr>
        <w:tc>
          <w:tcPr>
            <w:tcW w:w="281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5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36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08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D2053B">
        <w:trPr>
          <w:trHeight w:hRule="exact" w:val="851"/>
        </w:trPr>
        <w:tc>
          <w:tcPr>
            <w:tcW w:w="281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5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36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08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D2053B">
        <w:trPr>
          <w:trHeight w:hRule="exact" w:val="851"/>
        </w:trPr>
        <w:tc>
          <w:tcPr>
            <w:tcW w:w="281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5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36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08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D2053B">
        <w:trPr>
          <w:trHeight w:hRule="exact" w:val="851"/>
        </w:trPr>
        <w:tc>
          <w:tcPr>
            <w:tcW w:w="281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75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36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08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F43024" w:rsidRPr="009825E5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sectPr w:rsidR="00F43024" w:rsidRPr="009825E5" w:rsidSect="009825E5">
      <w:headerReference w:type="default" r:id="rId8"/>
      <w:footerReference w:type="default" r:id="rId9"/>
      <w:pgSz w:w="11906" w:h="16838"/>
      <w:pgMar w:top="1985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99" w:rsidRDefault="003B3D99" w:rsidP="00686520">
      <w:pPr>
        <w:spacing w:after="0" w:line="240" w:lineRule="auto"/>
      </w:pPr>
      <w:r>
        <w:separator/>
      </w:r>
    </w:p>
    <w:p w:rsidR="003B3D99" w:rsidRDefault="003B3D99"/>
  </w:endnote>
  <w:endnote w:type="continuationSeparator" w:id="0">
    <w:p w:rsidR="003B3D99" w:rsidRDefault="003B3D99" w:rsidP="00686520">
      <w:pPr>
        <w:spacing w:after="0" w:line="240" w:lineRule="auto"/>
      </w:pPr>
      <w:r>
        <w:continuationSeparator/>
      </w:r>
    </w:p>
    <w:p w:rsidR="003B3D99" w:rsidRDefault="003B3D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D14D80">
    <w:pPr>
      <w:pStyle w:val="Stopka"/>
      <w:jc w:val="center"/>
    </w:pPr>
    <w:fldSimple w:instr=" PAGE   \* MERGEFORMAT ">
      <w:r w:rsidR="00D2053B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99" w:rsidRDefault="003B3D99" w:rsidP="00686520">
      <w:pPr>
        <w:spacing w:after="0" w:line="240" w:lineRule="auto"/>
      </w:pPr>
      <w:r>
        <w:separator/>
      </w:r>
    </w:p>
    <w:p w:rsidR="003B3D99" w:rsidRDefault="003B3D99"/>
  </w:footnote>
  <w:footnote w:type="continuationSeparator" w:id="0">
    <w:p w:rsidR="003B3D99" w:rsidRDefault="003B3D99" w:rsidP="00686520">
      <w:pPr>
        <w:spacing w:after="0" w:line="240" w:lineRule="auto"/>
      </w:pPr>
      <w:r>
        <w:continuationSeparator/>
      </w:r>
    </w:p>
    <w:p w:rsidR="003B3D99" w:rsidRDefault="003B3D99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70" w:rsidRPr="00482F62" w:rsidRDefault="00A95F70" w:rsidP="00A95F70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374015"/>
          <wp:effectExtent l="19050" t="0" r="0" b="0"/>
          <wp:docPr id="25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</w:t>
    </w:r>
    <w:r>
      <w:rPr>
        <w:rFonts w:ascii="Verdana" w:hAnsi="Verdana"/>
        <w:sz w:val="16"/>
        <w:szCs w:val="16"/>
      </w:rPr>
      <w:tab/>
      <w:t xml:space="preserve">      </w:t>
    </w:r>
    <w:r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334010" cy="389890"/>
          <wp:effectExtent l="19050" t="0" r="8890" b="0"/>
          <wp:docPr id="26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129030" cy="405765"/>
          <wp:effectExtent l="19050" t="0" r="0" b="0"/>
          <wp:docPr id="2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</w:t>
    </w:r>
    <w:r>
      <w:rPr>
        <w:rFonts w:ascii="Verdana" w:hAnsi="Verdana"/>
        <w:sz w:val="16"/>
        <w:szCs w:val="16"/>
      </w:rPr>
      <w:tab/>
      <w:t xml:space="preserve">  </w:t>
    </w:r>
    <w:r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429260"/>
          <wp:effectExtent l="19050" t="0" r="0" b="0"/>
          <wp:docPr id="28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77FDC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1BC8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3D99"/>
    <w:rsid w:val="003B623F"/>
    <w:rsid w:val="003C26A4"/>
    <w:rsid w:val="003C2C77"/>
    <w:rsid w:val="003E0800"/>
    <w:rsid w:val="003E0EB9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D87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860C4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A8C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94F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25E5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56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95F70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4D80"/>
    <w:rsid w:val="00D15966"/>
    <w:rsid w:val="00D2053B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545AD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4EAF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B7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5206-371E-4547-923C-21225CC1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2024-04-11T11:52:00Z</dcterms:created>
  <dcterms:modified xsi:type="dcterms:W3CDTF">2024-04-12T11:51:00Z</dcterms:modified>
</cp:coreProperties>
</file>