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AE" w:rsidRDefault="00C508AE" w:rsidP="00C508AE">
      <w:pPr>
        <w:tabs>
          <w:tab w:val="left" w:pos="7200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Toc66348009"/>
      <w:r>
        <w:rPr>
          <w:rFonts w:cstheme="minorHAnsi"/>
          <w:sz w:val="24"/>
          <w:szCs w:val="24"/>
        </w:rPr>
        <w:t>WO.271.1.2022                                                                                       Lubawka 23 marca 2022 r.</w:t>
      </w:r>
    </w:p>
    <w:p w:rsidR="00C508AE" w:rsidRDefault="00C508AE" w:rsidP="00C50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08AE" w:rsidRDefault="00C508AE" w:rsidP="00C50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2534" w:rsidRDefault="00552534" w:rsidP="00C50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2534" w:rsidRPr="00552534" w:rsidRDefault="00552534" w:rsidP="005525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52534">
        <w:rPr>
          <w:rFonts w:cstheme="minorHAnsi"/>
          <w:b/>
          <w:sz w:val="24"/>
          <w:szCs w:val="24"/>
        </w:rPr>
        <w:t xml:space="preserve">Sprostowanie oczywistej omyłki pisarskiej w ogłoszeniu o ustnym przetargu nieograniczonym na dostawę i zakup średniego samochodu ratowniczo-gaśniczego </w:t>
      </w:r>
    </w:p>
    <w:p w:rsidR="00552534" w:rsidRPr="00552534" w:rsidRDefault="00552534" w:rsidP="00C508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52534" w:rsidRDefault="00552534" w:rsidP="00C508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2534" w:rsidRDefault="00552534" w:rsidP="00F91A2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Burmistrz Miasta Lubawka </w:t>
      </w:r>
      <w:r w:rsidRPr="00552534">
        <w:rPr>
          <w:rFonts w:cstheme="minorHAnsi"/>
          <w:b/>
          <w:sz w:val="24"/>
          <w:szCs w:val="24"/>
        </w:rPr>
        <w:t>prostuje oczywistą omyłkę pisarską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SWZ tom I, które ukazało się na platformie zakupowej w dniu 22 marca 2022r. w zakresie zadania pn. „</w:t>
      </w:r>
      <w:r w:rsidR="00F91A21">
        <w:rPr>
          <w:rFonts w:cstheme="minorHAnsi"/>
          <w:sz w:val="24"/>
          <w:szCs w:val="24"/>
        </w:rPr>
        <w:t xml:space="preserve">Dostawa </w:t>
      </w:r>
      <w:r w:rsidR="00F91A21">
        <w:rPr>
          <w:rFonts w:cstheme="minorHAnsi"/>
          <w:sz w:val="24"/>
          <w:szCs w:val="24"/>
        </w:rPr>
        <w:br/>
        <w:t xml:space="preserve">i zakup średniego samochodu ratowniczo-gaśniczego 4x4 dla Ochotniczej Straży Pożarnej </w:t>
      </w:r>
      <w:r w:rsidR="00F91A21">
        <w:rPr>
          <w:rFonts w:cstheme="minorHAnsi"/>
          <w:sz w:val="24"/>
          <w:szCs w:val="24"/>
        </w:rPr>
        <w:br/>
        <w:t>w Chełmsku Śląskim” w sposób następujący:</w:t>
      </w:r>
    </w:p>
    <w:p w:rsidR="00F91A21" w:rsidRPr="00F91A21" w:rsidRDefault="00F91A21" w:rsidP="00F91A21">
      <w:pPr>
        <w:pStyle w:val="Indeks2"/>
        <w:rPr>
          <w:rFonts w:eastAsia="Times New Roman"/>
        </w:rPr>
      </w:pPr>
      <w:r w:rsidRPr="00F91A21">
        <w:t>- zapis o treści: „</w:t>
      </w:r>
      <w:r w:rsidRPr="00F91A21">
        <w:rPr>
          <w:b/>
        </w:rPr>
        <w:t xml:space="preserve">Otwarcie ofert nastąpi </w:t>
      </w:r>
      <w:r w:rsidRPr="00F91A21">
        <w:t xml:space="preserve">w dniu 2 marca 2022 roku o godz. 10:30 </w:t>
      </w:r>
      <w:r>
        <w:br/>
      </w:r>
      <w:r w:rsidRPr="00F91A21">
        <w:t xml:space="preserve">za pośrednictwem </w:t>
      </w:r>
      <w:hyperlink r:id="rId8" w:history="1">
        <w:r w:rsidRPr="00F91A21">
          <w:rPr>
            <w:rStyle w:val="Hipercze"/>
            <w:rFonts w:eastAsia="Times New Roman"/>
            <w:color w:val="auto"/>
          </w:rPr>
          <w:t>https://platformazakupowa.pl/pn/lubawka</w:t>
        </w:r>
      </w:hyperlink>
      <w:r w:rsidRPr="00F91A21">
        <w:rPr>
          <w:rFonts w:eastAsia="Times New Roman"/>
        </w:rPr>
        <w:t>”</w:t>
      </w:r>
    </w:p>
    <w:p w:rsidR="00F91A21" w:rsidRPr="005937BB" w:rsidRDefault="00F91A21" w:rsidP="00F91A21">
      <w:pPr>
        <w:pStyle w:val="Indeks2"/>
        <w:rPr>
          <w:rFonts w:asciiTheme="minorHAnsi" w:hAnsiTheme="minorHAnsi"/>
          <w:b/>
        </w:rPr>
      </w:pPr>
      <w:r w:rsidRPr="005937BB">
        <w:rPr>
          <w:rFonts w:asciiTheme="minorHAnsi" w:eastAsia="Times New Roman" w:hAnsiTheme="minorHAnsi"/>
        </w:rPr>
        <w:t xml:space="preserve">- </w:t>
      </w:r>
      <w:r w:rsidRPr="005937BB">
        <w:rPr>
          <w:rFonts w:asciiTheme="minorHAnsi" w:eastAsia="Times New Roman" w:hAnsiTheme="minorHAnsi"/>
          <w:b/>
        </w:rPr>
        <w:t>zastępuje się zapisem prawidłowym: „</w:t>
      </w:r>
      <w:r w:rsidRPr="005937BB">
        <w:rPr>
          <w:rFonts w:asciiTheme="minorHAnsi" w:hAnsiTheme="minorHAnsi"/>
          <w:b/>
        </w:rPr>
        <w:t xml:space="preserve">Otwarcie ofert nastąpi w dniu 29 marca 2022 roku </w:t>
      </w:r>
      <w:r w:rsidRPr="005937BB">
        <w:rPr>
          <w:rFonts w:asciiTheme="minorHAnsi" w:hAnsiTheme="minorHAnsi"/>
          <w:b/>
        </w:rPr>
        <w:br/>
        <w:t xml:space="preserve">o godz. 10:30 za pośrednictwem </w:t>
      </w:r>
      <w:r w:rsidRPr="005937BB">
        <w:rPr>
          <w:rFonts w:asciiTheme="minorHAnsi" w:eastAsia="Times New Roman" w:hAnsiTheme="minorHAnsi"/>
          <w:b/>
        </w:rPr>
        <w:t>https://platformazakupowa.pl/pn/lubawka</w:t>
      </w:r>
      <w:r w:rsidR="005937BB" w:rsidRPr="005937BB">
        <w:rPr>
          <w:rFonts w:asciiTheme="minorHAnsi" w:hAnsiTheme="minorHAnsi"/>
          <w:b/>
        </w:rPr>
        <w:t>”</w:t>
      </w:r>
    </w:p>
    <w:p w:rsidR="00F91A21" w:rsidRPr="005937BB" w:rsidRDefault="00F91A21" w:rsidP="00F91A21">
      <w:pPr>
        <w:pStyle w:val="Indeks2"/>
        <w:rPr>
          <w:rFonts w:asciiTheme="minorHAnsi" w:hAnsiTheme="minorHAnsi"/>
          <w:b/>
        </w:rPr>
      </w:pPr>
    </w:p>
    <w:p w:rsidR="00F91A21" w:rsidRPr="00552534" w:rsidRDefault="00F91A21" w:rsidP="00F91A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08AE" w:rsidRPr="00552534" w:rsidRDefault="00C508AE" w:rsidP="00C508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91A21" w:rsidRDefault="00F91A21" w:rsidP="00C508AE">
      <w:pPr>
        <w:pStyle w:val="Nagwek1"/>
        <w:tabs>
          <w:tab w:val="clear" w:pos="0"/>
        </w:tabs>
        <w:spacing w:before="0" w:after="0" w:line="240" w:lineRule="auto"/>
        <w:ind w:left="425"/>
        <w:jc w:val="both"/>
        <w:rPr>
          <w:rFonts w:asciiTheme="minorHAnsi" w:hAnsiTheme="minorHAnsi" w:cstheme="minorHAnsi"/>
          <w:sz w:val="24"/>
        </w:rPr>
      </w:pPr>
    </w:p>
    <w:p w:rsidR="00F91A21" w:rsidRDefault="00F91A21" w:rsidP="00C508AE">
      <w:pPr>
        <w:pStyle w:val="Nagwek1"/>
        <w:tabs>
          <w:tab w:val="clear" w:pos="0"/>
        </w:tabs>
        <w:spacing w:before="0" w:after="0" w:line="240" w:lineRule="auto"/>
        <w:ind w:left="425"/>
        <w:jc w:val="both"/>
        <w:rPr>
          <w:rFonts w:asciiTheme="minorHAnsi" w:hAnsiTheme="minorHAnsi" w:cstheme="minorHAnsi"/>
          <w:sz w:val="24"/>
        </w:rPr>
      </w:pPr>
    </w:p>
    <w:p w:rsidR="00F91A21" w:rsidRDefault="00F91A21" w:rsidP="00C508AE">
      <w:pPr>
        <w:pStyle w:val="Nagwek1"/>
        <w:tabs>
          <w:tab w:val="clear" w:pos="0"/>
        </w:tabs>
        <w:spacing w:before="0" w:after="0" w:line="240" w:lineRule="auto"/>
        <w:ind w:left="425"/>
        <w:jc w:val="both"/>
        <w:rPr>
          <w:rFonts w:asciiTheme="minorHAnsi" w:hAnsiTheme="minorHAnsi" w:cstheme="minorHAnsi"/>
          <w:sz w:val="24"/>
        </w:rPr>
      </w:pPr>
      <w:bookmarkStart w:id="1" w:name="_GoBack"/>
      <w:bookmarkEnd w:id="1"/>
    </w:p>
    <w:p w:rsidR="00F91A21" w:rsidRDefault="00F91A21" w:rsidP="00C508AE">
      <w:pPr>
        <w:pStyle w:val="Nagwek1"/>
        <w:tabs>
          <w:tab w:val="clear" w:pos="0"/>
        </w:tabs>
        <w:spacing w:before="0" w:after="0" w:line="240" w:lineRule="auto"/>
        <w:ind w:left="425"/>
        <w:jc w:val="both"/>
        <w:rPr>
          <w:rFonts w:asciiTheme="minorHAnsi" w:hAnsiTheme="minorHAnsi" w:cstheme="minorHAnsi"/>
          <w:sz w:val="24"/>
        </w:rPr>
      </w:pPr>
    </w:p>
    <w:p w:rsidR="00F91A21" w:rsidRDefault="00F91A21" w:rsidP="00C508AE">
      <w:pPr>
        <w:pStyle w:val="Nagwek1"/>
        <w:tabs>
          <w:tab w:val="clear" w:pos="0"/>
        </w:tabs>
        <w:spacing w:before="0" w:after="0" w:line="240" w:lineRule="auto"/>
        <w:ind w:left="425"/>
        <w:jc w:val="both"/>
        <w:rPr>
          <w:rFonts w:asciiTheme="minorHAnsi" w:hAnsiTheme="minorHAnsi" w:cstheme="minorHAnsi"/>
          <w:sz w:val="24"/>
        </w:rPr>
      </w:pPr>
    </w:p>
    <w:p w:rsidR="00F91A21" w:rsidRDefault="00F91A21" w:rsidP="00C508AE">
      <w:pPr>
        <w:pStyle w:val="Nagwek1"/>
        <w:tabs>
          <w:tab w:val="clear" w:pos="0"/>
        </w:tabs>
        <w:spacing w:before="0" w:after="0" w:line="240" w:lineRule="auto"/>
        <w:ind w:left="425"/>
        <w:jc w:val="both"/>
        <w:rPr>
          <w:rFonts w:asciiTheme="minorHAnsi" w:hAnsiTheme="minorHAnsi" w:cstheme="minorHAnsi"/>
          <w:sz w:val="24"/>
        </w:rPr>
      </w:pPr>
    </w:p>
    <w:p w:rsidR="00F91A21" w:rsidRDefault="005937BB" w:rsidP="00E75386">
      <w:pPr>
        <w:pStyle w:val="Nagwek1"/>
        <w:tabs>
          <w:tab w:val="clear" w:pos="0"/>
          <w:tab w:val="left" w:pos="5747"/>
          <w:tab w:val="left" w:pos="6261"/>
        </w:tabs>
        <w:spacing w:before="0" w:after="0" w:line="240" w:lineRule="auto"/>
        <w:ind w:lef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E75386" w:rsidRPr="00ED53B6">
        <w:rPr>
          <w:rFonts w:asciiTheme="minorHAnsi" w:hAnsiTheme="minorHAnsi" w:cstheme="minorHAnsi"/>
          <w:sz w:val="24"/>
        </w:rPr>
        <w:t xml:space="preserve">|-| </w:t>
      </w:r>
      <w:r>
        <w:rPr>
          <w:rFonts w:asciiTheme="minorHAnsi" w:hAnsiTheme="minorHAnsi" w:cstheme="minorHAnsi"/>
          <w:sz w:val="24"/>
        </w:rPr>
        <w:t xml:space="preserve">Z up. Burmistrza </w:t>
      </w:r>
    </w:p>
    <w:p w:rsidR="005937BB" w:rsidRDefault="005937BB" w:rsidP="005937BB">
      <w:pPr>
        <w:pStyle w:val="Nagwek1"/>
        <w:tabs>
          <w:tab w:val="clear" w:pos="0"/>
          <w:tab w:val="left" w:pos="6261"/>
        </w:tabs>
        <w:spacing w:before="0" w:after="0" w:line="240" w:lineRule="auto"/>
        <w:ind w:left="581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ZASTĘPCA BURMISTRZA </w:t>
      </w:r>
    </w:p>
    <w:p w:rsidR="005937BB" w:rsidRDefault="005937BB" w:rsidP="005937BB">
      <w:pPr>
        <w:pStyle w:val="Nagwek1"/>
        <w:tabs>
          <w:tab w:val="clear" w:pos="0"/>
          <w:tab w:val="left" w:pos="6261"/>
        </w:tabs>
        <w:spacing w:before="0" w:after="0" w:line="240" w:lineRule="auto"/>
        <w:ind w:lef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MIASTA LUBAWKA</w:t>
      </w:r>
    </w:p>
    <w:p w:rsidR="005937BB" w:rsidRDefault="005937BB" w:rsidP="005937BB">
      <w:pPr>
        <w:pStyle w:val="Nagwek1"/>
        <w:tabs>
          <w:tab w:val="clear" w:pos="0"/>
          <w:tab w:val="left" w:pos="6261"/>
        </w:tabs>
        <w:spacing w:before="0" w:after="0" w:line="240" w:lineRule="auto"/>
        <w:ind w:left="425"/>
        <w:rPr>
          <w:rFonts w:asciiTheme="minorHAnsi" w:hAnsiTheme="minorHAnsi" w:cstheme="minorHAnsi"/>
          <w:sz w:val="24"/>
        </w:rPr>
      </w:pPr>
    </w:p>
    <w:p w:rsidR="005937BB" w:rsidRPr="005937BB" w:rsidRDefault="005937BB" w:rsidP="005937BB">
      <w:pPr>
        <w:tabs>
          <w:tab w:val="left" w:pos="5873"/>
        </w:tabs>
        <w:rPr>
          <w:b/>
          <w:lang w:eastAsia="zh-CN" w:bidi="hi-IN"/>
        </w:rPr>
      </w:pPr>
      <w:r>
        <w:rPr>
          <w:lang w:eastAsia="zh-CN" w:bidi="hi-IN"/>
        </w:rPr>
        <w:tab/>
        <w:t xml:space="preserve">     </w:t>
      </w:r>
      <w:r>
        <w:rPr>
          <w:b/>
          <w:lang w:eastAsia="zh-CN" w:bidi="hi-IN"/>
        </w:rPr>
        <w:t>Sławomir Antoniewski</w:t>
      </w:r>
      <w:bookmarkEnd w:id="0"/>
    </w:p>
    <w:sectPr w:rsidR="005937BB" w:rsidRPr="0059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64" w:rsidRDefault="006B3C64" w:rsidP="00C508AE">
      <w:pPr>
        <w:spacing w:after="0" w:line="240" w:lineRule="auto"/>
      </w:pPr>
      <w:r>
        <w:separator/>
      </w:r>
    </w:p>
  </w:endnote>
  <w:endnote w:type="continuationSeparator" w:id="0">
    <w:p w:rsidR="006B3C64" w:rsidRDefault="006B3C64" w:rsidP="00C5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64" w:rsidRDefault="006B3C64" w:rsidP="00C508AE">
      <w:pPr>
        <w:spacing w:after="0" w:line="240" w:lineRule="auto"/>
      </w:pPr>
      <w:r>
        <w:separator/>
      </w:r>
    </w:p>
  </w:footnote>
  <w:footnote w:type="continuationSeparator" w:id="0">
    <w:p w:rsidR="006B3C64" w:rsidRDefault="006B3C64" w:rsidP="00C5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187"/>
    <w:multiLevelType w:val="multilevel"/>
    <w:tmpl w:val="7940FE92"/>
    <w:name w:val="Test"/>
    <w:styleLink w:val="ListaSWZ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>
    <w:nsid w:val="1F0A0AA9"/>
    <w:multiLevelType w:val="multilevel"/>
    <w:tmpl w:val="3B766974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0D1FEB"/>
    <w:multiLevelType w:val="multilevel"/>
    <w:tmpl w:val="5AB2FC98"/>
    <w:name w:val="Test1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E"/>
    <w:rsid w:val="004E5D59"/>
    <w:rsid w:val="00534596"/>
    <w:rsid w:val="00552534"/>
    <w:rsid w:val="005937BB"/>
    <w:rsid w:val="006B3C64"/>
    <w:rsid w:val="00C508AE"/>
    <w:rsid w:val="00E75386"/>
    <w:rsid w:val="00ED53B6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C508AE"/>
    <w:pPr>
      <w:tabs>
        <w:tab w:val="left" w:pos="0"/>
      </w:tabs>
      <w:suppressAutoHyphens/>
      <w:spacing w:before="120" w:after="120" w:line="360" w:lineRule="auto"/>
      <w:outlineLvl w:val="0"/>
    </w:pPr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08AE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paragraph" w:customStyle="1" w:styleId="Nagwek10">
    <w:name w:val="Nagłówek #1"/>
    <w:basedOn w:val="Normalny"/>
    <w:rsid w:val="00C508AE"/>
    <w:pPr>
      <w:widowControl w:val="0"/>
      <w:shd w:val="clear" w:color="auto" w:fill="FFFFFF"/>
      <w:spacing w:after="240" w:line="240" w:lineRule="auto"/>
      <w:ind w:left="740"/>
      <w:jc w:val="both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ListaSWZ">
    <w:name w:val="Lista SWZ"/>
    <w:basedOn w:val="Bezlisty"/>
    <w:rsid w:val="00C508AE"/>
    <w:pPr>
      <w:numPr>
        <w:numId w:val="2"/>
      </w:numPr>
    </w:pPr>
  </w:style>
  <w:style w:type="paragraph" w:styleId="Indeks1">
    <w:name w:val="index 1"/>
    <w:basedOn w:val="Normalny"/>
    <w:next w:val="Normalny"/>
    <w:autoRedefine/>
    <w:rsid w:val="00C508AE"/>
    <w:pPr>
      <w:tabs>
        <w:tab w:val="num" w:pos="680"/>
      </w:tabs>
      <w:suppressAutoHyphens/>
      <w:spacing w:after="0" w:line="240" w:lineRule="auto"/>
      <w:ind w:left="538" w:hanging="396"/>
      <w:jc w:val="both"/>
    </w:pPr>
    <w:rPr>
      <w:rFonts w:ascii="Tahoma" w:eastAsia="Courier New" w:hAnsi="Tahoma" w:cs="Tahoma"/>
      <w:b/>
      <w:bCs/>
      <w:kern w:val="1"/>
      <w:sz w:val="20"/>
      <w:szCs w:val="20"/>
      <w:lang w:eastAsia="zh-CN" w:bidi="hi-IN"/>
    </w:rPr>
  </w:style>
  <w:style w:type="paragraph" w:styleId="Indeks2">
    <w:name w:val="index 2"/>
    <w:basedOn w:val="Normalny"/>
    <w:next w:val="Normalny"/>
    <w:autoRedefine/>
    <w:rsid w:val="00F91A21"/>
    <w:pPr>
      <w:suppressAutoHyphens/>
      <w:spacing w:after="0" w:line="240" w:lineRule="auto"/>
      <w:jc w:val="both"/>
    </w:pPr>
    <w:rPr>
      <w:rFonts w:ascii="Calibri" w:eastAsia="Courier New" w:hAnsi="Calibri" w:cstheme="minorHAnsi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8AE"/>
  </w:style>
  <w:style w:type="paragraph" w:styleId="Stopka">
    <w:name w:val="footer"/>
    <w:basedOn w:val="Normalny"/>
    <w:link w:val="StopkaZnak"/>
    <w:uiPriority w:val="99"/>
    <w:unhideWhenUsed/>
    <w:rsid w:val="00C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E"/>
  </w:style>
  <w:style w:type="numbering" w:customStyle="1" w:styleId="ListaSWZ1">
    <w:name w:val="Lista SWZ1"/>
    <w:basedOn w:val="Bezlisty"/>
    <w:rsid w:val="00F91A21"/>
  </w:style>
  <w:style w:type="character" w:styleId="Hipercze">
    <w:name w:val="Hyperlink"/>
    <w:basedOn w:val="Domylnaczcionkaakapitu"/>
    <w:uiPriority w:val="99"/>
    <w:unhideWhenUsed/>
    <w:rsid w:val="00F91A21"/>
    <w:rPr>
      <w:color w:val="0000FF" w:themeColor="hyperlink"/>
      <w:u w:val="single"/>
    </w:rPr>
  </w:style>
  <w:style w:type="numbering" w:customStyle="1" w:styleId="ListaSWZ2">
    <w:name w:val="Lista SWZ2"/>
    <w:basedOn w:val="Bezlisty"/>
    <w:rsid w:val="00F9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C508AE"/>
    <w:pPr>
      <w:tabs>
        <w:tab w:val="left" w:pos="0"/>
      </w:tabs>
      <w:suppressAutoHyphens/>
      <w:spacing w:before="120" w:after="120" w:line="360" w:lineRule="auto"/>
      <w:outlineLvl w:val="0"/>
    </w:pPr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08AE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paragraph" w:customStyle="1" w:styleId="Nagwek10">
    <w:name w:val="Nagłówek #1"/>
    <w:basedOn w:val="Normalny"/>
    <w:rsid w:val="00C508AE"/>
    <w:pPr>
      <w:widowControl w:val="0"/>
      <w:shd w:val="clear" w:color="auto" w:fill="FFFFFF"/>
      <w:spacing w:after="240" w:line="240" w:lineRule="auto"/>
      <w:ind w:left="740"/>
      <w:jc w:val="both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ListaSWZ">
    <w:name w:val="Lista SWZ"/>
    <w:basedOn w:val="Bezlisty"/>
    <w:rsid w:val="00C508AE"/>
    <w:pPr>
      <w:numPr>
        <w:numId w:val="2"/>
      </w:numPr>
    </w:pPr>
  </w:style>
  <w:style w:type="paragraph" w:styleId="Indeks1">
    <w:name w:val="index 1"/>
    <w:basedOn w:val="Normalny"/>
    <w:next w:val="Normalny"/>
    <w:autoRedefine/>
    <w:rsid w:val="00C508AE"/>
    <w:pPr>
      <w:tabs>
        <w:tab w:val="num" w:pos="680"/>
      </w:tabs>
      <w:suppressAutoHyphens/>
      <w:spacing w:after="0" w:line="240" w:lineRule="auto"/>
      <w:ind w:left="538" w:hanging="396"/>
      <w:jc w:val="both"/>
    </w:pPr>
    <w:rPr>
      <w:rFonts w:ascii="Tahoma" w:eastAsia="Courier New" w:hAnsi="Tahoma" w:cs="Tahoma"/>
      <w:b/>
      <w:bCs/>
      <w:kern w:val="1"/>
      <w:sz w:val="20"/>
      <w:szCs w:val="20"/>
      <w:lang w:eastAsia="zh-CN" w:bidi="hi-IN"/>
    </w:rPr>
  </w:style>
  <w:style w:type="paragraph" w:styleId="Indeks2">
    <w:name w:val="index 2"/>
    <w:basedOn w:val="Normalny"/>
    <w:next w:val="Normalny"/>
    <w:autoRedefine/>
    <w:rsid w:val="00F91A21"/>
    <w:pPr>
      <w:suppressAutoHyphens/>
      <w:spacing w:after="0" w:line="240" w:lineRule="auto"/>
      <w:jc w:val="both"/>
    </w:pPr>
    <w:rPr>
      <w:rFonts w:ascii="Calibri" w:eastAsia="Courier New" w:hAnsi="Calibri" w:cstheme="minorHAnsi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8AE"/>
  </w:style>
  <w:style w:type="paragraph" w:styleId="Stopka">
    <w:name w:val="footer"/>
    <w:basedOn w:val="Normalny"/>
    <w:link w:val="StopkaZnak"/>
    <w:uiPriority w:val="99"/>
    <w:unhideWhenUsed/>
    <w:rsid w:val="00C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E"/>
  </w:style>
  <w:style w:type="numbering" w:customStyle="1" w:styleId="ListaSWZ1">
    <w:name w:val="Lista SWZ1"/>
    <w:basedOn w:val="Bezlisty"/>
    <w:rsid w:val="00F91A21"/>
  </w:style>
  <w:style w:type="character" w:styleId="Hipercze">
    <w:name w:val="Hyperlink"/>
    <w:basedOn w:val="Domylnaczcionkaakapitu"/>
    <w:uiPriority w:val="99"/>
    <w:unhideWhenUsed/>
    <w:rsid w:val="00F91A21"/>
    <w:rPr>
      <w:color w:val="0000FF" w:themeColor="hyperlink"/>
      <w:u w:val="single"/>
    </w:rPr>
  </w:style>
  <w:style w:type="numbering" w:customStyle="1" w:styleId="ListaSWZ2">
    <w:name w:val="Lista SWZ2"/>
    <w:basedOn w:val="Bezlisty"/>
    <w:rsid w:val="00F9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baw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User_KO-1</dc:creator>
  <cp:lastModifiedBy>User_KO-1</cp:lastModifiedBy>
  <cp:revision>3</cp:revision>
  <cp:lastPrinted>2022-03-23T12:22:00Z</cp:lastPrinted>
  <dcterms:created xsi:type="dcterms:W3CDTF">2022-03-23T11:46:00Z</dcterms:created>
  <dcterms:modified xsi:type="dcterms:W3CDTF">2022-03-23T12:41:00Z</dcterms:modified>
</cp:coreProperties>
</file>