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1" w:rsidRPr="00903368" w:rsidRDefault="0026298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4F5ABD" w:rsidRPr="0022407C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8 do SWZ</w:t>
      </w:r>
    </w:p>
    <w:p w:rsidR="004F5ABD" w:rsidRPr="0022407C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C757CD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20</w:t>
      </w:r>
      <w:r w:rsidR="00BE15A9"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</w:t>
      </w:r>
      <w:r w:rsidRPr="0022407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/WŻ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BE15A9" w:rsidRPr="0022407C" w:rsidRDefault="00BE15A9" w:rsidP="00BE15A9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22407C" w:rsidRDefault="00BE15A9" w:rsidP="00BE15A9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BE15A9" w:rsidRPr="0022407C" w:rsidRDefault="00BE15A9" w:rsidP="00BE15A9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4F5ABD" w:rsidRPr="0022407C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OŚWIADCZENIE*</w:t>
      </w:r>
      <w:r w:rsidRPr="0022407C">
        <w:rPr>
          <w:rFonts w:ascii="Century Gothic" w:eastAsia="Calibri" w:hAnsi="Century Gothic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  <w:t>O AKTUALNOŚCI INFORMACJI ZAWARTYCH W JEDZ**</w:t>
      </w:r>
    </w:p>
    <w:p w:rsidR="004F5ABD" w:rsidRPr="0022407C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F57FFB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C757CD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mleka i jego przetworów do Centrum Szkolenia Policji w Legionowie </w:t>
      </w:r>
      <w:r w:rsidR="00247BD8"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</w:r>
      <w:r w:rsidR="00DE6CE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C757CD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</w:t>
      </w:r>
      <w:r w:rsidR="00BE15A9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/23</w:t>
      </w:r>
      <w:r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="00DE6CE6" w:rsidRPr="0022407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22407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prowadzonego w trybie przetargu nieogran</w:t>
      </w:r>
      <w:r w:rsidR="00C757CD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iczonego, na podstawie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="00C757CD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art. 132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ustawy z dnia 11 września 2019 r. </w:t>
      </w:r>
      <w:r w:rsidR="008172A9" w:rsidRPr="0022407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22407C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Dz. U. z 2022 r.,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poz. 1710, 1812, 1933, 2185, z 2023 r.</w:t>
      </w:r>
      <w:r w:rsidR="00870E54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,</w:t>
      </w:r>
      <w:r w:rsidR="00BE15A9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poz. 412</w:t>
      </w:r>
      <w:r w:rsidR="00870E54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, 825)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 </w:t>
      </w:r>
      <w:r w:rsidRPr="0022407C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</w:t>
      </w:r>
      <w:r w:rsidR="0082438F" w:rsidRPr="0022407C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mowa w art. 125 ust. 1 ustawy, </w:t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 zakresie podstaw wykluczenia z postępowania, o których mowa w art. 108 ust. 1 </w:t>
      </w:r>
      <w:r w:rsidR="00247BD8"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22407C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2407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2407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E15A9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2407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BE15A9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4F5ABD" w:rsidRPr="00BE15A9" w:rsidRDefault="004F5ABD" w:rsidP="004F5ABD">
      <w:pPr>
        <w:tabs>
          <w:tab w:val="left" w:pos="5325"/>
        </w:tabs>
        <w:rPr>
          <w:rFonts w:ascii="Century Gothic" w:hAnsi="Century Gothic" w:cs="Times New Roman"/>
          <w:b/>
          <w:sz w:val="20"/>
          <w:szCs w:val="20"/>
        </w:rPr>
      </w:pPr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BE15A9" w:rsidRDefault="00BE15A9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874C2E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874C2E" w:rsidSect="00903368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D1" w:rsidRDefault="008622D1" w:rsidP="000F1D63">
      <w:r>
        <w:separator/>
      </w:r>
    </w:p>
  </w:endnote>
  <w:endnote w:type="continuationSeparator" w:id="0">
    <w:p w:rsidR="008622D1" w:rsidRDefault="008622D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D1" w:rsidRDefault="008622D1" w:rsidP="000F1D63">
      <w:r>
        <w:separator/>
      </w:r>
    </w:p>
  </w:footnote>
  <w:footnote w:type="continuationSeparator" w:id="0">
    <w:p w:rsidR="008622D1" w:rsidRDefault="008622D1" w:rsidP="000F1D63">
      <w:r>
        <w:continuationSeparator/>
      </w:r>
    </w:p>
  </w:footnote>
  <w:footnote w:id="1">
    <w:p w:rsidR="00C757CD" w:rsidRPr="008D2D0E" w:rsidRDefault="00C757C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C757CD" w:rsidRPr="008D2D0E" w:rsidRDefault="00C757CD" w:rsidP="004F5ABD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na podstawie § 3 Rozporządzenia Ministra Rozwoju, Pracy i Technolo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-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2021 r., poz. 1129, 1598, 2054, 2269, z 2022 r., poz. 25, 872 i 1079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>.)</w:t>
      </w:r>
    </w:p>
  </w:footnote>
  <w:footnote w:id="2">
    <w:p w:rsidR="00C757CD" w:rsidRPr="008D2D0E" w:rsidRDefault="00C757C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>
        <w:rPr>
          <w:sz w:val="18"/>
          <w:szCs w:val="18"/>
        </w:rPr>
        <w:t>jej zakres</w:t>
      </w:r>
    </w:p>
    <w:p w:rsidR="00C757CD" w:rsidRPr="00247BD8" w:rsidRDefault="00C757CD" w:rsidP="00247BD8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247BD8">
        <w:rPr>
          <w:rFonts w:eastAsia="Times New Roman" w:cs="Times New Roman"/>
          <w:color w:val="FFFFFF"/>
          <w:kern w:val="0"/>
          <w:sz w:val="8"/>
          <w:szCs w:val="8"/>
          <w:vertAlign w:val="superscript"/>
          <w:lang w:eastAsia="ar-SA" w:bidi="ar-SA"/>
        </w:rPr>
        <w:footnoteRef/>
      </w:r>
      <w:r w:rsidR="00247BD8" w:rsidRPr="00247BD8">
        <w:rPr>
          <w:rFonts w:eastAsia="Times New Roman" w:cs="Times New Roman"/>
          <w:kern w:val="0"/>
          <w:sz w:val="8"/>
          <w:szCs w:val="8"/>
          <w:lang w:eastAsia="ar-SA" w:bidi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2D1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03368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61D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DB41-0314-4FB5-86AA-58170D8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2023-08-29T13:04:00Z</dcterms:modified>
</cp:coreProperties>
</file>