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14" w:rsidRPr="004C2FCC" w:rsidRDefault="00BE5C14" w:rsidP="00BE5C14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BE5C14" w:rsidRPr="00AB1E13" w:rsidRDefault="00BE5C14" w:rsidP="00BE5C14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602562" wp14:editId="7086FF62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5C14" w:rsidRPr="00AB1E13" w:rsidRDefault="00BE5C14" w:rsidP="00BE5C14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BE5C14" w:rsidRPr="00AB1E13" w:rsidRDefault="00BE5C14" w:rsidP="00BE5C14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BE5C14" w:rsidRPr="00AB1E13" w:rsidRDefault="00BE5C14" w:rsidP="00BE5C14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Artwińskiego 3C, 25-734 Kielce  </w:t>
      </w:r>
      <w:r>
        <w:rPr>
          <w:rFonts w:asciiTheme="minorHAnsi" w:hAnsiTheme="minorHAnsi"/>
          <w:b/>
          <w:bCs/>
          <w:sz w:val="22"/>
          <w:szCs w:val="22"/>
        </w:rPr>
        <w:t xml:space="preserve">Dział </w:t>
      </w:r>
      <w:r w:rsidRPr="00AB1E13">
        <w:rPr>
          <w:rFonts w:asciiTheme="minorHAnsi" w:hAnsiTheme="minorHAnsi"/>
          <w:b/>
          <w:bCs/>
          <w:sz w:val="22"/>
          <w:szCs w:val="22"/>
        </w:rPr>
        <w:t>Zamówień Publicznych</w:t>
      </w:r>
    </w:p>
    <w:p w:rsidR="00BE5C14" w:rsidRPr="00BE5C14" w:rsidRDefault="00BE5C14" w:rsidP="00BE5C14">
      <w:p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BE5C14">
        <w:rPr>
          <w:rFonts w:asciiTheme="minorHAnsi" w:hAnsiTheme="minorHAnsi"/>
          <w:b/>
          <w:bCs/>
          <w:sz w:val="22"/>
          <w:szCs w:val="22"/>
          <w:lang w:val="en-US"/>
        </w:rPr>
        <w:t>tel.: (0-41) 36-74-474/072  fax.: (0-41) 36-74071/481</w:t>
      </w:r>
    </w:p>
    <w:p w:rsidR="00BE5C14" w:rsidRPr="00191E35" w:rsidRDefault="00BE5C14" w:rsidP="00BE5C14">
      <w:pPr>
        <w:ind w:left="6372"/>
        <w:jc w:val="right"/>
        <w:rPr>
          <w:rFonts w:ascii="Calibri" w:hAnsi="Calibri"/>
          <w:sz w:val="22"/>
          <w:szCs w:val="22"/>
        </w:rPr>
      </w:pPr>
      <w:r w:rsidRPr="00191E35">
        <w:rPr>
          <w:rFonts w:ascii="Calibri" w:hAnsi="Calibri"/>
          <w:sz w:val="22"/>
          <w:szCs w:val="22"/>
        </w:rPr>
        <w:t>Kielce, dn. 01.12</w:t>
      </w:r>
      <w:r w:rsidRPr="00191E35">
        <w:rPr>
          <w:rFonts w:ascii="Calibri" w:hAnsi="Calibri"/>
          <w:sz w:val="22"/>
          <w:szCs w:val="22"/>
        </w:rPr>
        <w:t>.2023 r.</w:t>
      </w:r>
    </w:p>
    <w:p w:rsidR="00BE5C14" w:rsidRPr="00E960AA" w:rsidRDefault="00BE5C14" w:rsidP="00BE5C14">
      <w:pPr>
        <w:rPr>
          <w:rFonts w:ascii="Calibri" w:hAnsi="Calibri"/>
          <w:sz w:val="22"/>
          <w:szCs w:val="22"/>
        </w:rPr>
      </w:pPr>
      <w:r w:rsidRPr="00E960AA">
        <w:rPr>
          <w:rFonts w:ascii="Calibri" w:hAnsi="Calibri"/>
          <w:sz w:val="22"/>
          <w:szCs w:val="22"/>
        </w:rPr>
        <w:t>IZP.2411.</w:t>
      </w:r>
      <w:r w:rsidR="00191E35" w:rsidRPr="00E960AA">
        <w:rPr>
          <w:rFonts w:ascii="Calibri" w:hAnsi="Calibri"/>
          <w:sz w:val="22"/>
          <w:szCs w:val="22"/>
        </w:rPr>
        <w:t>253.2023.JG</w:t>
      </w:r>
    </w:p>
    <w:p w:rsidR="00BE5C14" w:rsidRDefault="00BE5C14" w:rsidP="00BE5C14">
      <w:pPr>
        <w:rPr>
          <w:rFonts w:ascii="Calibri" w:hAnsi="Calibri"/>
          <w:sz w:val="22"/>
          <w:szCs w:val="22"/>
        </w:rPr>
      </w:pPr>
    </w:p>
    <w:p w:rsidR="00BE5C14" w:rsidRPr="00E772E7" w:rsidRDefault="00BE5C14" w:rsidP="00BE5C14">
      <w:pPr>
        <w:jc w:val="center"/>
        <w:rPr>
          <w:rFonts w:ascii="Calibri" w:hAnsi="Calibri"/>
          <w:b/>
          <w:sz w:val="24"/>
          <w:szCs w:val="24"/>
        </w:rPr>
      </w:pPr>
      <w:r w:rsidRPr="00E772E7">
        <w:rPr>
          <w:rFonts w:ascii="Calibri" w:hAnsi="Calibri"/>
          <w:b/>
          <w:sz w:val="24"/>
          <w:szCs w:val="24"/>
        </w:rPr>
        <w:t>Informacja z otwarcia ofert</w:t>
      </w:r>
    </w:p>
    <w:p w:rsidR="00E960AA" w:rsidRDefault="00E960AA" w:rsidP="00E960AA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E960AA" w:rsidRPr="00E960AA" w:rsidRDefault="00E960AA" w:rsidP="00E960A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E960AA">
        <w:rPr>
          <w:rFonts w:asciiTheme="minorHAnsi" w:hAnsiTheme="minorHAnsi"/>
          <w:bCs/>
          <w:sz w:val="22"/>
          <w:szCs w:val="22"/>
        </w:rPr>
        <w:t xml:space="preserve">Dotyczy postępowania: </w:t>
      </w:r>
      <w:r w:rsidRPr="00E960AA">
        <w:rPr>
          <w:rFonts w:ascii="Calibri" w:hAnsi="Calibri" w:cs="Calibri"/>
          <w:bCs/>
          <w:sz w:val="22"/>
          <w:szCs w:val="22"/>
        </w:rPr>
        <w:t>IZP.2411.253.2023.JG</w:t>
      </w:r>
    </w:p>
    <w:p w:rsidR="00E960AA" w:rsidRPr="00707E0C" w:rsidRDefault="00E960AA" w:rsidP="00E960AA">
      <w:pPr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Zakup wraz z dostawą odczynników do analizy niestabilności </w:t>
      </w:r>
      <w:proofErr w:type="spellStart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mikrosatelitarnej</w:t>
      </w:r>
      <w:proofErr w:type="spellEnd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metodą </w:t>
      </w:r>
      <w:proofErr w:type="spellStart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multiplex</w:t>
      </w:r>
      <w:proofErr w:type="spellEnd"/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PCR i elektroforezy kapilarnej z następową analizą fragmentów </w:t>
      </w:r>
      <w:r w:rsidRPr="00707E0C">
        <w:rPr>
          <w:rFonts w:asciiTheme="minorHAnsi" w:hAnsiTheme="minorHAnsi" w:cstheme="minorHAnsi"/>
          <w:b/>
          <w:i/>
          <w:sz w:val="22"/>
          <w:szCs w:val="22"/>
        </w:rPr>
        <w:t xml:space="preserve">dla Zakładu Diagnostyki Molekularnej </w:t>
      </w:r>
      <w:r w:rsidRPr="00707E0C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Świętokrzyskiego Centrum Onkologii w Kielcach.</w:t>
      </w:r>
    </w:p>
    <w:p w:rsidR="005C1C33" w:rsidRDefault="00E960AA"/>
    <w:p w:rsidR="00E960AA" w:rsidRDefault="00E960AA"/>
    <w:p w:rsidR="00E960AA" w:rsidRPr="00E772E7" w:rsidRDefault="00E960AA" w:rsidP="00E960A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E772E7">
        <w:rPr>
          <w:rFonts w:ascii="Calibri" w:hAnsi="Calibri" w:cs="Calibri"/>
          <w:sz w:val="22"/>
          <w:szCs w:val="22"/>
        </w:rPr>
        <w:t>Zamawiający informuje, że w ww. postępowaniu nie wpłynęła żadna oferta.</w:t>
      </w:r>
    </w:p>
    <w:p w:rsidR="00E960AA" w:rsidRDefault="00E960AA">
      <w:bookmarkStart w:id="0" w:name="_GoBack"/>
      <w:bookmarkEnd w:id="0"/>
    </w:p>
    <w:sectPr w:rsidR="00E9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14"/>
    <w:rsid w:val="00191E35"/>
    <w:rsid w:val="009F1C39"/>
    <w:rsid w:val="00B07025"/>
    <w:rsid w:val="00BE5C14"/>
    <w:rsid w:val="00E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1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E5C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E5C14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1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E5C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E5C14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3</cp:revision>
  <dcterms:created xsi:type="dcterms:W3CDTF">2023-12-01T08:01:00Z</dcterms:created>
  <dcterms:modified xsi:type="dcterms:W3CDTF">2023-12-01T08:03:00Z</dcterms:modified>
</cp:coreProperties>
</file>