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0E6A" w14:textId="2D85A1FB" w:rsidR="00361285" w:rsidRDefault="00361285" w:rsidP="00BC29BC">
      <w:pPr>
        <w:ind w:left="424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</w:t>
      </w:r>
      <w:r w:rsidR="00BC29BC">
        <w:rPr>
          <w:rFonts w:asciiTheme="minorHAnsi" w:hAnsiTheme="minorHAnsi" w:cstheme="minorHAnsi"/>
          <w:i/>
          <w:szCs w:val="22"/>
        </w:rPr>
        <w:t>ącznik</w:t>
      </w:r>
      <w:r>
        <w:rPr>
          <w:rFonts w:asciiTheme="minorHAnsi" w:hAnsiTheme="minorHAnsi" w:cstheme="minorHAnsi"/>
          <w:i/>
          <w:szCs w:val="22"/>
        </w:rPr>
        <w:t xml:space="preserve"> Nr </w:t>
      </w:r>
      <w:r w:rsidR="00DE3B28">
        <w:rPr>
          <w:rFonts w:asciiTheme="minorHAnsi" w:hAnsiTheme="minorHAnsi" w:cstheme="minorHAnsi"/>
          <w:i/>
          <w:szCs w:val="22"/>
        </w:rPr>
        <w:t>2</w:t>
      </w:r>
      <w:r>
        <w:rPr>
          <w:rFonts w:asciiTheme="minorHAnsi" w:hAnsiTheme="minorHAnsi" w:cstheme="minorHAnsi"/>
          <w:i/>
          <w:szCs w:val="22"/>
        </w:rPr>
        <w:t xml:space="preserve">  Wzór Formularza Ofertowego</w:t>
      </w:r>
    </w:p>
    <w:p w14:paraId="4C39DBD4" w14:textId="07B9E06C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6F4CB3" w14:textId="701B80D8" w:rsidR="00361285" w:rsidRPr="000A3248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Znak sprawy: KZA</w:t>
      </w:r>
      <w:r w:rsidR="00DE3B28"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-1/7</w:t>
      </w:r>
      <w:r w:rsidR="000A3248"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16</w:t>
      </w:r>
      <w:r w:rsidR="00DE3B28"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/</w:t>
      </w:r>
      <w:r w:rsidR="0092336B"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KZ</w:t>
      </w:r>
      <w:r w:rsidRPr="000A324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/2022</w:t>
      </w:r>
    </w:p>
    <w:p w14:paraId="7C460EE1" w14:textId="26B5C40D" w:rsidR="00AC3731" w:rsidRPr="000A3248" w:rsidRDefault="00AC3731" w:rsidP="00361285">
      <w:pPr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</w:p>
    <w:p w14:paraId="53575BFD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Pr="006A7486" w:rsidRDefault="00361285" w:rsidP="008D5F28">
      <w:pPr>
        <w:jc w:val="center"/>
        <w:rPr>
          <w:rFonts w:asciiTheme="minorHAnsi" w:hAnsiTheme="minorHAnsi" w:cstheme="minorHAnsi"/>
          <w:sz w:val="28"/>
          <w:szCs w:val="28"/>
        </w:rPr>
      </w:pPr>
      <w:r w:rsidRPr="006A7486">
        <w:rPr>
          <w:rFonts w:asciiTheme="minorHAnsi" w:hAnsiTheme="minorHAnsi" w:cstheme="minorHAnsi"/>
          <w:sz w:val="28"/>
          <w:szCs w:val="28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D0143A" w14:textId="7E367E3B" w:rsidR="00361285" w:rsidRPr="00995114" w:rsidRDefault="00361285" w:rsidP="00995114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5A79C897" w14:textId="33855A57" w:rsidR="008D5F28" w:rsidRPr="00DE3B28" w:rsidRDefault="008D5F28" w:rsidP="00F570F2">
      <w:pPr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„</w:t>
      </w:r>
      <w:r w:rsidR="00DE3B28"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 xml:space="preserve">Dostawa </w:t>
      </w:r>
      <w:r w:rsidR="0092336B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Aktywnych Kompensatorów Mocy Biernej  o mocy 15kvar</w:t>
      </w:r>
      <w:r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”</w:t>
      </w:r>
    </w:p>
    <w:p w14:paraId="3EE7597B" w14:textId="77777777" w:rsidR="00F570F2" w:rsidRPr="00F570F2" w:rsidRDefault="00F570F2" w:rsidP="00F570F2">
      <w:pPr>
        <w:jc w:val="center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4056CA7" w14:textId="13712307" w:rsidR="008915D3" w:rsidRDefault="00361285" w:rsidP="00FE1B3C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szCs w:val="24"/>
        </w:rPr>
        <w:t>SKŁADAMY OFERTĘ</w:t>
      </w:r>
      <w:r w:rsidRPr="00FE1B3C">
        <w:rPr>
          <w:rFonts w:asciiTheme="minorHAnsi" w:hAnsiTheme="minorHAnsi" w:cstheme="minorHAnsi"/>
          <w:szCs w:val="24"/>
        </w:rPr>
        <w:t xml:space="preserve"> na wykonanie przedmiotu zamówienia zgodnie z zaproszeniem do złożenia oferty i załącznikami.</w:t>
      </w:r>
    </w:p>
    <w:p w14:paraId="76598028" w14:textId="77777777" w:rsidR="00F570F2" w:rsidRPr="00FE1B3C" w:rsidRDefault="00F570F2" w:rsidP="00F570F2">
      <w:pPr>
        <w:pStyle w:val="Akapitzlist"/>
        <w:spacing w:after="120"/>
        <w:jc w:val="both"/>
        <w:rPr>
          <w:rFonts w:asciiTheme="minorHAnsi" w:hAnsiTheme="minorHAnsi" w:cstheme="minorHAnsi"/>
          <w:szCs w:val="24"/>
        </w:rPr>
      </w:pPr>
    </w:p>
    <w:p w14:paraId="3ECCCE0C" w14:textId="445CF54C" w:rsidR="00FE1B3C" w:rsidRPr="00CD11E4" w:rsidRDefault="00FE1B3C" w:rsidP="00FE3F12">
      <w:pPr>
        <w:pStyle w:val="Akapitzlist"/>
        <w:numPr>
          <w:ilvl w:val="0"/>
          <w:numId w:val="15"/>
        </w:numPr>
        <w:spacing w:after="120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bCs/>
          <w:szCs w:val="24"/>
        </w:rPr>
        <w:t>OFERUJEMY</w:t>
      </w:r>
      <w:r w:rsidRPr="00FE1B3C">
        <w:rPr>
          <w:rFonts w:asciiTheme="minorHAnsi" w:hAnsiTheme="minorHAnsi" w:cstheme="minorHAnsi"/>
          <w:szCs w:val="24"/>
        </w:rPr>
        <w:t xml:space="preserve"> </w:t>
      </w:r>
      <w:r w:rsidRPr="00FE1B3C">
        <w:rPr>
          <w:rFonts w:asciiTheme="minorHAnsi" w:hAnsiTheme="minorHAnsi" w:cstheme="minorHAnsi"/>
          <w:b/>
          <w:bCs/>
          <w:szCs w:val="24"/>
        </w:rPr>
        <w:t xml:space="preserve">wykonanie zamówienia za całkowitą cenę ofertową </w:t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Pr="00FE1B3C">
        <w:rPr>
          <w:rFonts w:asciiTheme="minorHAnsi" w:hAnsiTheme="minorHAnsi" w:cstheme="minorHAnsi"/>
          <w:b/>
          <w:bCs/>
          <w:szCs w:val="24"/>
        </w:rPr>
        <w:t>brutto:</w:t>
      </w:r>
      <w:r w:rsidRPr="00FE1B3C">
        <w:rPr>
          <w:rFonts w:asciiTheme="minorHAnsi" w:eastAsia="Times New Roman CE" w:hAnsiTheme="minorHAnsi" w:cstheme="minorHAnsi"/>
          <w:b/>
          <w:bCs/>
          <w:szCs w:val="24"/>
        </w:rPr>
        <w:t xml:space="preserve"> …………...................... zł. </w:t>
      </w:r>
      <w:r w:rsidRPr="00FE1B3C">
        <w:rPr>
          <w:rFonts w:asciiTheme="minorHAnsi" w:eastAsia="Times New Roman CE" w:hAnsiTheme="minorHAnsi" w:cstheme="minorHAnsi"/>
          <w:szCs w:val="24"/>
        </w:rPr>
        <w:t>(słownie: ….................….............................................).</w:t>
      </w:r>
    </w:p>
    <w:p w14:paraId="2758969D" w14:textId="77777777" w:rsidR="00CD11E4" w:rsidRPr="00CD11E4" w:rsidRDefault="00CD11E4" w:rsidP="00CD11E4">
      <w:pPr>
        <w:pStyle w:val="Akapitzlist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D11E4" w14:paraId="65BA4650" w14:textId="77777777" w:rsidTr="005F32AD">
        <w:tc>
          <w:tcPr>
            <w:tcW w:w="2547" w:type="dxa"/>
          </w:tcPr>
          <w:p w14:paraId="78D8B86A" w14:textId="25510833" w:rsidR="00CD11E4" w:rsidRDefault="00CD11E4" w:rsidP="00CD11E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6515" w:type="dxa"/>
          </w:tcPr>
          <w:p w14:paraId="2D27AA3A" w14:textId="6D8BF7F4" w:rsidR="00CD11E4" w:rsidRDefault="00CD11E4" w:rsidP="00CD11E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proponowanego urządzenia</w:t>
            </w:r>
          </w:p>
        </w:tc>
      </w:tr>
      <w:tr w:rsidR="00CD11E4" w14:paraId="678744F1" w14:textId="77777777" w:rsidTr="005F32AD">
        <w:tc>
          <w:tcPr>
            <w:tcW w:w="2547" w:type="dxa"/>
          </w:tcPr>
          <w:p w14:paraId="0CB63250" w14:textId="5543EB23" w:rsidR="00CD11E4" w:rsidRPr="0092336B" w:rsidRDefault="0092336B" w:rsidP="00CD11E4">
            <w:pPr>
              <w:spacing w:after="120"/>
              <w:rPr>
                <w:rFonts w:asciiTheme="minorHAnsi" w:hAnsiTheme="minorHAnsi" w:cstheme="minorHAnsi"/>
              </w:rPr>
            </w:pPr>
            <w:r w:rsidRPr="0092336B">
              <w:rPr>
                <w:rFonts w:ascii="Calibri" w:eastAsia="Calibri" w:hAnsi="Calibri" w:cs="Calibri"/>
                <w:kern w:val="0"/>
                <w:lang w:eastAsia="en-US" w:bidi="ar-SA"/>
              </w:rPr>
              <w:t>Dostawa Aktywnych Kompensatorów Mocy Biernej  o mocy 15kvar</w:t>
            </w:r>
          </w:p>
        </w:tc>
        <w:tc>
          <w:tcPr>
            <w:tcW w:w="6515" w:type="dxa"/>
          </w:tcPr>
          <w:p w14:paraId="44B4CF73" w14:textId="77777777" w:rsidR="00CD11E4" w:rsidRDefault="00CD11E4" w:rsidP="00CD11E4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3D3B4F28" w14:textId="77777777" w:rsidR="00CD11E4" w:rsidRPr="00CD11E4" w:rsidRDefault="00CD11E4" w:rsidP="00CD11E4">
      <w:pPr>
        <w:spacing w:after="120"/>
        <w:rPr>
          <w:rFonts w:asciiTheme="minorHAnsi" w:hAnsiTheme="minorHAnsi" w:cstheme="minorHAnsi"/>
        </w:rPr>
      </w:pPr>
    </w:p>
    <w:p w14:paraId="722513AF" w14:textId="4E46916C" w:rsidR="00F570F2" w:rsidRPr="00FE1B3C" w:rsidRDefault="005F32AD" w:rsidP="005F32AD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Termin realizacji zamówienia:……………………………………………………………………………….</w:t>
      </w:r>
      <w:bookmarkStart w:id="0" w:name="_GoBack"/>
      <w:bookmarkEnd w:id="0"/>
    </w:p>
    <w:p w14:paraId="098423C9" w14:textId="77777777" w:rsidR="00F570F2" w:rsidRPr="00F570F2" w:rsidRDefault="008D5F28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2D5D8899" w14:textId="77777777" w:rsidR="00F570F2" w:rsidRPr="00F570F2" w:rsidRDefault="00F570F2" w:rsidP="00F570F2">
      <w:pPr>
        <w:pStyle w:val="Akapitzlist"/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</w:pPr>
    </w:p>
    <w:p w14:paraId="5F84D984" w14:textId="4D145BEB" w:rsidR="006A7486" w:rsidRPr="006A7486" w:rsidRDefault="00510BC5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szCs w:val="24"/>
        </w:rPr>
        <w:t>Akceptujemy</w:t>
      </w:r>
      <w:r w:rsidR="008D5F28" w:rsidRPr="00FE1B3C">
        <w:rPr>
          <w:rFonts w:asciiTheme="minorHAnsi" w:eastAsia="Calibri" w:hAnsiTheme="minorHAnsi" w:cstheme="minorHAnsi"/>
          <w:b/>
          <w:szCs w:val="24"/>
        </w:rPr>
        <w:t xml:space="preserve"> </w:t>
      </w:r>
      <w:r w:rsidR="008D5F28" w:rsidRPr="00FE1B3C">
        <w:rPr>
          <w:rFonts w:asciiTheme="minorHAnsi" w:eastAsia="Calibri" w:hAnsiTheme="minorHAnsi" w:cstheme="minorHAnsi"/>
          <w:szCs w:val="24"/>
        </w:rPr>
        <w:t>warunki płatności określone przez Zamawiającego w Zapytaniu ofertowym</w:t>
      </w:r>
      <w:r w:rsidR="006A7486">
        <w:rPr>
          <w:rFonts w:asciiTheme="minorHAnsi" w:eastAsia="Calibri" w:hAnsiTheme="minorHAnsi" w:cstheme="minorHAnsi"/>
          <w:szCs w:val="24"/>
        </w:rPr>
        <w:t xml:space="preserve"> </w:t>
      </w:r>
      <w:r w:rsidR="00FE3F12">
        <w:rPr>
          <w:rFonts w:asciiTheme="minorHAnsi" w:eastAsia="Calibri" w:hAnsiTheme="minorHAnsi" w:cstheme="minorHAnsi"/>
          <w:szCs w:val="24"/>
        </w:rPr>
        <w:t>.</w:t>
      </w:r>
    </w:p>
    <w:p w14:paraId="06998170" w14:textId="77777777" w:rsidR="006A7486" w:rsidRPr="006A7486" w:rsidRDefault="006A7486" w:rsidP="006A7486">
      <w:pPr>
        <w:pStyle w:val="Akapitzlist"/>
        <w:rPr>
          <w:rFonts w:asciiTheme="minorHAnsi" w:eastAsia="Calibri" w:hAnsiTheme="minorHAnsi" w:cstheme="minorHAnsi"/>
          <w:szCs w:val="24"/>
        </w:rPr>
      </w:pPr>
    </w:p>
    <w:p w14:paraId="2F990152" w14:textId="4B617C23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Oświadczam, że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posiadam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wszelkie niezbędne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kwalifikacje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i umiejętności, </w:t>
      </w:r>
      <w:r w:rsidR="00510BC5"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odpowiednią wiedzę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i doświadczenie oraz </w:t>
      </w:r>
      <w:r w:rsidRPr="00FE1B3C">
        <w:rPr>
          <w:rFonts w:asciiTheme="minorHAnsi" w:eastAsia="Calibri" w:hAnsiTheme="minorHAnsi" w:cstheme="minorHAnsi"/>
          <w:kern w:val="0"/>
          <w:szCs w:val="24"/>
        </w:rPr>
        <w:t>dysponuję potencjałem technicznym oraz osobami zdolnymi do prawidłowego wykonania przedmiotu zamówienia.</w:t>
      </w:r>
    </w:p>
    <w:p w14:paraId="75E43962" w14:textId="668535C7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421DF4BF" w14:textId="1F6D07CF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kern w:val="0"/>
          <w:szCs w:val="24"/>
        </w:rPr>
        <w:t xml:space="preserve"> </w:t>
      </w:r>
      <w:r w:rsidRPr="00FE1B3C">
        <w:rPr>
          <w:rFonts w:asciiTheme="minorHAnsi" w:eastAsia="Calibri" w:hAnsiTheme="minorHAnsi" w:cstheme="minorHAnsi"/>
          <w:kern w:val="0"/>
          <w:szCs w:val="24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34D154FC" w14:textId="2898C492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7D8BDB28" w14:textId="763055B0" w:rsidR="00510BC5" w:rsidRPr="00FE1B3C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FE1B3C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  <w:szCs w:val="24"/>
        </w:rPr>
      </w:pPr>
    </w:p>
    <w:p w14:paraId="48002528" w14:textId="098E878C" w:rsidR="00A50E05" w:rsidRPr="00D960B0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6A1EA584" w14:textId="77777777" w:rsidR="00D960B0" w:rsidRPr="00D960B0" w:rsidRDefault="00D960B0" w:rsidP="00D960B0">
      <w:pPr>
        <w:pStyle w:val="Akapitzlist"/>
        <w:rPr>
          <w:rFonts w:asciiTheme="minorHAnsi" w:eastAsia="Times New Roman" w:hAnsiTheme="minorHAnsi" w:cstheme="minorHAnsi"/>
          <w:szCs w:val="24"/>
        </w:rPr>
      </w:pPr>
    </w:p>
    <w:p w14:paraId="0000F678" w14:textId="6B963FC8" w:rsidR="00361285" w:rsidRPr="003D0991" w:rsidRDefault="00361285" w:rsidP="003D0991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3D0991">
        <w:rPr>
          <w:rFonts w:asciiTheme="minorHAnsi" w:hAnsiTheme="minorHAnsi" w:cstheme="minorHAnsi"/>
          <w:b/>
        </w:rPr>
        <w:t>WSZELKĄ KORESPONDENCJĘ</w:t>
      </w:r>
      <w:r w:rsidRPr="003D0991">
        <w:rPr>
          <w:rFonts w:asciiTheme="minorHAnsi" w:hAnsiTheme="minorHAnsi" w:cstheme="minorHAnsi"/>
        </w:rPr>
        <w:t xml:space="preserve"> w sprawie niniejszego postępowania należy kierować na poniższy adres:</w:t>
      </w:r>
      <w:r w:rsidRPr="003D099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DE3B28">
      <w:headerReference w:type="default" r:id="rId7"/>
      <w:pgSz w:w="11906" w:h="16838"/>
      <w:pgMar w:top="709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7054" w14:textId="77777777" w:rsidR="00291A8F" w:rsidRDefault="00291A8F" w:rsidP="00D80F59">
      <w:r>
        <w:separator/>
      </w:r>
    </w:p>
  </w:endnote>
  <w:endnote w:type="continuationSeparator" w:id="0">
    <w:p w14:paraId="44246198" w14:textId="77777777" w:rsidR="00291A8F" w:rsidRDefault="00291A8F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22CB" w14:textId="77777777" w:rsidR="00291A8F" w:rsidRDefault="00291A8F" w:rsidP="00D80F59">
      <w:r>
        <w:separator/>
      </w:r>
    </w:p>
  </w:footnote>
  <w:footnote w:type="continuationSeparator" w:id="0">
    <w:p w14:paraId="06295DDB" w14:textId="77777777" w:rsidR="00291A8F" w:rsidRDefault="00291A8F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6DC039AA" w:rsidR="00361285" w:rsidRPr="00806F80" w:rsidRDefault="0092336B" w:rsidP="00DE3B28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>
            <w:rPr>
              <w:noProof/>
            </w:rPr>
            <w:drawing>
              <wp:inline distT="0" distB="0" distL="0" distR="0" wp14:anchorId="02712586" wp14:editId="49B93569">
                <wp:extent cx="1685925" cy="6096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CE0D387" w:rsidR="00361285" w:rsidRDefault="00DE3B28" w:rsidP="00DE3B28">
    <w:pPr>
      <w:pStyle w:val="Nagwek"/>
      <w:tabs>
        <w:tab w:val="clear" w:pos="4536"/>
        <w:tab w:val="clear" w:pos="9072"/>
        <w:tab w:val="left" w:pos="300"/>
        <w:tab w:val="left" w:pos="14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17"/>
    <w:rsid w:val="00066AF9"/>
    <w:rsid w:val="000A3248"/>
    <w:rsid w:val="000A74E8"/>
    <w:rsid w:val="000B343C"/>
    <w:rsid w:val="000B5061"/>
    <w:rsid w:val="000B7580"/>
    <w:rsid w:val="000F4350"/>
    <w:rsid w:val="001219EA"/>
    <w:rsid w:val="00177070"/>
    <w:rsid w:val="001B0B49"/>
    <w:rsid w:val="001C2E52"/>
    <w:rsid w:val="001E3F2E"/>
    <w:rsid w:val="00251423"/>
    <w:rsid w:val="00265FB9"/>
    <w:rsid w:val="00291A8F"/>
    <w:rsid w:val="002B73A2"/>
    <w:rsid w:val="002E1C57"/>
    <w:rsid w:val="003202A4"/>
    <w:rsid w:val="00361285"/>
    <w:rsid w:val="00391181"/>
    <w:rsid w:val="003A6F11"/>
    <w:rsid w:val="003B3D35"/>
    <w:rsid w:val="003C59FD"/>
    <w:rsid w:val="003D0991"/>
    <w:rsid w:val="003E78D6"/>
    <w:rsid w:val="004004B6"/>
    <w:rsid w:val="00401F56"/>
    <w:rsid w:val="00417756"/>
    <w:rsid w:val="00485D7B"/>
    <w:rsid w:val="0049252B"/>
    <w:rsid w:val="004D14D9"/>
    <w:rsid w:val="00510BC5"/>
    <w:rsid w:val="00563EDF"/>
    <w:rsid w:val="005F32AD"/>
    <w:rsid w:val="005F67E3"/>
    <w:rsid w:val="00624773"/>
    <w:rsid w:val="00634DB9"/>
    <w:rsid w:val="00636757"/>
    <w:rsid w:val="00637175"/>
    <w:rsid w:val="00641590"/>
    <w:rsid w:val="00664581"/>
    <w:rsid w:val="006A7486"/>
    <w:rsid w:val="006B1081"/>
    <w:rsid w:val="006C6579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915D3"/>
    <w:rsid w:val="008D2960"/>
    <w:rsid w:val="008D5F28"/>
    <w:rsid w:val="00910130"/>
    <w:rsid w:val="00922B32"/>
    <w:rsid w:val="0092336B"/>
    <w:rsid w:val="00970F17"/>
    <w:rsid w:val="00973BBF"/>
    <w:rsid w:val="00995114"/>
    <w:rsid w:val="009B75ED"/>
    <w:rsid w:val="00A32CBD"/>
    <w:rsid w:val="00A45FB5"/>
    <w:rsid w:val="00A50E05"/>
    <w:rsid w:val="00A81C52"/>
    <w:rsid w:val="00AB565A"/>
    <w:rsid w:val="00AC3731"/>
    <w:rsid w:val="00AD60F3"/>
    <w:rsid w:val="00AE3C15"/>
    <w:rsid w:val="00AE6E8A"/>
    <w:rsid w:val="00B31680"/>
    <w:rsid w:val="00B8499F"/>
    <w:rsid w:val="00B946A7"/>
    <w:rsid w:val="00BB0A07"/>
    <w:rsid w:val="00BC29BC"/>
    <w:rsid w:val="00BE5F33"/>
    <w:rsid w:val="00BF1F7D"/>
    <w:rsid w:val="00BF6195"/>
    <w:rsid w:val="00C02BEF"/>
    <w:rsid w:val="00C0712A"/>
    <w:rsid w:val="00C238C0"/>
    <w:rsid w:val="00C4027B"/>
    <w:rsid w:val="00C55AA3"/>
    <w:rsid w:val="00C76381"/>
    <w:rsid w:val="00C91992"/>
    <w:rsid w:val="00C94695"/>
    <w:rsid w:val="00CC1ECC"/>
    <w:rsid w:val="00CD11E4"/>
    <w:rsid w:val="00CE37A0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960B0"/>
    <w:rsid w:val="00DA24E4"/>
    <w:rsid w:val="00DA2A7F"/>
    <w:rsid w:val="00DE3B28"/>
    <w:rsid w:val="00DF336E"/>
    <w:rsid w:val="00E44ED5"/>
    <w:rsid w:val="00E84981"/>
    <w:rsid w:val="00E87F56"/>
    <w:rsid w:val="00E95DB1"/>
    <w:rsid w:val="00F15FE1"/>
    <w:rsid w:val="00F320ED"/>
    <w:rsid w:val="00F327DC"/>
    <w:rsid w:val="00F534E9"/>
    <w:rsid w:val="00F570F2"/>
    <w:rsid w:val="00F7599A"/>
    <w:rsid w:val="00FE1B3C"/>
    <w:rsid w:val="00FE3F12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Jolanta</cp:lastModifiedBy>
  <cp:revision>10</cp:revision>
  <dcterms:created xsi:type="dcterms:W3CDTF">2022-10-03T07:27:00Z</dcterms:created>
  <dcterms:modified xsi:type="dcterms:W3CDTF">2022-10-03T09:31:00Z</dcterms:modified>
</cp:coreProperties>
</file>