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08B" w:rsidRDefault="00A9408B" w:rsidP="006E2F3B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bookmarkStart w:id="0" w:name="_GoBack"/>
      <w:bookmarkEnd w:id="0"/>
    </w:p>
    <w:p w:rsidR="00A10B95" w:rsidRPr="00A55A85" w:rsidRDefault="00A10B95" w:rsidP="006E2F3B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A55A85">
        <w:rPr>
          <w:rFonts w:cs="Times New Roman"/>
          <w:b/>
          <w:sz w:val="20"/>
          <w:szCs w:val="20"/>
        </w:rPr>
        <w:t xml:space="preserve">Załącznik nr </w:t>
      </w:r>
      <w:r w:rsidR="0090027B">
        <w:rPr>
          <w:rFonts w:cs="Times New Roman"/>
          <w:b/>
          <w:sz w:val="20"/>
          <w:szCs w:val="20"/>
        </w:rPr>
        <w:t>5</w:t>
      </w:r>
      <w:r w:rsidRPr="00A55A85">
        <w:rPr>
          <w:rFonts w:cs="Times New Roman"/>
          <w:b/>
          <w:sz w:val="20"/>
          <w:szCs w:val="20"/>
        </w:rPr>
        <w:t xml:space="preserve"> do SWZ</w:t>
      </w:r>
    </w:p>
    <w:p w:rsidR="00694960" w:rsidRPr="00A55A85" w:rsidRDefault="00A10B95" w:rsidP="006E2F3B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A55A85">
        <w:rPr>
          <w:rFonts w:cs="Times New Roman"/>
          <w:b/>
          <w:sz w:val="20"/>
          <w:szCs w:val="20"/>
        </w:rPr>
        <w:t xml:space="preserve"> „</w:t>
      </w:r>
      <w:r w:rsidR="00694960" w:rsidRPr="00A55A85">
        <w:rPr>
          <w:rFonts w:cs="Times New Roman"/>
          <w:b/>
          <w:sz w:val="20"/>
          <w:szCs w:val="20"/>
        </w:rPr>
        <w:t>Oświadczenie Wykonawców wspólnie ubiegających się o udzielenie zamówienia”</w:t>
      </w:r>
    </w:p>
    <w:p w:rsidR="00A10B95" w:rsidRPr="00A55A85" w:rsidRDefault="00A10B95" w:rsidP="006E2F3B">
      <w:pPr>
        <w:spacing w:after="0" w:line="360" w:lineRule="auto"/>
        <w:jc w:val="both"/>
        <w:rPr>
          <w:rFonts w:cs="Times New Roman"/>
          <w:b/>
          <w:sz w:val="20"/>
          <w:szCs w:val="20"/>
        </w:rPr>
      </w:pPr>
    </w:p>
    <w:p w:rsidR="00EB32F5" w:rsidRPr="00A55A85" w:rsidRDefault="00694960" w:rsidP="006E2F3B">
      <w:pPr>
        <w:spacing w:after="0" w:line="360" w:lineRule="auto"/>
        <w:jc w:val="both"/>
        <w:rPr>
          <w:rFonts w:cs="Times New Roman"/>
          <w:bCs/>
          <w:sz w:val="20"/>
          <w:szCs w:val="20"/>
        </w:rPr>
      </w:pPr>
      <w:r w:rsidRPr="00A55A85">
        <w:rPr>
          <w:rFonts w:cs="Times New Roman"/>
          <w:bCs/>
          <w:sz w:val="20"/>
          <w:szCs w:val="20"/>
        </w:rPr>
        <w:t>Jako Wykonawcy wspólnie ubiegający się o udzielenie zamówienia</w:t>
      </w:r>
      <w:r w:rsidR="00EB32F5" w:rsidRPr="00A55A85">
        <w:rPr>
          <w:rFonts w:cs="Times New Roman"/>
          <w:bCs/>
          <w:sz w:val="20"/>
          <w:szCs w:val="20"/>
        </w:rPr>
        <w:t>:</w:t>
      </w:r>
    </w:p>
    <w:p w:rsidR="00EB32F5" w:rsidRPr="00A55A8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A55A85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 (nazwa i adres Wykonawcy)</w:t>
      </w:r>
    </w:p>
    <w:p w:rsidR="00EB32F5" w:rsidRPr="00A55A8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A55A85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</w:t>
      </w:r>
      <w:r w:rsidR="00EA2CC5" w:rsidRPr="00A55A85">
        <w:rPr>
          <w:rFonts w:asciiTheme="minorHAnsi" w:hAnsiTheme="minorHAnsi"/>
          <w:bCs/>
          <w:sz w:val="20"/>
          <w:szCs w:val="20"/>
        </w:rPr>
        <w:t xml:space="preserve"> </w:t>
      </w:r>
      <w:r w:rsidRPr="00A55A85">
        <w:rPr>
          <w:rFonts w:asciiTheme="minorHAnsi" w:hAnsiTheme="minorHAnsi"/>
          <w:bCs/>
          <w:sz w:val="20"/>
          <w:szCs w:val="20"/>
        </w:rPr>
        <w:t>(nazwa i adres Wykonawcy)</w:t>
      </w:r>
    </w:p>
    <w:p w:rsidR="00EB32F5" w:rsidRPr="00A55A85" w:rsidRDefault="00EB32F5" w:rsidP="00EA2CC5">
      <w:pPr>
        <w:pStyle w:val="Akapitzlist"/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Theme="minorHAnsi" w:hAnsiTheme="minorHAnsi"/>
          <w:bCs/>
          <w:sz w:val="20"/>
          <w:szCs w:val="20"/>
        </w:rPr>
      </w:pPr>
      <w:r w:rsidRPr="00A55A85"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…………………………………………………………………………………..</w:t>
      </w:r>
      <w:r w:rsidR="00EA2CC5" w:rsidRPr="00A55A85">
        <w:rPr>
          <w:rFonts w:asciiTheme="minorHAnsi" w:hAnsiTheme="minorHAnsi"/>
          <w:bCs/>
          <w:sz w:val="20"/>
          <w:szCs w:val="20"/>
        </w:rPr>
        <w:t xml:space="preserve"> </w:t>
      </w:r>
      <w:r w:rsidRPr="00A55A85">
        <w:rPr>
          <w:rFonts w:asciiTheme="minorHAnsi" w:hAnsiTheme="minorHAnsi"/>
          <w:bCs/>
          <w:sz w:val="20"/>
          <w:szCs w:val="20"/>
        </w:rPr>
        <w:t>(nazwa i adres Wykonawcy)</w:t>
      </w:r>
    </w:p>
    <w:p w:rsidR="00694960" w:rsidRPr="00A55A85" w:rsidRDefault="00694960" w:rsidP="006E2F3B">
      <w:pPr>
        <w:spacing w:after="0" w:line="360" w:lineRule="auto"/>
        <w:jc w:val="both"/>
        <w:rPr>
          <w:sz w:val="20"/>
          <w:szCs w:val="20"/>
        </w:rPr>
      </w:pPr>
      <w:r w:rsidRPr="00A55A85">
        <w:rPr>
          <w:rFonts w:cs="Times New Roman"/>
          <w:bCs/>
          <w:sz w:val="20"/>
          <w:szCs w:val="20"/>
        </w:rPr>
        <w:t xml:space="preserve"> w postępowaniu pn. </w:t>
      </w:r>
      <w:r w:rsidR="00861A53" w:rsidRPr="00E8013A">
        <w:rPr>
          <w:rFonts w:cs="Times New Roman"/>
          <w:b/>
          <w:sz w:val="20"/>
          <w:szCs w:val="20"/>
        </w:rPr>
        <w:t>„</w:t>
      </w:r>
      <w:r w:rsidR="00861A53">
        <w:rPr>
          <w:rFonts w:eastAsia="Calibri"/>
          <w:sz w:val="20"/>
          <w:szCs w:val="20"/>
        </w:rPr>
        <w:t>K</w:t>
      </w:r>
      <w:r w:rsidR="00861A53" w:rsidRPr="00E8013A">
        <w:rPr>
          <w:rFonts w:eastAsia="Calibri"/>
          <w:sz w:val="20"/>
          <w:szCs w:val="20"/>
        </w:rPr>
        <w:t xml:space="preserve">ompleksowa </w:t>
      </w:r>
      <w:r w:rsidR="00861A53" w:rsidRPr="00E8013A">
        <w:rPr>
          <w:sz w:val="20"/>
          <w:szCs w:val="20"/>
        </w:rPr>
        <w:t>dostawa gazu ziemnego wysokometanowego do obiektów sportowo-rekreacyjnych MOSIR w Kielcach</w:t>
      </w:r>
      <w:r w:rsidR="00861A53" w:rsidRPr="00E8013A">
        <w:rPr>
          <w:rFonts w:cs="Calibri"/>
          <w:b/>
          <w:sz w:val="20"/>
          <w:szCs w:val="20"/>
        </w:rPr>
        <w:t xml:space="preserve">” (numer postępowania: </w:t>
      </w:r>
      <w:r w:rsidR="00861A53" w:rsidRPr="00E8013A">
        <w:rPr>
          <w:b/>
          <w:sz w:val="20"/>
          <w:szCs w:val="20"/>
        </w:rPr>
        <w:t>N.ZP.IIIDU.2.26.1.2021</w:t>
      </w:r>
      <w:r w:rsidR="00861A53" w:rsidRPr="00E8013A">
        <w:rPr>
          <w:rFonts w:cs="Calibri"/>
          <w:b/>
          <w:sz w:val="20"/>
          <w:szCs w:val="20"/>
        </w:rPr>
        <w:t>)</w:t>
      </w:r>
      <w:r w:rsidR="00A55A85" w:rsidRPr="00A55A85">
        <w:rPr>
          <w:rFonts w:cs="Calibri"/>
          <w:b/>
          <w:sz w:val="20"/>
          <w:szCs w:val="20"/>
        </w:rPr>
        <w:t xml:space="preserve"> </w:t>
      </w:r>
      <w:r w:rsidRPr="00A55A85">
        <w:rPr>
          <w:sz w:val="20"/>
          <w:szCs w:val="20"/>
        </w:rPr>
        <w:t>oświadczamy, że:</w:t>
      </w:r>
    </w:p>
    <w:p w:rsidR="00A255E0" w:rsidRPr="00A55A85" w:rsidRDefault="00A255E0" w:rsidP="00EA45AE">
      <w:pPr>
        <w:spacing w:after="0" w:line="360" w:lineRule="auto"/>
        <w:ind w:firstLine="284"/>
        <w:jc w:val="both"/>
        <w:rPr>
          <w:sz w:val="20"/>
          <w:szCs w:val="20"/>
        </w:rPr>
      </w:pPr>
    </w:p>
    <w:p w:rsidR="00A255E0" w:rsidRPr="00A55A85" w:rsidRDefault="00A255E0" w:rsidP="00A255E0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A55A85">
        <w:rPr>
          <w:rFonts w:asciiTheme="minorHAnsi" w:hAnsiTheme="minorHAnsi"/>
          <w:b/>
          <w:bCs/>
          <w:color w:val="auto"/>
          <w:sz w:val="20"/>
          <w:szCs w:val="20"/>
        </w:rPr>
        <w:t xml:space="preserve">warunek udziału w postępowaniu, o którym mowa w rozdziale III ust. 1 pkt </w:t>
      </w:r>
      <w:r w:rsidR="00A55A85">
        <w:rPr>
          <w:rFonts w:asciiTheme="minorHAnsi" w:hAnsiTheme="minorHAnsi"/>
          <w:b/>
          <w:bCs/>
          <w:color w:val="auto"/>
          <w:sz w:val="20"/>
          <w:szCs w:val="20"/>
        </w:rPr>
        <w:t>1</w:t>
      </w:r>
      <w:r w:rsidRPr="00A55A85">
        <w:rPr>
          <w:rFonts w:asciiTheme="minorHAnsi" w:hAnsiTheme="minorHAnsi"/>
          <w:b/>
          <w:bCs/>
          <w:color w:val="auto"/>
          <w:sz w:val="20"/>
          <w:szCs w:val="20"/>
        </w:rPr>
        <w:t xml:space="preserve"> SWZ spełnia:</w:t>
      </w:r>
      <w:r w:rsidR="00E42D33" w:rsidRPr="00A55A85">
        <w:rPr>
          <w:rFonts w:asciiTheme="minorHAnsi" w:hAnsiTheme="minorHAnsi"/>
          <w:color w:val="auto"/>
          <w:sz w:val="20"/>
          <w:szCs w:val="20"/>
        </w:rPr>
        <w:t xml:space="preserve"> ……………………………………………………………………………………………………………………………</w:t>
      </w:r>
    </w:p>
    <w:p w:rsidR="00A255E0" w:rsidRPr="00B5014F" w:rsidRDefault="00A255E0" w:rsidP="00A255E0">
      <w:pPr>
        <w:spacing w:after="0" w:line="360" w:lineRule="auto"/>
        <w:ind w:firstLine="284"/>
        <w:jc w:val="both"/>
        <w:rPr>
          <w:rFonts w:cs="Times New Roman"/>
          <w:sz w:val="20"/>
          <w:szCs w:val="20"/>
        </w:rPr>
      </w:pPr>
      <w:r w:rsidRPr="00B5014F">
        <w:rPr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:rsidR="00A255E0" w:rsidRPr="00B5014F" w:rsidRDefault="00A255E0" w:rsidP="00A255E0">
      <w:pPr>
        <w:spacing w:after="0" w:line="360" w:lineRule="auto"/>
        <w:ind w:firstLine="284"/>
        <w:jc w:val="both"/>
        <w:rPr>
          <w:sz w:val="20"/>
          <w:szCs w:val="20"/>
        </w:rPr>
      </w:pPr>
      <w:r w:rsidRPr="00B5014F">
        <w:rPr>
          <w:sz w:val="20"/>
          <w:szCs w:val="20"/>
        </w:rPr>
        <w:t xml:space="preserve">(wskazanie danych Wykonawcy </w:t>
      </w:r>
      <w:r w:rsidR="00010A89" w:rsidRPr="00B5014F">
        <w:rPr>
          <w:sz w:val="20"/>
          <w:szCs w:val="20"/>
        </w:rPr>
        <w:t>spełniającego warunek</w:t>
      </w:r>
      <w:r w:rsidRPr="00B5014F">
        <w:rPr>
          <w:sz w:val="20"/>
          <w:szCs w:val="20"/>
        </w:rPr>
        <w:t>)</w:t>
      </w:r>
    </w:p>
    <w:p w:rsidR="00B5014F" w:rsidRPr="00B5014F" w:rsidRDefault="00B5014F" w:rsidP="00B5014F">
      <w:pPr>
        <w:pStyle w:val="Default"/>
        <w:rPr>
          <w:rFonts w:asciiTheme="minorHAnsi" w:hAnsiTheme="minorHAnsi"/>
        </w:rPr>
      </w:pPr>
    </w:p>
    <w:p w:rsidR="00EA45AE" w:rsidRPr="00B5014F" w:rsidRDefault="00B5014F" w:rsidP="00B5014F">
      <w:pPr>
        <w:pStyle w:val="Akapitzlist"/>
        <w:spacing w:after="0" w:line="360" w:lineRule="auto"/>
        <w:ind w:left="284"/>
        <w:jc w:val="both"/>
        <w:rPr>
          <w:rFonts w:asciiTheme="minorHAnsi" w:hAnsiTheme="minorHAnsi"/>
          <w:color w:val="auto"/>
          <w:sz w:val="20"/>
          <w:szCs w:val="20"/>
        </w:rPr>
      </w:pPr>
      <w:r w:rsidRPr="00B5014F">
        <w:rPr>
          <w:rFonts w:asciiTheme="minorHAnsi" w:hAnsiTheme="minorHAnsi"/>
        </w:rPr>
        <w:t xml:space="preserve"> </w:t>
      </w:r>
      <w:r w:rsidRPr="00B5014F">
        <w:rPr>
          <w:rFonts w:asciiTheme="minorHAnsi" w:hAnsiTheme="minorHAnsi"/>
          <w:b/>
          <w:bCs/>
          <w:sz w:val="20"/>
          <w:szCs w:val="20"/>
        </w:rPr>
        <w:t xml:space="preserve">Oświadczamy, że wskazany powyżej Wykonawca wykona dostawy, do których spełnienie warunków, o których mowa w rozdziale III ust. 1 pkt 1 SWZ jest wymagane, tj. zakres przedmiotowy określony w tabelach zawartych w Załączniku nr </w:t>
      </w:r>
      <w:r w:rsidR="00E81D87">
        <w:rPr>
          <w:rFonts w:asciiTheme="minorHAnsi" w:hAnsiTheme="minorHAnsi"/>
          <w:b/>
          <w:bCs/>
          <w:sz w:val="20"/>
          <w:szCs w:val="20"/>
        </w:rPr>
        <w:t>1.1 i 1.2</w:t>
      </w:r>
      <w:r w:rsidRPr="00B5014F">
        <w:rPr>
          <w:rFonts w:asciiTheme="minorHAnsi" w:hAnsiTheme="minorHAnsi"/>
          <w:b/>
          <w:bCs/>
          <w:sz w:val="20"/>
          <w:szCs w:val="20"/>
        </w:rPr>
        <w:t>.</w:t>
      </w:r>
    </w:p>
    <w:p w:rsidR="00424A62" w:rsidRPr="00B5014F" w:rsidRDefault="00424A62" w:rsidP="008D05EC">
      <w:pPr>
        <w:spacing w:after="0" w:line="360" w:lineRule="auto"/>
        <w:ind w:firstLine="284"/>
        <w:jc w:val="both"/>
        <w:rPr>
          <w:sz w:val="20"/>
          <w:szCs w:val="20"/>
        </w:rPr>
      </w:pPr>
    </w:p>
    <w:p w:rsidR="00E01F02" w:rsidRPr="00B5014F" w:rsidRDefault="00E01F02" w:rsidP="00E01F02">
      <w:pPr>
        <w:spacing w:after="0" w:line="360" w:lineRule="auto"/>
        <w:ind w:firstLine="284"/>
        <w:jc w:val="both"/>
        <w:rPr>
          <w:sz w:val="20"/>
          <w:szCs w:val="20"/>
        </w:rPr>
      </w:pPr>
    </w:p>
    <w:p w:rsidR="00E01F02" w:rsidRPr="00B5014F" w:rsidRDefault="00E01F02" w:rsidP="00E01F02">
      <w:pPr>
        <w:spacing w:after="0" w:line="360" w:lineRule="auto"/>
        <w:ind w:firstLine="284"/>
        <w:jc w:val="both"/>
        <w:rPr>
          <w:sz w:val="20"/>
          <w:szCs w:val="20"/>
        </w:rPr>
      </w:pPr>
    </w:p>
    <w:sectPr w:rsidR="00E01F02" w:rsidRPr="00B5014F" w:rsidSect="00F358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32E" w:rsidRDefault="0054132E" w:rsidP="00B306A2">
      <w:pPr>
        <w:spacing w:after="0" w:line="240" w:lineRule="auto"/>
      </w:pPr>
      <w:r>
        <w:separator/>
      </w:r>
    </w:p>
  </w:endnote>
  <w:endnote w:type="continuationSeparator" w:id="0">
    <w:p w:rsidR="0054132E" w:rsidRDefault="0054132E" w:rsidP="00B30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999296"/>
      <w:docPartObj>
        <w:docPartGallery w:val="Page Numbers (Bottom of Page)"/>
        <w:docPartUnique/>
      </w:docPartObj>
    </w:sdtPr>
    <w:sdtEndPr/>
    <w:sdtContent>
      <w:p w:rsidR="0041698F" w:rsidRDefault="00352282">
        <w:pPr>
          <w:pStyle w:val="Stopka"/>
          <w:jc w:val="center"/>
        </w:pPr>
        <w:r>
          <w:fldChar w:fldCharType="begin"/>
        </w:r>
        <w:r w:rsidR="0041698F">
          <w:instrText>PAGE   \* MERGEFORMAT</w:instrText>
        </w:r>
        <w:r>
          <w:fldChar w:fldCharType="separate"/>
        </w:r>
        <w:r w:rsidR="004B33E6">
          <w:rPr>
            <w:noProof/>
          </w:rPr>
          <w:t>1</w:t>
        </w:r>
        <w:r>
          <w:fldChar w:fldCharType="end"/>
        </w:r>
      </w:p>
    </w:sdtContent>
  </w:sdt>
  <w:p w:rsidR="0041698F" w:rsidRDefault="004169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32E" w:rsidRDefault="0054132E" w:rsidP="00B306A2">
      <w:pPr>
        <w:spacing w:after="0" w:line="240" w:lineRule="auto"/>
      </w:pPr>
      <w:r>
        <w:separator/>
      </w:r>
    </w:p>
  </w:footnote>
  <w:footnote w:type="continuationSeparator" w:id="0">
    <w:p w:rsidR="0054132E" w:rsidRDefault="0054132E" w:rsidP="00B30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8C5" w:rsidRDefault="00E378C5" w:rsidP="008118AD">
    <w:pPr>
      <w:pStyle w:val="Nagwek"/>
      <w:jc w:val="center"/>
      <w:rPr>
        <w:rFonts w:ascii="Cambria" w:hAnsi="Cambria"/>
        <w:b/>
        <w:sz w:val="20"/>
      </w:rPr>
    </w:pPr>
  </w:p>
  <w:p w:rsidR="00CE3B2E" w:rsidRDefault="00CE3B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5F23"/>
    <w:multiLevelType w:val="hybridMultilevel"/>
    <w:tmpl w:val="6682FEAC"/>
    <w:lvl w:ilvl="0" w:tplc="85E0644E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B30DB5"/>
    <w:multiLevelType w:val="hybridMultilevel"/>
    <w:tmpl w:val="EA22C686"/>
    <w:lvl w:ilvl="0" w:tplc="31D2CF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2127F"/>
    <w:multiLevelType w:val="hybridMultilevel"/>
    <w:tmpl w:val="60587476"/>
    <w:lvl w:ilvl="0" w:tplc="FB70C468">
      <w:start w:val="1"/>
      <w:numFmt w:val="decimal"/>
      <w:lvlText w:val="%1)"/>
      <w:lvlJc w:val="left"/>
      <w:pPr>
        <w:ind w:left="11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2900CAC"/>
    <w:multiLevelType w:val="hybridMultilevel"/>
    <w:tmpl w:val="819E3142"/>
    <w:lvl w:ilvl="0" w:tplc="9C6C7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C152831"/>
    <w:multiLevelType w:val="hybridMultilevel"/>
    <w:tmpl w:val="72746344"/>
    <w:lvl w:ilvl="0" w:tplc="B6AEB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F1E30"/>
    <w:multiLevelType w:val="hybridMultilevel"/>
    <w:tmpl w:val="92DCA2D6"/>
    <w:lvl w:ilvl="0" w:tplc="78946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37890"/>
    <w:multiLevelType w:val="hybridMultilevel"/>
    <w:tmpl w:val="AC88536E"/>
    <w:lvl w:ilvl="0" w:tplc="EB465C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E4FF8"/>
    <w:multiLevelType w:val="hybridMultilevel"/>
    <w:tmpl w:val="2304A37A"/>
    <w:lvl w:ilvl="0" w:tplc="DE62E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52DA4"/>
    <w:multiLevelType w:val="multilevel"/>
    <w:tmpl w:val="85E2D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mbria" w:eastAsia="Calibri" w:hAnsi="Cambria" w:cs="Times New Roman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64F8412C"/>
    <w:multiLevelType w:val="hybridMultilevel"/>
    <w:tmpl w:val="006206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47483"/>
    <w:multiLevelType w:val="hybridMultilevel"/>
    <w:tmpl w:val="C8AE5E28"/>
    <w:lvl w:ilvl="0" w:tplc="A01E46C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56C0FCF"/>
    <w:multiLevelType w:val="hybridMultilevel"/>
    <w:tmpl w:val="037AA616"/>
    <w:lvl w:ilvl="0" w:tplc="0FAA7052">
      <w:start w:val="1"/>
      <w:numFmt w:val="lowerLetter"/>
      <w:lvlText w:val="%1)"/>
      <w:lvlJc w:val="left"/>
      <w:pPr>
        <w:ind w:left="720" w:hanging="360"/>
      </w:pPr>
      <w:rPr>
        <w:rFonts w:ascii="Cambria" w:hAnsi="Cambr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055622"/>
    <w:multiLevelType w:val="hybridMultilevel"/>
    <w:tmpl w:val="61D81B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15"/>
  </w:num>
  <w:num w:numId="12">
    <w:abstractNumId w:val="0"/>
  </w:num>
  <w:num w:numId="13">
    <w:abstractNumId w:val="17"/>
  </w:num>
  <w:num w:numId="14">
    <w:abstractNumId w:val="12"/>
  </w:num>
  <w:num w:numId="15">
    <w:abstractNumId w:val="13"/>
  </w:num>
  <w:num w:numId="16">
    <w:abstractNumId w:val="6"/>
  </w:num>
  <w:num w:numId="17">
    <w:abstractNumId w:val="14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A2"/>
    <w:rsid w:val="00001DF3"/>
    <w:rsid w:val="00006D2C"/>
    <w:rsid w:val="00010A89"/>
    <w:rsid w:val="00050CC2"/>
    <w:rsid w:val="00051D3F"/>
    <w:rsid w:val="000603F4"/>
    <w:rsid w:val="00093DA5"/>
    <w:rsid w:val="000B4DFF"/>
    <w:rsid w:val="000F1882"/>
    <w:rsid w:val="00103A18"/>
    <w:rsid w:val="001064C6"/>
    <w:rsid w:val="00151D80"/>
    <w:rsid w:val="001A02A7"/>
    <w:rsid w:val="001A4092"/>
    <w:rsid w:val="001E2EC6"/>
    <w:rsid w:val="00250936"/>
    <w:rsid w:val="00254650"/>
    <w:rsid w:val="00266081"/>
    <w:rsid w:val="00283AAD"/>
    <w:rsid w:val="002A0D8B"/>
    <w:rsid w:val="002A43E3"/>
    <w:rsid w:val="002D5140"/>
    <w:rsid w:val="002E4A4E"/>
    <w:rsid w:val="002F50FF"/>
    <w:rsid w:val="00305B16"/>
    <w:rsid w:val="0034382E"/>
    <w:rsid w:val="00352282"/>
    <w:rsid w:val="00357379"/>
    <w:rsid w:val="003653E9"/>
    <w:rsid w:val="00387D52"/>
    <w:rsid w:val="003C1690"/>
    <w:rsid w:val="003D57B9"/>
    <w:rsid w:val="003F0B40"/>
    <w:rsid w:val="003F43C7"/>
    <w:rsid w:val="00403B9A"/>
    <w:rsid w:val="0041698F"/>
    <w:rsid w:val="00417B54"/>
    <w:rsid w:val="004222C3"/>
    <w:rsid w:val="00424A62"/>
    <w:rsid w:val="00434173"/>
    <w:rsid w:val="00456919"/>
    <w:rsid w:val="004B0FE9"/>
    <w:rsid w:val="004B33E6"/>
    <w:rsid w:val="004C3289"/>
    <w:rsid w:val="004D386E"/>
    <w:rsid w:val="004D62AE"/>
    <w:rsid w:val="004D7D76"/>
    <w:rsid w:val="00500CDC"/>
    <w:rsid w:val="00516AE9"/>
    <w:rsid w:val="00522513"/>
    <w:rsid w:val="0052564C"/>
    <w:rsid w:val="0054132E"/>
    <w:rsid w:val="00541BBB"/>
    <w:rsid w:val="00594DDA"/>
    <w:rsid w:val="005A15E6"/>
    <w:rsid w:val="005C318F"/>
    <w:rsid w:val="005C6473"/>
    <w:rsid w:val="005E1BAB"/>
    <w:rsid w:val="00607A8A"/>
    <w:rsid w:val="00613E4B"/>
    <w:rsid w:val="00613EE9"/>
    <w:rsid w:val="006262BB"/>
    <w:rsid w:val="00630777"/>
    <w:rsid w:val="00630C9B"/>
    <w:rsid w:val="00644CF2"/>
    <w:rsid w:val="00676E50"/>
    <w:rsid w:val="0069049E"/>
    <w:rsid w:val="00690691"/>
    <w:rsid w:val="00694960"/>
    <w:rsid w:val="006B0106"/>
    <w:rsid w:val="006C172D"/>
    <w:rsid w:val="006D0861"/>
    <w:rsid w:val="006D3EDA"/>
    <w:rsid w:val="006E2F3B"/>
    <w:rsid w:val="006E6CF1"/>
    <w:rsid w:val="006F0059"/>
    <w:rsid w:val="007065B3"/>
    <w:rsid w:val="007111A1"/>
    <w:rsid w:val="00723D20"/>
    <w:rsid w:val="00725524"/>
    <w:rsid w:val="00755FCA"/>
    <w:rsid w:val="00777100"/>
    <w:rsid w:val="008118AD"/>
    <w:rsid w:val="00861018"/>
    <w:rsid w:val="00861A53"/>
    <w:rsid w:val="008648B0"/>
    <w:rsid w:val="008B4902"/>
    <w:rsid w:val="008D05EC"/>
    <w:rsid w:val="0090027B"/>
    <w:rsid w:val="009504C0"/>
    <w:rsid w:val="00A07482"/>
    <w:rsid w:val="00A10B95"/>
    <w:rsid w:val="00A13C5E"/>
    <w:rsid w:val="00A255E0"/>
    <w:rsid w:val="00A37816"/>
    <w:rsid w:val="00A51ED0"/>
    <w:rsid w:val="00A55A85"/>
    <w:rsid w:val="00A71396"/>
    <w:rsid w:val="00A83C86"/>
    <w:rsid w:val="00A85F7C"/>
    <w:rsid w:val="00A9408B"/>
    <w:rsid w:val="00A95BC5"/>
    <w:rsid w:val="00AA3989"/>
    <w:rsid w:val="00AD158F"/>
    <w:rsid w:val="00B05353"/>
    <w:rsid w:val="00B244A8"/>
    <w:rsid w:val="00B306A2"/>
    <w:rsid w:val="00B41172"/>
    <w:rsid w:val="00B5014F"/>
    <w:rsid w:val="00B762B0"/>
    <w:rsid w:val="00B804AA"/>
    <w:rsid w:val="00BB5F22"/>
    <w:rsid w:val="00BC255B"/>
    <w:rsid w:val="00BE1B3F"/>
    <w:rsid w:val="00BE2DC4"/>
    <w:rsid w:val="00C3798A"/>
    <w:rsid w:val="00CB247E"/>
    <w:rsid w:val="00CB4EA1"/>
    <w:rsid w:val="00CD08ED"/>
    <w:rsid w:val="00CE3B2E"/>
    <w:rsid w:val="00D01654"/>
    <w:rsid w:val="00D05A44"/>
    <w:rsid w:val="00D13060"/>
    <w:rsid w:val="00D41707"/>
    <w:rsid w:val="00D46C09"/>
    <w:rsid w:val="00D60B79"/>
    <w:rsid w:val="00D92077"/>
    <w:rsid w:val="00D95F78"/>
    <w:rsid w:val="00DA7ACC"/>
    <w:rsid w:val="00DD0379"/>
    <w:rsid w:val="00E01F02"/>
    <w:rsid w:val="00E03CEE"/>
    <w:rsid w:val="00E05E38"/>
    <w:rsid w:val="00E378C5"/>
    <w:rsid w:val="00E42D33"/>
    <w:rsid w:val="00E51047"/>
    <w:rsid w:val="00E57625"/>
    <w:rsid w:val="00E70132"/>
    <w:rsid w:val="00E81D87"/>
    <w:rsid w:val="00E933A4"/>
    <w:rsid w:val="00E93AD5"/>
    <w:rsid w:val="00EA2CC5"/>
    <w:rsid w:val="00EA33F1"/>
    <w:rsid w:val="00EA45AE"/>
    <w:rsid w:val="00EA6FD2"/>
    <w:rsid w:val="00EB0B09"/>
    <w:rsid w:val="00EB32F5"/>
    <w:rsid w:val="00EB3321"/>
    <w:rsid w:val="00EF2EAE"/>
    <w:rsid w:val="00F14D3D"/>
    <w:rsid w:val="00F1659D"/>
    <w:rsid w:val="00F31B91"/>
    <w:rsid w:val="00F358D5"/>
    <w:rsid w:val="00F476A4"/>
    <w:rsid w:val="00F731AE"/>
    <w:rsid w:val="00F85EDC"/>
    <w:rsid w:val="00F95F86"/>
    <w:rsid w:val="00FB66DA"/>
    <w:rsid w:val="00FC528D"/>
    <w:rsid w:val="00FD3063"/>
    <w:rsid w:val="00FD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C7CEC937-2394-47A2-8480-70048388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306A2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B30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306A2"/>
  </w:style>
  <w:style w:type="paragraph" w:styleId="Stopka">
    <w:name w:val="footer"/>
    <w:basedOn w:val="Normalny"/>
    <w:link w:val="StopkaZnak"/>
    <w:uiPriority w:val="99"/>
    <w:unhideWhenUsed/>
    <w:rsid w:val="00B30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6A2"/>
  </w:style>
  <w:style w:type="paragraph" w:styleId="Tekstdymka">
    <w:name w:val="Balloon Text"/>
    <w:basedOn w:val="Normalny"/>
    <w:link w:val="TekstdymkaZnak"/>
    <w:uiPriority w:val="99"/>
    <w:semiHidden/>
    <w:unhideWhenUsed/>
    <w:rsid w:val="006F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05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A51ED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51E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E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E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ED0"/>
    <w:rPr>
      <w:b/>
      <w:bCs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A10B95"/>
    <w:rPr>
      <w:rFonts w:ascii="Times New Roman" w:hAnsi="Times New Roman" w:cs="Times New Roman"/>
      <w:color w:val="222222"/>
      <w:sz w:val="24"/>
      <w:szCs w:val="24"/>
    </w:rPr>
  </w:style>
  <w:style w:type="paragraph" w:customStyle="1" w:styleId="Default">
    <w:name w:val="Default"/>
    <w:rsid w:val="00B501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88E71-1AAD-40CB-A181-C46B8D3E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8AD44D0D</Template>
  <TotalTime>1</TotalTime>
  <Pages>1</Pages>
  <Words>145</Words>
  <Characters>871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Krzysztof Włodarczyk</cp:lastModifiedBy>
  <cp:revision>2</cp:revision>
  <cp:lastPrinted>2018-01-25T14:55:00Z</cp:lastPrinted>
  <dcterms:created xsi:type="dcterms:W3CDTF">2021-06-10T12:01:00Z</dcterms:created>
  <dcterms:modified xsi:type="dcterms:W3CDTF">2021-06-10T12:01:00Z</dcterms:modified>
</cp:coreProperties>
</file>