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53" w:rsidRDefault="00820053" w:rsidP="0082005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lang w:eastAsia="pl-PL"/>
        </w:rPr>
      </w:pPr>
      <w:bookmarkStart w:id="0" w:name="_GoBack"/>
      <w:bookmarkEnd w:id="0"/>
      <w:r w:rsidRPr="00820053">
        <w:rPr>
          <w:rFonts w:ascii="Arial" w:eastAsia="Times New Roman" w:hAnsi="Arial" w:cs="Arial"/>
          <w:bCs/>
          <w:lang w:eastAsia="pl-PL"/>
        </w:rPr>
        <w:t xml:space="preserve">Lubliniec, dnia </w:t>
      </w:r>
      <w:r w:rsidR="003D3A00">
        <w:rPr>
          <w:rFonts w:ascii="Arial" w:eastAsia="Times New Roman" w:hAnsi="Arial" w:cs="Arial"/>
          <w:bCs/>
          <w:lang w:eastAsia="pl-PL"/>
        </w:rPr>
        <w:t>04</w:t>
      </w:r>
      <w:r w:rsidRPr="00820053">
        <w:rPr>
          <w:rFonts w:ascii="Arial" w:eastAsia="Times New Roman" w:hAnsi="Arial" w:cs="Arial"/>
          <w:bCs/>
          <w:lang w:eastAsia="pl-PL"/>
        </w:rPr>
        <w:t>.</w:t>
      </w:r>
      <w:r w:rsidR="003D3A00">
        <w:rPr>
          <w:rFonts w:ascii="Arial" w:eastAsia="Times New Roman" w:hAnsi="Arial" w:cs="Arial"/>
          <w:bCs/>
          <w:lang w:eastAsia="pl-PL"/>
        </w:rPr>
        <w:t>02</w:t>
      </w:r>
      <w:r w:rsidR="001E5476">
        <w:rPr>
          <w:rFonts w:ascii="Arial" w:eastAsia="Times New Roman" w:hAnsi="Arial" w:cs="Arial"/>
          <w:bCs/>
          <w:lang w:eastAsia="pl-PL"/>
        </w:rPr>
        <w:t>.2021</w:t>
      </w:r>
      <w:r w:rsidRPr="00820053">
        <w:rPr>
          <w:rFonts w:ascii="Arial" w:eastAsia="Times New Roman" w:hAnsi="Arial" w:cs="Arial"/>
          <w:bCs/>
          <w:lang w:eastAsia="pl-PL"/>
        </w:rPr>
        <w:t xml:space="preserve"> r.</w:t>
      </w:r>
    </w:p>
    <w:p w:rsidR="00F7453E" w:rsidRDefault="00F7453E" w:rsidP="0082005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lang w:eastAsia="pl-PL"/>
        </w:rPr>
      </w:pPr>
    </w:p>
    <w:p w:rsidR="00FD4AAD" w:rsidRDefault="00FD4AAD" w:rsidP="0082005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lang w:eastAsia="pl-PL"/>
        </w:rPr>
      </w:pPr>
    </w:p>
    <w:p w:rsidR="00B91798" w:rsidRDefault="00B91798" w:rsidP="00B917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OPIS PRZEDMIOTU ZAMÓWIENIA</w:t>
      </w:r>
    </w:p>
    <w:p w:rsidR="00B91798" w:rsidRDefault="00B91798" w:rsidP="00B9179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91798" w:rsidRPr="00CB4A40" w:rsidRDefault="00B91798" w:rsidP="00B91798">
      <w:pPr>
        <w:spacing w:after="12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B4A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PRZEDMIOTEM ZAMÓWIENIA JEST</w:t>
      </w:r>
      <w:r w:rsidRPr="00CB4A40">
        <w:rPr>
          <w:rFonts w:ascii="Arial" w:eastAsia="Calibri" w:hAnsi="Arial" w:cs="Arial"/>
          <w:b/>
          <w:sz w:val="24"/>
          <w:szCs w:val="24"/>
        </w:rPr>
        <w:t>:</w:t>
      </w:r>
    </w:p>
    <w:p w:rsidR="00B91798" w:rsidRDefault="00B91798" w:rsidP="00B91798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CB4A40">
        <w:rPr>
          <w:rFonts w:ascii="Arial" w:eastAsia="Times New Roman" w:hAnsi="Arial" w:cs="Arial"/>
          <w:bCs/>
          <w:lang w:eastAsia="pl-PL"/>
        </w:rPr>
        <w:t xml:space="preserve">Dostawa </w:t>
      </w:r>
      <w:r w:rsidR="00B0673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44453">
        <w:rPr>
          <w:rFonts w:ascii="Arial" w:eastAsia="Times New Roman" w:hAnsi="Arial" w:cs="Arial"/>
          <w:b/>
          <w:bCs/>
          <w:lang w:eastAsia="pl-PL"/>
        </w:rPr>
        <w:t>akumulatorów</w:t>
      </w:r>
      <w:r w:rsidR="00B0673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91798">
        <w:rPr>
          <w:rFonts w:ascii="Arial" w:eastAsia="Times New Roman" w:hAnsi="Arial" w:cs="Arial"/>
          <w:b/>
          <w:bCs/>
          <w:lang w:eastAsia="pl-PL"/>
        </w:rPr>
        <w:t>do pojazdów samochodowych</w:t>
      </w:r>
      <w:r>
        <w:rPr>
          <w:rFonts w:ascii="Arial" w:hAnsi="Arial" w:cs="Arial"/>
          <w:i/>
        </w:rPr>
        <w:t xml:space="preserve"> </w:t>
      </w:r>
      <w:r w:rsidRPr="00CB4A40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Pr="00CB4A40">
        <w:rPr>
          <w:rFonts w:ascii="Arial" w:eastAsia="Times New Roman" w:hAnsi="Arial" w:cs="Arial"/>
          <w:bCs/>
          <w:lang w:eastAsia="pl-PL"/>
        </w:rPr>
        <w:t xml:space="preserve"> 4101 w Lublińcu, ul. Sobieskiego 35, 42-</w:t>
      </w:r>
      <w:r>
        <w:rPr>
          <w:rFonts w:ascii="Arial" w:eastAsia="Times New Roman" w:hAnsi="Arial" w:cs="Arial"/>
          <w:bCs/>
          <w:lang w:eastAsia="pl-PL"/>
        </w:rPr>
        <w:t xml:space="preserve">700 Lubliniec </w:t>
      </w:r>
    </w:p>
    <w:p w:rsidR="00B91798" w:rsidRPr="002451C8" w:rsidRDefault="00B91798" w:rsidP="00B9179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451C8">
        <w:rPr>
          <w:rFonts w:ascii="Arial" w:eastAsia="Times New Roman" w:hAnsi="Arial" w:cs="Arial"/>
          <w:b/>
          <w:bCs/>
          <w:u w:val="single"/>
          <w:lang w:eastAsia="pl-PL"/>
        </w:rPr>
        <w:t>Warunki konieczne do wzięcia udziału w postępowaniu:</w:t>
      </w:r>
    </w:p>
    <w:p w:rsidR="00B91798" w:rsidRDefault="00B91798" w:rsidP="00B91798">
      <w:pPr>
        <w:numPr>
          <w:ilvl w:val="0"/>
          <w:numId w:val="14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lang w:eastAsia="pl-PL"/>
        </w:rPr>
      </w:pPr>
      <w:r w:rsidRPr="00C41C65">
        <w:rPr>
          <w:rFonts w:ascii="Arial" w:eastAsia="Times New Roman" w:hAnsi="Arial" w:cs="Arial"/>
          <w:bCs/>
          <w:lang w:eastAsia="pl-PL"/>
        </w:rPr>
        <w:t xml:space="preserve">Gwarancja zachowania ceny na asortyment </w:t>
      </w:r>
      <w:r>
        <w:rPr>
          <w:rFonts w:ascii="Arial" w:eastAsia="Times New Roman" w:hAnsi="Arial" w:cs="Arial"/>
          <w:bCs/>
          <w:lang w:eastAsia="pl-PL"/>
        </w:rPr>
        <w:t>wyspecyfikowany</w:t>
      </w:r>
      <w:r w:rsidRPr="00C41C65">
        <w:rPr>
          <w:rFonts w:ascii="Arial" w:eastAsia="Times New Roman" w:hAnsi="Arial" w:cs="Arial"/>
          <w:bCs/>
          <w:lang w:eastAsia="pl-PL"/>
        </w:rPr>
        <w:t xml:space="preserve"> w załączniku nr 1 „</w:t>
      </w:r>
      <w:r w:rsidR="003D3A00">
        <w:rPr>
          <w:rFonts w:ascii="Arial" w:eastAsia="Times New Roman" w:hAnsi="Arial" w:cs="Arial"/>
          <w:bCs/>
          <w:lang w:eastAsia="pl-PL"/>
        </w:rPr>
        <w:t>Formularz ofertowy</w:t>
      </w:r>
      <w:r w:rsidR="00B06737">
        <w:rPr>
          <w:rFonts w:ascii="Arial" w:eastAsia="Times New Roman" w:hAnsi="Arial" w:cs="Arial"/>
          <w:bCs/>
          <w:lang w:eastAsia="pl-PL"/>
        </w:rPr>
        <w:t>” do końca 2021</w:t>
      </w:r>
      <w:r w:rsidRPr="00C41C65">
        <w:rPr>
          <w:rFonts w:ascii="Arial" w:eastAsia="Times New Roman" w:hAnsi="Arial" w:cs="Arial"/>
          <w:bCs/>
          <w:lang w:eastAsia="pl-PL"/>
        </w:rPr>
        <w:t xml:space="preserve"> roku.</w:t>
      </w:r>
    </w:p>
    <w:p w:rsidR="00B91798" w:rsidRDefault="00FD4AAD" w:rsidP="00B91798">
      <w:pPr>
        <w:numPr>
          <w:ilvl w:val="0"/>
          <w:numId w:val="14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Realizacja zamówienia </w:t>
      </w:r>
      <w:r w:rsidR="00BD7548">
        <w:rPr>
          <w:rFonts w:ascii="Arial" w:eastAsia="Times New Roman" w:hAnsi="Arial" w:cs="Arial"/>
          <w:bCs/>
          <w:lang w:eastAsia="pl-PL"/>
        </w:rPr>
        <w:t xml:space="preserve">do </w:t>
      </w:r>
      <w:r w:rsidR="003D3A00">
        <w:rPr>
          <w:rFonts w:ascii="Arial" w:eastAsia="Times New Roman" w:hAnsi="Arial" w:cs="Arial"/>
          <w:bCs/>
          <w:lang w:eastAsia="pl-PL"/>
        </w:rPr>
        <w:t xml:space="preserve">dnia </w:t>
      </w:r>
      <w:r w:rsidR="00BD7548">
        <w:rPr>
          <w:rFonts w:ascii="Arial" w:eastAsia="Times New Roman" w:hAnsi="Arial" w:cs="Arial"/>
          <w:bCs/>
          <w:lang w:eastAsia="pl-PL"/>
        </w:rPr>
        <w:t>31.12</w:t>
      </w:r>
      <w:r w:rsidR="00B06737">
        <w:rPr>
          <w:rFonts w:ascii="Arial" w:eastAsia="Times New Roman" w:hAnsi="Arial" w:cs="Arial"/>
          <w:bCs/>
          <w:lang w:eastAsia="pl-PL"/>
        </w:rPr>
        <w:t>.2021</w:t>
      </w:r>
      <w:r w:rsidR="00B91798">
        <w:rPr>
          <w:rFonts w:ascii="Arial" w:eastAsia="Times New Roman" w:hAnsi="Arial" w:cs="Arial"/>
          <w:bCs/>
          <w:lang w:eastAsia="pl-PL"/>
        </w:rPr>
        <w:t xml:space="preserve"> r.</w:t>
      </w:r>
    </w:p>
    <w:p w:rsidR="00B91798" w:rsidRDefault="00B91798" w:rsidP="00B91798">
      <w:pPr>
        <w:pStyle w:val="Tekstpodstawowy3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41C65">
        <w:rPr>
          <w:rFonts w:ascii="Arial" w:hAnsi="Arial" w:cs="Arial"/>
          <w:sz w:val="22"/>
          <w:szCs w:val="22"/>
        </w:rPr>
        <w:t xml:space="preserve">Realizacja zamówienia </w:t>
      </w:r>
      <w:r>
        <w:rPr>
          <w:rFonts w:ascii="Arial" w:hAnsi="Arial" w:cs="Arial"/>
          <w:sz w:val="22"/>
          <w:szCs w:val="22"/>
        </w:rPr>
        <w:t xml:space="preserve">w zakresie pojedynczych </w:t>
      </w:r>
      <w:r w:rsidRPr="00C41C65">
        <w:rPr>
          <w:rFonts w:ascii="Arial" w:hAnsi="Arial" w:cs="Arial"/>
          <w:b/>
          <w:sz w:val="22"/>
          <w:szCs w:val="22"/>
        </w:rPr>
        <w:t>zakupów wynikowych</w:t>
      </w:r>
      <w:r w:rsidR="00FD4AAD">
        <w:rPr>
          <w:rFonts w:ascii="Arial" w:hAnsi="Arial" w:cs="Arial"/>
          <w:sz w:val="22"/>
          <w:szCs w:val="22"/>
        </w:rPr>
        <w:t xml:space="preserve"> nie później niż 5</w:t>
      </w:r>
      <w:r>
        <w:rPr>
          <w:rFonts w:ascii="Arial" w:hAnsi="Arial" w:cs="Arial"/>
          <w:sz w:val="22"/>
          <w:szCs w:val="22"/>
        </w:rPr>
        <w:t xml:space="preserve"> dni roboczych od daty złożenia zamówienia (po wcześniejszej konsultacji telefonicznej dotyczącej dostępności na rynku).</w:t>
      </w:r>
    </w:p>
    <w:p w:rsidR="002E507A" w:rsidRDefault="002E507A" w:rsidP="002E507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7034C6" w:rsidRDefault="00CA53CD" w:rsidP="00CA53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CA53CD">
        <w:rPr>
          <w:rFonts w:ascii="Arial" w:eastAsia="Times New Roman" w:hAnsi="Arial" w:cs="Arial"/>
          <w:b/>
          <w:bCs/>
          <w:lang w:eastAsia="pl-PL"/>
        </w:rPr>
        <w:t>Kryteria</w:t>
      </w:r>
      <w:r w:rsidR="00144453">
        <w:rPr>
          <w:rFonts w:ascii="Arial" w:eastAsia="Times New Roman" w:hAnsi="Arial" w:cs="Arial"/>
          <w:b/>
          <w:bCs/>
          <w:lang w:eastAsia="pl-PL"/>
        </w:rPr>
        <w:t xml:space="preserve"> oceny oferty</w:t>
      </w:r>
    </w:p>
    <w:p w:rsidR="00144453" w:rsidRDefault="00FD4AAD" w:rsidP="00144453">
      <w:pPr>
        <w:numPr>
          <w:ilvl w:val="0"/>
          <w:numId w:val="11"/>
        </w:numPr>
        <w:spacing w:after="0" w:line="360" w:lineRule="auto"/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3A00">
        <w:rPr>
          <w:rFonts w:ascii="Arial" w:hAnsi="Arial" w:cs="Arial"/>
        </w:rPr>
        <w:t>cena produktu – 100</w:t>
      </w:r>
      <w:r w:rsidR="00144453">
        <w:rPr>
          <w:rFonts w:ascii="Arial" w:hAnsi="Arial" w:cs="Arial"/>
        </w:rPr>
        <w:t xml:space="preserve"> pkt;</w:t>
      </w:r>
    </w:p>
    <w:p w:rsidR="00144453" w:rsidRDefault="00144453" w:rsidP="003D3A00">
      <w:pPr>
        <w:spacing w:after="0" w:line="360" w:lineRule="auto"/>
        <w:rPr>
          <w:rFonts w:ascii="Arial" w:hAnsi="Arial" w:cs="Arial"/>
        </w:rPr>
      </w:pPr>
    </w:p>
    <w:p w:rsidR="00144453" w:rsidRPr="00772EAE" w:rsidRDefault="00144453" w:rsidP="00144453">
      <w:pPr>
        <w:spacing w:line="360" w:lineRule="auto"/>
        <w:ind w:left="708" w:hanging="708"/>
        <w:rPr>
          <w:rFonts w:ascii="Arial" w:hAnsi="Arial" w:cs="Arial"/>
          <w:b/>
        </w:rPr>
      </w:pPr>
      <w:r w:rsidRPr="00772EAE">
        <w:rPr>
          <w:rFonts w:ascii="Arial" w:hAnsi="Arial" w:cs="Arial"/>
          <w:b/>
        </w:rPr>
        <w:t>Zasady obliczania punktów:</w:t>
      </w:r>
    </w:p>
    <w:p w:rsidR="00144453" w:rsidRPr="00FD4AAD" w:rsidRDefault="00FD4AAD" w:rsidP="00FD4AAD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CA53CD">
        <w:rPr>
          <w:rFonts w:ascii="Arial" w:eastAsia="Times New Roman" w:hAnsi="Arial" w:cs="Arial"/>
          <w:bCs/>
          <w:lang w:eastAsia="pl-PL"/>
        </w:rPr>
        <w:t>Za najkorzystniejszą zostanie uznana oferta, która przy jednoczesnym zachowaniu warunków koniecznych uzyska  sumaryczną najwyższą liczbę punktó</w:t>
      </w:r>
      <w:r w:rsidRPr="00820053">
        <w:rPr>
          <w:rFonts w:ascii="Arial" w:eastAsia="Times New Roman" w:hAnsi="Arial" w:cs="Arial"/>
          <w:bCs/>
          <w:lang w:eastAsia="pl-PL"/>
        </w:rPr>
        <w:t>w (LP) z kryteri</w:t>
      </w:r>
      <w:r w:rsidR="003D3A00">
        <w:rPr>
          <w:rFonts w:ascii="Arial" w:eastAsia="Times New Roman" w:hAnsi="Arial" w:cs="Arial"/>
          <w:bCs/>
          <w:lang w:eastAsia="pl-PL"/>
        </w:rPr>
        <w:t>um nr 1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144453" w:rsidRPr="00CA79FA">
        <w:rPr>
          <w:rFonts w:ascii="Arial" w:hAnsi="Arial" w:cs="Arial"/>
        </w:rPr>
        <w:t>obliczonych według poniższego wzoru:</w:t>
      </w:r>
    </w:p>
    <w:p w:rsidR="00144453" w:rsidRPr="00CA79FA" w:rsidRDefault="00144453" w:rsidP="00144453">
      <w:pPr>
        <w:spacing w:line="360" w:lineRule="auto"/>
        <w:ind w:left="708" w:hanging="708"/>
        <w:rPr>
          <w:rFonts w:ascii="Arial" w:hAnsi="Arial" w:cs="Arial"/>
        </w:rPr>
      </w:pPr>
      <w:r w:rsidRPr="00CA79FA">
        <w:rPr>
          <w:rFonts w:ascii="Arial" w:hAnsi="Arial" w:cs="Arial"/>
        </w:rPr>
        <w:t>LP=</w:t>
      </w:r>
      <w:proofErr w:type="spellStart"/>
      <w:r w:rsidRPr="00CA79FA">
        <w:rPr>
          <w:rFonts w:ascii="Arial" w:hAnsi="Arial" w:cs="Arial"/>
        </w:rPr>
        <w:t>Cmin</w:t>
      </w:r>
      <w:proofErr w:type="spellEnd"/>
      <w:r w:rsidRPr="00CA79FA">
        <w:rPr>
          <w:rFonts w:ascii="Arial" w:hAnsi="Arial" w:cs="Arial"/>
        </w:rPr>
        <w:t>/</w:t>
      </w:r>
      <w:proofErr w:type="spellStart"/>
      <w:r w:rsidRPr="00CA79FA">
        <w:rPr>
          <w:rFonts w:ascii="Arial" w:hAnsi="Arial" w:cs="Arial"/>
        </w:rPr>
        <w:t>Cx</w:t>
      </w:r>
      <w:proofErr w:type="spellEnd"/>
      <w:r w:rsidRPr="00CA79FA">
        <w:rPr>
          <w:rFonts w:ascii="Arial" w:hAnsi="Arial" w:cs="Arial"/>
        </w:rPr>
        <w:t xml:space="preserve"> * ilość punktów przeznaczona na dane kryterium</w:t>
      </w:r>
    </w:p>
    <w:p w:rsidR="00144453" w:rsidRPr="00CA79FA" w:rsidRDefault="00144453" w:rsidP="00144453">
      <w:pPr>
        <w:spacing w:line="360" w:lineRule="auto"/>
        <w:ind w:left="708" w:hanging="708"/>
        <w:rPr>
          <w:rFonts w:ascii="Arial" w:hAnsi="Arial" w:cs="Arial"/>
        </w:rPr>
      </w:pPr>
      <w:r w:rsidRPr="00CA79FA">
        <w:rPr>
          <w:rFonts w:ascii="Arial" w:hAnsi="Arial" w:cs="Arial"/>
        </w:rPr>
        <w:t xml:space="preserve">gdzie:   </w:t>
      </w:r>
    </w:p>
    <w:p w:rsidR="00144453" w:rsidRPr="00CA79FA" w:rsidRDefault="00144453" w:rsidP="00144453">
      <w:pPr>
        <w:spacing w:line="360" w:lineRule="auto"/>
        <w:ind w:left="708" w:hanging="708"/>
        <w:rPr>
          <w:rFonts w:ascii="Arial" w:hAnsi="Arial" w:cs="Arial"/>
        </w:rPr>
      </w:pPr>
      <w:r w:rsidRPr="00CA79FA">
        <w:rPr>
          <w:rFonts w:ascii="Arial" w:hAnsi="Arial" w:cs="Arial"/>
        </w:rPr>
        <w:t>LP = liczba punktów</w:t>
      </w:r>
      <w:r w:rsidR="003D3A00">
        <w:rPr>
          <w:rFonts w:ascii="Arial" w:hAnsi="Arial" w:cs="Arial"/>
        </w:rPr>
        <w:t xml:space="preserve"> za kryterium „cena produktu” </w:t>
      </w:r>
    </w:p>
    <w:p w:rsidR="00144453" w:rsidRPr="00CA79FA" w:rsidRDefault="00144453" w:rsidP="00144453">
      <w:pPr>
        <w:spacing w:line="360" w:lineRule="auto"/>
        <w:rPr>
          <w:rFonts w:ascii="Arial" w:hAnsi="Arial" w:cs="Arial"/>
        </w:rPr>
      </w:pPr>
      <w:r w:rsidRPr="00CA79FA">
        <w:rPr>
          <w:rFonts w:ascii="Arial" w:hAnsi="Arial" w:cs="Arial"/>
        </w:rPr>
        <w:t>C min = najniższa „cena” wynikająca ze złożonych ofert,</w:t>
      </w:r>
    </w:p>
    <w:p w:rsidR="00144453" w:rsidRPr="00CA79FA" w:rsidRDefault="00144453" w:rsidP="00144453">
      <w:pPr>
        <w:spacing w:line="360" w:lineRule="auto"/>
        <w:ind w:left="708" w:hanging="708"/>
        <w:rPr>
          <w:rFonts w:ascii="Arial" w:hAnsi="Arial" w:cs="Arial"/>
        </w:rPr>
      </w:pPr>
      <w:r w:rsidRPr="00CA79FA">
        <w:rPr>
          <w:rFonts w:ascii="Arial" w:hAnsi="Arial" w:cs="Arial"/>
        </w:rPr>
        <w:t xml:space="preserve">C x = </w:t>
      </w:r>
      <w:r>
        <w:rPr>
          <w:rFonts w:ascii="Arial" w:hAnsi="Arial" w:cs="Arial"/>
        </w:rPr>
        <w:t xml:space="preserve"> cena oferty badanej</w:t>
      </w:r>
    </w:p>
    <w:p w:rsidR="00A43DE1" w:rsidRPr="005B48E3" w:rsidRDefault="00A43DE1" w:rsidP="00F7453E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5B48E3">
        <w:rPr>
          <w:rFonts w:ascii="Arial" w:eastAsia="Times New Roman" w:hAnsi="Arial" w:cs="Arial"/>
          <w:b/>
          <w:bCs/>
          <w:lang w:eastAsia="pl-PL"/>
        </w:rPr>
        <w:lastRenderedPageBreak/>
        <w:t>Opis przedmiotu zamówienia</w:t>
      </w:r>
    </w:p>
    <w:p w:rsidR="00A41594" w:rsidRPr="005B48E3" w:rsidRDefault="00C63F8F" w:rsidP="00A41594">
      <w:pPr>
        <w:tabs>
          <w:tab w:val="left" w:pos="360"/>
        </w:tabs>
        <w:spacing w:after="12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5B48E3">
        <w:rPr>
          <w:rFonts w:ascii="Arial" w:eastAsia="Times New Roman" w:hAnsi="Arial" w:cs="Arial"/>
          <w:lang w:eastAsia="pl-PL"/>
        </w:rPr>
        <w:t xml:space="preserve">Przedmiotem zamówienia </w:t>
      </w:r>
      <w:r w:rsidR="00737B67" w:rsidRPr="005B48E3">
        <w:rPr>
          <w:rFonts w:ascii="Arial" w:eastAsia="Times New Roman" w:hAnsi="Arial" w:cs="Arial"/>
          <w:lang w:eastAsia="pl-PL"/>
        </w:rPr>
        <w:t>jest</w:t>
      </w:r>
      <w:r w:rsidR="00C41C65" w:rsidRPr="005B48E3">
        <w:rPr>
          <w:rFonts w:ascii="Arial" w:eastAsia="Times New Roman" w:hAnsi="Arial" w:cs="Arial"/>
          <w:lang w:eastAsia="pl-PL"/>
        </w:rPr>
        <w:t xml:space="preserve"> </w:t>
      </w:r>
      <w:r w:rsidR="00737B67" w:rsidRPr="005B48E3">
        <w:rPr>
          <w:rFonts w:ascii="Arial" w:eastAsia="Times New Roman" w:hAnsi="Arial" w:cs="Arial"/>
          <w:bCs/>
          <w:lang w:eastAsia="pl-PL"/>
        </w:rPr>
        <w:t xml:space="preserve">dostawa </w:t>
      </w:r>
      <w:r w:rsidR="00144453">
        <w:rPr>
          <w:rFonts w:ascii="Arial" w:eastAsia="Times New Roman" w:hAnsi="Arial" w:cs="Arial"/>
          <w:bCs/>
          <w:lang w:eastAsia="pl-PL"/>
        </w:rPr>
        <w:t xml:space="preserve">akumulatorów </w:t>
      </w:r>
      <w:r w:rsidR="00737B67" w:rsidRPr="005B48E3">
        <w:rPr>
          <w:rFonts w:ascii="Arial" w:eastAsia="Times New Roman" w:hAnsi="Arial" w:cs="Arial"/>
          <w:lang w:eastAsia="pl-PL"/>
        </w:rPr>
        <w:t xml:space="preserve">do pojazdów </w:t>
      </w:r>
      <w:r w:rsidR="00CF2CFE">
        <w:rPr>
          <w:rFonts w:ascii="Arial" w:eastAsia="Times New Roman" w:hAnsi="Arial" w:cs="Arial"/>
          <w:lang w:eastAsia="pl-PL"/>
        </w:rPr>
        <w:t>osobowych, ciężarowych</w:t>
      </w:r>
      <w:r w:rsidR="007A0F58">
        <w:rPr>
          <w:rFonts w:ascii="Arial" w:eastAsia="Times New Roman" w:hAnsi="Arial" w:cs="Arial"/>
          <w:lang w:eastAsia="pl-PL"/>
        </w:rPr>
        <w:t>,</w:t>
      </w:r>
      <w:r w:rsidR="00CF2CFE">
        <w:rPr>
          <w:rFonts w:ascii="Arial" w:eastAsia="Times New Roman" w:hAnsi="Arial" w:cs="Arial"/>
          <w:lang w:eastAsia="pl-PL"/>
        </w:rPr>
        <w:t xml:space="preserve"> autobusów, motocykli</w:t>
      </w:r>
      <w:r w:rsidR="007A0F58">
        <w:rPr>
          <w:rFonts w:ascii="Arial" w:eastAsia="Times New Roman" w:hAnsi="Arial" w:cs="Arial"/>
          <w:lang w:eastAsia="pl-PL"/>
        </w:rPr>
        <w:t>:</w:t>
      </w:r>
      <w:r w:rsidR="00737B67" w:rsidRPr="005B48E3">
        <w:rPr>
          <w:rFonts w:ascii="Arial" w:eastAsia="Times New Roman" w:hAnsi="Arial" w:cs="Arial"/>
          <w:lang w:eastAsia="pl-PL"/>
        </w:rPr>
        <w:t xml:space="preserve"> dla</w:t>
      </w:r>
      <w:r w:rsidR="00737B67" w:rsidRPr="005B48E3">
        <w:rPr>
          <w:rFonts w:ascii="Arial" w:eastAsia="Times New Roman" w:hAnsi="Arial" w:cs="Arial"/>
          <w:bCs/>
          <w:lang w:eastAsia="pl-PL"/>
        </w:rPr>
        <w:t xml:space="preserve"> </w:t>
      </w:r>
      <w:r w:rsidR="003932A7" w:rsidRPr="005B48E3">
        <w:rPr>
          <w:rFonts w:ascii="Arial" w:eastAsia="Times New Roman" w:hAnsi="Arial" w:cs="Arial"/>
          <w:bCs/>
          <w:lang w:eastAsia="pl-PL"/>
        </w:rPr>
        <w:t>JW</w:t>
      </w:r>
      <w:r w:rsidR="00A41594" w:rsidRPr="005B48E3">
        <w:rPr>
          <w:rFonts w:ascii="Arial" w:eastAsia="Times New Roman" w:hAnsi="Arial" w:cs="Arial"/>
          <w:bCs/>
          <w:lang w:eastAsia="pl-PL"/>
        </w:rPr>
        <w:t xml:space="preserve"> </w:t>
      </w:r>
      <w:r w:rsidR="00737B67" w:rsidRPr="005B48E3">
        <w:rPr>
          <w:rFonts w:ascii="Arial" w:eastAsia="Times New Roman" w:hAnsi="Arial" w:cs="Arial"/>
          <w:bCs/>
          <w:lang w:eastAsia="pl-PL"/>
        </w:rPr>
        <w:t>4101 w Lublińcu,</w:t>
      </w:r>
      <w:r w:rsidR="00F645A1" w:rsidRPr="005B48E3">
        <w:rPr>
          <w:rFonts w:ascii="Arial" w:eastAsia="Times New Roman" w:hAnsi="Arial" w:cs="Arial"/>
          <w:lang w:eastAsia="pl-PL"/>
        </w:rPr>
        <w:t xml:space="preserve"> </w:t>
      </w:r>
      <w:r w:rsidR="00737B67" w:rsidRPr="005B48E3">
        <w:rPr>
          <w:rFonts w:ascii="Arial" w:eastAsia="Times New Roman" w:hAnsi="Arial" w:cs="Arial"/>
          <w:lang w:eastAsia="pl-PL"/>
        </w:rPr>
        <w:t>wyspecyfikowanych</w:t>
      </w:r>
      <w:r w:rsidR="00C41C65" w:rsidRPr="005B48E3">
        <w:rPr>
          <w:rFonts w:ascii="Arial" w:eastAsia="Times New Roman" w:hAnsi="Arial" w:cs="Arial"/>
          <w:lang w:eastAsia="pl-PL"/>
        </w:rPr>
        <w:t xml:space="preserve"> w załączniku nr </w:t>
      </w:r>
      <w:r w:rsidR="003D3A00">
        <w:rPr>
          <w:rFonts w:ascii="Arial" w:eastAsia="Times New Roman" w:hAnsi="Arial" w:cs="Arial"/>
          <w:lang w:eastAsia="pl-PL"/>
        </w:rPr>
        <w:t>1</w:t>
      </w:r>
      <w:r w:rsidR="00C41C65" w:rsidRPr="005B48E3">
        <w:rPr>
          <w:rFonts w:ascii="Arial" w:eastAsia="Times New Roman" w:hAnsi="Arial" w:cs="Arial"/>
          <w:lang w:eastAsia="pl-PL"/>
        </w:rPr>
        <w:t xml:space="preserve"> </w:t>
      </w:r>
      <w:r w:rsidR="00665CD3" w:rsidRPr="005B48E3">
        <w:rPr>
          <w:rFonts w:ascii="Arial" w:eastAsia="Times New Roman" w:hAnsi="Arial" w:cs="Arial"/>
          <w:lang w:eastAsia="pl-PL"/>
        </w:rPr>
        <w:t>„</w:t>
      </w:r>
      <w:r w:rsidR="003D3A00">
        <w:rPr>
          <w:rFonts w:ascii="Arial" w:eastAsia="Times New Roman" w:hAnsi="Arial" w:cs="Arial"/>
          <w:lang w:eastAsia="pl-PL"/>
        </w:rPr>
        <w:t>Formularz ofertowy</w:t>
      </w:r>
      <w:r w:rsidR="00665CD3" w:rsidRPr="005B48E3">
        <w:rPr>
          <w:rFonts w:ascii="Arial" w:eastAsia="Times New Roman" w:hAnsi="Arial" w:cs="Arial"/>
          <w:lang w:eastAsia="pl-PL"/>
        </w:rPr>
        <w:t>”.</w:t>
      </w:r>
      <w:r w:rsidR="00C41C65" w:rsidRPr="005B48E3">
        <w:rPr>
          <w:rFonts w:ascii="Arial" w:eastAsia="Times New Roman" w:hAnsi="Arial" w:cs="Arial"/>
          <w:lang w:eastAsia="pl-PL"/>
        </w:rPr>
        <w:t xml:space="preserve"> </w:t>
      </w:r>
    </w:p>
    <w:p w:rsidR="00A41594" w:rsidRPr="005B48E3" w:rsidRDefault="00A41594" w:rsidP="00A41594">
      <w:pPr>
        <w:tabs>
          <w:tab w:val="left" w:pos="360"/>
        </w:tabs>
        <w:spacing w:after="120" w:line="360" w:lineRule="auto"/>
        <w:ind w:left="709"/>
        <w:jc w:val="both"/>
        <w:rPr>
          <w:rFonts w:ascii="Arial" w:hAnsi="Arial" w:cs="Arial"/>
        </w:rPr>
      </w:pPr>
      <w:r w:rsidRPr="005B48E3">
        <w:rPr>
          <w:rFonts w:ascii="Arial" w:hAnsi="Arial" w:cs="Arial"/>
        </w:rPr>
        <w:t>Całość asortymentu składającego się na przedmiot oferty musi być/posiadać :</w:t>
      </w:r>
    </w:p>
    <w:p w:rsidR="00A41594" w:rsidRDefault="00A41594" w:rsidP="00A41594">
      <w:pPr>
        <w:numPr>
          <w:ilvl w:val="0"/>
          <w:numId w:val="10"/>
        </w:numPr>
        <w:tabs>
          <w:tab w:val="left" w:pos="360"/>
        </w:tabs>
        <w:spacing w:after="120" w:line="360" w:lineRule="auto"/>
        <w:ind w:left="1276"/>
        <w:jc w:val="both"/>
        <w:rPr>
          <w:rFonts w:ascii="Arial" w:hAnsi="Arial" w:cs="Arial"/>
        </w:rPr>
      </w:pPr>
      <w:r w:rsidRPr="005B48E3">
        <w:rPr>
          <w:rFonts w:ascii="Arial" w:hAnsi="Arial" w:cs="Arial"/>
        </w:rPr>
        <w:t>kartę gwarancji z wbitą datą produkcji;</w:t>
      </w:r>
    </w:p>
    <w:p w:rsidR="00FD4AAD" w:rsidRPr="005B48E3" w:rsidRDefault="00FD4AAD" w:rsidP="00A41594">
      <w:pPr>
        <w:numPr>
          <w:ilvl w:val="0"/>
          <w:numId w:val="10"/>
        </w:numPr>
        <w:tabs>
          <w:tab w:val="left" w:pos="360"/>
        </w:tabs>
        <w:spacing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rok produkcji 2020/2021 jednak nie starsze niż 6 miesięcy od daty złożenia zamówienia</w:t>
      </w:r>
    </w:p>
    <w:p w:rsidR="00A41594" w:rsidRPr="005B48E3" w:rsidRDefault="00282D88" w:rsidP="00A41594">
      <w:pPr>
        <w:numPr>
          <w:ilvl w:val="0"/>
          <w:numId w:val="10"/>
        </w:numPr>
        <w:tabs>
          <w:tab w:val="left" w:pos="360"/>
        </w:tabs>
        <w:spacing w:after="120" w:line="360" w:lineRule="auto"/>
        <w:ind w:left="1276"/>
        <w:jc w:val="both"/>
        <w:rPr>
          <w:rFonts w:ascii="Arial" w:hAnsi="Arial" w:cs="Arial"/>
        </w:rPr>
      </w:pPr>
      <w:r w:rsidRPr="005B48E3">
        <w:rPr>
          <w:rFonts w:ascii="Arial" w:hAnsi="Arial" w:cs="Arial"/>
        </w:rPr>
        <w:t>fabrycznie nowa, wolna</w:t>
      </w:r>
      <w:r w:rsidR="00A41594" w:rsidRPr="005B48E3">
        <w:rPr>
          <w:rFonts w:ascii="Arial" w:hAnsi="Arial" w:cs="Arial"/>
        </w:rPr>
        <w:t xml:space="preserve"> od wad produkcyjnych;</w:t>
      </w:r>
    </w:p>
    <w:p w:rsidR="00A41594" w:rsidRPr="005B48E3" w:rsidRDefault="00B108A6" w:rsidP="00A41594">
      <w:pPr>
        <w:numPr>
          <w:ilvl w:val="0"/>
          <w:numId w:val="10"/>
        </w:numPr>
        <w:tabs>
          <w:tab w:val="left" w:pos="360"/>
        </w:tabs>
        <w:spacing w:after="120" w:line="360" w:lineRule="auto"/>
        <w:ind w:left="1276"/>
        <w:jc w:val="both"/>
        <w:rPr>
          <w:rFonts w:ascii="Arial" w:hAnsi="Arial" w:cs="Arial"/>
        </w:rPr>
      </w:pPr>
      <w:r w:rsidRPr="005B48E3">
        <w:rPr>
          <w:rFonts w:ascii="Arial" w:hAnsi="Arial" w:cs="Arial"/>
        </w:rPr>
        <w:t>objęty co najmniej 36</w:t>
      </w:r>
      <w:r w:rsidR="00A41594" w:rsidRPr="005B48E3">
        <w:rPr>
          <w:rFonts w:ascii="Arial" w:hAnsi="Arial" w:cs="Arial"/>
        </w:rPr>
        <w:t xml:space="preserve"> – miesięcznym  okresem gwarancji;</w:t>
      </w:r>
    </w:p>
    <w:p w:rsidR="003143B9" w:rsidRPr="003D3A00" w:rsidRDefault="00990BC2" w:rsidP="003D3A00">
      <w:pPr>
        <w:numPr>
          <w:ilvl w:val="0"/>
          <w:numId w:val="10"/>
        </w:numPr>
        <w:tabs>
          <w:tab w:val="left" w:pos="360"/>
        </w:tabs>
        <w:spacing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dostarczony</w:t>
      </w:r>
      <w:r w:rsidR="00A41594" w:rsidRPr="005B48E3">
        <w:rPr>
          <w:rFonts w:ascii="Arial" w:hAnsi="Arial" w:cs="Arial"/>
        </w:rPr>
        <w:t xml:space="preserve"> na koszt oferenta.</w:t>
      </w:r>
    </w:p>
    <w:p w:rsidR="00CA53CD" w:rsidRPr="005B48E3" w:rsidRDefault="00CA53CD" w:rsidP="00F0784A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5B48E3">
        <w:rPr>
          <w:rFonts w:ascii="Arial" w:eastAsia="Times New Roman" w:hAnsi="Arial" w:cs="Arial"/>
          <w:b/>
          <w:bCs/>
          <w:lang w:eastAsia="pl-PL"/>
        </w:rPr>
        <w:t>Informacje uzupełniające:</w:t>
      </w:r>
    </w:p>
    <w:p w:rsidR="00CA53CD" w:rsidRDefault="006601ED" w:rsidP="003D4F4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bCs/>
          <w:lang w:eastAsia="pl-PL"/>
        </w:rPr>
      </w:pPr>
      <w:r w:rsidRPr="005B48E3">
        <w:rPr>
          <w:rFonts w:ascii="Arial" w:eastAsia="Times New Roman" w:hAnsi="Arial" w:cs="Arial"/>
          <w:bCs/>
          <w:lang w:eastAsia="pl-PL"/>
        </w:rPr>
        <w:t>A</w:t>
      </w:r>
      <w:r w:rsidR="003D4F49" w:rsidRPr="005B48E3">
        <w:rPr>
          <w:rFonts w:ascii="Arial" w:eastAsia="Times New Roman" w:hAnsi="Arial" w:cs="Arial"/>
          <w:bCs/>
          <w:lang w:eastAsia="pl-PL"/>
        </w:rPr>
        <w:t xml:space="preserve">sortyment </w:t>
      </w:r>
      <w:r w:rsidRPr="005B48E3">
        <w:rPr>
          <w:rFonts w:ascii="Arial" w:eastAsia="Times New Roman" w:hAnsi="Arial" w:cs="Arial"/>
          <w:bCs/>
          <w:lang w:eastAsia="pl-PL"/>
        </w:rPr>
        <w:t xml:space="preserve">wyspecyfikowany zgodnie z załącznikiem nr 1 </w:t>
      </w:r>
      <w:r w:rsidR="003D4F49" w:rsidRPr="005B48E3">
        <w:rPr>
          <w:rFonts w:ascii="Arial" w:eastAsia="Times New Roman" w:hAnsi="Arial" w:cs="Arial"/>
          <w:bCs/>
          <w:lang w:eastAsia="pl-PL"/>
        </w:rPr>
        <w:t>będzie dostarczany</w:t>
      </w:r>
      <w:r w:rsidR="00E94E6B" w:rsidRPr="005B48E3">
        <w:rPr>
          <w:rFonts w:ascii="Arial" w:eastAsia="Times New Roman" w:hAnsi="Arial" w:cs="Arial"/>
          <w:bCs/>
          <w:lang w:eastAsia="pl-PL"/>
        </w:rPr>
        <w:t xml:space="preserve"> z </w:t>
      </w:r>
      <w:r w:rsidRPr="005B48E3">
        <w:rPr>
          <w:rFonts w:ascii="Arial" w:eastAsia="Times New Roman" w:hAnsi="Arial" w:cs="Arial"/>
          <w:bCs/>
          <w:lang w:eastAsia="pl-PL"/>
        </w:rPr>
        <w:t xml:space="preserve"> zachowaniem ceny podanej </w:t>
      </w:r>
      <w:r w:rsidR="003D4F49" w:rsidRPr="005B48E3">
        <w:rPr>
          <w:rFonts w:ascii="Arial" w:eastAsia="Times New Roman" w:hAnsi="Arial" w:cs="Arial"/>
          <w:bCs/>
          <w:lang w:eastAsia="pl-PL"/>
        </w:rPr>
        <w:t xml:space="preserve"> </w:t>
      </w:r>
      <w:r w:rsidR="00E94E6B" w:rsidRPr="005B48E3">
        <w:rPr>
          <w:rFonts w:ascii="Arial" w:eastAsia="Times New Roman" w:hAnsi="Arial" w:cs="Arial"/>
          <w:bCs/>
          <w:lang w:eastAsia="pl-PL"/>
        </w:rPr>
        <w:t>przez Oferenta</w:t>
      </w:r>
      <w:r w:rsidRPr="005B48E3">
        <w:rPr>
          <w:rFonts w:ascii="Arial" w:eastAsia="Times New Roman" w:hAnsi="Arial" w:cs="Arial"/>
          <w:bCs/>
          <w:lang w:eastAsia="pl-PL"/>
        </w:rPr>
        <w:t xml:space="preserve"> ,</w:t>
      </w:r>
      <w:r w:rsidR="00E94E6B" w:rsidRPr="005B48E3">
        <w:rPr>
          <w:rFonts w:ascii="Arial" w:eastAsia="Times New Roman" w:hAnsi="Arial" w:cs="Arial"/>
          <w:bCs/>
          <w:lang w:eastAsia="pl-PL"/>
        </w:rPr>
        <w:t xml:space="preserve"> pozostały asortyment nieujęty w niniejszym zapytaniu ofertowym będzie dostarczany Zamawiającemu </w:t>
      </w:r>
      <w:r w:rsidRPr="005B48E3">
        <w:rPr>
          <w:rFonts w:ascii="Arial" w:eastAsia="Times New Roman" w:hAnsi="Arial" w:cs="Arial"/>
          <w:bCs/>
          <w:lang w:eastAsia="pl-PL"/>
        </w:rPr>
        <w:t xml:space="preserve"> </w:t>
      </w:r>
      <w:r w:rsidR="003D4F49" w:rsidRPr="005B48E3">
        <w:rPr>
          <w:rFonts w:ascii="Arial" w:eastAsia="Times New Roman" w:hAnsi="Arial" w:cs="Arial"/>
          <w:bCs/>
          <w:lang w:eastAsia="pl-PL"/>
        </w:rPr>
        <w:t>po aktualnej cenie Wykonawcy uwzględniając dostępność</w:t>
      </w:r>
      <w:r w:rsidR="007A0F58">
        <w:rPr>
          <w:rFonts w:ascii="Arial" w:eastAsia="Times New Roman" w:hAnsi="Arial" w:cs="Arial"/>
          <w:bCs/>
          <w:lang w:eastAsia="pl-PL"/>
        </w:rPr>
        <w:t xml:space="preserve"> na rynku po akceptacji ceny przez Zamawiającego. </w:t>
      </w:r>
    </w:p>
    <w:p w:rsidR="003143B9" w:rsidRPr="003143B9" w:rsidRDefault="003143B9" w:rsidP="003143B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 w:rsidRPr="00026E0B">
        <w:rPr>
          <w:rFonts w:ascii="Arial" w:eastAsia="Arial" w:hAnsi="Arial" w:cs="Arial"/>
        </w:rPr>
        <w:t xml:space="preserve">Wykonawca nie </w:t>
      </w:r>
      <w:r>
        <w:rPr>
          <w:rFonts w:ascii="Arial" w:eastAsia="Arial" w:hAnsi="Arial" w:cs="Arial"/>
        </w:rPr>
        <w:t xml:space="preserve">ma prawa </w:t>
      </w:r>
      <w:r w:rsidRPr="00026E0B">
        <w:rPr>
          <w:rFonts w:ascii="Arial" w:eastAsia="Arial" w:hAnsi="Arial" w:cs="Arial"/>
        </w:rPr>
        <w:t>udostępniać ani przetwarzać informacji o realizacji dostawy dla potrzeb marketingowych (wymagane oświadczenie Wykonawcy).</w:t>
      </w:r>
    </w:p>
    <w:p w:rsidR="00274D7C" w:rsidRDefault="00102734" w:rsidP="0017405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B48E3">
        <w:rPr>
          <w:rFonts w:ascii="Arial" w:hAnsi="Arial" w:cs="Arial"/>
        </w:rPr>
        <w:t>W ofercie wy</w:t>
      </w:r>
      <w:r w:rsidR="00FD4AAD">
        <w:rPr>
          <w:rFonts w:ascii="Arial" w:hAnsi="Arial" w:cs="Arial"/>
        </w:rPr>
        <w:t>magane jest podanie producenta,</w:t>
      </w:r>
      <w:r w:rsidR="00140988" w:rsidRPr="005B48E3">
        <w:rPr>
          <w:rFonts w:ascii="Arial" w:hAnsi="Arial" w:cs="Arial"/>
        </w:rPr>
        <w:t xml:space="preserve"> oraz </w:t>
      </w:r>
      <w:r w:rsidR="003D3A00">
        <w:rPr>
          <w:rFonts w:ascii="Arial" w:hAnsi="Arial" w:cs="Arial"/>
        </w:rPr>
        <w:t>prądu rozruchowego</w:t>
      </w:r>
      <w:r w:rsidR="00140988" w:rsidRPr="005B48E3">
        <w:rPr>
          <w:rFonts w:ascii="Arial" w:hAnsi="Arial" w:cs="Arial"/>
        </w:rPr>
        <w:t xml:space="preserve"> przez Wykonawcę zamówienia.</w:t>
      </w:r>
    </w:p>
    <w:p w:rsidR="00102734" w:rsidRDefault="00102734" w:rsidP="007A0F5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B48E3">
        <w:rPr>
          <w:rFonts w:ascii="Arial" w:hAnsi="Arial" w:cs="Arial"/>
        </w:rPr>
        <w:t xml:space="preserve">Oferty </w:t>
      </w:r>
      <w:r w:rsidRPr="005B48E3">
        <w:rPr>
          <w:rFonts w:ascii="Arial" w:hAnsi="Arial" w:cs="Arial"/>
          <w:b/>
          <w:u w:val="single"/>
        </w:rPr>
        <w:t>niekompletne</w:t>
      </w:r>
      <w:r w:rsidR="0028543C" w:rsidRPr="005B48E3">
        <w:rPr>
          <w:rFonts w:ascii="Arial" w:hAnsi="Arial" w:cs="Arial"/>
        </w:rPr>
        <w:t xml:space="preserve"> nie b</w:t>
      </w:r>
      <w:r w:rsidRPr="005B48E3">
        <w:rPr>
          <w:rFonts w:ascii="Arial" w:hAnsi="Arial" w:cs="Arial"/>
        </w:rPr>
        <w:t>ędą rozpatrywane.</w:t>
      </w:r>
    </w:p>
    <w:p w:rsidR="003143B9" w:rsidRPr="00026E0B" w:rsidRDefault="003143B9" w:rsidP="003143B9">
      <w:pPr>
        <w:numPr>
          <w:ilvl w:val="0"/>
          <w:numId w:val="3"/>
        </w:numPr>
        <w:spacing w:after="280" w:line="360" w:lineRule="auto"/>
        <w:jc w:val="both"/>
        <w:rPr>
          <w:rFonts w:ascii="Arial" w:eastAsia="Arial" w:hAnsi="Arial" w:cs="Arial"/>
        </w:rPr>
      </w:pPr>
      <w:r w:rsidRPr="00026E0B">
        <w:rPr>
          <w:rFonts w:ascii="Arial" w:eastAsia="Arial" w:hAnsi="Arial" w:cs="Arial"/>
        </w:rPr>
        <w:t xml:space="preserve">Płatność za zakupiony i dostarczony asortyment będzie realizowana na podstawie wystawionej w dniu odbioru przez Wykonawcę faktury VAT z odroczonym terminem płatności do </w:t>
      </w:r>
      <w:r>
        <w:rPr>
          <w:rFonts w:ascii="Arial" w:eastAsia="Arial" w:hAnsi="Arial" w:cs="Arial"/>
        </w:rPr>
        <w:t>21</w:t>
      </w:r>
      <w:r w:rsidRPr="00026E0B">
        <w:rPr>
          <w:rFonts w:ascii="Arial" w:eastAsia="Arial" w:hAnsi="Arial" w:cs="Arial"/>
        </w:rPr>
        <w:t xml:space="preserve"> dni. </w:t>
      </w:r>
    </w:p>
    <w:p w:rsidR="003143B9" w:rsidRPr="007A0F58" w:rsidRDefault="003143B9" w:rsidP="00DE4FAA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B92B74" w:rsidRPr="005B48E3" w:rsidRDefault="00CA53CD" w:rsidP="00C63F8F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5B48E3">
        <w:rPr>
          <w:rFonts w:ascii="Arial" w:eastAsia="Times New Roman" w:hAnsi="Arial" w:cs="Arial"/>
          <w:bCs/>
          <w:u w:val="single"/>
          <w:lang w:eastAsia="pl-PL"/>
        </w:rPr>
        <w:t>Do kontaktów roboczych wyznaczam:</w:t>
      </w:r>
      <w:r w:rsidR="007A0F58">
        <w:rPr>
          <w:rFonts w:ascii="Arial" w:eastAsia="Times New Roman" w:hAnsi="Arial" w:cs="Arial"/>
          <w:bCs/>
          <w:lang w:eastAsia="pl-PL"/>
        </w:rPr>
        <w:br/>
      </w:r>
      <w:r w:rsidR="000843D3" w:rsidRPr="005B48E3">
        <w:rPr>
          <w:rFonts w:ascii="Arial" w:eastAsia="Times New Roman" w:hAnsi="Arial" w:cs="Arial"/>
          <w:bCs/>
          <w:lang w:eastAsia="pl-PL"/>
        </w:rPr>
        <w:t>Maciej – tel. 723 697</w:t>
      </w:r>
      <w:r w:rsidR="003E3B53" w:rsidRPr="005B48E3">
        <w:rPr>
          <w:rFonts w:ascii="Arial" w:eastAsia="Times New Roman" w:hAnsi="Arial" w:cs="Arial"/>
          <w:bCs/>
          <w:lang w:eastAsia="pl-PL"/>
        </w:rPr>
        <w:t> </w:t>
      </w:r>
      <w:r w:rsidR="000843D3" w:rsidRPr="005B48E3">
        <w:rPr>
          <w:rFonts w:ascii="Arial" w:eastAsia="Times New Roman" w:hAnsi="Arial" w:cs="Arial"/>
          <w:bCs/>
          <w:lang w:eastAsia="pl-PL"/>
        </w:rPr>
        <w:t>664</w:t>
      </w:r>
    </w:p>
    <w:sectPr w:rsidR="00B92B74" w:rsidRPr="005B48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DB" w:rsidRDefault="00E10BDB" w:rsidP="00960F9A">
      <w:pPr>
        <w:spacing w:after="0" w:line="240" w:lineRule="auto"/>
      </w:pPr>
      <w:r>
        <w:separator/>
      </w:r>
    </w:p>
  </w:endnote>
  <w:endnote w:type="continuationSeparator" w:id="0">
    <w:p w:rsidR="00E10BDB" w:rsidRDefault="00E10BDB" w:rsidP="0096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DB" w:rsidRDefault="00E10BDB" w:rsidP="00960F9A">
      <w:pPr>
        <w:spacing w:after="0" w:line="240" w:lineRule="auto"/>
      </w:pPr>
      <w:r>
        <w:separator/>
      </w:r>
    </w:p>
  </w:footnote>
  <w:footnote w:type="continuationSeparator" w:id="0">
    <w:p w:rsidR="00E10BDB" w:rsidRDefault="00E10BDB" w:rsidP="0096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F9A" w:rsidRDefault="00960F9A" w:rsidP="00960F9A">
    <w:pPr>
      <w:pStyle w:val="Nagwek"/>
      <w:jc w:val="right"/>
    </w:pPr>
    <w:r>
      <w:t>Załącznik nr 2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A6D"/>
    <w:multiLevelType w:val="hybridMultilevel"/>
    <w:tmpl w:val="6572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854"/>
    <w:multiLevelType w:val="hybridMultilevel"/>
    <w:tmpl w:val="D0D8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B6057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12424"/>
    <w:multiLevelType w:val="hybridMultilevel"/>
    <w:tmpl w:val="6572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11BA"/>
    <w:multiLevelType w:val="multilevel"/>
    <w:tmpl w:val="950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E582D"/>
    <w:multiLevelType w:val="hybridMultilevel"/>
    <w:tmpl w:val="371EC286"/>
    <w:lvl w:ilvl="0" w:tplc="AA200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315F6"/>
    <w:multiLevelType w:val="hybridMultilevel"/>
    <w:tmpl w:val="836434F6"/>
    <w:lvl w:ilvl="0" w:tplc="59B0306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80CDBF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5F7826"/>
    <w:multiLevelType w:val="hybridMultilevel"/>
    <w:tmpl w:val="3D404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E0A38"/>
    <w:multiLevelType w:val="hybridMultilevel"/>
    <w:tmpl w:val="E0EC5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8AD"/>
    <w:multiLevelType w:val="multilevel"/>
    <w:tmpl w:val="AFC8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BA3527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297E38"/>
    <w:multiLevelType w:val="multilevel"/>
    <w:tmpl w:val="05F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437688"/>
    <w:multiLevelType w:val="hybridMultilevel"/>
    <w:tmpl w:val="6572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F6D74"/>
    <w:multiLevelType w:val="multilevel"/>
    <w:tmpl w:val="AECE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3A11B3"/>
    <w:multiLevelType w:val="hybridMultilevel"/>
    <w:tmpl w:val="772E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3510D"/>
    <w:multiLevelType w:val="multilevel"/>
    <w:tmpl w:val="39667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D603F8C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8870D6"/>
    <w:multiLevelType w:val="hybridMultilevel"/>
    <w:tmpl w:val="B7D4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C747F"/>
    <w:multiLevelType w:val="hybridMultilevel"/>
    <w:tmpl w:val="6572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7"/>
  </w:num>
  <w:num w:numId="8">
    <w:abstractNumId w:val="1"/>
  </w:num>
  <w:num w:numId="9">
    <w:abstractNumId w:val="14"/>
  </w:num>
  <w:num w:numId="10">
    <w:abstractNumId w:val="6"/>
  </w:num>
  <w:num w:numId="11">
    <w:abstractNumId w:val="7"/>
  </w:num>
  <w:num w:numId="12">
    <w:abstractNumId w:val="12"/>
  </w:num>
  <w:num w:numId="13">
    <w:abstractNumId w:val="16"/>
  </w:num>
  <w:num w:numId="14">
    <w:abstractNumId w:val="9"/>
  </w:num>
  <w:num w:numId="15">
    <w:abstractNumId w:val="18"/>
  </w:num>
  <w:num w:numId="16">
    <w:abstractNumId w:val="0"/>
  </w:num>
  <w:num w:numId="17">
    <w:abstractNumId w:val="15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8B"/>
    <w:rsid w:val="000759C5"/>
    <w:rsid w:val="000843D3"/>
    <w:rsid w:val="000942DA"/>
    <w:rsid w:val="000E03A6"/>
    <w:rsid w:val="00102734"/>
    <w:rsid w:val="00140988"/>
    <w:rsid w:val="00144453"/>
    <w:rsid w:val="00180E4F"/>
    <w:rsid w:val="001A2CA7"/>
    <w:rsid w:val="001E5476"/>
    <w:rsid w:val="002226BA"/>
    <w:rsid w:val="002451C8"/>
    <w:rsid w:val="00255B96"/>
    <w:rsid w:val="00274D7C"/>
    <w:rsid w:val="0027501D"/>
    <w:rsid w:val="00282D88"/>
    <w:rsid w:val="0028543C"/>
    <w:rsid w:val="002E507A"/>
    <w:rsid w:val="003143B9"/>
    <w:rsid w:val="00324CB3"/>
    <w:rsid w:val="0033277D"/>
    <w:rsid w:val="00352C0C"/>
    <w:rsid w:val="003932A7"/>
    <w:rsid w:val="003D3A00"/>
    <w:rsid w:val="003D4F49"/>
    <w:rsid w:val="003E3B53"/>
    <w:rsid w:val="00414EC2"/>
    <w:rsid w:val="00440D73"/>
    <w:rsid w:val="004B7A42"/>
    <w:rsid w:val="004C4E10"/>
    <w:rsid w:val="004D5B63"/>
    <w:rsid w:val="0052502C"/>
    <w:rsid w:val="00570278"/>
    <w:rsid w:val="005772DE"/>
    <w:rsid w:val="005B48E3"/>
    <w:rsid w:val="005E3C26"/>
    <w:rsid w:val="00607A8E"/>
    <w:rsid w:val="00642A36"/>
    <w:rsid w:val="006539E8"/>
    <w:rsid w:val="006601ED"/>
    <w:rsid w:val="00665CD3"/>
    <w:rsid w:val="006C6F27"/>
    <w:rsid w:val="006D11C4"/>
    <w:rsid w:val="007034C6"/>
    <w:rsid w:val="00724547"/>
    <w:rsid w:val="007372DF"/>
    <w:rsid w:val="00737B67"/>
    <w:rsid w:val="007435DA"/>
    <w:rsid w:val="00760CC8"/>
    <w:rsid w:val="00787FC4"/>
    <w:rsid w:val="007A0F58"/>
    <w:rsid w:val="007E2B94"/>
    <w:rsid w:val="00804E3C"/>
    <w:rsid w:val="00820053"/>
    <w:rsid w:val="00822FF3"/>
    <w:rsid w:val="008907E9"/>
    <w:rsid w:val="0091359D"/>
    <w:rsid w:val="0093020C"/>
    <w:rsid w:val="00960F9A"/>
    <w:rsid w:val="0098178B"/>
    <w:rsid w:val="0099088B"/>
    <w:rsid w:val="00990BC2"/>
    <w:rsid w:val="009C0E4B"/>
    <w:rsid w:val="00A41594"/>
    <w:rsid w:val="00A4357A"/>
    <w:rsid w:val="00A43DE1"/>
    <w:rsid w:val="00B06737"/>
    <w:rsid w:val="00B108A6"/>
    <w:rsid w:val="00B10BF4"/>
    <w:rsid w:val="00B31660"/>
    <w:rsid w:val="00B87899"/>
    <w:rsid w:val="00B91798"/>
    <w:rsid w:val="00B92B74"/>
    <w:rsid w:val="00B9788E"/>
    <w:rsid w:val="00BD7548"/>
    <w:rsid w:val="00C24A97"/>
    <w:rsid w:val="00C27122"/>
    <w:rsid w:val="00C30FAC"/>
    <w:rsid w:val="00C41C65"/>
    <w:rsid w:val="00C63F8F"/>
    <w:rsid w:val="00C73D9C"/>
    <w:rsid w:val="00C75FAC"/>
    <w:rsid w:val="00C94DD2"/>
    <w:rsid w:val="00CA53CD"/>
    <w:rsid w:val="00CF2CFE"/>
    <w:rsid w:val="00CF728D"/>
    <w:rsid w:val="00D564EF"/>
    <w:rsid w:val="00D66A23"/>
    <w:rsid w:val="00D913CE"/>
    <w:rsid w:val="00D97D05"/>
    <w:rsid w:val="00DE4FAA"/>
    <w:rsid w:val="00E10BDB"/>
    <w:rsid w:val="00E3681F"/>
    <w:rsid w:val="00E51992"/>
    <w:rsid w:val="00E94E6B"/>
    <w:rsid w:val="00E9734A"/>
    <w:rsid w:val="00EF5CE4"/>
    <w:rsid w:val="00F0784A"/>
    <w:rsid w:val="00F07F9E"/>
    <w:rsid w:val="00F47159"/>
    <w:rsid w:val="00F645A1"/>
    <w:rsid w:val="00F7453E"/>
    <w:rsid w:val="00FD4AAD"/>
    <w:rsid w:val="00FF4B5D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8A898-C613-4949-9EFF-091628C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63F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3F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5D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F9A"/>
  </w:style>
  <w:style w:type="paragraph" w:styleId="Stopka">
    <w:name w:val="footer"/>
    <w:basedOn w:val="Normalny"/>
    <w:link w:val="StopkaZnak"/>
    <w:uiPriority w:val="99"/>
    <w:unhideWhenUsed/>
    <w:rsid w:val="0096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F9A"/>
  </w:style>
  <w:style w:type="character" w:styleId="UyteHipercze">
    <w:name w:val="FollowedHyperlink"/>
    <w:basedOn w:val="Domylnaczcionkaakapitu"/>
    <w:uiPriority w:val="99"/>
    <w:semiHidden/>
    <w:unhideWhenUsed/>
    <w:rsid w:val="00F07F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 Dyżurny JWK</dc:creator>
  <cp:keywords/>
  <dc:description/>
  <cp:lastModifiedBy>Wyraz Aleksandra</cp:lastModifiedBy>
  <cp:revision>2</cp:revision>
  <dcterms:created xsi:type="dcterms:W3CDTF">2021-02-04T11:14:00Z</dcterms:created>
  <dcterms:modified xsi:type="dcterms:W3CDTF">2021-02-04T11:14:00Z</dcterms:modified>
</cp:coreProperties>
</file>