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0F3BC" w14:textId="454B5BD4" w:rsidR="004D055E" w:rsidRDefault="004D055E" w:rsidP="004D05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załącznik nr 6 do SWZ</w:t>
      </w:r>
    </w:p>
    <w:p w14:paraId="3CD2D31F" w14:textId="77777777" w:rsidR="004D055E" w:rsidRDefault="004D055E" w:rsidP="004D05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right"/>
        <w:rPr>
          <w:rFonts w:ascii="Calibri" w:eastAsia="Calibri" w:hAnsi="Calibri" w:cs="Calibri"/>
          <w:b/>
          <w:color w:val="000000"/>
        </w:rPr>
      </w:pPr>
    </w:p>
    <w:p w14:paraId="5F0194B1" w14:textId="77777777" w:rsidR="004D055E" w:rsidRDefault="004D055E" w:rsidP="004D05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center"/>
        <w:rPr>
          <w:rFonts w:ascii="Calibri" w:eastAsia="Calibri" w:hAnsi="Calibri" w:cs="Calibri"/>
          <w:b/>
          <w:color w:val="000000"/>
        </w:rPr>
      </w:pPr>
    </w:p>
    <w:p w14:paraId="7F4795AE" w14:textId="7EFA2F9D" w:rsidR="004D055E" w:rsidRDefault="004D055E" w:rsidP="004D05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PROJEKTOWANE POSTANOWIENIA UMOWY</w:t>
      </w:r>
    </w:p>
    <w:p w14:paraId="1B4431A4" w14:textId="49CE02A0" w:rsidR="004D055E" w:rsidRPr="00BD51C2" w:rsidRDefault="004D055E" w:rsidP="004D055E">
      <w:pPr>
        <w:spacing w:after="0" w:line="240" w:lineRule="auto"/>
        <w:jc w:val="center"/>
        <w:rPr>
          <w:rFonts w:ascii="Segoe UI" w:hAnsi="Segoe UI" w:cs="Segoe UI"/>
          <w:b/>
          <w:bCs/>
        </w:rPr>
      </w:pPr>
    </w:p>
    <w:p w14:paraId="22312D62" w14:textId="77777777" w:rsidR="004D055E" w:rsidRPr="00BD51C2" w:rsidRDefault="004D055E" w:rsidP="004D055E">
      <w:pPr>
        <w:spacing w:after="0" w:line="240" w:lineRule="auto"/>
        <w:jc w:val="both"/>
        <w:rPr>
          <w:rFonts w:ascii="Segoe UI" w:hAnsi="Segoe UI" w:cs="Segoe UI"/>
          <w:b/>
          <w:bCs/>
        </w:rPr>
      </w:pPr>
    </w:p>
    <w:p w14:paraId="53A6C30B" w14:textId="7FDF1516" w:rsidR="004D055E" w:rsidRPr="00BD51C2" w:rsidRDefault="004D055E" w:rsidP="004D055E">
      <w:pPr>
        <w:spacing w:after="0" w:line="276" w:lineRule="auto"/>
        <w:rPr>
          <w:rFonts w:ascii="Calibri" w:eastAsia="Times New Roman" w:hAnsi="Calibri" w:cs="Arial"/>
          <w:lang w:eastAsia="pl-PL"/>
        </w:rPr>
      </w:pPr>
      <w:r w:rsidRPr="00BD51C2">
        <w:rPr>
          <w:rFonts w:ascii="Calibri" w:eastAsia="Times New Roman" w:hAnsi="Calibri" w:cs="Arial"/>
          <w:lang w:eastAsia="pl-PL"/>
        </w:rPr>
        <w:t xml:space="preserve">Zawarta w dniu  </w:t>
      </w:r>
      <w:r>
        <w:rPr>
          <w:rFonts w:ascii="Calibri" w:eastAsia="Times New Roman" w:hAnsi="Calibri" w:cs="Arial"/>
          <w:b/>
          <w:bCs/>
          <w:lang w:eastAsia="pl-PL"/>
        </w:rPr>
        <w:t>…………….</w:t>
      </w:r>
      <w:r w:rsidRPr="00094370">
        <w:rPr>
          <w:rFonts w:ascii="Calibri" w:eastAsia="Times New Roman" w:hAnsi="Calibri" w:cs="Arial"/>
          <w:b/>
          <w:bCs/>
          <w:lang w:eastAsia="pl-PL"/>
        </w:rPr>
        <w:t>.</w:t>
      </w:r>
      <w:r w:rsidRPr="00BD51C2">
        <w:rPr>
          <w:rFonts w:ascii="Calibri" w:eastAsia="Times New Roman" w:hAnsi="Calibri" w:cs="Arial"/>
          <w:lang w:eastAsia="pl-PL"/>
        </w:rPr>
        <w:t xml:space="preserve"> w Człopie pomiędzy:</w:t>
      </w:r>
    </w:p>
    <w:p w14:paraId="3F9570E9" w14:textId="77777777" w:rsidR="004D055E" w:rsidRPr="00BD51C2" w:rsidRDefault="004D055E" w:rsidP="004D055E">
      <w:pPr>
        <w:spacing w:after="0" w:line="276" w:lineRule="auto"/>
        <w:rPr>
          <w:rFonts w:ascii="Calibri" w:eastAsia="Times New Roman" w:hAnsi="Calibri" w:cs="Arial"/>
          <w:lang w:eastAsia="pl-PL"/>
        </w:rPr>
      </w:pPr>
      <w:r w:rsidRPr="00BD51C2">
        <w:rPr>
          <w:rFonts w:ascii="Calibri" w:eastAsia="Times New Roman" w:hAnsi="Calibri" w:cs="Arial"/>
          <w:b/>
          <w:lang w:eastAsia="pl-PL"/>
        </w:rPr>
        <w:t>Gminą Człopa</w:t>
      </w:r>
      <w:r w:rsidRPr="00BD51C2">
        <w:rPr>
          <w:rFonts w:ascii="Calibri" w:eastAsia="Times New Roman" w:hAnsi="Calibri" w:cs="Arial"/>
          <w:lang w:eastAsia="pl-PL"/>
        </w:rPr>
        <w:t>, ul. Strzelecka 2, 78-630 Człopa, reprezentowaną przez:</w:t>
      </w:r>
    </w:p>
    <w:p w14:paraId="63197468" w14:textId="77777777" w:rsidR="004D055E" w:rsidRPr="00BD51C2" w:rsidRDefault="004D055E" w:rsidP="004D055E">
      <w:pPr>
        <w:spacing w:after="0" w:line="276" w:lineRule="auto"/>
        <w:rPr>
          <w:rFonts w:ascii="Calibri" w:eastAsia="Times New Roman" w:hAnsi="Calibri" w:cs="Arial"/>
          <w:b/>
          <w:lang w:eastAsia="pl-PL"/>
        </w:rPr>
      </w:pPr>
      <w:r w:rsidRPr="00BD51C2">
        <w:rPr>
          <w:rFonts w:ascii="Calibri" w:eastAsia="Times New Roman" w:hAnsi="Calibri" w:cs="Arial"/>
          <w:b/>
          <w:lang w:eastAsia="pl-PL"/>
        </w:rPr>
        <w:t xml:space="preserve">Pana Jerzego </w:t>
      </w:r>
      <w:proofErr w:type="spellStart"/>
      <w:r w:rsidRPr="00BD51C2">
        <w:rPr>
          <w:rFonts w:ascii="Calibri" w:eastAsia="Times New Roman" w:hAnsi="Calibri" w:cs="Arial"/>
          <w:b/>
          <w:lang w:eastAsia="pl-PL"/>
        </w:rPr>
        <w:t>Bekkera</w:t>
      </w:r>
      <w:proofErr w:type="spellEnd"/>
      <w:r w:rsidRPr="00BD51C2">
        <w:rPr>
          <w:rFonts w:ascii="Calibri" w:eastAsia="Times New Roman" w:hAnsi="Calibri" w:cs="Arial"/>
          <w:b/>
          <w:lang w:eastAsia="pl-PL"/>
        </w:rPr>
        <w:t xml:space="preserve"> – Burmistrza Miasta i Gminy Człopa</w:t>
      </w:r>
    </w:p>
    <w:p w14:paraId="6293AAD9" w14:textId="77777777" w:rsidR="004D055E" w:rsidRPr="00BD51C2" w:rsidRDefault="004D055E" w:rsidP="004D055E">
      <w:pPr>
        <w:tabs>
          <w:tab w:val="center" w:pos="4896"/>
          <w:tab w:val="right" w:pos="9432"/>
        </w:tabs>
        <w:autoSpaceDE w:val="0"/>
        <w:spacing w:after="0" w:line="276" w:lineRule="auto"/>
        <w:jc w:val="both"/>
        <w:rPr>
          <w:rFonts w:ascii="Calibri" w:eastAsia="Times New Roman" w:hAnsi="Calibri" w:cs="Arial"/>
          <w:lang w:eastAsia="pl-PL"/>
        </w:rPr>
      </w:pPr>
      <w:r w:rsidRPr="00BD51C2">
        <w:rPr>
          <w:rFonts w:ascii="Calibri" w:eastAsia="Times New Roman" w:hAnsi="Calibri" w:cs="Arial"/>
          <w:lang w:eastAsia="pl-PL"/>
        </w:rPr>
        <w:t xml:space="preserve">przy kontrasygnacie </w:t>
      </w:r>
      <w:r w:rsidRPr="00BD51C2">
        <w:rPr>
          <w:rFonts w:ascii="Calibri" w:eastAsia="Times New Roman" w:hAnsi="Calibri" w:cs="Arial"/>
          <w:b/>
          <w:lang w:eastAsia="pl-PL"/>
        </w:rPr>
        <w:t xml:space="preserve">p. Zofii Wach - Skarbnika Miasta i Gminy Człopa </w:t>
      </w:r>
    </w:p>
    <w:p w14:paraId="560E2457" w14:textId="77777777" w:rsidR="004D055E" w:rsidRPr="00BD51C2" w:rsidRDefault="004D055E" w:rsidP="004D055E">
      <w:pPr>
        <w:spacing w:after="0" w:line="276" w:lineRule="auto"/>
        <w:rPr>
          <w:rFonts w:ascii="Calibri" w:eastAsia="Times New Roman" w:hAnsi="Calibri" w:cs="Arial"/>
          <w:lang w:eastAsia="pl-PL"/>
        </w:rPr>
      </w:pPr>
      <w:r w:rsidRPr="00BD51C2">
        <w:rPr>
          <w:rFonts w:ascii="Calibri" w:eastAsia="Times New Roman" w:hAnsi="Calibri" w:cs="Arial"/>
          <w:lang w:eastAsia="pl-PL"/>
        </w:rPr>
        <w:t>NIP 765 160 28 73</w:t>
      </w:r>
    </w:p>
    <w:p w14:paraId="779511D1" w14:textId="77777777" w:rsidR="004D055E" w:rsidRPr="0096090E" w:rsidRDefault="004D055E" w:rsidP="004D055E">
      <w:pPr>
        <w:tabs>
          <w:tab w:val="center" w:pos="4896"/>
          <w:tab w:val="right" w:pos="9432"/>
        </w:tabs>
        <w:autoSpaceDE w:val="0"/>
        <w:spacing w:after="0" w:line="276" w:lineRule="auto"/>
        <w:jc w:val="both"/>
        <w:rPr>
          <w:rFonts w:ascii="Calibri" w:eastAsia="Times New Roman" w:hAnsi="Calibri" w:cs="Arial"/>
          <w:b/>
          <w:lang w:eastAsia="pl-PL"/>
        </w:rPr>
      </w:pPr>
      <w:r w:rsidRPr="00BD51C2">
        <w:rPr>
          <w:rFonts w:ascii="Calibri" w:eastAsia="Times New Roman" w:hAnsi="Calibri" w:cs="Arial"/>
          <w:lang w:eastAsia="pl-PL"/>
        </w:rPr>
        <w:t xml:space="preserve">zwaną dalej </w:t>
      </w:r>
      <w:r w:rsidRPr="00BD51C2">
        <w:rPr>
          <w:rFonts w:ascii="Calibri" w:eastAsia="Times New Roman" w:hAnsi="Calibri" w:cs="Arial"/>
          <w:b/>
          <w:lang w:eastAsia="pl-PL"/>
        </w:rPr>
        <w:t>„Zamawiającym”</w:t>
      </w:r>
    </w:p>
    <w:p w14:paraId="2CD97491" w14:textId="77777777" w:rsidR="004D055E" w:rsidRDefault="004D055E" w:rsidP="004D055E">
      <w:pPr>
        <w:spacing w:after="0" w:line="240" w:lineRule="auto"/>
        <w:rPr>
          <w:rFonts w:ascii="Calibri" w:hAnsi="Calibri" w:cs="Calibri"/>
        </w:rPr>
      </w:pPr>
      <w:r w:rsidRPr="0007519C"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</w:rPr>
        <w:t xml:space="preserve"> </w:t>
      </w:r>
    </w:p>
    <w:p w14:paraId="1CF67FAD" w14:textId="0B9EA6B5" w:rsidR="004D055E" w:rsidRDefault="004D055E" w:rsidP="004D055E">
      <w:p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………………………………………</w:t>
      </w:r>
    </w:p>
    <w:p w14:paraId="7EA127B6" w14:textId="5BD71556" w:rsidR="004D055E" w:rsidRDefault="004D055E" w:rsidP="004D055E">
      <w:p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………………………………………….</w:t>
      </w:r>
    </w:p>
    <w:p w14:paraId="5908A415" w14:textId="6265C400" w:rsidR="004D055E" w:rsidRDefault="004D055E" w:rsidP="004D055E">
      <w:p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……………………………………….</w:t>
      </w:r>
    </w:p>
    <w:p w14:paraId="79662338" w14:textId="21172CB8" w:rsidR="004D055E" w:rsidRDefault="004D055E" w:rsidP="004D055E">
      <w:p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……………………………………..</w:t>
      </w:r>
    </w:p>
    <w:p w14:paraId="21BDD6C9" w14:textId="2C38E002" w:rsidR="004D055E" w:rsidRPr="0007519C" w:rsidRDefault="004D055E" w:rsidP="004D055E">
      <w:pPr>
        <w:spacing w:after="0" w:line="240" w:lineRule="auto"/>
        <w:rPr>
          <w:rFonts w:ascii="Calibri" w:hAnsi="Calibri" w:cs="Calibri"/>
          <w:b/>
        </w:rPr>
      </w:pPr>
      <w:r w:rsidRPr="0007519C">
        <w:rPr>
          <w:rFonts w:ascii="Calibri" w:hAnsi="Calibri" w:cs="Calibri"/>
          <w:bCs/>
        </w:rPr>
        <w:t>zwanym dalej</w:t>
      </w:r>
      <w:r w:rsidRPr="0007519C">
        <w:rPr>
          <w:rFonts w:ascii="Calibri" w:hAnsi="Calibri" w:cs="Calibri"/>
          <w:b/>
        </w:rPr>
        <w:t xml:space="preserve"> „Wykonawcą</w:t>
      </w:r>
    </w:p>
    <w:p w14:paraId="0AE5B36A" w14:textId="77777777" w:rsidR="004D055E" w:rsidRPr="0007519C" w:rsidRDefault="004D055E" w:rsidP="004D055E">
      <w:pPr>
        <w:spacing w:after="0" w:line="240" w:lineRule="auto"/>
        <w:rPr>
          <w:rFonts w:ascii="Calibri" w:hAnsi="Calibri" w:cs="Calibri"/>
          <w:b/>
        </w:rPr>
      </w:pPr>
    </w:p>
    <w:p w14:paraId="65AE84A3" w14:textId="77777777" w:rsidR="004D055E" w:rsidRDefault="004D055E" w:rsidP="00A82016">
      <w:pPr>
        <w:spacing w:after="0" w:line="240" w:lineRule="auto"/>
        <w:rPr>
          <w:rFonts w:ascii="Segoe UI" w:hAnsi="Segoe UI" w:cs="Segoe UI"/>
          <w:b/>
        </w:rPr>
      </w:pPr>
    </w:p>
    <w:p w14:paraId="2B0A6956" w14:textId="77777777" w:rsidR="004D055E" w:rsidRPr="00BD51C2" w:rsidRDefault="004D055E" w:rsidP="004D055E">
      <w:pPr>
        <w:spacing w:after="0" w:line="240" w:lineRule="auto"/>
        <w:jc w:val="center"/>
        <w:rPr>
          <w:rFonts w:ascii="Segoe UI" w:hAnsi="Segoe UI" w:cs="Segoe UI"/>
          <w:b/>
        </w:rPr>
      </w:pPr>
    </w:p>
    <w:p w14:paraId="4977C90E" w14:textId="77777777" w:rsidR="004D055E" w:rsidRPr="00034863" w:rsidRDefault="004D055E" w:rsidP="004D055E">
      <w:pPr>
        <w:tabs>
          <w:tab w:val="right" w:pos="9336"/>
        </w:tabs>
        <w:spacing w:after="0" w:line="276" w:lineRule="auto"/>
        <w:jc w:val="center"/>
        <w:rPr>
          <w:rFonts w:ascii="Verdana" w:eastAsia="Times New Roman" w:hAnsi="Verdana" w:cs="Times New Roman"/>
          <w:b/>
          <w:snapToGrid w:val="0"/>
          <w:sz w:val="18"/>
          <w:szCs w:val="18"/>
          <w:lang w:eastAsia="pl-PL"/>
        </w:rPr>
      </w:pPr>
      <w:r w:rsidRPr="00034863">
        <w:rPr>
          <w:rFonts w:ascii="Verdana" w:eastAsia="Times New Roman" w:hAnsi="Verdana" w:cs="Times New Roman"/>
          <w:b/>
          <w:snapToGrid w:val="0"/>
          <w:sz w:val="18"/>
          <w:szCs w:val="18"/>
          <w:lang w:eastAsia="pl-PL"/>
        </w:rPr>
        <w:t>§ 1</w:t>
      </w:r>
    </w:p>
    <w:p w14:paraId="1368FC80" w14:textId="77777777" w:rsidR="004D055E" w:rsidRDefault="004D055E" w:rsidP="004D055E">
      <w:pPr>
        <w:keepNext/>
        <w:tabs>
          <w:tab w:val="right" w:pos="9336"/>
        </w:tabs>
        <w:spacing w:after="0" w:line="276" w:lineRule="auto"/>
        <w:jc w:val="center"/>
        <w:outlineLvl w:val="1"/>
        <w:rPr>
          <w:rFonts w:ascii="Verdana" w:eastAsia="Times New Roman" w:hAnsi="Verdana" w:cs="Times New Roman"/>
          <w:b/>
          <w:snapToGrid w:val="0"/>
          <w:sz w:val="18"/>
          <w:szCs w:val="18"/>
          <w:lang w:val="x-none" w:eastAsia="x-none"/>
        </w:rPr>
      </w:pPr>
      <w:r w:rsidRPr="00034863">
        <w:rPr>
          <w:rFonts w:ascii="Verdana" w:eastAsia="Times New Roman" w:hAnsi="Verdana" w:cs="Times New Roman"/>
          <w:b/>
          <w:snapToGrid w:val="0"/>
          <w:sz w:val="18"/>
          <w:szCs w:val="18"/>
          <w:lang w:val="x-none" w:eastAsia="x-none"/>
        </w:rPr>
        <w:t>PRZEDMIOT UMOWY</w:t>
      </w:r>
    </w:p>
    <w:p w14:paraId="3DAB68E2" w14:textId="77777777" w:rsidR="004D055E" w:rsidRPr="00034863" w:rsidRDefault="004D055E" w:rsidP="004D055E">
      <w:pPr>
        <w:keepNext/>
        <w:tabs>
          <w:tab w:val="right" w:pos="9336"/>
        </w:tabs>
        <w:spacing w:after="0" w:line="276" w:lineRule="auto"/>
        <w:jc w:val="center"/>
        <w:outlineLvl w:val="1"/>
        <w:rPr>
          <w:rFonts w:ascii="Verdana" w:eastAsia="Times New Roman" w:hAnsi="Verdana" w:cs="Times New Roman"/>
          <w:b/>
          <w:snapToGrid w:val="0"/>
          <w:sz w:val="18"/>
          <w:szCs w:val="18"/>
          <w:lang w:val="x-none" w:eastAsia="x-none"/>
        </w:rPr>
      </w:pPr>
    </w:p>
    <w:p w14:paraId="610EBC8C" w14:textId="77777777" w:rsidR="004D055E" w:rsidRDefault="004D055E" w:rsidP="004D05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Calibri" w:eastAsia="Calibri" w:hAnsi="Calibri" w:cs="Calibri"/>
          <w:b/>
          <w:color w:val="002060"/>
        </w:rPr>
      </w:pPr>
      <w:r w:rsidRPr="00034863">
        <w:rPr>
          <w:rFonts w:ascii="Verdana" w:eastAsia="Times New Roman" w:hAnsi="Verdana" w:cs="Times New Roman"/>
          <w:snapToGrid w:val="0"/>
          <w:sz w:val="18"/>
          <w:szCs w:val="18"/>
          <w:lang w:eastAsia="pl-PL"/>
        </w:rPr>
        <w:t xml:space="preserve">Przedmiotem Umowy </w:t>
      </w:r>
      <w:r w:rsidRPr="00034863">
        <w:rPr>
          <w:rFonts w:ascii="Verdana" w:eastAsia="Times New Roman" w:hAnsi="Verdana" w:cs="Times New Roman"/>
          <w:sz w:val="18"/>
          <w:szCs w:val="18"/>
          <w:lang w:eastAsia="pl-PL"/>
        </w:rPr>
        <w:t>jest wykonanie za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dania pn.: </w:t>
      </w:r>
      <w:r>
        <w:rPr>
          <w:rFonts w:ascii="Calibri" w:eastAsia="Calibri" w:hAnsi="Calibri" w:cs="Calibri"/>
          <w:b/>
          <w:color w:val="000000"/>
        </w:rPr>
        <w:t>„</w:t>
      </w:r>
      <w:r>
        <w:rPr>
          <w:rFonts w:ascii="Calibri" w:eastAsia="Calibri" w:hAnsi="Calibri" w:cs="Calibri"/>
          <w:b/>
          <w:color w:val="002060"/>
        </w:rPr>
        <w:t xml:space="preserve">Montaż obiektów małej architektury na działce nr </w:t>
      </w:r>
      <w:proofErr w:type="spellStart"/>
      <w:r>
        <w:rPr>
          <w:rFonts w:ascii="Calibri" w:eastAsia="Calibri" w:hAnsi="Calibri" w:cs="Calibri"/>
          <w:b/>
          <w:color w:val="002060"/>
        </w:rPr>
        <w:t>ewid</w:t>
      </w:r>
      <w:proofErr w:type="spellEnd"/>
      <w:r>
        <w:rPr>
          <w:rFonts w:ascii="Calibri" w:eastAsia="Calibri" w:hAnsi="Calibri" w:cs="Calibri"/>
          <w:b/>
          <w:color w:val="002060"/>
        </w:rPr>
        <w:t>. 326/6 w ramach projektu „strefa rekreacji””</w:t>
      </w:r>
    </w:p>
    <w:p w14:paraId="73E36A49" w14:textId="0D6429D8" w:rsidR="004D055E" w:rsidRPr="00034863" w:rsidRDefault="004D055E" w:rsidP="004D055E">
      <w:pPr>
        <w:tabs>
          <w:tab w:val="right" w:pos="9336"/>
        </w:tabs>
        <w:spacing w:after="0" w:line="276" w:lineRule="auto"/>
        <w:ind w:left="360"/>
        <w:jc w:val="both"/>
        <w:rPr>
          <w:rFonts w:ascii="Verdana" w:eastAsia="Times New Roman" w:hAnsi="Verdana" w:cs="Times New Roman"/>
          <w:snapToGrid w:val="0"/>
          <w:color w:val="FF0000"/>
          <w:sz w:val="18"/>
          <w:szCs w:val="18"/>
          <w:lang w:eastAsia="pl-PL"/>
        </w:rPr>
      </w:pPr>
    </w:p>
    <w:p w14:paraId="76715798" w14:textId="77777777" w:rsidR="004D055E" w:rsidRPr="004D055E" w:rsidRDefault="004D055E" w:rsidP="004D055E">
      <w:pPr>
        <w:numPr>
          <w:ilvl w:val="0"/>
          <w:numId w:val="1"/>
        </w:numPr>
        <w:tabs>
          <w:tab w:val="num" w:pos="1440"/>
        </w:tabs>
        <w:spacing w:after="0" w:line="276" w:lineRule="auto"/>
        <w:ind w:left="360"/>
        <w:jc w:val="both"/>
        <w:outlineLvl w:val="0"/>
        <w:rPr>
          <w:rFonts w:ascii="Verdana" w:eastAsia="Times New Roman" w:hAnsi="Verdana" w:cs="Times New Roman"/>
          <w:snapToGrid w:val="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Zamówienie obejmuje zakup, dostawę i montaż urządzeń zabawowych:</w:t>
      </w:r>
    </w:p>
    <w:p w14:paraId="65489927" w14:textId="77777777" w:rsidR="004D055E" w:rsidRPr="004D055E" w:rsidRDefault="004D055E" w:rsidP="004D055E">
      <w:pPr>
        <w:spacing w:after="0" w:line="276" w:lineRule="auto"/>
        <w:ind w:left="360"/>
        <w:jc w:val="both"/>
        <w:outlineLvl w:val="0"/>
        <w:rPr>
          <w:rFonts w:ascii="Verdana" w:eastAsia="Times New Roman" w:hAnsi="Verdana" w:cs="Times New Roman"/>
          <w:snapToGrid w:val="0"/>
          <w:sz w:val="18"/>
          <w:szCs w:val="18"/>
          <w:lang w:eastAsia="pl-PL"/>
        </w:rPr>
      </w:pPr>
      <w:r w:rsidRPr="004D055E">
        <w:rPr>
          <w:rFonts w:ascii="Verdana" w:eastAsia="Times New Roman" w:hAnsi="Verdana" w:cs="Times New Roman"/>
          <w:snapToGrid w:val="0"/>
          <w:sz w:val="18"/>
          <w:szCs w:val="18"/>
          <w:lang w:eastAsia="pl-PL"/>
        </w:rPr>
        <w:t>-</w:t>
      </w:r>
      <w:r w:rsidRPr="004D055E">
        <w:rPr>
          <w:rFonts w:ascii="Verdana" w:eastAsia="Times New Roman" w:hAnsi="Verdana" w:cs="Times New Roman"/>
          <w:snapToGrid w:val="0"/>
          <w:sz w:val="18"/>
          <w:szCs w:val="18"/>
          <w:lang w:eastAsia="pl-PL"/>
        </w:rPr>
        <w:tab/>
        <w:t>podwójny zjazd linowy 1 szt.</w:t>
      </w:r>
    </w:p>
    <w:p w14:paraId="2D28480F" w14:textId="77777777" w:rsidR="004D055E" w:rsidRPr="004D055E" w:rsidRDefault="004D055E" w:rsidP="004D055E">
      <w:pPr>
        <w:spacing w:after="0" w:line="276" w:lineRule="auto"/>
        <w:ind w:left="360"/>
        <w:jc w:val="both"/>
        <w:outlineLvl w:val="0"/>
        <w:rPr>
          <w:rFonts w:ascii="Verdana" w:eastAsia="Times New Roman" w:hAnsi="Verdana" w:cs="Times New Roman"/>
          <w:snapToGrid w:val="0"/>
          <w:sz w:val="18"/>
          <w:szCs w:val="18"/>
          <w:lang w:eastAsia="pl-PL"/>
        </w:rPr>
      </w:pPr>
      <w:r w:rsidRPr="004D055E">
        <w:rPr>
          <w:rFonts w:ascii="Verdana" w:eastAsia="Times New Roman" w:hAnsi="Verdana" w:cs="Times New Roman"/>
          <w:snapToGrid w:val="0"/>
          <w:sz w:val="18"/>
          <w:szCs w:val="18"/>
          <w:lang w:eastAsia="pl-PL"/>
        </w:rPr>
        <w:t>-</w:t>
      </w:r>
      <w:r w:rsidRPr="004D055E">
        <w:rPr>
          <w:rFonts w:ascii="Verdana" w:eastAsia="Times New Roman" w:hAnsi="Verdana" w:cs="Times New Roman"/>
          <w:snapToGrid w:val="0"/>
          <w:sz w:val="18"/>
          <w:szCs w:val="18"/>
          <w:lang w:eastAsia="pl-PL"/>
        </w:rPr>
        <w:tab/>
      </w:r>
      <w:proofErr w:type="spellStart"/>
      <w:r w:rsidRPr="004D055E">
        <w:rPr>
          <w:rFonts w:ascii="Verdana" w:eastAsia="Times New Roman" w:hAnsi="Verdana" w:cs="Times New Roman"/>
          <w:snapToGrid w:val="0"/>
          <w:sz w:val="18"/>
          <w:szCs w:val="18"/>
          <w:lang w:eastAsia="pl-PL"/>
        </w:rPr>
        <w:t>linarium</w:t>
      </w:r>
      <w:proofErr w:type="spellEnd"/>
      <w:r w:rsidRPr="004D055E">
        <w:rPr>
          <w:rFonts w:ascii="Verdana" w:eastAsia="Times New Roman" w:hAnsi="Verdana" w:cs="Times New Roman"/>
          <w:snapToGrid w:val="0"/>
          <w:sz w:val="18"/>
          <w:szCs w:val="18"/>
          <w:lang w:eastAsia="pl-PL"/>
        </w:rPr>
        <w:t xml:space="preserve"> piramida wspinaczkowa z torami sprawnościowymi 1 szt.</w:t>
      </w:r>
    </w:p>
    <w:p w14:paraId="7D612796" w14:textId="77777777" w:rsidR="004D055E" w:rsidRPr="004D055E" w:rsidRDefault="004D055E" w:rsidP="004D055E">
      <w:pPr>
        <w:spacing w:after="0" w:line="276" w:lineRule="auto"/>
        <w:ind w:left="360"/>
        <w:jc w:val="both"/>
        <w:outlineLvl w:val="0"/>
        <w:rPr>
          <w:rFonts w:ascii="Verdana" w:eastAsia="Times New Roman" w:hAnsi="Verdana" w:cs="Times New Roman"/>
          <w:snapToGrid w:val="0"/>
          <w:sz w:val="18"/>
          <w:szCs w:val="18"/>
          <w:lang w:eastAsia="pl-PL"/>
        </w:rPr>
      </w:pPr>
      <w:r w:rsidRPr="004D055E">
        <w:rPr>
          <w:rFonts w:ascii="Verdana" w:eastAsia="Times New Roman" w:hAnsi="Verdana" w:cs="Times New Roman"/>
          <w:snapToGrid w:val="0"/>
          <w:sz w:val="18"/>
          <w:szCs w:val="18"/>
          <w:lang w:eastAsia="pl-PL"/>
        </w:rPr>
        <w:t>-</w:t>
      </w:r>
      <w:r w:rsidRPr="004D055E">
        <w:rPr>
          <w:rFonts w:ascii="Verdana" w:eastAsia="Times New Roman" w:hAnsi="Verdana" w:cs="Times New Roman"/>
          <w:snapToGrid w:val="0"/>
          <w:sz w:val="18"/>
          <w:szCs w:val="18"/>
          <w:lang w:eastAsia="pl-PL"/>
        </w:rPr>
        <w:tab/>
        <w:t>zestaw zabawowy czterowieżowy 1 szt.</w:t>
      </w:r>
    </w:p>
    <w:p w14:paraId="133891EB" w14:textId="77777777" w:rsidR="004D055E" w:rsidRPr="004D055E" w:rsidRDefault="004D055E" w:rsidP="004D055E">
      <w:pPr>
        <w:spacing w:after="0" w:line="276" w:lineRule="auto"/>
        <w:ind w:left="360"/>
        <w:jc w:val="both"/>
        <w:outlineLvl w:val="0"/>
        <w:rPr>
          <w:rFonts w:ascii="Verdana" w:eastAsia="Times New Roman" w:hAnsi="Verdana" w:cs="Times New Roman"/>
          <w:snapToGrid w:val="0"/>
          <w:sz w:val="18"/>
          <w:szCs w:val="18"/>
          <w:lang w:eastAsia="pl-PL"/>
        </w:rPr>
      </w:pPr>
      <w:r w:rsidRPr="004D055E">
        <w:rPr>
          <w:rFonts w:ascii="Verdana" w:eastAsia="Times New Roman" w:hAnsi="Verdana" w:cs="Times New Roman"/>
          <w:snapToGrid w:val="0"/>
          <w:sz w:val="18"/>
          <w:szCs w:val="18"/>
          <w:lang w:eastAsia="pl-PL"/>
        </w:rPr>
        <w:t>-</w:t>
      </w:r>
      <w:r w:rsidRPr="004D055E">
        <w:rPr>
          <w:rFonts w:ascii="Verdana" w:eastAsia="Times New Roman" w:hAnsi="Verdana" w:cs="Times New Roman"/>
          <w:snapToGrid w:val="0"/>
          <w:sz w:val="18"/>
          <w:szCs w:val="18"/>
          <w:lang w:eastAsia="pl-PL"/>
        </w:rPr>
        <w:tab/>
        <w:t>tablica z regulaminem 1 szt.</w:t>
      </w:r>
    </w:p>
    <w:p w14:paraId="7C42918D" w14:textId="77777777" w:rsidR="004D055E" w:rsidRPr="004D055E" w:rsidRDefault="004D055E" w:rsidP="004D055E">
      <w:pPr>
        <w:spacing w:after="0" w:line="276" w:lineRule="auto"/>
        <w:ind w:left="360"/>
        <w:jc w:val="both"/>
        <w:outlineLvl w:val="0"/>
        <w:rPr>
          <w:rFonts w:ascii="Verdana" w:eastAsia="Times New Roman" w:hAnsi="Verdana" w:cs="Times New Roman"/>
          <w:snapToGrid w:val="0"/>
          <w:sz w:val="18"/>
          <w:szCs w:val="18"/>
          <w:lang w:eastAsia="pl-PL"/>
        </w:rPr>
      </w:pPr>
      <w:r w:rsidRPr="004D055E">
        <w:rPr>
          <w:rFonts w:ascii="Verdana" w:eastAsia="Times New Roman" w:hAnsi="Verdana" w:cs="Times New Roman"/>
          <w:snapToGrid w:val="0"/>
          <w:sz w:val="18"/>
          <w:szCs w:val="18"/>
          <w:lang w:eastAsia="pl-PL"/>
        </w:rPr>
        <w:t>-</w:t>
      </w:r>
      <w:r w:rsidRPr="004D055E">
        <w:rPr>
          <w:rFonts w:ascii="Verdana" w:eastAsia="Times New Roman" w:hAnsi="Verdana" w:cs="Times New Roman"/>
          <w:snapToGrid w:val="0"/>
          <w:sz w:val="18"/>
          <w:szCs w:val="18"/>
          <w:lang w:eastAsia="pl-PL"/>
        </w:rPr>
        <w:tab/>
        <w:t>ławka parkowa z oparciem 4 szt.</w:t>
      </w:r>
    </w:p>
    <w:p w14:paraId="0081B26E" w14:textId="20D6BC5F" w:rsidR="004D055E" w:rsidRPr="00085AFC" w:rsidRDefault="004D055E" w:rsidP="004D055E">
      <w:pPr>
        <w:spacing w:after="0" w:line="276" w:lineRule="auto"/>
        <w:ind w:left="360"/>
        <w:jc w:val="both"/>
        <w:outlineLvl w:val="0"/>
        <w:rPr>
          <w:rFonts w:ascii="Verdana" w:eastAsia="Times New Roman" w:hAnsi="Verdana" w:cs="Times New Roman"/>
          <w:snapToGrid w:val="0"/>
          <w:sz w:val="18"/>
          <w:szCs w:val="18"/>
          <w:lang w:eastAsia="pl-PL"/>
        </w:rPr>
      </w:pPr>
      <w:r w:rsidRPr="004D055E">
        <w:rPr>
          <w:rFonts w:ascii="Verdana" w:eastAsia="Times New Roman" w:hAnsi="Verdana" w:cs="Times New Roman"/>
          <w:snapToGrid w:val="0"/>
          <w:sz w:val="18"/>
          <w:szCs w:val="18"/>
          <w:lang w:eastAsia="pl-PL"/>
        </w:rPr>
        <w:t>-</w:t>
      </w:r>
      <w:r w:rsidRPr="004D055E">
        <w:rPr>
          <w:rFonts w:ascii="Verdana" w:eastAsia="Times New Roman" w:hAnsi="Verdana" w:cs="Times New Roman"/>
          <w:snapToGrid w:val="0"/>
          <w:sz w:val="18"/>
          <w:szCs w:val="18"/>
          <w:lang w:eastAsia="pl-PL"/>
        </w:rPr>
        <w:tab/>
        <w:t>kosz na śmieci 1 szt.</w:t>
      </w:r>
    </w:p>
    <w:p w14:paraId="08AEBFF2" w14:textId="5F2DBD02" w:rsidR="004D055E" w:rsidRPr="0069402B" w:rsidRDefault="004D055E" w:rsidP="004D055E">
      <w:pPr>
        <w:numPr>
          <w:ilvl w:val="0"/>
          <w:numId w:val="19"/>
        </w:numPr>
        <w:spacing w:after="0" w:line="276" w:lineRule="auto"/>
        <w:ind w:left="709" w:hanging="283"/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Szczegółowy opis przedmiotu zamówienia opisany jest </w:t>
      </w:r>
      <w:r w:rsidRPr="0069402B">
        <w:rPr>
          <w:rFonts w:ascii="Calibri" w:hAnsi="Calibri"/>
          <w:b/>
          <w:bCs/>
        </w:rPr>
        <w:t>w projekcie budowlanym będącym załącznikiem nr 7 do SWZ</w:t>
      </w:r>
      <w:r w:rsidR="00756ACD" w:rsidRPr="0069402B">
        <w:rPr>
          <w:rFonts w:ascii="Calibri" w:hAnsi="Calibri"/>
          <w:b/>
          <w:bCs/>
        </w:rPr>
        <w:t>, przedmiarze stanowiącym załącznik nr 8 do SWZ oraz specyfikacji technicznej wykonania i odbioru robót budowlanych (załącznik nr 9 do SWZ).</w:t>
      </w:r>
    </w:p>
    <w:p w14:paraId="60FECBBB" w14:textId="6656C90B" w:rsidR="004D055E" w:rsidRPr="00756ACD" w:rsidRDefault="004D055E" w:rsidP="004D055E">
      <w:pPr>
        <w:numPr>
          <w:ilvl w:val="0"/>
          <w:numId w:val="19"/>
        </w:numPr>
        <w:suppressAutoHyphens/>
        <w:spacing w:after="0" w:line="1" w:lineRule="atLeast"/>
        <w:ind w:left="709" w:hanging="283"/>
        <w:jc w:val="both"/>
        <w:textDirection w:val="btLr"/>
        <w:textAlignment w:val="top"/>
        <w:outlineLvl w:val="0"/>
        <w:rPr>
          <w:b/>
          <w:bCs/>
        </w:rPr>
      </w:pPr>
      <w:r w:rsidRPr="00756ACD">
        <w:rPr>
          <w:rFonts w:ascii="Calibri" w:eastAsia="Calibri" w:hAnsi="Calibri" w:cs="Calibri"/>
          <w:b/>
          <w:bCs/>
        </w:rPr>
        <w:lastRenderedPageBreak/>
        <w:t>Inwestycja współfinansowana jest ze środków Unii Europejskiej w ramach Programu Rozwoju Obszarów Wiejskich na lata 2014 – 2020 poddziałanie 19.2 „Wsparcie na wdrażanie operacji w ramach strategii rozwoju lokalnego kierowanego przez społeczność z wyłączeniem projektów grantowych oraz operacji w zakresie podejmowania działalności gospodarczej”.</w:t>
      </w:r>
    </w:p>
    <w:p w14:paraId="169576B1" w14:textId="28FA3A56" w:rsidR="004D055E" w:rsidRPr="00BD51C2" w:rsidRDefault="004D055E" w:rsidP="004D055E">
      <w:pPr>
        <w:pStyle w:val="Akapitzlist"/>
        <w:numPr>
          <w:ilvl w:val="0"/>
          <w:numId w:val="1"/>
        </w:numPr>
        <w:tabs>
          <w:tab w:val="num" w:pos="1440"/>
        </w:tabs>
        <w:spacing w:after="0" w:line="276" w:lineRule="auto"/>
        <w:jc w:val="both"/>
        <w:outlineLvl w:val="0"/>
        <w:rPr>
          <w:rFonts w:eastAsia="Times New Roman" w:cstheme="minorHAnsi"/>
          <w:snapToGrid w:val="0"/>
          <w:lang w:eastAsia="pl-PL"/>
        </w:rPr>
      </w:pPr>
      <w:r w:rsidRPr="00BD51C2">
        <w:rPr>
          <w:rFonts w:eastAsia="Times New Roman" w:cstheme="minorHAnsi"/>
          <w:lang w:eastAsia="pl-PL"/>
        </w:rPr>
        <w:t xml:space="preserve">Przedmiot Umowy ma być wykonany w oparciu o </w:t>
      </w:r>
      <w:r w:rsidR="00756ACD">
        <w:rPr>
          <w:rFonts w:eastAsia="Times New Roman" w:cstheme="minorHAnsi"/>
          <w:lang w:eastAsia="pl-PL"/>
        </w:rPr>
        <w:t>SWZ</w:t>
      </w:r>
      <w:r w:rsidRPr="00BD51C2">
        <w:rPr>
          <w:rFonts w:eastAsia="Times New Roman" w:cstheme="minorHAnsi"/>
          <w:lang w:eastAsia="pl-PL"/>
        </w:rPr>
        <w:t>, dokumentację postępowania</w:t>
      </w:r>
      <w:r>
        <w:rPr>
          <w:rFonts w:eastAsia="Times New Roman" w:cstheme="minorHAnsi"/>
          <w:lang w:eastAsia="pl-PL"/>
        </w:rPr>
        <w:t>.</w:t>
      </w:r>
    </w:p>
    <w:p w14:paraId="7EF72184" w14:textId="77777777" w:rsidR="004D055E" w:rsidRPr="00BD51C2" w:rsidRDefault="004D055E" w:rsidP="004D055E">
      <w:pPr>
        <w:pStyle w:val="Akapitzlist"/>
        <w:numPr>
          <w:ilvl w:val="0"/>
          <w:numId w:val="1"/>
        </w:numPr>
        <w:tabs>
          <w:tab w:val="num" w:pos="1440"/>
        </w:tabs>
        <w:spacing w:after="0" w:line="276" w:lineRule="auto"/>
        <w:jc w:val="both"/>
        <w:outlineLvl w:val="0"/>
        <w:rPr>
          <w:rFonts w:eastAsia="Times New Roman" w:cstheme="minorHAnsi"/>
          <w:snapToGrid w:val="0"/>
          <w:lang w:eastAsia="pl-PL"/>
        </w:rPr>
      </w:pPr>
      <w:r w:rsidRPr="00BD51C2">
        <w:rPr>
          <w:rFonts w:eastAsia="Times New Roman" w:cstheme="minorHAnsi"/>
          <w:snapToGrid w:val="0"/>
          <w:lang w:eastAsia="pl-PL"/>
        </w:rPr>
        <w:t>Urządzenia należy z</w:t>
      </w:r>
      <w:r>
        <w:rPr>
          <w:rFonts w:eastAsia="Times New Roman" w:cstheme="minorHAnsi"/>
          <w:snapToGrid w:val="0"/>
          <w:lang w:eastAsia="pl-PL"/>
        </w:rPr>
        <w:t>a</w:t>
      </w:r>
      <w:r w:rsidRPr="00BD51C2">
        <w:rPr>
          <w:rFonts w:eastAsia="Times New Roman" w:cstheme="minorHAnsi"/>
          <w:snapToGrid w:val="0"/>
          <w:lang w:eastAsia="pl-PL"/>
        </w:rPr>
        <w:t>montować w podłożu i zabetonować.</w:t>
      </w:r>
    </w:p>
    <w:p w14:paraId="69CDAE26" w14:textId="77777777" w:rsidR="004D055E" w:rsidRPr="00BD51C2" w:rsidRDefault="004D055E" w:rsidP="004D055E">
      <w:pPr>
        <w:spacing w:after="0" w:line="276" w:lineRule="auto"/>
        <w:outlineLvl w:val="0"/>
        <w:rPr>
          <w:rFonts w:eastAsia="Times New Roman" w:cstheme="minorHAnsi"/>
          <w:b/>
          <w:snapToGrid w:val="0"/>
          <w:lang w:eastAsia="pl-PL"/>
        </w:rPr>
      </w:pPr>
    </w:p>
    <w:p w14:paraId="129EE8E9" w14:textId="77777777" w:rsidR="004D055E" w:rsidRPr="00BD51C2" w:rsidRDefault="004D055E" w:rsidP="004D055E">
      <w:pPr>
        <w:spacing w:after="0" w:line="276" w:lineRule="auto"/>
        <w:jc w:val="center"/>
        <w:outlineLvl w:val="0"/>
        <w:rPr>
          <w:rFonts w:eastAsia="Times New Roman" w:cstheme="minorHAnsi"/>
          <w:b/>
          <w:snapToGrid w:val="0"/>
          <w:lang w:eastAsia="pl-PL"/>
        </w:rPr>
      </w:pPr>
      <w:r w:rsidRPr="00BD51C2">
        <w:rPr>
          <w:rFonts w:eastAsia="Times New Roman" w:cstheme="minorHAnsi"/>
          <w:b/>
          <w:snapToGrid w:val="0"/>
          <w:lang w:eastAsia="pl-PL"/>
        </w:rPr>
        <w:t>§ 2</w:t>
      </w:r>
    </w:p>
    <w:p w14:paraId="7559E4D8" w14:textId="77777777" w:rsidR="004D055E" w:rsidRDefault="004D055E" w:rsidP="004D055E">
      <w:pPr>
        <w:keepNext/>
        <w:tabs>
          <w:tab w:val="right" w:pos="8837"/>
        </w:tabs>
        <w:spacing w:after="0" w:line="276" w:lineRule="auto"/>
        <w:jc w:val="center"/>
        <w:outlineLvl w:val="1"/>
        <w:rPr>
          <w:rFonts w:eastAsia="Times New Roman" w:cstheme="minorHAnsi"/>
          <w:b/>
          <w:snapToGrid w:val="0"/>
          <w:lang w:val="x-none" w:eastAsia="x-none"/>
        </w:rPr>
      </w:pPr>
      <w:r w:rsidRPr="00BD51C2">
        <w:rPr>
          <w:rFonts w:eastAsia="Times New Roman" w:cstheme="minorHAnsi"/>
          <w:b/>
          <w:snapToGrid w:val="0"/>
          <w:lang w:val="x-none" w:eastAsia="x-none"/>
        </w:rPr>
        <w:t>TERMIN REALIZACJI</w:t>
      </w:r>
    </w:p>
    <w:p w14:paraId="14AD2723" w14:textId="77777777" w:rsidR="004D055E" w:rsidRPr="00BD51C2" w:rsidRDefault="004D055E" w:rsidP="004D055E">
      <w:pPr>
        <w:keepNext/>
        <w:tabs>
          <w:tab w:val="right" w:pos="8837"/>
        </w:tabs>
        <w:spacing w:after="0" w:line="276" w:lineRule="auto"/>
        <w:jc w:val="center"/>
        <w:outlineLvl w:val="1"/>
        <w:rPr>
          <w:rFonts w:eastAsia="Times New Roman" w:cstheme="minorHAnsi"/>
          <w:b/>
          <w:snapToGrid w:val="0"/>
          <w:lang w:val="x-none" w:eastAsia="x-none"/>
        </w:rPr>
      </w:pPr>
    </w:p>
    <w:p w14:paraId="51C31626" w14:textId="09BDF0A9" w:rsidR="004D055E" w:rsidRDefault="004D055E" w:rsidP="004D055E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085AFC">
        <w:rPr>
          <w:rFonts w:eastAsia="Times New Roman" w:cstheme="minorHAnsi"/>
          <w:lang w:eastAsia="pl-PL"/>
        </w:rPr>
        <w:t>Termin realizacji:</w:t>
      </w:r>
      <w:r>
        <w:rPr>
          <w:rFonts w:eastAsia="Times New Roman" w:cstheme="minorHAnsi"/>
          <w:b/>
          <w:bCs/>
          <w:lang w:eastAsia="pl-PL"/>
        </w:rPr>
        <w:t xml:space="preserve"> 10 czerwca 2024 r.</w:t>
      </w:r>
    </w:p>
    <w:p w14:paraId="44357EA1" w14:textId="77777777" w:rsidR="004D055E" w:rsidRPr="0096090E" w:rsidRDefault="004D055E" w:rsidP="004D055E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5347C3A0" w14:textId="77777777" w:rsidR="004D055E" w:rsidRPr="00BD51C2" w:rsidRDefault="004D055E" w:rsidP="004D055E">
      <w:pPr>
        <w:tabs>
          <w:tab w:val="left" w:pos="4339"/>
          <w:tab w:val="right" w:pos="8837"/>
        </w:tabs>
        <w:spacing w:after="0" w:line="276" w:lineRule="auto"/>
        <w:ind w:left="4339" w:hanging="4339"/>
        <w:jc w:val="center"/>
        <w:rPr>
          <w:rFonts w:eastAsia="Times New Roman" w:cstheme="minorHAnsi"/>
          <w:b/>
          <w:snapToGrid w:val="0"/>
          <w:lang w:eastAsia="pl-PL"/>
        </w:rPr>
      </w:pPr>
      <w:r w:rsidRPr="00BD51C2">
        <w:rPr>
          <w:rFonts w:eastAsia="Times New Roman" w:cstheme="minorHAnsi"/>
          <w:b/>
          <w:snapToGrid w:val="0"/>
          <w:lang w:eastAsia="pl-PL"/>
        </w:rPr>
        <w:t>§ 3</w:t>
      </w:r>
    </w:p>
    <w:p w14:paraId="0328A280" w14:textId="77777777" w:rsidR="004D055E" w:rsidRPr="00BD51C2" w:rsidRDefault="004D055E" w:rsidP="004D055E">
      <w:pPr>
        <w:keepNext/>
        <w:tabs>
          <w:tab w:val="left" w:pos="4339"/>
          <w:tab w:val="right" w:pos="8837"/>
        </w:tabs>
        <w:spacing w:after="0" w:line="276" w:lineRule="auto"/>
        <w:ind w:left="4339" w:hanging="4339"/>
        <w:jc w:val="center"/>
        <w:outlineLvl w:val="5"/>
        <w:rPr>
          <w:rFonts w:eastAsia="Times New Roman" w:cstheme="minorHAnsi"/>
          <w:b/>
          <w:snapToGrid w:val="0"/>
          <w:lang w:eastAsia="pl-PL"/>
        </w:rPr>
      </w:pPr>
      <w:r w:rsidRPr="00BD51C2">
        <w:rPr>
          <w:rFonts w:eastAsia="Times New Roman" w:cstheme="minorHAnsi"/>
          <w:b/>
          <w:snapToGrid w:val="0"/>
          <w:lang w:eastAsia="pl-PL"/>
        </w:rPr>
        <w:t>WYNAGRODZENIE</w:t>
      </w:r>
    </w:p>
    <w:p w14:paraId="48EEC604" w14:textId="2D167978" w:rsidR="004D055E" w:rsidRPr="007A0A56" w:rsidRDefault="004D055E" w:rsidP="004D055E">
      <w:pPr>
        <w:numPr>
          <w:ilvl w:val="0"/>
          <w:numId w:val="2"/>
        </w:numPr>
        <w:tabs>
          <w:tab w:val="num" w:pos="284"/>
          <w:tab w:val="left" w:pos="4339"/>
          <w:tab w:val="right" w:pos="8837"/>
        </w:tabs>
        <w:spacing w:after="0" w:line="276" w:lineRule="auto"/>
        <w:ind w:left="284" w:hanging="284"/>
        <w:jc w:val="both"/>
        <w:rPr>
          <w:rFonts w:eastAsia="Times New Roman" w:cstheme="minorHAnsi"/>
          <w:b/>
          <w:bCs/>
          <w:lang w:eastAsia="pl-PL"/>
        </w:rPr>
      </w:pPr>
      <w:r w:rsidRPr="00BD51C2">
        <w:rPr>
          <w:rFonts w:eastAsia="Times New Roman" w:cstheme="minorHAnsi"/>
          <w:snapToGrid w:val="0"/>
          <w:lang w:eastAsia="pl-PL"/>
        </w:rPr>
        <w:t xml:space="preserve">Za wykonanie przedmiotu Umowy ustala się wynagrodzenie ryczałtowe brutto </w:t>
      </w:r>
      <w:r>
        <w:rPr>
          <w:rFonts w:eastAsia="Times New Roman" w:cstheme="minorHAnsi"/>
          <w:b/>
          <w:bCs/>
          <w:snapToGrid w:val="0"/>
          <w:lang w:eastAsia="pl-PL"/>
        </w:rPr>
        <w:t xml:space="preserve">………………… </w:t>
      </w:r>
      <w:r w:rsidRPr="007A0A56">
        <w:rPr>
          <w:rFonts w:eastAsia="Times New Roman" w:cstheme="minorHAnsi"/>
          <w:lang w:eastAsia="pl-PL"/>
        </w:rPr>
        <w:t>(</w:t>
      </w:r>
      <w:r w:rsidRPr="007A0A56">
        <w:rPr>
          <w:rFonts w:eastAsia="Times New Roman" w:cstheme="minorHAnsi"/>
          <w:bCs/>
          <w:lang w:eastAsia="pl-PL"/>
        </w:rPr>
        <w:t xml:space="preserve">słownie:   </w:t>
      </w:r>
      <w:r>
        <w:rPr>
          <w:rFonts w:eastAsia="Times New Roman" w:cstheme="minorHAnsi"/>
          <w:bCs/>
          <w:lang w:eastAsia="pl-PL"/>
        </w:rPr>
        <w:t>……………………………………….</w:t>
      </w:r>
      <w:r w:rsidRPr="007A0A56">
        <w:rPr>
          <w:rFonts w:eastAsia="Times New Roman" w:cstheme="minorHAnsi"/>
          <w:bCs/>
          <w:lang w:eastAsia="pl-PL"/>
        </w:rPr>
        <w:t>) w tym podatek VAT</w:t>
      </w:r>
      <w:r>
        <w:rPr>
          <w:rFonts w:eastAsia="Times New Roman" w:cstheme="minorHAnsi"/>
          <w:bCs/>
          <w:lang w:eastAsia="pl-PL"/>
        </w:rPr>
        <w:t>…………………………….</w:t>
      </w:r>
      <w:r w:rsidRPr="007A0A56">
        <w:rPr>
          <w:rFonts w:eastAsia="Times New Roman" w:cstheme="minorHAnsi"/>
          <w:bCs/>
          <w:lang w:eastAsia="pl-PL"/>
        </w:rPr>
        <w:t>.</w:t>
      </w:r>
    </w:p>
    <w:p w14:paraId="0B2F662B" w14:textId="14D1DAFF" w:rsidR="004D055E" w:rsidRPr="00BD51C2" w:rsidRDefault="004D055E" w:rsidP="004D055E">
      <w:pPr>
        <w:numPr>
          <w:ilvl w:val="0"/>
          <w:numId w:val="11"/>
        </w:numPr>
        <w:tabs>
          <w:tab w:val="left" w:pos="14"/>
          <w:tab w:val="num" w:pos="284"/>
          <w:tab w:val="right" w:pos="8837"/>
        </w:tabs>
        <w:spacing w:after="0" w:line="276" w:lineRule="auto"/>
        <w:ind w:left="284" w:hanging="284"/>
        <w:jc w:val="both"/>
        <w:rPr>
          <w:rFonts w:eastAsia="Times New Roman" w:cstheme="minorHAnsi"/>
          <w:b/>
          <w:snapToGrid w:val="0"/>
          <w:lang w:eastAsia="pl-PL"/>
        </w:rPr>
      </w:pPr>
      <w:r w:rsidRPr="00BD51C2">
        <w:rPr>
          <w:rFonts w:eastAsia="Times New Roman" w:cstheme="minorHAnsi"/>
          <w:snapToGrid w:val="0"/>
          <w:lang w:eastAsia="pl-PL"/>
        </w:rPr>
        <w:t xml:space="preserve">Na </w:t>
      </w:r>
      <w:r w:rsidRPr="00BD51C2">
        <w:rPr>
          <w:rFonts w:eastAsia="Times New Roman" w:cstheme="minorHAnsi"/>
          <w:lang w:eastAsia="pl-PL"/>
        </w:rPr>
        <w:t>wynagrodzenie, o którym mowa w ust. 1 niniejszego paragrafu,</w:t>
      </w:r>
      <w:r w:rsidRPr="00BD51C2">
        <w:rPr>
          <w:rFonts w:eastAsia="Times New Roman" w:cstheme="minorHAnsi"/>
          <w:snapToGrid w:val="0"/>
          <w:lang w:eastAsia="pl-PL"/>
        </w:rPr>
        <w:t xml:space="preserve"> składa się całość kosztów związanych z kompleksową realizacją przedmiotu Umowy, w tym koszty transportu</w:t>
      </w:r>
      <w:r w:rsidRPr="00BD51C2">
        <w:rPr>
          <w:rFonts w:eastAsia="Times New Roman" w:cstheme="minorHAnsi"/>
          <w:snapToGrid w:val="0"/>
          <w:lang w:eastAsia="pl-PL"/>
        </w:rPr>
        <w:br/>
        <w:t xml:space="preserve">i ubezpieczenia transportu urządzeń zabawowych o których mowa w § 1 ust. 2 do miejscowości </w:t>
      </w:r>
      <w:r>
        <w:rPr>
          <w:rFonts w:eastAsia="Times New Roman" w:cstheme="minorHAnsi"/>
          <w:snapToGrid w:val="0"/>
          <w:lang w:eastAsia="pl-PL"/>
        </w:rPr>
        <w:t>Człopa.</w:t>
      </w:r>
      <w:r w:rsidRPr="00BD51C2">
        <w:rPr>
          <w:rFonts w:eastAsia="Times New Roman" w:cstheme="minorHAnsi"/>
          <w:snapToGrid w:val="0"/>
          <w:lang w:eastAsia="pl-PL"/>
        </w:rPr>
        <w:t xml:space="preserve">  </w:t>
      </w:r>
    </w:p>
    <w:p w14:paraId="346F3A84" w14:textId="77777777" w:rsidR="004D055E" w:rsidRPr="00BD51C2" w:rsidRDefault="004D055E" w:rsidP="004D055E">
      <w:pPr>
        <w:numPr>
          <w:ilvl w:val="0"/>
          <w:numId w:val="11"/>
        </w:numPr>
        <w:tabs>
          <w:tab w:val="left" w:pos="14"/>
          <w:tab w:val="num" w:pos="284"/>
          <w:tab w:val="right" w:pos="8837"/>
        </w:tabs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BD51C2">
        <w:rPr>
          <w:rFonts w:eastAsia="Times New Roman" w:cstheme="minorHAnsi"/>
          <w:noProof/>
          <w:lang w:eastAsia="pl-PL"/>
        </w:rPr>
        <w:t>Wynagrodzenie ryczałtowe będzie niezmienne przez cały czas realizacji prac i Wykonawca nie może żądać podwyższenia wynagrodzenia, chociażby w czasie zawarcia Umowy nie można było przewidzieć rozmiaru lub kosztów robót.</w:t>
      </w:r>
    </w:p>
    <w:p w14:paraId="2A24AAF4" w14:textId="77777777" w:rsidR="004D055E" w:rsidRPr="00BD51C2" w:rsidRDefault="004D055E" w:rsidP="004D055E">
      <w:pPr>
        <w:spacing w:after="0" w:line="276" w:lineRule="auto"/>
        <w:jc w:val="center"/>
        <w:outlineLvl w:val="0"/>
        <w:rPr>
          <w:rFonts w:eastAsia="Times New Roman" w:cstheme="minorHAnsi"/>
          <w:b/>
          <w:bCs/>
          <w:lang w:eastAsia="pl-PL"/>
        </w:rPr>
      </w:pPr>
    </w:p>
    <w:p w14:paraId="5BBF13AD" w14:textId="77777777" w:rsidR="004D055E" w:rsidRPr="00BD51C2" w:rsidRDefault="004D055E" w:rsidP="004D055E">
      <w:pPr>
        <w:spacing w:after="0" w:line="276" w:lineRule="auto"/>
        <w:jc w:val="center"/>
        <w:outlineLvl w:val="0"/>
        <w:rPr>
          <w:rFonts w:eastAsia="Times New Roman" w:cstheme="minorHAnsi"/>
          <w:b/>
          <w:bCs/>
          <w:lang w:eastAsia="pl-PL"/>
        </w:rPr>
      </w:pPr>
      <w:r w:rsidRPr="00BD51C2">
        <w:rPr>
          <w:rFonts w:eastAsia="Times New Roman" w:cstheme="minorHAnsi"/>
          <w:b/>
          <w:bCs/>
          <w:lang w:eastAsia="pl-PL"/>
        </w:rPr>
        <w:t>§ 4</w:t>
      </w:r>
    </w:p>
    <w:p w14:paraId="4C62C729" w14:textId="77777777" w:rsidR="004D055E" w:rsidRPr="00BD51C2" w:rsidRDefault="004D055E" w:rsidP="004D055E">
      <w:pPr>
        <w:spacing w:after="0" w:line="276" w:lineRule="auto"/>
        <w:jc w:val="center"/>
        <w:outlineLvl w:val="0"/>
        <w:rPr>
          <w:rFonts w:eastAsia="Times New Roman" w:cstheme="minorHAnsi"/>
          <w:b/>
          <w:bCs/>
          <w:lang w:eastAsia="pl-PL"/>
        </w:rPr>
      </w:pPr>
      <w:r w:rsidRPr="00BD51C2">
        <w:rPr>
          <w:rFonts w:eastAsia="Times New Roman" w:cstheme="minorHAnsi"/>
          <w:b/>
          <w:bCs/>
          <w:lang w:eastAsia="pl-PL"/>
        </w:rPr>
        <w:t xml:space="preserve">OBOWIĄZKI  WYKONAWCY </w:t>
      </w:r>
    </w:p>
    <w:p w14:paraId="047F5EA4" w14:textId="77777777" w:rsidR="004D055E" w:rsidRPr="00BD51C2" w:rsidRDefault="004D055E" w:rsidP="004D055E">
      <w:pPr>
        <w:numPr>
          <w:ilvl w:val="0"/>
          <w:numId w:val="8"/>
        </w:numPr>
        <w:tabs>
          <w:tab w:val="left" w:pos="426"/>
          <w:tab w:val="right" w:pos="8645"/>
        </w:tabs>
        <w:spacing w:after="0" w:line="276" w:lineRule="auto"/>
        <w:ind w:right="94"/>
        <w:jc w:val="both"/>
        <w:rPr>
          <w:rFonts w:eastAsia="Times New Roman" w:cstheme="minorHAnsi"/>
          <w:snapToGrid w:val="0"/>
          <w:lang w:eastAsia="pl-PL"/>
        </w:rPr>
      </w:pPr>
      <w:r w:rsidRPr="00BD51C2">
        <w:rPr>
          <w:rFonts w:eastAsia="Times New Roman" w:cstheme="minorHAnsi"/>
          <w:snapToGrid w:val="0"/>
          <w:lang w:eastAsia="pl-PL"/>
        </w:rPr>
        <w:t>Wykonawca jest zobowiązany wykonywać przedmiot Umowy zgodnie z obowiązującymi w tym zakresie przepisami prawa, obowiązującymi normami, warunkami technicznymi wykonania robót, wiedzą techniczną.</w:t>
      </w:r>
    </w:p>
    <w:p w14:paraId="255E7EE4" w14:textId="77777777" w:rsidR="004D055E" w:rsidRPr="00BD51C2" w:rsidRDefault="004D055E" w:rsidP="004D055E">
      <w:pPr>
        <w:numPr>
          <w:ilvl w:val="0"/>
          <w:numId w:val="8"/>
        </w:numPr>
        <w:tabs>
          <w:tab w:val="left" w:pos="426"/>
          <w:tab w:val="right" w:pos="8645"/>
        </w:tabs>
        <w:spacing w:after="0" w:line="276" w:lineRule="auto"/>
        <w:ind w:right="94"/>
        <w:jc w:val="both"/>
        <w:rPr>
          <w:rFonts w:eastAsia="Times New Roman" w:cstheme="minorHAnsi"/>
          <w:snapToGrid w:val="0"/>
          <w:lang w:eastAsia="pl-PL"/>
        </w:rPr>
      </w:pPr>
      <w:r w:rsidRPr="00BD51C2">
        <w:rPr>
          <w:rFonts w:eastAsia="Times New Roman" w:cstheme="minorHAnsi"/>
          <w:snapToGrid w:val="0"/>
          <w:lang w:eastAsia="pl-PL"/>
        </w:rPr>
        <w:t xml:space="preserve">Wykonawca, w ramach wynagrodzenia, o którym mowa w </w:t>
      </w:r>
      <w:r w:rsidRPr="00BD51C2">
        <w:rPr>
          <w:rFonts w:eastAsia="Times New Roman" w:cstheme="minorHAnsi"/>
          <w:bCs/>
          <w:lang w:eastAsia="pl-PL"/>
        </w:rPr>
        <w:t>§ 3 ust. 1 Umowy, zobowiązany jest:</w:t>
      </w:r>
    </w:p>
    <w:p w14:paraId="3536A4FB" w14:textId="77777777" w:rsidR="004D055E" w:rsidRPr="00BD51C2" w:rsidRDefault="004D055E" w:rsidP="004D055E">
      <w:pPr>
        <w:numPr>
          <w:ilvl w:val="1"/>
          <w:numId w:val="8"/>
        </w:numPr>
        <w:tabs>
          <w:tab w:val="num" w:pos="709"/>
          <w:tab w:val="left" w:pos="900"/>
          <w:tab w:val="right" w:pos="8645"/>
        </w:tabs>
        <w:spacing w:after="0" w:line="276" w:lineRule="auto"/>
        <w:ind w:right="94"/>
        <w:jc w:val="both"/>
        <w:rPr>
          <w:rFonts w:eastAsia="Times New Roman" w:cstheme="minorHAnsi"/>
          <w:lang w:eastAsia="pl-PL"/>
        </w:rPr>
      </w:pPr>
      <w:r w:rsidRPr="00BD51C2">
        <w:rPr>
          <w:rFonts w:eastAsia="Times New Roman" w:cstheme="minorHAnsi"/>
          <w:lang w:eastAsia="pl-PL"/>
        </w:rPr>
        <w:t>przed rozpoczęciem robót:</w:t>
      </w:r>
    </w:p>
    <w:p w14:paraId="0C63F4D9" w14:textId="77777777" w:rsidR="004D055E" w:rsidRPr="00BD51C2" w:rsidRDefault="004D055E" w:rsidP="004D055E">
      <w:pPr>
        <w:numPr>
          <w:ilvl w:val="0"/>
          <w:numId w:val="13"/>
        </w:numPr>
        <w:tabs>
          <w:tab w:val="num" w:pos="1134"/>
        </w:tabs>
        <w:overflowPunct w:val="0"/>
        <w:autoSpaceDE w:val="0"/>
        <w:autoSpaceDN w:val="0"/>
        <w:adjustRightInd w:val="0"/>
        <w:spacing w:after="0" w:line="276" w:lineRule="auto"/>
        <w:ind w:left="1134"/>
        <w:jc w:val="both"/>
        <w:textAlignment w:val="baseline"/>
        <w:rPr>
          <w:rFonts w:eastAsia="Times New Roman" w:cstheme="minorHAnsi"/>
          <w:lang w:eastAsia="pl-PL"/>
        </w:rPr>
      </w:pPr>
      <w:r w:rsidRPr="00BD51C2">
        <w:rPr>
          <w:rFonts w:eastAsia="Times New Roman" w:cstheme="minorHAnsi"/>
          <w:lang w:eastAsia="pl-PL"/>
        </w:rPr>
        <w:t>dokonać wizji lokalnej,</w:t>
      </w:r>
    </w:p>
    <w:p w14:paraId="71B4DD21" w14:textId="77777777" w:rsidR="004D055E" w:rsidRPr="00BD51C2" w:rsidRDefault="004D055E" w:rsidP="004D055E">
      <w:pPr>
        <w:numPr>
          <w:ilvl w:val="0"/>
          <w:numId w:val="13"/>
        </w:numPr>
        <w:tabs>
          <w:tab w:val="num" w:pos="1134"/>
        </w:tabs>
        <w:overflowPunct w:val="0"/>
        <w:autoSpaceDE w:val="0"/>
        <w:autoSpaceDN w:val="0"/>
        <w:adjustRightInd w:val="0"/>
        <w:spacing w:after="0" w:line="276" w:lineRule="auto"/>
        <w:ind w:left="1134"/>
        <w:jc w:val="both"/>
        <w:textAlignment w:val="baseline"/>
        <w:rPr>
          <w:rFonts w:eastAsia="Times New Roman" w:cstheme="minorHAnsi"/>
          <w:lang w:eastAsia="pl-PL"/>
        </w:rPr>
      </w:pPr>
      <w:r w:rsidRPr="00BD51C2">
        <w:rPr>
          <w:rFonts w:eastAsia="Times New Roman" w:cstheme="minorHAnsi"/>
          <w:lang w:eastAsia="pl-PL"/>
        </w:rPr>
        <w:t xml:space="preserve">zorganizować, zagospodarować oraz należycie zabezpieczyć roboty w sposób zapewniający bezpieczeństwo osób przebywających w jego obrębie oraz zabezpieczyć teren przed dostępem osób trzecich, w tym doprowadzenie mediów dla potrzeb robót, ponosić koszty zużycia wody, energii, </w:t>
      </w:r>
    </w:p>
    <w:p w14:paraId="429432F3" w14:textId="77777777" w:rsidR="004D055E" w:rsidRPr="00BD51C2" w:rsidRDefault="004D055E" w:rsidP="004D055E">
      <w:pPr>
        <w:numPr>
          <w:ilvl w:val="1"/>
          <w:numId w:val="8"/>
        </w:numPr>
        <w:tabs>
          <w:tab w:val="num" w:pos="851"/>
          <w:tab w:val="left" w:pos="900"/>
          <w:tab w:val="right" w:pos="8645"/>
        </w:tabs>
        <w:spacing w:after="0" w:line="276" w:lineRule="auto"/>
        <w:ind w:left="851" w:right="94" w:hanging="425"/>
        <w:jc w:val="both"/>
        <w:rPr>
          <w:rFonts w:eastAsia="Times New Roman" w:cstheme="minorHAnsi"/>
          <w:lang w:eastAsia="pl-PL"/>
        </w:rPr>
      </w:pPr>
      <w:r w:rsidRPr="00BD51C2">
        <w:rPr>
          <w:rFonts w:eastAsia="Times New Roman" w:cstheme="minorHAnsi"/>
          <w:lang w:eastAsia="pl-PL"/>
        </w:rPr>
        <w:lastRenderedPageBreak/>
        <w:t>poinformować wszystkich zainteresowanych o przystąpieniu do robót i ewentualnych utrudnieniach,</w:t>
      </w:r>
    </w:p>
    <w:p w14:paraId="4A7366C6" w14:textId="77777777" w:rsidR="004D055E" w:rsidRPr="00BD51C2" w:rsidRDefault="004D055E" w:rsidP="004D055E">
      <w:pPr>
        <w:numPr>
          <w:ilvl w:val="0"/>
          <w:numId w:val="12"/>
        </w:numPr>
        <w:tabs>
          <w:tab w:val="left" w:pos="709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BD51C2">
        <w:rPr>
          <w:rFonts w:eastAsia="Times New Roman" w:cstheme="minorHAnsi"/>
          <w:lang w:eastAsia="pl-PL"/>
        </w:rPr>
        <w:t>uporządkować teren po wykonaniu robót,</w:t>
      </w:r>
    </w:p>
    <w:p w14:paraId="483A933E" w14:textId="77777777" w:rsidR="004D055E" w:rsidRPr="00BD51C2" w:rsidRDefault="004D055E" w:rsidP="004D055E">
      <w:pPr>
        <w:numPr>
          <w:ilvl w:val="0"/>
          <w:numId w:val="12"/>
        </w:numPr>
        <w:tabs>
          <w:tab w:val="left" w:pos="709"/>
          <w:tab w:val="right" w:pos="8645"/>
        </w:tabs>
        <w:spacing w:after="0" w:line="276" w:lineRule="auto"/>
        <w:ind w:right="94"/>
        <w:jc w:val="both"/>
        <w:rPr>
          <w:rFonts w:eastAsia="Times New Roman" w:cstheme="minorHAnsi"/>
          <w:snapToGrid w:val="0"/>
          <w:lang w:eastAsia="pl-PL"/>
        </w:rPr>
      </w:pPr>
      <w:r>
        <w:rPr>
          <w:rFonts w:eastAsia="Times New Roman" w:cstheme="minorHAnsi"/>
          <w:lang w:eastAsia="pl-PL"/>
        </w:rPr>
        <w:t xml:space="preserve"> </w:t>
      </w:r>
      <w:r w:rsidRPr="00BD51C2">
        <w:rPr>
          <w:rFonts w:eastAsia="Times New Roman" w:cstheme="minorHAnsi"/>
          <w:lang w:eastAsia="pl-PL"/>
        </w:rPr>
        <w:t xml:space="preserve">zgłosić gotowość do odbioru przedmiotu Umowy i uczestniczyć w odbiorze,  </w:t>
      </w:r>
    </w:p>
    <w:p w14:paraId="0A2F9F26" w14:textId="77777777" w:rsidR="004D055E" w:rsidRPr="00BD51C2" w:rsidRDefault="004D055E" w:rsidP="004D055E">
      <w:pPr>
        <w:numPr>
          <w:ilvl w:val="0"/>
          <w:numId w:val="9"/>
        </w:numPr>
        <w:tabs>
          <w:tab w:val="left" w:pos="426"/>
          <w:tab w:val="right" w:pos="8645"/>
        </w:tabs>
        <w:spacing w:after="0" w:line="276" w:lineRule="auto"/>
        <w:ind w:right="94"/>
        <w:jc w:val="both"/>
        <w:rPr>
          <w:rFonts w:eastAsia="Times New Roman" w:cstheme="minorHAnsi"/>
          <w:snapToGrid w:val="0"/>
          <w:lang w:eastAsia="pl-PL"/>
        </w:rPr>
      </w:pPr>
      <w:r w:rsidRPr="00BD51C2">
        <w:rPr>
          <w:rFonts w:eastAsia="Times New Roman" w:cstheme="minorHAnsi"/>
          <w:snapToGrid w:val="0"/>
          <w:lang w:eastAsia="pl-PL"/>
        </w:rPr>
        <w:t>Wykonawca zobowiązuje się do montażu urządzeń zabawowych bezpiecznych, wykonanych                    z  trwałych materiałów, dostosowanych do funkcji, jakie mają spełniać</w:t>
      </w:r>
      <w:r>
        <w:rPr>
          <w:rFonts w:eastAsia="Times New Roman" w:cstheme="minorHAnsi"/>
          <w:snapToGrid w:val="0"/>
          <w:lang w:eastAsia="pl-PL"/>
        </w:rPr>
        <w:t>.</w:t>
      </w:r>
    </w:p>
    <w:p w14:paraId="5FF91E50" w14:textId="77777777" w:rsidR="004D055E" w:rsidRPr="00BD51C2" w:rsidRDefault="004D055E" w:rsidP="004D055E">
      <w:pPr>
        <w:numPr>
          <w:ilvl w:val="0"/>
          <w:numId w:val="9"/>
        </w:numPr>
        <w:tabs>
          <w:tab w:val="left" w:pos="426"/>
          <w:tab w:val="right" w:pos="8645"/>
        </w:tabs>
        <w:spacing w:after="0" w:line="276" w:lineRule="auto"/>
        <w:ind w:right="94"/>
        <w:jc w:val="both"/>
        <w:rPr>
          <w:rFonts w:eastAsia="Times New Roman" w:cstheme="minorHAnsi"/>
          <w:snapToGrid w:val="0"/>
          <w:lang w:eastAsia="pl-PL"/>
        </w:rPr>
      </w:pPr>
      <w:r w:rsidRPr="00BD51C2">
        <w:rPr>
          <w:rFonts w:eastAsia="Times New Roman" w:cstheme="minorHAnsi"/>
          <w:snapToGrid w:val="0"/>
          <w:lang w:eastAsia="pl-PL"/>
        </w:rPr>
        <w:t>Wykonawca przy wykonywaniu Umowy zobowiązany jest dochować staranności wynikającej                   z zawodowego charakteru prowadzonej przez niego działalności gospodarczej.</w:t>
      </w:r>
    </w:p>
    <w:p w14:paraId="730CD507" w14:textId="77777777" w:rsidR="004D055E" w:rsidRPr="00BD51C2" w:rsidRDefault="004D055E" w:rsidP="004D055E">
      <w:pPr>
        <w:numPr>
          <w:ilvl w:val="0"/>
          <w:numId w:val="9"/>
        </w:numPr>
        <w:tabs>
          <w:tab w:val="left" w:pos="426"/>
          <w:tab w:val="right" w:pos="8645"/>
        </w:tabs>
        <w:spacing w:after="0" w:line="276" w:lineRule="auto"/>
        <w:ind w:right="94"/>
        <w:jc w:val="both"/>
        <w:rPr>
          <w:rFonts w:eastAsia="Times New Roman" w:cstheme="minorHAnsi"/>
          <w:b/>
          <w:snapToGrid w:val="0"/>
          <w:lang w:eastAsia="pl-PL"/>
        </w:rPr>
      </w:pPr>
      <w:r w:rsidRPr="00BD51C2">
        <w:rPr>
          <w:rFonts w:eastAsia="Times New Roman" w:cstheme="minorHAnsi"/>
          <w:snapToGrid w:val="0"/>
          <w:lang w:eastAsia="pl-PL"/>
        </w:rPr>
        <w:t xml:space="preserve">Wykonawca ponosi odpowiedzialność za przekazany teren robót do czasu komisyjnego odbioru przez Zamawiającego, w szczególności w zakresie przepisów BHP, przeciwpożarowych                                 i porządkowych. </w:t>
      </w:r>
    </w:p>
    <w:p w14:paraId="4E5551F2" w14:textId="77777777" w:rsidR="004D055E" w:rsidRPr="00BD51C2" w:rsidRDefault="004D055E" w:rsidP="004D055E">
      <w:pPr>
        <w:numPr>
          <w:ilvl w:val="0"/>
          <w:numId w:val="9"/>
        </w:numPr>
        <w:tabs>
          <w:tab w:val="left" w:pos="426"/>
          <w:tab w:val="right" w:pos="8645"/>
        </w:tabs>
        <w:spacing w:after="0" w:line="276" w:lineRule="auto"/>
        <w:ind w:right="94"/>
        <w:jc w:val="both"/>
        <w:rPr>
          <w:rFonts w:eastAsia="Times New Roman" w:cstheme="minorHAnsi"/>
          <w:b/>
          <w:snapToGrid w:val="0"/>
          <w:lang w:eastAsia="pl-PL"/>
        </w:rPr>
      </w:pPr>
      <w:r w:rsidRPr="00BD51C2">
        <w:rPr>
          <w:rFonts w:eastAsia="Times New Roman" w:cstheme="minorHAnsi"/>
          <w:snapToGrid w:val="0"/>
          <w:lang w:eastAsia="pl-PL"/>
        </w:rPr>
        <w:t xml:space="preserve">Wykonawca ponosi odpowiedzialność za wykonanie przedmiotu Umowy zgodnie </w:t>
      </w:r>
      <w:r w:rsidRPr="00BD51C2">
        <w:rPr>
          <w:rFonts w:eastAsia="Times New Roman" w:cstheme="minorHAnsi"/>
          <w:snapToGrid w:val="0"/>
          <w:lang w:eastAsia="pl-PL"/>
        </w:rPr>
        <w:br/>
        <w:t>z obowiązującymi przepisami prawa, postanowieniami Umowy oraz celem Umowy.</w:t>
      </w:r>
    </w:p>
    <w:p w14:paraId="3A359A0A" w14:textId="77777777" w:rsidR="004D055E" w:rsidRPr="00BD51C2" w:rsidRDefault="004D055E" w:rsidP="004D055E">
      <w:pPr>
        <w:numPr>
          <w:ilvl w:val="0"/>
          <w:numId w:val="9"/>
        </w:numPr>
        <w:tabs>
          <w:tab w:val="left" w:pos="426"/>
          <w:tab w:val="right" w:pos="8645"/>
        </w:tabs>
        <w:spacing w:after="0" w:line="276" w:lineRule="auto"/>
        <w:ind w:right="94"/>
        <w:jc w:val="both"/>
        <w:rPr>
          <w:rFonts w:eastAsia="Times New Roman" w:cstheme="minorHAnsi"/>
          <w:b/>
          <w:snapToGrid w:val="0"/>
          <w:lang w:eastAsia="pl-PL"/>
        </w:rPr>
      </w:pPr>
      <w:r w:rsidRPr="00BD51C2">
        <w:rPr>
          <w:rFonts w:eastAsia="Times New Roman" w:cstheme="minorHAnsi"/>
          <w:snapToGrid w:val="0"/>
          <w:lang w:eastAsia="pl-PL"/>
        </w:rPr>
        <w:t>Wykonawca ponosi odpowiedzialność za wszelkie działania i zaniechania osób, przy pomocy których realizuje przedmiot Umowy.</w:t>
      </w:r>
    </w:p>
    <w:p w14:paraId="35634567" w14:textId="77777777" w:rsidR="004D055E" w:rsidRPr="00BD51C2" w:rsidRDefault="004D055E" w:rsidP="004D055E">
      <w:pPr>
        <w:numPr>
          <w:ilvl w:val="0"/>
          <w:numId w:val="9"/>
        </w:numPr>
        <w:tabs>
          <w:tab w:val="left" w:pos="426"/>
          <w:tab w:val="right" w:pos="8645"/>
        </w:tabs>
        <w:spacing w:after="0" w:line="276" w:lineRule="auto"/>
        <w:ind w:right="94"/>
        <w:jc w:val="both"/>
        <w:rPr>
          <w:rFonts w:eastAsia="Times New Roman" w:cstheme="minorHAnsi"/>
          <w:b/>
          <w:snapToGrid w:val="0"/>
          <w:lang w:eastAsia="pl-PL"/>
        </w:rPr>
      </w:pPr>
      <w:r w:rsidRPr="00BD51C2">
        <w:rPr>
          <w:rFonts w:eastAsia="Times New Roman" w:cstheme="minorHAnsi"/>
          <w:snapToGrid w:val="0"/>
          <w:lang w:eastAsia="pl-PL"/>
        </w:rPr>
        <w:t>Wykonawca ma prawo do żądania przedłużenia terminu umownego, jeżeli niedotrzymanie tego terminu stanowi konsekwencję okoliczności, których nie można było przewidzieć, a nie wynika ona z winy Zamawiającego.</w:t>
      </w:r>
    </w:p>
    <w:p w14:paraId="3C6A5D1B" w14:textId="77777777" w:rsidR="004D055E" w:rsidRPr="00BD51C2" w:rsidRDefault="004D055E" w:rsidP="004D055E">
      <w:pPr>
        <w:tabs>
          <w:tab w:val="right" w:pos="0"/>
          <w:tab w:val="right" w:pos="8127"/>
        </w:tabs>
        <w:spacing w:after="0" w:line="276" w:lineRule="auto"/>
        <w:jc w:val="center"/>
        <w:rPr>
          <w:rFonts w:eastAsia="Times New Roman" w:cstheme="minorHAnsi"/>
          <w:b/>
          <w:snapToGrid w:val="0"/>
          <w:lang w:eastAsia="pl-PL"/>
        </w:rPr>
      </w:pPr>
    </w:p>
    <w:p w14:paraId="5782A2BC" w14:textId="77777777" w:rsidR="004D055E" w:rsidRPr="00BD51C2" w:rsidRDefault="004D055E" w:rsidP="004D055E">
      <w:pPr>
        <w:tabs>
          <w:tab w:val="right" w:pos="0"/>
          <w:tab w:val="right" w:pos="8127"/>
        </w:tabs>
        <w:spacing w:after="0" w:line="276" w:lineRule="auto"/>
        <w:jc w:val="center"/>
        <w:rPr>
          <w:rFonts w:eastAsia="Times New Roman" w:cstheme="minorHAnsi"/>
          <w:b/>
          <w:snapToGrid w:val="0"/>
          <w:lang w:eastAsia="pl-PL"/>
        </w:rPr>
      </w:pPr>
      <w:r w:rsidRPr="00BD51C2">
        <w:rPr>
          <w:rFonts w:eastAsia="Times New Roman" w:cstheme="minorHAnsi"/>
          <w:b/>
          <w:snapToGrid w:val="0"/>
          <w:lang w:eastAsia="pl-PL"/>
        </w:rPr>
        <w:t>§ 5</w:t>
      </w:r>
    </w:p>
    <w:p w14:paraId="49A9DC8A" w14:textId="77777777" w:rsidR="004D055E" w:rsidRPr="00BD51C2" w:rsidRDefault="004D055E" w:rsidP="004D055E">
      <w:pPr>
        <w:tabs>
          <w:tab w:val="right" w:pos="0"/>
          <w:tab w:val="right" w:pos="8127"/>
        </w:tabs>
        <w:spacing w:after="0" w:line="276" w:lineRule="auto"/>
        <w:jc w:val="center"/>
        <w:rPr>
          <w:rFonts w:eastAsia="Times New Roman" w:cstheme="minorHAnsi"/>
          <w:b/>
          <w:snapToGrid w:val="0"/>
          <w:lang w:eastAsia="pl-PL"/>
        </w:rPr>
      </w:pPr>
      <w:r w:rsidRPr="00BD51C2">
        <w:rPr>
          <w:rFonts w:eastAsia="Times New Roman" w:cstheme="minorHAnsi"/>
          <w:b/>
          <w:snapToGrid w:val="0"/>
          <w:lang w:eastAsia="pl-PL"/>
        </w:rPr>
        <w:t>ODBIÓR PRAC</w:t>
      </w:r>
    </w:p>
    <w:p w14:paraId="147E7699" w14:textId="77777777" w:rsidR="004D055E" w:rsidRPr="00BD51C2" w:rsidRDefault="004D055E" w:rsidP="004D055E">
      <w:pPr>
        <w:numPr>
          <w:ilvl w:val="0"/>
          <w:numId w:val="10"/>
        </w:numPr>
        <w:tabs>
          <w:tab w:val="num" w:pos="426"/>
        </w:tabs>
        <w:spacing w:after="0" w:line="276" w:lineRule="auto"/>
        <w:ind w:left="426" w:hanging="426"/>
        <w:jc w:val="both"/>
        <w:rPr>
          <w:rFonts w:eastAsia="Times New Roman" w:cstheme="minorHAnsi"/>
          <w:snapToGrid w:val="0"/>
          <w:lang w:eastAsia="pl-PL"/>
        </w:rPr>
      </w:pPr>
      <w:r w:rsidRPr="00BD51C2">
        <w:rPr>
          <w:rFonts w:eastAsia="Times New Roman" w:cstheme="minorHAnsi"/>
          <w:snapToGrid w:val="0"/>
          <w:lang w:eastAsia="pl-PL"/>
        </w:rPr>
        <w:t>W wypadku stwierdzenia w toku odbioru wad przedmiotu Umowy nadających się do usunięcia, Wykonawca zobowiązany jest do ich usunięcia w terminie wyznaczonym przez Zamawiającego oraz do zawiadomienia o powyższym Zamawiającego.</w:t>
      </w:r>
    </w:p>
    <w:p w14:paraId="5298849A" w14:textId="77777777" w:rsidR="004D055E" w:rsidRPr="00BD51C2" w:rsidRDefault="004D055E" w:rsidP="004D055E">
      <w:pPr>
        <w:numPr>
          <w:ilvl w:val="0"/>
          <w:numId w:val="10"/>
        </w:numPr>
        <w:tabs>
          <w:tab w:val="num" w:pos="426"/>
        </w:tabs>
        <w:spacing w:after="0" w:line="276" w:lineRule="auto"/>
        <w:ind w:left="426" w:hanging="426"/>
        <w:jc w:val="both"/>
        <w:rPr>
          <w:rFonts w:eastAsia="Times New Roman" w:cstheme="minorHAnsi"/>
          <w:snapToGrid w:val="0"/>
          <w:lang w:eastAsia="pl-PL"/>
        </w:rPr>
      </w:pPr>
      <w:r w:rsidRPr="00BD51C2">
        <w:rPr>
          <w:rFonts w:eastAsia="Times New Roman" w:cstheme="minorHAnsi"/>
          <w:snapToGrid w:val="0"/>
          <w:lang w:eastAsia="pl-PL"/>
        </w:rPr>
        <w:t>Zamawiający odmówi odbioru, jeżeli przedmiot Umowy nie został w całości wykonany lub ma wady uniemożliwiające jego użytkowanie zgodnie z Umową.</w:t>
      </w:r>
    </w:p>
    <w:p w14:paraId="4023EA8D" w14:textId="77777777" w:rsidR="004D055E" w:rsidRPr="00BD51C2" w:rsidRDefault="004D055E" w:rsidP="004D055E">
      <w:pPr>
        <w:numPr>
          <w:ilvl w:val="0"/>
          <w:numId w:val="10"/>
        </w:numPr>
        <w:tabs>
          <w:tab w:val="num" w:pos="426"/>
          <w:tab w:val="right" w:pos="8127"/>
        </w:tabs>
        <w:spacing w:after="0" w:line="276" w:lineRule="auto"/>
        <w:ind w:left="426" w:hanging="426"/>
        <w:jc w:val="both"/>
        <w:rPr>
          <w:rFonts w:eastAsia="Times New Roman" w:cstheme="minorHAnsi"/>
          <w:bCs/>
          <w:snapToGrid w:val="0"/>
          <w:lang w:eastAsia="pl-PL"/>
        </w:rPr>
      </w:pPr>
      <w:r w:rsidRPr="00BD51C2">
        <w:rPr>
          <w:rFonts w:eastAsia="Times New Roman" w:cstheme="minorHAnsi"/>
          <w:bCs/>
          <w:snapToGrid w:val="0"/>
          <w:lang w:eastAsia="pl-PL"/>
        </w:rPr>
        <w:t xml:space="preserve">W razie odebrania przedmiotu Umowy z zastrzeżeniem co do stwierdzonych przy odbiorze wad lub stwierdzenia tych wad w okresie </w:t>
      </w:r>
      <w:r>
        <w:rPr>
          <w:rFonts w:eastAsia="Times New Roman" w:cstheme="minorHAnsi"/>
          <w:bCs/>
          <w:snapToGrid w:val="0"/>
          <w:lang w:eastAsia="pl-PL"/>
        </w:rPr>
        <w:t xml:space="preserve">gwarancji i </w:t>
      </w:r>
      <w:r w:rsidRPr="00BD51C2">
        <w:rPr>
          <w:rFonts w:eastAsia="Times New Roman" w:cstheme="minorHAnsi"/>
          <w:bCs/>
          <w:snapToGrid w:val="0"/>
          <w:lang w:eastAsia="pl-PL"/>
        </w:rPr>
        <w:t>rękojmi Zamawiający może:</w:t>
      </w:r>
    </w:p>
    <w:p w14:paraId="3CE9FE90" w14:textId="77777777" w:rsidR="004D055E" w:rsidRPr="00BD51C2" w:rsidRDefault="004D055E" w:rsidP="004D055E">
      <w:pPr>
        <w:numPr>
          <w:ilvl w:val="0"/>
          <w:numId w:val="14"/>
        </w:numPr>
        <w:tabs>
          <w:tab w:val="right" w:pos="0"/>
          <w:tab w:val="num" w:pos="851"/>
          <w:tab w:val="right" w:pos="8837"/>
        </w:tabs>
        <w:spacing w:after="0" w:line="276" w:lineRule="auto"/>
        <w:ind w:left="851" w:hanging="425"/>
        <w:jc w:val="both"/>
        <w:rPr>
          <w:rFonts w:eastAsia="Times New Roman" w:cstheme="minorHAnsi"/>
          <w:bCs/>
          <w:snapToGrid w:val="0"/>
          <w:lang w:eastAsia="pl-PL"/>
        </w:rPr>
      </w:pPr>
      <w:r w:rsidRPr="00BD51C2">
        <w:rPr>
          <w:rFonts w:eastAsia="Times New Roman" w:cstheme="minorHAnsi"/>
          <w:bCs/>
          <w:snapToGrid w:val="0"/>
          <w:lang w:eastAsia="pl-PL"/>
        </w:rPr>
        <w:t xml:space="preserve">żądać </w:t>
      </w:r>
      <w:r w:rsidRPr="00BD51C2">
        <w:rPr>
          <w:rFonts w:eastAsia="Times New Roman" w:cstheme="minorHAnsi"/>
          <w:lang w:eastAsia="pl-PL"/>
        </w:rPr>
        <w:t>usunięcia</w:t>
      </w:r>
      <w:r w:rsidRPr="00BD51C2">
        <w:rPr>
          <w:rFonts w:eastAsia="Times New Roman" w:cstheme="minorHAnsi"/>
          <w:bCs/>
          <w:snapToGrid w:val="0"/>
          <w:lang w:eastAsia="pl-PL"/>
        </w:rPr>
        <w:t xml:space="preserve"> tych wad – jeżeli wady nadają się do usunięcia – wyznaczając pisemnie Wykonawcy odpowiedni termin;</w:t>
      </w:r>
    </w:p>
    <w:p w14:paraId="77D79DE5" w14:textId="77777777" w:rsidR="004D055E" w:rsidRPr="00BD51C2" w:rsidRDefault="004D055E" w:rsidP="004D055E">
      <w:pPr>
        <w:numPr>
          <w:ilvl w:val="0"/>
          <w:numId w:val="14"/>
        </w:numPr>
        <w:tabs>
          <w:tab w:val="right" w:pos="0"/>
          <w:tab w:val="num" w:pos="851"/>
          <w:tab w:val="right" w:pos="8837"/>
        </w:tabs>
        <w:spacing w:after="0" w:line="276" w:lineRule="auto"/>
        <w:ind w:left="851" w:hanging="425"/>
        <w:jc w:val="both"/>
        <w:rPr>
          <w:rFonts w:eastAsia="Times New Roman" w:cstheme="minorHAnsi"/>
          <w:bCs/>
          <w:snapToGrid w:val="0"/>
          <w:lang w:eastAsia="pl-PL"/>
        </w:rPr>
      </w:pPr>
      <w:r w:rsidRPr="00BD51C2">
        <w:rPr>
          <w:rFonts w:eastAsia="Times New Roman" w:cstheme="minorHAnsi"/>
          <w:bCs/>
          <w:lang w:eastAsia="pl-PL"/>
        </w:rPr>
        <w:t xml:space="preserve">obniżyć wynagrodzenie, jeżeli wady usunąć się nie dadzą lub z okoliczności wynika, że </w:t>
      </w:r>
      <w:r w:rsidRPr="00BD51C2">
        <w:rPr>
          <w:rFonts w:eastAsia="Times New Roman" w:cstheme="minorHAnsi"/>
          <w:bCs/>
          <w:snapToGrid w:val="0"/>
          <w:lang w:eastAsia="pl-PL"/>
        </w:rPr>
        <w:t>Wykonawca</w:t>
      </w:r>
      <w:r w:rsidRPr="00BD51C2">
        <w:rPr>
          <w:rFonts w:eastAsia="Times New Roman" w:cstheme="minorHAnsi"/>
          <w:bCs/>
          <w:lang w:eastAsia="pl-PL"/>
        </w:rPr>
        <w:t xml:space="preserve"> nie zdoła ich usunąć w czasie odpowiednim lub gdy Wykonawca nie usunął wad w wyznaczonym przez Zamawiającego terminie – a wady są nieistotne</w:t>
      </w:r>
      <w:r w:rsidRPr="00BD51C2">
        <w:rPr>
          <w:rFonts w:eastAsia="Times New Roman" w:cstheme="minorHAnsi"/>
          <w:bCs/>
          <w:snapToGrid w:val="0"/>
          <w:lang w:eastAsia="pl-PL"/>
        </w:rPr>
        <w:t>;</w:t>
      </w:r>
    </w:p>
    <w:p w14:paraId="25D15440" w14:textId="77777777" w:rsidR="004D055E" w:rsidRPr="00BD51C2" w:rsidRDefault="004D055E" w:rsidP="004D055E">
      <w:pPr>
        <w:numPr>
          <w:ilvl w:val="0"/>
          <w:numId w:val="14"/>
        </w:numPr>
        <w:tabs>
          <w:tab w:val="right" w:pos="0"/>
          <w:tab w:val="num" w:pos="851"/>
          <w:tab w:val="right" w:pos="8837"/>
        </w:tabs>
        <w:spacing w:after="0" w:line="276" w:lineRule="auto"/>
        <w:ind w:left="851" w:hanging="425"/>
        <w:jc w:val="both"/>
        <w:rPr>
          <w:rFonts w:eastAsia="Times New Roman" w:cstheme="minorHAnsi"/>
          <w:snapToGrid w:val="0"/>
          <w:lang w:eastAsia="pl-PL"/>
        </w:rPr>
      </w:pPr>
      <w:r w:rsidRPr="00BD51C2">
        <w:rPr>
          <w:rFonts w:eastAsia="Times New Roman" w:cstheme="minorHAnsi"/>
          <w:bCs/>
          <w:lang w:eastAsia="pl-PL"/>
        </w:rPr>
        <w:t xml:space="preserve">odstąpić </w:t>
      </w:r>
      <w:r w:rsidRPr="00BD51C2">
        <w:rPr>
          <w:rFonts w:eastAsia="Times New Roman" w:cstheme="minorHAnsi"/>
          <w:bCs/>
          <w:snapToGrid w:val="0"/>
          <w:lang w:eastAsia="pl-PL"/>
        </w:rPr>
        <w:t>od</w:t>
      </w:r>
      <w:r w:rsidRPr="00BD51C2">
        <w:rPr>
          <w:rFonts w:eastAsia="Times New Roman" w:cstheme="minorHAnsi"/>
          <w:bCs/>
          <w:lang w:eastAsia="pl-PL"/>
        </w:rPr>
        <w:t xml:space="preserve"> Umowy, jeżeli wady usunąć się nie dadzą lub z okoliczności wynika, że Wykonawca</w:t>
      </w:r>
      <w:r w:rsidRPr="00BD51C2">
        <w:rPr>
          <w:rFonts w:eastAsia="Times New Roman" w:cstheme="minorHAnsi"/>
          <w:lang w:eastAsia="pl-PL"/>
        </w:rPr>
        <w:t xml:space="preserve"> nie zdoła ich usunąć w czasie odpowiednim lub gdy Wykonawca nie usunął wad w wyznaczonym przez Zamawiającego terminie – a wady są istotne</w:t>
      </w:r>
      <w:r w:rsidRPr="00BD51C2">
        <w:rPr>
          <w:rFonts w:eastAsia="Times New Roman" w:cstheme="minorHAnsi"/>
          <w:b/>
          <w:snapToGrid w:val="0"/>
          <w:lang w:eastAsia="pl-PL"/>
        </w:rPr>
        <w:t>.</w:t>
      </w:r>
    </w:p>
    <w:p w14:paraId="6A99F10A" w14:textId="77777777" w:rsidR="004D055E" w:rsidRPr="009255C3" w:rsidRDefault="004D055E" w:rsidP="004D055E">
      <w:pPr>
        <w:pStyle w:val="Akapitzlist"/>
        <w:numPr>
          <w:ilvl w:val="0"/>
          <w:numId w:val="10"/>
        </w:numPr>
        <w:tabs>
          <w:tab w:val="clear" w:pos="1440"/>
          <w:tab w:val="num" w:pos="426"/>
        </w:tabs>
        <w:spacing w:after="0" w:line="276" w:lineRule="auto"/>
        <w:ind w:left="426" w:hanging="426"/>
        <w:jc w:val="both"/>
        <w:rPr>
          <w:rFonts w:eastAsia="Times New Roman" w:cstheme="minorHAnsi"/>
          <w:snapToGrid w:val="0"/>
          <w:lang w:eastAsia="pl-PL"/>
        </w:rPr>
      </w:pPr>
      <w:r w:rsidRPr="009255C3">
        <w:rPr>
          <w:rFonts w:eastAsia="Times New Roman" w:cstheme="minorHAnsi"/>
          <w:snapToGrid w:val="0"/>
          <w:lang w:eastAsia="pl-PL"/>
        </w:rPr>
        <w:lastRenderedPageBreak/>
        <w:t>W przypadku gdy Wykonawca odmówi usunięcia wad lub nie usunie ich w terminie wyznaczonym przez Zamawiającego lub z okoliczności wynika, iż nie zdoła ich usunąć w tym terminie, Zamawiający ma prawo zlecić usunięcie tych wad osobie trzeciej na koszt i ryzyko Wykonawcy oraz potrącić koszty zastępczego usunięcia wad z wynagrodzenia Wykonawcy, na co Wykonawca wyraża zgodę.</w:t>
      </w:r>
    </w:p>
    <w:p w14:paraId="2EC10C03" w14:textId="77777777" w:rsidR="004D055E" w:rsidRPr="00BD51C2" w:rsidRDefault="004D055E" w:rsidP="004D055E">
      <w:pPr>
        <w:tabs>
          <w:tab w:val="right" w:pos="9072"/>
        </w:tabs>
        <w:spacing w:after="0" w:line="276" w:lineRule="auto"/>
        <w:rPr>
          <w:rFonts w:eastAsia="Times New Roman" w:cstheme="minorHAnsi"/>
          <w:b/>
          <w:snapToGrid w:val="0"/>
          <w:lang w:eastAsia="pl-PL"/>
        </w:rPr>
      </w:pPr>
    </w:p>
    <w:p w14:paraId="3EF6A0D6" w14:textId="77777777" w:rsidR="004D055E" w:rsidRPr="00BD51C2" w:rsidRDefault="004D055E" w:rsidP="004D055E">
      <w:pPr>
        <w:tabs>
          <w:tab w:val="right" w:pos="8895"/>
        </w:tabs>
        <w:spacing w:after="0" w:line="276" w:lineRule="auto"/>
        <w:jc w:val="center"/>
        <w:rPr>
          <w:rFonts w:eastAsia="Times New Roman" w:cstheme="minorHAnsi"/>
          <w:b/>
          <w:snapToGrid w:val="0"/>
          <w:lang w:eastAsia="pl-PL"/>
        </w:rPr>
      </w:pPr>
      <w:r w:rsidRPr="00BD51C2">
        <w:rPr>
          <w:rFonts w:eastAsia="Times New Roman" w:cstheme="minorHAnsi"/>
          <w:b/>
          <w:snapToGrid w:val="0"/>
          <w:lang w:eastAsia="pl-PL"/>
        </w:rPr>
        <w:t>§ 6</w:t>
      </w:r>
    </w:p>
    <w:p w14:paraId="1685121A" w14:textId="77777777" w:rsidR="004D055E" w:rsidRPr="00BD51C2" w:rsidRDefault="004D055E" w:rsidP="004D055E">
      <w:pPr>
        <w:tabs>
          <w:tab w:val="right" w:pos="8895"/>
        </w:tabs>
        <w:spacing w:after="0" w:line="276" w:lineRule="auto"/>
        <w:jc w:val="center"/>
        <w:rPr>
          <w:rFonts w:eastAsia="Times New Roman" w:cstheme="minorHAnsi"/>
          <w:b/>
          <w:snapToGrid w:val="0"/>
          <w:lang w:eastAsia="pl-PL"/>
        </w:rPr>
      </w:pPr>
      <w:r w:rsidRPr="00BD51C2">
        <w:rPr>
          <w:rFonts w:eastAsia="Times New Roman" w:cstheme="minorHAnsi"/>
          <w:b/>
          <w:snapToGrid w:val="0"/>
          <w:lang w:eastAsia="pl-PL"/>
        </w:rPr>
        <w:t>WARUNKI PŁATNOŚCI</w:t>
      </w:r>
    </w:p>
    <w:p w14:paraId="0A14398E" w14:textId="77777777" w:rsidR="004D055E" w:rsidRPr="00BD51C2" w:rsidRDefault="004D055E" w:rsidP="004D055E">
      <w:pPr>
        <w:numPr>
          <w:ilvl w:val="0"/>
          <w:numId w:val="4"/>
        </w:numPr>
        <w:tabs>
          <w:tab w:val="left" w:pos="28"/>
          <w:tab w:val="left" w:pos="426"/>
          <w:tab w:val="right" w:pos="7854"/>
        </w:tabs>
        <w:spacing w:after="0" w:line="276" w:lineRule="auto"/>
        <w:jc w:val="both"/>
        <w:rPr>
          <w:rFonts w:eastAsia="Times New Roman" w:cstheme="minorHAnsi"/>
          <w:snapToGrid w:val="0"/>
          <w:lang w:eastAsia="pl-PL"/>
        </w:rPr>
      </w:pPr>
      <w:r w:rsidRPr="00BD51C2">
        <w:rPr>
          <w:rFonts w:eastAsia="Times New Roman" w:cstheme="minorHAnsi"/>
          <w:snapToGrid w:val="0"/>
          <w:lang w:eastAsia="pl-PL"/>
        </w:rPr>
        <w:t>Rozliczenie za wykonane roboty odbędzie się fakturą wystawioną po zakończeniu i odbiorze przedmiotu Umowy.</w:t>
      </w:r>
    </w:p>
    <w:p w14:paraId="44F0A25A" w14:textId="77777777" w:rsidR="004D055E" w:rsidRPr="00BD51C2" w:rsidRDefault="004D055E" w:rsidP="004D055E">
      <w:pPr>
        <w:numPr>
          <w:ilvl w:val="0"/>
          <w:numId w:val="4"/>
        </w:numPr>
        <w:tabs>
          <w:tab w:val="left" w:pos="28"/>
          <w:tab w:val="left" w:pos="426"/>
          <w:tab w:val="right" w:pos="7854"/>
        </w:tabs>
        <w:spacing w:after="0" w:line="276" w:lineRule="auto"/>
        <w:jc w:val="both"/>
        <w:rPr>
          <w:rFonts w:eastAsia="Times New Roman" w:cstheme="minorHAnsi"/>
          <w:snapToGrid w:val="0"/>
          <w:lang w:eastAsia="pl-PL"/>
        </w:rPr>
      </w:pPr>
      <w:r w:rsidRPr="00BD51C2">
        <w:rPr>
          <w:rFonts w:eastAsia="Times New Roman" w:cstheme="minorHAnsi"/>
          <w:snapToGrid w:val="0"/>
          <w:lang w:eastAsia="pl-PL"/>
        </w:rPr>
        <w:t>Podstawę do wystawienia faktury stanowić będzie podpisany przez Strony protokół odbioru końcowego przedmiotu Umowy.</w:t>
      </w:r>
    </w:p>
    <w:p w14:paraId="5E911F26" w14:textId="2F5C6018" w:rsidR="004D055E" w:rsidRPr="00BD51C2" w:rsidRDefault="004D055E" w:rsidP="004D055E">
      <w:pPr>
        <w:numPr>
          <w:ilvl w:val="0"/>
          <w:numId w:val="4"/>
        </w:numPr>
        <w:tabs>
          <w:tab w:val="left" w:pos="28"/>
          <w:tab w:val="left" w:pos="426"/>
          <w:tab w:val="right" w:pos="7854"/>
        </w:tabs>
        <w:spacing w:after="0" w:line="276" w:lineRule="auto"/>
        <w:jc w:val="both"/>
        <w:rPr>
          <w:rFonts w:eastAsia="Times New Roman" w:cstheme="minorHAnsi"/>
          <w:b/>
          <w:bCs/>
          <w:snapToGrid w:val="0"/>
          <w:lang w:eastAsia="pl-PL"/>
        </w:rPr>
      </w:pPr>
      <w:r w:rsidRPr="00BD51C2">
        <w:rPr>
          <w:rFonts w:eastAsia="Times New Roman" w:cstheme="minorHAnsi"/>
          <w:snapToGrid w:val="0"/>
          <w:lang w:eastAsia="pl-PL"/>
        </w:rPr>
        <w:t xml:space="preserve">Zapłata wynagrodzenia nastąpi na podstawie polecenia przelewu, w terminie do </w:t>
      </w:r>
      <w:r>
        <w:rPr>
          <w:rFonts w:eastAsia="Times New Roman" w:cstheme="minorHAnsi"/>
          <w:snapToGrid w:val="0"/>
          <w:lang w:eastAsia="pl-PL"/>
        </w:rPr>
        <w:t>30</w:t>
      </w:r>
      <w:r w:rsidRPr="00BD51C2">
        <w:rPr>
          <w:rFonts w:eastAsia="Times New Roman" w:cstheme="minorHAnsi"/>
          <w:snapToGrid w:val="0"/>
          <w:lang w:eastAsia="pl-PL"/>
        </w:rPr>
        <w:t xml:space="preserve"> dni od daty doręczenia Zamawiającemu, prawidłowo wystawionej przez Wykonawcę faktury, na rachunek bankowy Wykonawcy.</w:t>
      </w:r>
    </w:p>
    <w:p w14:paraId="0064E773" w14:textId="77777777" w:rsidR="004D055E" w:rsidRPr="00BD51C2" w:rsidRDefault="004D055E" w:rsidP="004D055E">
      <w:pPr>
        <w:tabs>
          <w:tab w:val="left" w:pos="28"/>
          <w:tab w:val="left" w:pos="426"/>
          <w:tab w:val="right" w:pos="7854"/>
        </w:tabs>
        <w:spacing w:after="0" w:line="276" w:lineRule="auto"/>
        <w:jc w:val="both"/>
        <w:rPr>
          <w:rFonts w:eastAsia="Times New Roman" w:cstheme="minorHAnsi"/>
          <w:b/>
          <w:snapToGrid w:val="0"/>
          <w:lang w:eastAsia="pl-PL"/>
        </w:rPr>
      </w:pPr>
    </w:p>
    <w:p w14:paraId="3A0FD6CF" w14:textId="77777777" w:rsidR="004D055E" w:rsidRPr="00BD51C2" w:rsidRDefault="004D055E" w:rsidP="004D055E">
      <w:pPr>
        <w:tabs>
          <w:tab w:val="left" w:pos="28"/>
          <w:tab w:val="left" w:pos="426"/>
          <w:tab w:val="right" w:pos="7854"/>
        </w:tabs>
        <w:spacing w:after="0" w:line="276" w:lineRule="auto"/>
        <w:jc w:val="center"/>
        <w:rPr>
          <w:rFonts w:eastAsia="Times New Roman" w:cstheme="minorHAnsi"/>
          <w:b/>
          <w:snapToGrid w:val="0"/>
          <w:lang w:eastAsia="pl-PL"/>
        </w:rPr>
      </w:pPr>
      <w:r w:rsidRPr="00BD51C2">
        <w:rPr>
          <w:rFonts w:eastAsia="Times New Roman" w:cstheme="minorHAnsi"/>
          <w:b/>
          <w:snapToGrid w:val="0"/>
          <w:lang w:eastAsia="pl-PL"/>
        </w:rPr>
        <w:t>§ 7</w:t>
      </w:r>
    </w:p>
    <w:p w14:paraId="0CB0873D" w14:textId="77777777" w:rsidR="004D055E" w:rsidRPr="00BD51C2" w:rsidRDefault="004D055E" w:rsidP="004D055E">
      <w:pPr>
        <w:keepNext/>
        <w:tabs>
          <w:tab w:val="right" w:pos="8895"/>
        </w:tabs>
        <w:spacing w:after="0" w:line="276" w:lineRule="auto"/>
        <w:jc w:val="center"/>
        <w:outlineLvl w:val="1"/>
        <w:rPr>
          <w:rFonts w:eastAsia="Times New Roman" w:cstheme="minorHAnsi"/>
          <w:b/>
          <w:snapToGrid w:val="0"/>
          <w:lang w:val="x-none" w:eastAsia="x-none"/>
        </w:rPr>
      </w:pPr>
      <w:r w:rsidRPr="00BD51C2">
        <w:rPr>
          <w:rFonts w:eastAsia="Times New Roman" w:cstheme="minorHAnsi"/>
          <w:b/>
          <w:snapToGrid w:val="0"/>
          <w:lang w:val="x-none" w:eastAsia="x-none"/>
        </w:rPr>
        <w:t>KARY UMOWNE</w:t>
      </w:r>
    </w:p>
    <w:p w14:paraId="6B40EE53" w14:textId="77777777" w:rsidR="004D055E" w:rsidRPr="00BD51C2" w:rsidRDefault="004D055E" w:rsidP="004D055E">
      <w:pPr>
        <w:numPr>
          <w:ilvl w:val="0"/>
          <w:numId w:val="3"/>
        </w:numPr>
        <w:tabs>
          <w:tab w:val="right" w:pos="5982"/>
        </w:tabs>
        <w:spacing w:after="0" w:line="276" w:lineRule="auto"/>
        <w:jc w:val="both"/>
        <w:rPr>
          <w:rFonts w:eastAsia="Times New Roman" w:cstheme="minorHAnsi"/>
          <w:snapToGrid w:val="0"/>
          <w:lang w:eastAsia="pl-PL"/>
        </w:rPr>
      </w:pPr>
      <w:r w:rsidRPr="00BD51C2">
        <w:rPr>
          <w:rFonts w:eastAsia="Times New Roman" w:cstheme="minorHAnsi"/>
          <w:snapToGrid w:val="0"/>
          <w:lang w:eastAsia="pl-PL"/>
        </w:rPr>
        <w:t>Wykonawca zapłaci Zamawiającemu kary umowne:</w:t>
      </w:r>
    </w:p>
    <w:p w14:paraId="3503C4B6" w14:textId="77777777" w:rsidR="004D055E" w:rsidRPr="00BD51C2" w:rsidRDefault="004D055E" w:rsidP="004D055E">
      <w:pPr>
        <w:numPr>
          <w:ilvl w:val="1"/>
          <w:numId w:val="3"/>
        </w:numPr>
        <w:tabs>
          <w:tab w:val="clear" w:pos="1440"/>
          <w:tab w:val="left" w:pos="124"/>
          <w:tab w:val="num" w:pos="709"/>
          <w:tab w:val="right" w:pos="8103"/>
        </w:tabs>
        <w:spacing w:after="0" w:line="276" w:lineRule="auto"/>
        <w:ind w:left="709"/>
        <w:jc w:val="both"/>
        <w:rPr>
          <w:rFonts w:eastAsia="Times New Roman" w:cstheme="minorHAnsi"/>
          <w:snapToGrid w:val="0"/>
          <w:lang w:eastAsia="pl-PL"/>
        </w:rPr>
      </w:pPr>
      <w:r w:rsidRPr="00BD51C2">
        <w:rPr>
          <w:rFonts w:eastAsia="Times New Roman" w:cstheme="minorHAnsi"/>
          <w:snapToGrid w:val="0"/>
          <w:lang w:eastAsia="pl-PL"/>
        </w:rPr>
        <w:t>za zwłokę w wykonaniu przedmiotu Umowy - w wysokości 0,3% wynagrodzenia ryczałtowego brutto, określonego w § 3 ust. 1 Umowy,  za każdy dzień zwłoki,</w:t>
      </w:r>
    </w:p>
    <w:p w14:paraId="6C9E5CF2" w14:textId="77777777" w:rsidR="004D055E" w:rsidRPr="00BD51C2" w:rsidRDefault="004D055E" w:rsidP="004D055E">
      <w:pPr>
        <w:numPr>
          <w:ilvl w:val="1"/>
          <w:numId w:val="3"/>
        </w:numPr>
        <w:tabs>
          <w:tab w:val="clear" w:pos="1440"/>
          <w:tab w:val="left" w:pos="124"/>
          <w:tab w:val="num" w:pos="709"/>
          <w:tab w:val="right" w:pos="8103"/>
        </w:tabs>
        <w:spacing w:after="0" w:line="276" w:lineRule="auto"/>
        <w:ind w:left="709"/>
        <w:jc w:val="both"/>
        <w:rPr>
          <w:rFonts w:eastAsia="Times New Roman" w:cstheme="minorHAnsi"/>
          <w:snapToGrid w:val="0"/>
          <w:lang w:eastAsia="pl-PL"/>
        </w:rPr>
      </w:pPr>
      <w:r w:rsidRPr="00BD51C2">
        <w:rPr>
          <w:rFonts w:eastAsia="Times New Roman" w:cstheme="minorHAnsi"/>
          <w:snapToGrid w:val="0"/>
          <w:lang w:eastAsia="pl-PL"/>
        </w:rPr>
        <w:t xml:space="preserve">za zwłokę w usunięciu wad stwierdzonych przy odbiorze </w:t>
      </w:r>
      <w:r w:rsidRPr="00BD51C2">
        <w:rPr>
          <w:rFonts w:eastAsia="Times New Roman" w:cstheme="minorHAnsi"/>
          <w:lang w:eastAsia="pl-PL"/>
        </w:rPr>
        <w:t>lub ujawnionych w okresie rękojmi lub gwarancji</w:t>
      </w:r>
      <w:r w:rsidRPr="00BD51C2">
        <w:rPr>
          <w:rFonts w:eastAsia="Times New Roman" w:cstheme="minorHAnsi"/>
          <w:snapToGrid w:val="0"/>
          <w:lang w:eastAsia="pl-PL"/>
        </w:rPr>
        <w:t xml:space="preserve">  - w wysokości 0,3% wynagrodzenia ryczałtowego brutto, określonego w § 3 ust. 1 Umowy, za każdy dzień zwłoki,</w:t>
      </w:r>
    </w:p>
    <w:p w14:paraId="1260A029" w14:textId="77777777" w:rsidR="004D055E" w:rsidRPr="00BD51C2" w:rsidRDefault="004D055E" w:rsidP="004D055E">
      <w:pPr>
        <w:numPr>
          <w:ilvl w:val="1"/>
          <w:numId w:val="3"/>
        </w:numPr>
        <w:tabs>
          <w:tab w:val="clear" w:pos="1440"/>
          <w:tab w:val="left" w:pos="124"/>
          <w:tab w:val="num" w:pos="709"/>
          <w:tab w:val="right" w:pos="8103"/>
        </w:tabs>
        <w:spacing w:after="0" w:line="276" w:lineRule="auto"/>
        <w:ind w:left="709"/>
        <w:jc w:val="both"/>
        <w:rPr>
          <w:rFonts w:eastAsia="Times New Roman" w:cstheme="minorHAnsi"/>
          <w:snapToGrid w:val="0"/>
          <w:lang w:eastAsia="pl-PL"/>
        </w:rPr>
      </w:pPr>
      <w:r w:rsidRPr="00BD51C2">
        <w:rPr>
          <w:rFonts w:eastAsia="Times New Roman" w:cstheme="minorHAnsi"/>
          <w:lang w:eastAsia="pl-PL"/>
        </w:rPr>
        <w:t>w razie odstąpienia przez Zamawiającego od Umowy z przyczyn leżących po stronie Wykonawcy lub odstąpienia przez Wykonawcę jednakże z przyczyn nie leżących po stronie Zamawiającego - w wysokości 10% wynagrodzenia umownego brutto,</w:t>
      </w:r>
      <w:r w:rsidRPr="00BD51C2">
        <w:rPr>
          <w:rFonts w:eastAsia="Times New Roman" w:cstheme="minorHAnsi"/>
          <w:snapToGrid w:val="0"/>
          <w:lang w:eastAsia="pl-PL"/>
        </w:rPr>
        <w:t xml:space="preserve"> określonego w § 3 ust. 1 Umowy,</w:t>
      </w:r>
    </w:p>
    <w:p w14:paraId="1FECFC45" w14:textId="77777777" w:rsidR="004D055E" w:rsidRPr="00BD51C2" w:rsidRDefault="004D055E" w:rsidP="004D055E">
      <w:pPr>
        <w:numPr>
          <w:ilvl w:val="0"/>
          <w:numId w:val="3"/>
        </w:numPr>
        <w:tabs>
          <w:tab w:val="right" w:pos="5982"/>
        </w:tabs>
        <w:spacing w:after="0" w:line="276" w:lineRule="auto"/>
        <w:jc w:val="both"/>
        <w:rPr>
          <w:rFonts w:eastAsia="Times New Roman" w:cstheme="minorHAnsi"/>
          <w:snapToGrid w:val="0"/>
          <w:lang w:eastAsia="pl-PL"/>
        </w:rPr>
      </w:pPr>
      <w:r w:rsidRPr="00BD51C2">
        <w:rPr>
          <w:rFonts w:eastAsia="Times New Roman" w:cstheme="minorHAnsi"/>
          <w:lang w:eastAsia="pl-PL"/>
        </w:rPr>
        <w:t>Zamawiający może dochodzić odszkodowania przewyższającego wysokość zastrzeżonych kar umownych</w:t>
      </w:r>
      <w:r w:rsidRPr="00BD51C2">
        <w:rPr>
          <w:rFonts w:eastAsia="Times New Roman" w:cstheme="minorHAnsi"/>
          <w:snapToGrid w:val="0"/>
          <w:lang w:eastAsia="pl-PL"/>
        </w:rPr>
        <w:t>.</w:t>
      </w:r>
    </w:p>
    <w:p w14:paraId="61969F75" w14:textId="77777777" w:rsidR="004D055E" w:rsidRPr="00BD51C2" w:rsidRDefault="004D055E" w:rsidP="004D055E">
      <w:pPr>
        <w:numPr>
          <w:ilvl w:val="0"/>
          <w:numId w:val="3"/>
        </w:numPr>
        <w:tabs>
          <w:tab w:val="right" w:pos="5982"/>
        </w:tabs>
        <w:spacing w:after="0" w:line="276" w:lineRule="auto"/>
        <w:jc w:val="both"/>
        <w:rPr>
          <w:rFonts w:eastAsia="Times New Roman" w:cstheme="minorHAnsi"/>
          <w:b/>
          <w:snapToGrid w:val="0"/>
          <w:lang w:eastAsia="pl-PL"/>
        </w:rPr>
      </w:pPr>
      <w:r w:rsidRPr="00BD51C2">
        <w:rPr>
          <w:rFonts w:eastAsia="Times New Roman" w:cstheme="minorHAnsi"/>
          <w:lang w:eastAsia="pl-PL"/>
        </w:rPr>
        <w:t>Wykonawca upoważnia Zamawiającego do potrącenia naliczonych kar umownych z wynagrodzenia Wykonawcy</w:t>
      </w:r>
      <w:r w:rsidRPr="00BD51C2">
        <w:rPr>
          <w:rFonts w:eastAsia="Times New Roman" w:cstheme="minorHAnsi"/>
          <w:snapToGrid w:val="0"/>
          <w:lang w:eastAsia="pl-PL"/>
        </w:rPr>
        <w:t>.</w:t>
      </w:r>
    </w:p>
    <w:p w14:paraId="6A7034C7" w14:textId="77777777" w:rsidR="004D055E" w:rsidRDefault="004D055E" w:rsidP="004D055E">
      <w:pPr>
        <w:tabs>
          <w:tab w:val="right" w:pos="8126"/>
        </w:tabs>
        <w:spacing w:after="0" w:line="276" w:lineRule="auto"/>
        <w:jc w:val="center"/>
        <w:rPr>
          <w:rFonts w:eastAsia="Times New Roman" w:cstheme="minorHAnsi"/>
          <w:b/>
          <w:snapToGrid w:val="0"/>
          <w:lang w:eastAsia="pl-PL"/>
        </w:rPr>
      </w:pPr>
    </w:p>
    <w:p w14:paraId="5B6C39CE" w14:textId="77777777" w:rsidR="00675E32" w:rsidRPr="00BD51C2" w:rsidRDefault="00675E32" w:rsidP="004D055E">
      <w:pPr>
        <w:tabs>
          <w:tab w:val="right" w:pos="8126"/>
        </w:tabs>
        <w:spacing w:after="0" w:line="276" w:lineRule="auto"/>
        <w:jc w:val="center"/>
        <w:rPr>
          <w:rFonts w:eastAsia="Times New Roman" w:cstheme="minorHAnsi"/>
          <w:b/>
          <w:snapToGrid w:val="0"/>
          <w:lang w:eastAsia="pl-PL"/>
        </w:rPr>
      </w:pPr>
    </w:p>
    <w:p w14:paraId="6DA597FF" w14:textId="77777777" w:rsidR="004D055E" w:rsidRPr="00BD51C2" w:rsidRDefault="004D055E" w:rsidP="004D055E">
      <w:pPr>
        <w:tabs>
          <w:tab w:val="right" w:pos="8126"/>
        </w:tabs>
        <w:spacing w:after="0" w:line="276" w:lineRule="auto"/>
        <w:jc w:val="center"/>
        <w:rPr>
          <w:rFonts w:eastAsia="Times New Roman" w:cstheme="minorHAnsi"/>
          <w:b/>
          <w:snapToGrid w:val="0"/>
          <w:lang w:eastAsia="pl-PL"/>
        </w:rPr>
      </w:pPr>
      <w:r w:rsidRPr="00BD51C2">
        <w:rPr>
          <w:rFonts w:eastAsia="Times New Roman" w:cstheme="minorHAnsi"/>
          <w:b/>
          <w:snapToGrid w:val="0"/>
          <w:lang w:eastAsia="pl-PL"/>
        </w:rPr>
        <w:t>§ 8</w:t>
      </w:r>
    </w:p>
    <w:p w14:paraId="04C50C73" w14:textId="77777777" w:rsidR="004D055E" w:rsidRPr="00BD51C2" w:rsidRDefault="004D055E" w:rsidP="004D055E">
      <w:pPr>
        <w:keepNext/>
        <w:tabs>
          <w:tab w:val="right" w:pos="8126"/>
        </w:tabs>
        <w:spacing w:after="0" w:line="276" w:lineRule="auto"/>
        <w:jc w:val="center"/>
        <w:outlineLvl w:val="1"/>
        <w:rPr>
          <w:rFonts w:eastAsia="Times New Roman" w:cstheme="minorHAnsi"/>
          <w:b/>
          <w:snapToGrid w:val="0"/>
          <w:lang w:val="x-none" w:eastAsia="x-none"/>
        </w:rPr>
      </w:pPr>
      <w:r w:rsidRPr="00BD51C2">
        <w:rPr>
          <w:rFonts w:eastAsia="Times New Roman" w:cstheme="minorHAnsi"/>
          <w:b/>
          <w:snapToGrid w:val="0"/>
          <w:lang w:val="x-none" w:eastAsia="x-none"/>
        </w:rPr>
        <w:lastRenderedPageBreak/>
        <w:t>WARUNKI GWARANCJI I RĘKOJMI</w:t>
      </w:r>
    </w:p>
    <w:p w14:paraId="167B402B" w14:textId="31F7F3D8" w:rsidR="004D055E" w:rsidRPr="00BD51C2" w:rsidRDefault="004D055E" w:rsidP="004D055E">
      <w:pPr>
        <w:numPr>
          <w:ilvl w:val="0"/>
          <w:numId w:val="5"/>
        </w:numPr>
        <w:tabs>
          <w:tab w:val="left" w:pos="284"/>
          <w:tab w:val="left" w:pos="426"/>
          <w:tab w:val="right" w:pos="8126"/>
        </w:tabs>
        <w:spacing w:after="0" w:line="276" w:lineRule="auto"/>
        <w:jc w:val="both"/>
        <w:rPr>
          <w:rFonts w:eastAsia="Times New Roman" w:cstheme="minorHAnsi"/>
          <w:snapToGrid w:val="0"/>
          <w:lang w:eastAsia="pl-PL"/>
        </w:rPr>
      </w:pPr>
      <w:r w:rsidRPr="00BD51C2">
        <w:rPr>
          <w:rFonts w:eastAsia="Times New Roman" w:cstheme="minorHAnsi"/>
          <w:snapToGrid w:val="0"/>
          <w:lang w:eastAsia="pl-PL"/>
        </w:rPr>
        <w:t xml:space="preserve"> Na przedmiot Umowy Wykonawca udziela </w:t>
      </w:r>
      <w:r w:rsidR="00756ACD">
        <w:rPr>
          <w:rFonts w:eastAsia="Times New Roman" w:cstheme="minorHAnsi"/>
          <w:b/>
          <w:bCs/>
          <w:snapToGrid w:val="0"/>
          <w:lang w:eastAsia="pl-PL"/>
        </w:rPr>
        <w:t>………………………</w:t>
      </w:r>
      <w:r w:rsidRPr="00BD51C2">
        <w:rPr>
          <w:rFonts w:eastAsia="Times New Roman" w:cstheme="minorHAnsi"/>
          <w:snapToGrid w:val="0"/>
          <w:lang w:eastAsia="pl-PL"/>
        </w:rPr>
        <w:t>Bieg terminu gwarancji rozpoczyna się w dniu następnym, po odbiorze końcowym przedmiotu Umowy. Gwarancja obejmuje wady materiałowe, urządzeń oraz wady w robociźnie.</w:t>
      </w:r>
    </w:p>
    <w:p w14:paraId="1159616E" w14:textId="023DD1CB" w:rsidR="004D055E" w:rsidRPr="00BD51C2" w:rsidRDefault="004D055E" w:rsidP="004D055E">
      <w:pPr>
        <w:numPr>
          <w:ilvl w:val="0"/>
          <w:numId w:val="5"/>
        </w:numPr>
        <w:tabs>
          <w:tab w:val="left" w:pos="284"/>
          <w:tab w:val="left" w:pos="426"/>
          <w:tab w:val="right" w:pos="8126"/>
        </w:tabs>
        <w:spacing w:after="0" w:line="276" w:lineRule="auto"/>
        <w:jc w:val="both"/>
        <w:rPr>
          <w:rFonts w:eastAsia="Times New Roman" w:cstheme="minorHAnsi"/>
          <w:snapToGrid w:val="0"/>
          <w:lang w:eastAsia="pl-PL"/>
        </w:rPr>
      </w:pPr>
      <w:r w:rsidRPr="00BD51C2">
        <w:rPr>
          <w:rFonts w:eastAsia="Times New Roman" w:cstheme="minorHAnsi"/>
          <w:snapToGrid w:val="0"/>
          <w:lang w:eastAsia="pl-PL"/>
        </w:rPr>
        <w:t xml:space="preserve"> Na przedmiot Umowy Wykonawca udziela </w:t>
      </w:r>
      <w:r w:rsidR="00756ACD">
        <w:rPr>
          <w:rFonts w:eastAsia="Times New Roman" w:cstheme="minorHAnsi"/>
          <w:b/>
          <w:bCs/>
          <w:snapToGrid w:val="0"/>
          <w:lang w:eastAsia="pl-PL"/>
        </w:rPr>
        <w:t>………………………..</w:t>
      </w:r>
      <w:r w:rsidRPr="00BD51C2">
        <w:rPr>
          <w:rFonts w:eastAsia="Times New Roman" w:cstheme="minorHAnsi"/>
          <w:snapToGrid w:val="0"/>
          <w:lang w:eastAsia="pl-PL"/>
        </w:rPr>
        <w:t>Bieg terminu rękojmi rozpoczyna się po odbiorze końcowym przedmiotu Umowy.</w:t>
      </w:r>
    </w:p>
    <w:p w14:paraId="2CFB6818" w14:textId="77777777" w:rsidR="004D055E" w:rsidRPr="00BD51C2" w:rsidRDefault="004D055E" w:rsidP="004D055E">
      <w:pPr>
        <w:numPr>
          <w:ilvl w:val="0"/>
          <w:numId w:val="5"/>
        </w:numPr>
        <w:tabs>
          <w:tab w:val="left" w:pos="284"/>
          <w:tab w:val="left" w:pos="426"/>
          <w:tab w:val="right" w:pos="8126"/>
        </w:tabs>
        <w:spacing w:after="0" w:line="276" w:lineRule="auto"/>
        <w:jc w:val="both"/>
        <w:rPr>
          <w:rFonts w:eastAsia="Times New Roman" w:cstheme="minorHAnsi"/>
          <w:snapToGrid w:val="0"/>
          <w:lang w:eastAsia="pl-PL"/>
        </w:rPr>
      </w:pPr>
      <w:r w:rsidRPr="00BD51C2">
        <w:rPr>
          <w:rFonts w:eastAsia="Times New Roman" w:cstheme="minorHAnsi"/>
          <w:snapToGrid w:val="0"/>
          <w:lang w:eastAsia="pl-PL"/>
        </w:rPr>
        <w:t xml:space="preserve"> W okresie gwarancji Wykonawca zobowiązuje się do usunięcia ujawnionych wad bezpłatnie                         w terminie 7 dni od daty zgłoszenia przez Zamawiającego wady lub w innym technicznie możliwym. </w:t>
      </w:r>
    </w:p>
    <w:p w14:paraId="43D51DDC" w14:textId="77777777" w:rsidR="004D055E" w:rsidRPr="00BD51C2" w:rsidRDefault="004D055E" w:rsidP="004D055E">
      <w:pPr>
        <w:numPr>
          <w:ilvl w:val="0"/>
          <w:numId w:val="5"/>
        </w:numPr>
        <w:tabs>
          <w:tab w:val="left" w:pos="284"/>
          <w:tab w:val="left" w:pos="426"/>
          <w:tab w:val="right" w:pos="8126"/>
        </w:tabs>
        <w:spacing w:after="0" w:line="276" w:lineRule="auto"/>
        <w:jc w:val="both"/>
        <w:rPr>
          <w:rFonts w:eastAsia="Times New Roman" w:cstheme="minorHAnsi"/>
          <w:snapToGrid w:val="0"/>
          <w:lang w:eastAsia="pl-PL"/>
        </w:rPr>
      </w:pPr>
      <w:r w:rsidRPr="00BD51C2">
        <w:rPr>
          <w:rFonts w:eastAsia="Times New Roman" w:cstheme="minorHAnsi"/>
          <w:snapToGrid w:val="0"/>
          <w:lang w:eastAsia="pl-PL"/>
        </w:rPr>
        <w:t xml:space="preserve"> Jeżeli w ramach gwarancji Wykonawca dokonał usunięcia wad istotnych, termin gwarancji biegnie na nowo od chwili usunięcia wady. W innych wypadkach termin gwarancji ulega przedłużeniu                  o czas, w którym wada była usuwana.</w:t>
      </w:r>
    </w:p>
    <w:p w14:paraId="61E76327" w14:textId="77777777" w:rsidR="004D055E" w:rsidRPr="00BD51C2" w:rsidRDefault="004D055E" w:rsidP="004D055E">
      <w:pPr>
        <w:numPr>
          <w:ilvl w:val="0"/>
          <w:numId w:val="5"/>
        </w:numPr>
        <w:tabs>
          <w:tab w:val="left" w:pos="284"/>
          <w:tab w:val="left" w:pos="426"/>
          <w:tab w:val="right" w:pos="8126"/>
        </w:tabs>
        <w:spacing w:after="0" w:line="276" w:lineRule="auto"/>
        <w:jc w:val="both"/>
        <w:rPr>
          <w:rFonts w:eastAsia="Times New Roman" w:cstheme="minorHAnsi"/>
          <w:snapToGrid w:val="0"/>
          <w:lang w:eastAsia="pl-PL"/>
        </w:rPr>
      </w:pPr>
      <w:r w:rsidRPr="00BD51C2">
        <w:rPr>
          <w:rFonts w:eastAsia="Times New Roman" w:cstheme="minorHAnsi"/>
          <w:snapToGrid w:val="0"/>
          <w:lang w:eastAsia="pl-PL"/>
        </w:rPr>
        <w:t xml:space="preserve"> Pomimo wygaśnięcia gwarancji lub rękojmi Wykonawca zobowiązany jest usunąć wady, które zostały zgłoszone przez Zamawiającego w okresie trwania gwarancji lub rękojmi.</w:t>
      </w:r>
    </w:p>
    <w:p w14:paraId="04D3AE08" w14:textId="77777777" w:rsidR="004D055E" w:rsidRPr="00BD51C2" w:rsidRDefault="004D055E" w:rsidP="004D055E">
      <w:pPr>
        <w:tabs>
          <w:tab w:val="right" w:pos="8126"/>
        </w:tabs>
        <w:spacing w:after="0" w:line="276" w:lineRule="auto"/>
        <w:jc w:val="center"/>
        <w:rPr>
          <w:rFonts w:eastAsia="Times New Roman" w:cstheme="minorHAnsi"/>
          <w:b/>
          <w:snapToGrid w:val="0"/>
          <w:lang w:eastAsia="pl-PL"/>
        </w:rPr>
      </w:pPr>
    </w:p>
    <w:p w14:paraId="47C81ABC" w14:textId="77777777" w:rsidR="004D055E" w:rsidRPr="00BD51C2" w:rsidRDefault="004D055E" w:rsidP="004D055E">
      <w:pPr>
        <w:tabs>
          <w:tab w:val="right" w:pos="8126"/>
        </w:tabs>
        <w:spacing w:after="0" w:line="276" w:lineRule="auto"/>
        <w:jc w:val="center"/>
        <w:rPr>
          <w:rFonts w:eastAsia="Times New Roman" w:cstheme="minorHAnsi"/>
          <w:b/>
          <w:snapToGrid w:val="0"/>
          <w:lang w:eastAsia="pl-PL"/>
        </w:rPr>
      </w:pPr>
      <w:r w:rsidRPr="00BD51C2">
        <w:rPr>
          <w:rFonts w:eastAsia="Times New Roman" w:cstheme="minorHAnsi"/>
          <w:b/>
          <w:snapToGrid w:val="0"/>
          <w:lang w:eastAsia="pl-PL"/>
        </w:rPr>
        <w:t>§ 9</w:t>
      </w:r>
    </w:p>
    <w:p w14:paraId="62B6701E" w14:textId="77777777" w:rsidR="004D055E" w:rsidRPr="00BD51C2" w:rsidRDefault="004D055E" w:rsidP="004D055E">
      <w:pPr>
        <w:tabs>
          <w:tab w:val="right" w:pos="8126"/>
        </w:tabs>
        <w:spacing w:after="0" w:line="276" w:lineRule="auto"/>
        <w:jc w:val="center"/>
        <w:rPr>
          <w:rFonts w:eastAsia="Times New Roman" w:cstheme="minorHAnsi"/>
          <w:b/>
          <w:snapToGrid w:val="0"/>
          <w:lang w:eastAsia="pl-PL"/>
        </w:rPr>
      </w:pPr>
      <w:r w:rsidRPr="00BD51C2">
        <w:rPr>
          <w:rFonts w:eastAsia="Times New Roman" w:cstheme="minorHAnsi"/>
          <w:b/>
          <w:snapToGrid w:val="0"/>
          <w:lang w:eastAsia="pl-PL"/>
        </w:rPr>
        <w:t>NADZÓR NAD PRACAMI</w:t>
      </w:r>
    </w:p>
    <w:p w14:paraId="0BF8163A" w14:textId="4D28F577" w:rsidR="004D055E" w:rsidRPr="00BD51C2" w:rsidRDefault="004D055E" w:rsidP="004D055E">
      <w:pPr>
        <w:numPr>
          <w:ilvl w:val="0"/>
          <w:numId w:val="15"/>
        </w:numPr>
        <w:tabs>
          <w:tab w:val="left" w:pos="680"/>
        </w:tabs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BD51C2">
        <w:rPr>
          <w:rFonts w:eastAsia="Times New Roman" w:cstheme="minorHAnsi"/>
          <w:lang w:eastAsia="pl-PL"/>
        </w:rPr>
        <w:t>Nadzór nad realizacją przedmiotu Umowy w imieniu Zamawiającego będzie sprawować:</w:t>
      </w:r>
      <w:r w:rsidR="00756ACD">
        <w:rPr>
          <w:rFonts w:eastAsia="Times New Roman" w:cstheme="minorHAnsi"/>
          <w:lang w:eastAsia="pl-PL"/>
        </w:rPr>
        <w:t xml:space="preserve"> Aleksandra Kit</w:t>
      </w:r>
      <w:r>
        <w:rPr>
          <w:rFonts w:eastAsia="Times New Roman" w:cstheme="minorHAnsi"/>
          <w:lang w:eastAsia="pl-PL"/>
        </w:rPr>
        <w:t xml:space="preserve">, tel. 67 259 11 98, </w:t>
      </w:r>
      <w:hyperlink r:id="rId7" w:history="1">
        <w:r w:rsidRPr="00111A01">
          <w:rPr>
            <w:rStyle w:val="Hipercze"/>
            <w:rFonts w:eastAsia="Times New Roman" w:cstheme="minorHAnsi"/>
            <w:lang w:eastAsia="pl-PL"/>
          </w:rPr>
          <w:t>inwestycje@czlopa.pl</w:t>
        </w:r>
      </w:hyperlink>
      <w:r>
        <w:rPr>
          <w:rFonts w:eastAsia="Times New Roman" w:cstheme="minorHAnsi"/>
          <w:lang w:eastAsia="pl-PL"/>
        </w:rPr>
        <w:t xml:space="preserve"> </w:t>
      </w:r>
    </w:p>
    <w:p w14:paraId="198C6697" w14:textId="17B613F2" w:rsidR="004D055E" w:rsidRPr="00756ACD" w:rsidRDefault="004D055E" w:rsidP="00756ACD">
      <w:pPr>
        <w:numPr>
          <w:ilvl w:val="0"/>
          <w:numId w:val="15"/>
        </w:numPr>
        <w:tabs>
          <w:tab w:val="left" w:pos="680"/>
          <w:tab w:val="left" w:pos="860"/>
          <w:tab w:val="right" w:pos="8086"/>
        </w:tabs>
        <w:suppressAutoHyphens/>
        <w:spacing w:after="0" w:line="276" w:lineRule="auto"/>
        <w:rPr>
          <w:rFonts w:eastAsia="Times New Roman" w:cstheme="minorHAnsi"/>
          <w:b/>
          <w:snapToGrid w:val="0"/>
          <w:lang w:eastAsia="pl-PL"/>
        </w:rPr>
      </w:pPr>
      <w:r w:rsidRPr="00756ACD">
        <w:rPr>
          <w:rFonts w:eastAsia="Times New Roman" w:cstheme="minorHAnsi"/>
          <w:lang w:eastAsia="pl-PL"/>
        </w:rPr>
        <w:t xml:space="preserve">Przedstawicielem Wykonawcy w trakcie realizacji przedmiotu Umowy będzie: </w:t>
      </w:r>
      <w:r w:rsidR="00756ACD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…………………………………………………………………………………………………………….</w:t>
      </w:r>
    </w:p>
    <w:p w14:paraId="3A4873CA" w14:textId="77777777" w:rsidR="004D055E" w:rsidRPr="00BD51C2" w:rsidRDefault="004D055E" w:rsidP="004D055E">
      <w:pPr>
        <w:tabs>
          <w:tab w:val="right" w:pos="9663"/>
        </w:tabs>
        <w:spacing w:after="0" w:line="276" w:lineRule="auto"/>
        <w:jc w:val="center"/>
        <w:rPr>
          <w:rFonts w:eastAsia="Times New Roman" w:cstheme="minorHAnsi"/>
          <w:b/>
          <w:snapToGrid w:val="0"/>
          <w:lang w:eastAsia="pl-PL"/>
        </w:rPr>
      </w:pPr>
      <w:r w:rsidRPr="00BD51C2">
        <w:rPr>
          <w:rFonts w:eastAsia="Times New Roman" w:cstheme="minorHAnsi"/>
          <w:b/>
          <w:snapToGrid w:val="0"/>
          <w:lang w:eastAsia="pl-PL"/>
        </w:rPr>
        <w:t>§ 10</w:t>
      </w:r>
    </w:p>
    <w:p w14:paraId="088EEA6C" w14:textId="77777777" w:rsidR="004D055E" w:rsidRPr="00BD51C2" w:rsidRDefault="004D055E" w:rsidP="004D055E">
      <w:pPr>
        <w:tabs>
          <w:tab w:val="right" w:pos="0"/>
          <w:tab w:val="right" w:pos="9663"/>
        </w:tabs>
        <w:spacing w:after="0" w:line="276" w:lineRule="auto"/>
        <w:jc w:val="center"/>
        <w:rPr>
          <w:rFonts w:eastAsia="Times New Roman" w:cstheme="minorHAnsi"/>
          <w:b/>
          <w:snapToGrid w:val="0"/>
          <w:lang w:eastAsia="pl-PL"/>
        </w:rPr>
      </w:pPr>
      <w:r w:rsidRPr="00BD51C2">
        <w:rPr>
          <w:rFonts w:eastAsia="Times New Roman" w:cstheme="minorHAnsi"/>
          <w:b/>
          <w:snapToGrid w:val="0"/>
          <w:lang w:eastAsia="pl-PL"/>
        </w:rPr>
        <w:t>ODSTĄPIENIE OD UMOWY</w:t>
      </w:r>
    </w:p>
    <w:p w14:paraId="6DC3E322" w14:textId="77777777" w:rsidR="004D055E" w:rsidRPr="004227C0" w:rsidRDefault="004D055E" w:rsidP="004D055E">
      <w:pPr>
        <w:numPr>
          <w:ilvl w:val="0"/>
          <w:numId w:val="7"/>
        </w:numPr>
        <w:tabs>
          <w:tab w:val="right" w:pos="0"/>
          <w:tab w:val="num" w:pos="426"/>
        </w:tabs>
        <w:snapToGrid w:val="0"/>
        <w:spacing w:after="0" w:line="276" w:lineRule="auto"/>
        <w:ind w:left="426" w:hanging="426"/>
        <w:jc w:val="both"/>
        <w:rPr>
          <w:rFonts w:eastAsia="Times New Roman" w:cstheme="minorHAnsi"/>
          <w:b/>
          <w:bCs/>
          <w:snapToGrid w:val="0"/>
          <w:lang w:eastAsia="pl-PL"/>
        </w:rPr>
      </w:pPr>
      <w:r w:rsidRPr="00BD51C2">
        <w:rPr>
          <w:rFonts w:eastAsia="Times New Roman" w:cstheme="minorHAnsi"/>
          <w:lang w:eastAsia="pl-PL"/>
        </w:rPr>
        <w:t>Zamawiający może odstąpić od Umowy</w:t>
      </w:r>
      <w:r>
        <w:rPr>
          <w:rFonts w:eastAsia="Times New Roman" w:cstheme="minorHAnsi"/>
          <w:lang w:eastAsia="pl-PL"/>
        </w:rPr>
        <w:t>:</w:t>
      </w:r>
    </w:p>
    <w:p w14:paraId="0EED8E82" w14:textId="77777777" w:rsidR="004D055E" w:rsidRPr="004227C0" w:rsidRDefault="004D055E" w:rsidP="004D055E">
      <w:pPr>
        <w:pStyle w:val="Akapitzlist"/>
        <w:numPr>
          <w:ilvl w:val="1"/>
          <w:numId w:val="15"/>
        </w:numPr>
        <w:tabs>
          <w:tab w:val="clear" w:pos="1440"/>
          <w:tab w:val="right" w:pos="0"/>
          <w:tab w:val="num" w:pos="851"/>
        </w:tabs>
        <w:snapToGrid w:val="0"/>
        <w:spacing w:after="0" w:line="276" w:lineRule="auto"/>
        <w:ind w:left="851" w:hanging="425"/>
        <w:jc w:val="both"/>
        <w:rPr>
          <w:rFonts w:eastAsia="Times New Roman" w:cstheme="minorHAnsi"/>
          <w:b/>
          <w:bCs/>
          <w:snapToGrid w:val="0"/>
          <w:lang w:eastAsia="pl-PL"/>
        </w:rPr>
      </w:pPr>
      <w:r>
        <w:rPr>
          <w:rFonts w:eastAsia="Times New Roman" w:cstheme="minorHAnsi"/>
          <w:snapToGrid w:val="0"/>
          <w:lang w:eastAsia="pl-PL"/>
        </w:rPr>
        <w:t>w razie wystąpienia okoliczności powodujących, że wykonanie umowy nie leży w interesie publicznym, czego nie można było przewidzieć w chwili zawierania umowy,</w:t>
      </w:r>
      <w:r w:rsidRPr="004227C0">
        <w:rPr>
          <w:rFonts w:eastAsia="Times New Roman" w:cstheme="minorHAnsi"/>
          <w:snapToGrid w:val="0"/>
          <w:lang w:eastAsia="pl-PL"/>
        </w:rPr>
        <w:t xml:space="preserve">  </w:t>
      </w:r>
      <w:r>
        <w:rPr>
          <w:rFonts w:eastAsia="Times New Roman" w:cstheme="minorHAnsi"/>
          <w:snapToGrid w:val="0"/>
          <w:lang w:eastAsia="pl-PL"/>
        </w:rPr>
        <w:t>odstąpienie od umowy w tym przypadku może nastąpić w terminie 30 dni od powzięcia wiadomości                             o powstałych okolicznościach,</w:t>
      </w:r>
    </w:p>
    <w:p w14:paraId="4A80CE25" w14:textId="77777777" w:rsidR="004D055E" w:rsidRPr="004227C0" w:rsidRDefault="004D055E" w:rsidP="004D055E">
      <w:pPr>
        <w:pStyle w:val="Akapitzlist"/>
        <w:numPr>
          <w:ilvl w:val="1"/>
          <w:numId w:val="15"/>
        </w:numPr>
        <w:tabs>
          <w:tab w:val="clear" w:pos="1440"/>
          <w:tab w:val="right" w:pos="0"/>
          <w:tab w:val="num" w:pos="851"/>
        </w:tabs>
        <w:snapToGrid w:val="0"/>
        <w:spacing w:after="0" w:line="276" w:lineRule="auto"/>
        <w:ind w:left="851" w:hanging="425"/>
        <w:jc w:val="both"/>
        <w:rPr>
          <w:rFonts w:eastAsia="Times New Roman" w:cstheme="minorHAnsi"/>
          <w:b/>
          <w:bCs/>
          <w:snapToGrid w:val="0"/>
          <w:lang w:eastAsia="pl-PL"/>
        </w:rPr>
      </w:pPr>
      <w:r>
        <w:rPr>
          <w:rFonts w:eastAsia="Times New Roman" w:cstheme="minorHAnsi"/>
          <w:snapToGrid w:val="0"/>
          <w:lang w:eastAsia="pl-PL"/>
        </w:rPr>
        <w:t>jeżeli zostanie ogłoszona upadłość Wykonawcy,</w:t>
      </w:r>
      <w:r w:rsidRPr="004227C0">
        <w:rPr>
          <w:rFonts w:eastAsia="Times New Roman" w:cstheme="minorHAnsi"/>
          <w:snapToGrid w:val="0"/>
          <w:lang w:eastAsia="pl-PL"/>
        </w:rPr>
        <w:t xml:space="preserve">           </w:t>
      </w:r>
    </w:p>
    <w:p w14:paraId="4A712EC4" w14:textId="77777777" w:rsidR="004D055E" w:rsidRPr="004227C0" w:rsidRDefault="004D055E" w:rsidP="004D055E">
      <w:pPr>
        <w:pStyle w:val="Akapitzlist"/>
        <w:numPr>
          <w:ilvl w:val="1"/>
          <w:numId w:val="15"/>
        </w:numPr>
        <w:tabs>
          <w:tab w:val="clear" w:pos="1440"/>
          <w:tab w:val="right" w:pos="0"/>
          <w:tab w:val="num" w:pos="851"/>
        </w:tabs>
        <w:snapToGrid w:val="0"/>
        <w:spacing w:after="0" w:line="276" w:lineRule="auto"/>
        <w:ind w:left="851" w:hanging="425"/>
        <w:jc w:val="both"/>
        <w:rPr>
          <w:rFonts w:eastAsia="Times New Roman" w:cstheme="minorHAnsi"/>
          <w:b/>
          <w:bCs/>
          <w:snapToGrid w:val="0"/>
          <w:lang w:eastAsia="pl-PL"/>
        </w:rPr>
      </w:pPr>
      <w:r>
        <w:rPr>
          <w:rFonts w:eastAsia="Times New Roman" w:cstheme="minorHAnsi"/>
          <w:snapToGrid w:val="0"/>
          <w:lang w:eastAsia="pl-PL"/>
        </w:rPr>
        <w:t>w razie w razie opóźniania  w ukończeniu zleconych prac ponad 30 dni.</w:t>
      </w:r>
      <w:r w:rsidRPr="004227C0">
        <w:rPr>
          <w:rFonts w:eastAsia="Times New Roman" w:cstheme="minorHAnsi"/>
          <w:snapToGrid w:val="0"/>
          <w:lang w:eastAsia="pl-PL"/>
        </w:rPr>
        <w:t xml:space="preserve">                                                   </w:t>
      </w:r>
    </w:p>
    <w:p w14:paraId="731C006C" w14:textId="77777777" w:rsidR="004D055E" w:rsidRDefault="004D055E" w:rsidP="004D055E">
      <w:pPr>
        <w:spacing w:after="0" w:line="276" w:lineRule="auto"/>
        <w:jc w:val="center"/>
        <w:rPr>
          <w:rFonts w:eastAsia="Times New Roman" w:cstheme="minorHAnsi"/>
          <w:b/>
          <w:bCs/>
          <w:snapToGrid w:val="0"/>
          <w:lang w:eastAsia="pl-PL"/>
        </w:rPr>
      </w:pPr>
    </w:p>
    <w:p w14:paraId="77B971ED" w14:textId="77777777" w:rsidR="00756ACD" w:rsidRDefault="00756ACD" w:rsidP="004D055E">
      <w:pPr>
        <w:spacing w:after="0" w:line="276" w:lineRule="auto"/>
        <w:jc w:val="center"/>
        <w:rPr>
          <w:rFonts w:eastAsia="Times New Roman" w:cstheme="minorHAnsi"/>
          <w:b/>
          <w:bCs/>
          <w:snapToGrid w:val="0"/>
          <w:lang w:eastAsia="pl-PL"/>
        </w:rPr>
      </w:pPr>
    </w:p>
    <w:p w14:paraId="3DC80E3F" w14:textId="77777777" w:rsidR="0069402B" w:rsidRDefault="0069402B" w:rsidP="004D055E">
      <w:pPr>
        <w:spacing w:after="0" w:line="276" w:lineRule="auto"/>
        <w:jc w:val="center"/>
        <w:rPr>
          <w:rFonts w:eastAsia="Times New Roman" w:cstheme="minorHAnsi"/>
          <w:b/>
          <w:bCs/>
          <w:snapToGrid w:val="0"/>
          <w:lang w:eastAsia="pl-PL"/>
        </w:rPr>
      </w:pPr>
    </w:p>
    <w:p w14:paraId="64EC10AB" w14:textId="77777777" w:rsidR="0069402B" w:rsidRDefault="0069402B" w:rsidP="004D055E">
      <w:pPr>
        <w:spacing w:after="0" w:line="276" w:lineRule="auto"/>
        <w:jc w:val="center"/>
        <w:rPr>
          <w:rFonts w:eastAsia="Times New Roman" w:cstheme="minorHAnsi"/>
          <w:b/>
          <w:bCs/>
          <w:snapToGrid w:val="0"/>
          <w:lang w:eastAsia="pl-PL"/>
        </w:rPr>
      </w:pPr>
    </w:p>
    <w:p w14:paraId="23D14DF6" w14:textId="77777777" w:rsidR="0069402B" w:rsidRDefault="0069402B" w:rsidP="004D055E">
      <w:pPr>
        <w:spacing w:after="0" w:line="276" w:lineRule="auto"/>
        <w:jc w:val="center"/>
        <w:rPr>
          <w:rFonts w:eastAsia="Times New Roman" w:cstheme="minorHAnsi"/>
          <w:b/>
          <w:bCs/>
          <w:snapToGrid w:val="0"/>
          <w:lang w:eastAsia="pl-PL"/>
        </w:rPr>
      </w:pPr>
    </w:p>
    <w:p w14:paraId="3CC9F524" w14:textId="77777777" w:rsidR="00A82016" w:rsidRDefault="00A82016" w:rsidP="004D055E">
      <w:pPr>
        <w:spacing w:after="0" w:line="276" w:lineRule="auto"/>
        <w:jc w:val="center"/>
        <w:rPr>
          <w:rFonts w:eastAsia="Times New Roman" w:cstheme="minorHAnsi"/>
          <w:b/>
          <w:bCs/>
          <w:snapToGrid w:val="0"/>
          <w:lang w:eastAsia="pl-PL"/>
        </w:rPr>
      </w:pPr>
    </w:p>
    <w:p w14:paraId="43B68038" w14:textId="77777777" w:rsidR="00A82016" w:rsidRDefault="00A82016" w:rsidP="004D055E">
      <w:pPr>
        <w:spacing w:after="0" w:line="276" w:lineRule="auto"/>
        <w:jc w:val="center"/>
        <w:rPr>
          <w:rFonts w:eastAsia="Times New Roman" w:cstheme="minorHAnsi"/>
          <w:b/>
          <w:bCs/>
          <w:snapToGrid w:val="0"/>
          <w:lang w:eastAsia="pl-PL"/>
        </w:rPr>
      </w:pPr>
    </w:p>
    <w:p w14:paraId="68E3B6DF" w14:textId="77777777" w:rsidR="00756ACD" w:rsidRDefault="00756ACD" w:rsidP="004D055E">
      <w:pPr>
        <w:spacing w:after="0" w:line="276" w:lineRule="auto"/>
        <w:jc w:val="center"/>
        <w:rPr>
          <w:rFonts w:eastAsia="Times New Roman" w:cstheme="minorHAnsi"/>
          <w:b/>
          <w:bCs/>
          <w:snapToGrid w:val="0"/>
          <w:lang w:eastAsia="pl-PL"/>
        </w:rPr>
      </w:pPr>
    </w:p>
    <w:p w14:paraId="14492CAB" w14:textId="77777777" w:rsidR="004D055E" w:rsidRPr="00E51EA5" w:rsidRDefault="004D055E" w:rsidP="004D055E">
      <w:pPr>
        <w:spacing w:after="0" w:line="276" w:lineRule="auto"/>
        <w:jc w:val="center"/>
        <w:rPr>
          <w:rFonts w:eastAsia="Times New Roman" w:cstheme="minorHAnsi"/>
          <w:b/>
          <w:bCs/>
          <w:snapToGrid w:val="0"/>
          <w:lang w:eastAsia="pl-PL"/>
        </w:rPr>
      </w:pPr>
      <w:r w:rsidRPr="00E51EA5">
        <w:rPr>
          <w:rFonts w:eastAsia="Times New Roman" w:cstheme="minorHAnsi"/>
          <w:b/>
          <w:bCs/>
          <w:snapToGrid w:val="0"/>
          <w:lang w:eastAsia="pl-PL"/>
        </w:rPr>
        <w:lastRenderedPageBreak/>
        <w:t>§ 11</w:t>
      </w:r>
    </w:p>
    <w:p w14:paraId="5643524B" w14:textId="77777777" w:rsidR="004D055E" w:rsidRPr="00E51EA5" w:rsidRDefault="004D055E" w:rsidP="004D055E">
      <w:pPr>
        <w:spacing w:after="0" w:line="276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E51EA5">
        <w:rPr>
          <w:rFonts w:ascii="Calibri" w:eastAsia="Times New Roman" w:hAnsi="Calibri" w:cs="Calibri"/>
          <w:b/>
          <w:lang w:eastAsia="pl-PL"/>
        </w:rPr>
        <w:t>KLAUZULA RODO</w:t>
      </w:r>
    </w:p>
    <w:p w14:paraId="6FB8ED98" w14:textId="77777777" w:rsidR="004D055E" w:rsidRPr="00E51EA5" w:rsidRDefault="004D055E" w:rsidP="004D055E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E51EA5">
        <w:rPr>
          <w:rFonts w:ascii="Calibri" w:eastAsia="Times New Roman" w:hAnsi="Calibri" w:cs="Times New Roman"/>
          <w:lang w:eastAsia="pl-PL"/>
        </w:rPr>
        <w:t xml:space="preserve">Każda ze Stron umowy w toku przetwarzania Danych Osobowych przestrzegać będzie właściwych przepisów prawa o ochronie danych osobowych, w szczególności ustawy o ochronie danych osobowych oraz rozporządzenia Parlamentu Europejskiego i Rady (UE) 2016/679 z dnia 27 kwietnia 2016 roku w sprawie ochrony osób fizycznych w związku </w:t>
      </w:r>
      <w:r w:rsidRPr="00335266">
        <w:rPr>
          <w:rFonts w:ascii="Calibri" w:eastAsia="Times New Roman" w:hAnsi="Calibri" w:cs="Times New Roman"/>
          <w:lang w:eastAsia="pl-PL"/>
        </w:rPr>
        <w:t xml:space="preserve"> </w:t>
      </w:r>
      <w:r w:rsidRPr="00E51EA5">
        <w:rPr>
          <w:rFonts w:ascii="Calibri" w:eastAsia="Times New Roman" w:hAnsi="Calibri" w:cs="Times New Roman"/>
          <w:lang w:eastAsia="pl-PL"/>
        </w:rPr>
        <w:t xml:space="preserve">z przetwarzaniem danych osobowych   </w:t>
      </w:r>
      <w:r>
        <w:rPr>
          <w:rFonts w:ascii="Calibri" w:eastAsia="Times New Roman" w:hAnsi="Calibri" w:cs="Times New Roman"/>
          <w:lang w:eastAsia="pl-PL"/>
        </w:rPr>
        <w:t xml:space="preserve">                            </w:t>
      </w:r>
      <w:r w:rsidRPr="00E51EA5">
        <w:rPr>
          <w:rFonts w:ascii="Calibri" w:eastAsia="Times New Roman" w:hAnsi="Calibri" w:cs="Times New Roman"/>
          <w:lang w:eastAsia="pl-PL"/>
        </w:rPr>
        <w:t xml:space="preserve">i w sprawie swobodnego przepływu takich danych oraz u chylenia dyrektywy 95/46/WE (ogólne rozporządzenie o ochronie danych). Strony potwierdzają, że ich dane zostały zebrane i są przetwarzane legalnie wyłącznie na potrzeby zawartej umowy, z zachowaniem wymogów właściwych przepisów </w:t>
      </w:r>
      <w:r>
        <w:rPr>
          <w:rFonts w:ascii="Calibri" w:eastAsia="Times New Roman" w:hAnsi="Calibri" w:cs="Times New Roman"/>
          <w:lang w:eastAsia="pl-PL"/>
        </w:rPr>
        <w:t xml:space="preserve">                       </w:t>
      </w:r>
      <w:r w:rsidRPr="00E51EA5">
        <w:rPr>
          <w:rFonts w:ascii="Calibri" w:eastAsia="Times New Roman" w:hAnsi="Calibri" w:cs="Times New Roman"/>
          <w:lang w:eastAsia="pl-PL"/>
        </w:rPr>
        <w:t>o ochronie danych osobowych. Każda ze stron niniejszej umowy może te dane w każdym czasie modyfikować, nawet po zakończeniu obowiązywania umowy.</w:t>
      </w:r>
    </w:p>
    <w:p w14:paraId="247FE512" w14:textId="77777777" w:rsidR="004D055E" w:rsidRDefault="004D055E" w:rsidP="004D055E">
      <w:pPr>
        <w:spacing w:after="0" w:line="276" w:lineRule="auto"/>
        <w:rPr>
          <w:rFonts w:eastAsia="Times New Roman" w:cstheme="minorHAnsi"/>
          <w:b/>
          <w:bCs/>
          <w:snapToGrid w:val="0"/>
          <w:lang w:eastAsia="pl-PL"/>
        </w:rPr>
      </w:pPr>
    </w:p>
    <w:p w14:paraId="598398F6" w14:textId="77777777" w:rsidR="004D055E" w:rsidRPr="00BD51C2" w:rsidRDefault="004D055E" w:rsidP="004D055E">
      <w:pPr>
        <w:spacing w:after="0" w:line="276" w:lineRule="auto"/>
        <w:jc w:val="center"/>
        <w:rPr>
          <w:rFonts w:eastAsia="Times New Roman" w:cstheme="minorHAnsi"/>
          <w:b/>
          <w:bCs/>
          <w:snapToGrid w:val="0"/>
          <w:lang w:eastAsia="pl-PL"/>
        </w:rPr>
      </w:pPr>
      <w:r w:rsidRPr="00BD51C2">
        <w:rPr>
          <w:rFonts w:eastAsia="Times New Roman" w:cstheme="minorHAnsi"/>
          <w:b/>
          <w:bCs/>
          <w:snapToGrid w:val="0"/>
          <w:lang w:eastAsia="pl-PL"/>
        </w:rPr>
        <w:t>§ 1</w:t>
      </w:r>
      <w:r>
        <w:rPr>
          <w:rFonts w:eastAsia="Times New Roman" w:cstheme="minorHAnsi"/>
          <w:b/>
          <w:bCs/>
          <w:snapToGrid w:val="0"/>
          <w:lang w:eastAsia="pl-PL"/>
        </w:rPr>
        <w:t>2</w:t>
      </w:r>
    </w:p>
    <w:p w14:paraId="289002C4" w14:textId="77777777" w:rsidR="004D055E" w:rsidRPr="00BD51C2" w:rsidRDefault="004D055E" w:rsidP="004D055E">
      <w:pPr>
        <w:keepNext/>
        <w:tabs>
          <w:tab w:val="right" w:pos="8894"/>
        </w:tabs>
        <w:spacing w:after="0" w:line="276" w:lineRule="auto"/>
        <w:jc w:val="center"/>
        <w:outlineLvl w:val="1"/>
        <w:rPr>
          <w:rFonts w:eastAsia="Times New Roman" w:cstheme="minorHAnsi"/>
          <w:b/>
          <w:snapToGrid w:val="0"/>
          <w:lang w:val="x-none" w:eastAsia="x-none"/>
        </w:rPr>
      </w:pPr>
      <w:r w:rsidRPr="00BD51C2">
        <w:rPr>
          <w:rFonts w:eastAsia="Times New Roman" w:cstheme="minorHAnsi"/>
          <w:b/>
          <w:snapToGrid w:val="0"/>
          <w:lang w:val="x-none" w:eastAsia="x-none"/>
        </w:rPr>
        <w:t>POSTANOWIENIA KOŃCOWE</w:t>
      </w:r>
    </w:p>
    <w:p w14:paraId="37C6D42C" w14:textId="77777777" w:rsidR="004D055E" w:rsidRPr="00BD51C2" w:rsidRDefault="004D055E" w:rsidP="004D055E">
      <w:pPr>
        <w:numPr>
          <w:ilvl w:val="0"/>
          <w:numId w:val="6"/>
        </w:numPr>
        <w:tabs>
          <w:tab w:val="right" w:pos="0"/>
          <w:tab w:val="num" w:pos="426"/>
          <w:tab w:val="right" w:pos="8894"/>
        </w:tabs>
        <w:spacing w:after="0" w:line="276" w:lineRule="auto"/>
        <w:ind w:left="426" w:hanging="426"/>
        <w:jc w:val="both"/>
        <w:rPr>
          <w:rFonts w:eastAsia="Times New Roman" w:cstheme="minorHAnsi"/>
          <w:snapToGrid w:val="0"/>
          <w:lang w:eastAsia="pl-PL"/>
        </w:rPr>
      </w:pPr>
      <w:r w:rsidRPr="00BD51C2">
        <w:rPr>
          <w:rFonts w:eastAsia="Times New Roman" w:cstheme="minorHAnsi"/>
          <w:lang w:eastAsia="pl-PL"/>
        </w:rPr>
        <w:t xml:space="preserve">Ewentualne spory wynikłe z niniejszej Umowy rozstrzygane będą przez rzeczowo właściwy sąd dla siedziby Zamawiającego z tym, że strony dopuszczają możliwość poddania sporów powstałych </w:t>
      </w:r>
      <w:r>
        <w:rPr>
          <w:rFonts w:eastAsia="Times New Roman" w:cstheme="minorHAnsi"/>
          <w:lang w:eastAsia="pl-PL"/>
        </w:rPr>
        <w:t xml:space="preserve">                   </w:t>
      </w:r>
      <w:r w:rsidRPr="00BD51C2">
        <w:rPr>
          <w:rFonts w:eastAsia="Times New Roman" w:cstheme="minorHAnsi"/>
          <w:lang w:eastAsia="pl-PL"/>
        </w:rPr>
        <w:t>w trakcie realizacji przedmiotu Umowy pod rozstrzygnięcie sądu polubownego, co wymaga pisemnej zgody obu stron.</w:t>
      </w:r>
    </w:p>
    <w:p w14:paraId="61C673F3" w14:textId="77777777" w:rsidR="004D055E" w:rsidRPr="00BD51C2" w:rsidRDefault="004D055E" w:rsidP="004D055E">
      <w:pPr>
        <w:numPr>
          <w:ilvl w:val="0"/>
          <w:numId w:val="6"/>
        </w:numPr>
        <w:tabs>
          <w:tab w:val="right" w:pos="0"/>
          <w:tab w:val="num" w:pos="426"/>
          <w:tab w:val="right" w:pos="8894"/>
        </w:tabs>
        <w:spacing w:after="0" w:line="276" w:lineRule="auto"/>
        <w:ind w:left="426" w:hanging="426"/>
        <w:jc w:val="both"/>
        <w:rPr>
          <w:rFonts w:eastAsia="Times New Roman" w:cstheme="minorHAnsi"/>
          <w:bCs/>
          <w:snapToGrid w:val="0"/>
          <w:lang w:eastAsia="pl-PL"/>
        </w:rPr>
      </w:pPr>
      <w:r w:rsidRPr="00BD51C2">
        <w:rPr>
          <w:rFonts w:eastAsia="Times New Roman" w:cstheme="minorHAnsi"/>
          <w:snapToGrid w:val="0"/>
          <w:lang w:eastAsia="pl-PL"/>
        </w:rPr>
        <w:t>Zmiany Umowy wymagają zachowania formy pisemnej pod rygorem nieważności.</w:t>
      </w:r>
    </w:p>
    <w:p w14:paraId="155B148F" w14:textId="77777777" w:rsidR="004D055E" w:rsidRPr="00BD51C2" w:rsidRDefault="004D055E" w:rsidP="004D055E">
      <w:pPr>
        <w:numPr>
          <w:ilvl w:val="0"/>
          <w:numId w:val="6"/>
        </w:numPr>
        <w:tabs>
          <w:tab w:val="right" w:pos="0"/>
          <w:tab w:val="num" w:pos="426"/>
          <w:tab w:val="right" w:pos="8222"/>
        </w:tabs>
        <w:spacing w:after="0" w:line="276" w:lineRule="auto"/>
        <w:ind w:left="426" w:hanging="426"/>
        <w:jc w:val="both"/>
        <w:rPr>
          <w:rFonts w:eastAsia="Times New Roman" w:cstheme="minorHAnsi"/>
          <w:b/>
          <w:snapToGrid w:val="0"/>
          <w:lang w:eastAsia="pl-PL"/>
        </w:rPr>
      </w:pPr>
      <w:r w:rsidRPr="00BD51C2">
        <w:rPr>
          <w:rFonts w:eastAsia="Times New Roman" w:cstheme="minorHAnsi"/>
          <w:snapToGrid w:val="0"/>
          <w:lang w:eastAsia="pl-PL"/>
        </w:rPr>
        <w:t>Wykonawca może przenieść prawa wynikające z Umowy, w szczególności wierzytelność o zapłatę wynagrodzenia, na osobę trzecią wyłącznie po uzyskaniu pisemnej zgody Zamawiającego.</w:t>
      </w:r>
    </w:p>
    <w:p w14:paraId="62307F46" w14:textId="77777777" w:rsidR="004D055E" w:rsidRPr="00BD51C2" w:rsidRDefault="004D055E" w:rsidP="004D055E">
      <w:pPr>
        <w:numPr>
          <w:ilvl w:val="0"/>
          <w:numId w:val="6"/>
        </w:numPr>
        <w:tabs>
          <w:tab w:val="right" w:pos="0"/>
          <w:tab w:val="num" w:pos="426"/>
          <w:tab w:val="right" w:pos="8894"/>
        </w:tabs>
        <w:spacing w:after="0" w:line="276" w:lineRule="auto"/>
        <w:ind w:left="426" w:hanging="426"/>
        <w:jc w:val="both"/>
        <w:rPr>
          <w:rFonts w:eastAsia="Times New Roman" w:cstheme="minorHAnsi"/>
          <w:b/>
          <w:snapToGrid w:val="0"/>
          <w:lang w:eastAsia="pl-PL"/>
        </w:rPr>
      </w:pPr>
      <w:r w:rsidRPr="00BD51C2">
        <w:rPr>
          <w:rFonts w:eastAsia="Times New Roman" w:cstheme="minorHAnsi"/>
          <w:lang w:eastAsia="pl-PL"/>
        </w:rPr>
        <w:t>W sprawach nieuregulowanych w niniejszej Umowie, będą miały zastosowanie przepisy Kodeksu cywilnego oraz inne odpowiednie przepisy prawa.</w:t>
      </w:r>
    </w:p>
    <w:p w14:paraId="798F8BA6" w14:textId="77777777" w:rsidR="004D055E" w:rsidRPr="00BD51C2" w:rsidRDefault="004D055E" w:rsidP="004D055E">
      <w:pPr>
        <w:numPr>
          <w:ilvl w:val="0"/>
          <w:numId w:val="6"/>
        </w:numPr>
        <w:tabs>
          <w:tab w:val="right" w:pos="0"/>
          <w:tab w:val="num" w:pos="426"/>
          <w:tab w:val="right" w:pos="8894"/>
        </w:tabs>
        <w:spacing w:after="0" w:line="276" w:lineRule="auto"/>
        <w:ind w:left="426" w:hanging="426"/>
        <w:jc w:val="both"/>
        <w:rPr>
          <w:rFonts w:eastAsia="Times New Roman" w:cstheme="minorHAnsi"/>
          <w:b/>
          <w:snapToGrid w:val="0"/>
          <w:lang w:eastAsia="pl-PL"/>
        </w:rPr>
      </w:pPr>
      <w:r w:rsidRPr="00BD51C2">
        <w:rPr>
          <w:rFonts w:eastAsia="Times New Roman" w:cstheme="minorHAnsi"/>
          <w:snapToGrid w:val="0"/>
          <w:lang w:eastAsia="pl-PL"/>
        </w:rPr>
        <w:t>Umowę sporządzono w trzech (3) jednobrzmiących egzemplarzach, z których 2 egz. otrzymuje Zamawiający, a 1 egz. Wykonawca.</w:t>
      </w:r>
    </w:p>
    <w:p w14:paraId="12ED5CBD" w14:textId="77777777" w:rsidR="004D055E" w:rsidRPr="00BD51C2" w:rsidRDefault="004D055E" w:rsidP="004D055E">
      <w:pPr>
        <w:numPr>
          <w:ilvl w:val="0"/>
          <w:numId w:val="16"/>
        </w:numPr>
        <w:tabs>
          <w:tab w:val="left" w:pos="680"/>
        </w:tabs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BD51C2">
        <w:rPr>
          <w:rFonts w:eastAsia="Times New Roman" w:cstheme="minorHAnsi"/>
          <w:lang w:eastAsia="pl-PL"/>
        </w:rPr>
        <w:t>Integralną część niniejszej Umowy stanowią:</w:t>
      </w:r>
    </w:p>
    <w:p w14:paraId="370B74D6" w14:textId="77777777" w:rsidR="004D055E" w:rsidRPr="00BD51C2" w:rsidRDefault="004D055E" w:rsidP="004D055E">
      <w:pPr>
        <w:numPr>
          <w:ilvl w:val="1"/>
          <w:numId w:val="17"/>
        </w:numPr>
        <w:tabs>
          <w:tab w:val="clear" w:pos="360"/>
          <w:tab w:val="num" w:pos="709"/>
        </w:tabs>
        <w:suppressAutoHyphens/>
        <w:spacing w:after="0" w:line="276" w:lineRule="auto"/>
        <w:ind w:left="709"/>
        <w:jc w:val="both"/>
        <w:rPr>
          <w:rFonts w:eastAsia="Times New Roman" w:cstheme="minorHAnsi"/>
          <w:lang w:eastAsia="pl-PL"/>
        </w:rPr>
      </w:pPr>
      <w:r w:rsidRPr="00BD51C2">
        <w:rPr>
          <w:rFonts w:eastAsia="Times New Roman" w:cstheme="minorHAnsi"/>
          <w:lang w:eastAsia="pl-PL"/>
        </w:rPr>
        <w:t>dokumentacja postępowania,</w:t>
      </w:r>
    </w:p>
    <w:p w14:paraId="4D8DF5BB" w14:textId="77777777" w:rsidR="004D055E" w:rsidRPr="00BD51C2" w:rsidRDefault="004D055E" w:rsidP="004D055E">
      <w:pPr>
        <w:numPr>
          <w:ilvl w:val="1"/>
          <w:numId w:val="17"/>
        </w:numPr>
        <w:tabs>
          <w:tab w:val="clear" w:pos="360"/>
          <w:tab w:val="num" w:pos="709"/>
          <w:tab w:val="left" w:pos="1069"/>
        </w:tabs>
        <w:suppressAutoHyphens/>
        <w:spacing w:after="0" w:line="276" w:lineRule="auto"/>
        <w:ind w:left="709"/>
        <w:jc w:val="both"/>
        <w:rPr>
          <w:rFonts w:eastAsia="Times New Roman" w:cstheme="minorHAnsi"/>
          <w:lang w:eastAsia="pl-PL"/>
        </w:rPr>
      </w:pPr>
      <w:r w:rsidRPr="00BD51C2">
        <w:rPr>
          <w:rFonts w:eastAsia="Times New Roman" w:cstheme="minorHAnsi"/>
          <w:lang w:eastAsia="pl-PL"/>
        </w:rPr>
        <w:t>oferta Wykonawcy.</w:t>
      </w:r>
    </w:p>
    <w:p w14:paraId="5A18E56B" w14:textId="77777777" w:rsidR="004D055E" w:rsidRPr="00BD51C2" w:rsidRDefault="004D055E" w:rsidP="004D055E">
      <w:pPr>
        <w:tabs>
          <w:tab w:val="right" w:pos="8894"/>
        </w:tabs>
        <w:spacing w:after="0" w:line="276" w:lineRule="auto"/>
        <w:jc w:val="center"/>
        <w:rPr>
          <w:rFonts w:eastAsia="Times New Roman" w:cstheme="minorHAnsi"/>
          <w:b/>
          <w:snapToGrid w:val="0"/>
          <w:color w:val="FF0000"/>
          <w:lang w:eastAsia="pl-PL"/>
        </w:rPr>
      </w:pPr>
    </w:p>
    <w:p w14:paraId="08261596" w14:textId="77777777" w:rsidR="004D055E" w:rsidRDefault="004D055E" w:rsidP="004D055E">
      <w:pPr>
        <w:spacing w:after="0" w:line="240" w:lineRule="auto"/>
        <w:ind w:left="709"/>
        <w:rPr>
          <w:rFonts w:ascii="Verdana" w:eastAsia="Times New Roman" w:hAnsi="Verdana" w:cs="Times New Roman"/>
          <w:b/>
          <w:snapToGrid w:val="0"/>
          <w:sz w:val="18"/>
          <w:szCs w:val="18"/>
          <w:lang w:eastAsia="pl-PL"/>
        </w:rPr>
      </w:pPr>
    </w:p>
    <w:p w14:paraId="3816DB8F" w14:textId="77777777" w:rsidR="004D055E" w:rsidRDefault="004D055E" w:rsidP="004D055E">
      <w:pPr>
        <w:spacing w:after="0" w:line="240" w:lineRule="auto"/>
        <w:rPr>
          <w:rFonts w:ascii="Verdana" w:eastAsia="Times New Roman" w:hAnsi="Verdana" w:cs="Times New Roman"/>
          <w:b/>
          <w:snapToGrid w:val="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snapToGrid w:val="0"/>
          <w:sz w:val="18"/>
          <w:szCs w:val="18"/>
          <w:lang w:eastAsia="pl-PL"/>
        </w:rPr>
        <w:t xml:space="preserve"> </w:t>
      </w:r>
    </w:p>
    <w:p w14:paraId="5FF1BC0A" w14:textId="77777777" w:rsidR="004D055E" w:rsidRPr="00672CB1" w:rsidRDefault="004D055E" w:rsidP="004D055E">
      <w:pPr>
        <w:spacing w:after="0" w:line="240" w:lineRule="auto"/>
        <w:rPr>
          <w:rFonts w:cstheme="minorHAnsi"/>
        </w:rPr>
      </w:pPr>
      <w:r w:rsidRPr="00672CB1">
        <w:rPr>
          <w:rFonts w:eastAsia="Times New Roman" w:cstheme="minorHAnsi"/>
          <w:b/>
          <w:snapToGrid w:val="0"/>
          <w:lang w:eastAsia="pl-PL"/>
        </w:rPr>
        <w:t xml:space="preserve">             ZAMAWIAJĄCY</w:t>
      </w:r>
      <w:r w:rsidRPr="00672CB1">
        <w:rPr>
          <w:rFonts w:eastAsia="Times New Roman" w:cstheme="minorHAnsi"/>
          <w:b/>
          <w:snapToGrid w:val="0"/>
          <w:lang w:eastAsia="pl-PL"/>
        </w:rPr>
        <w:tab/>
        <w:t xml:space="preserve">                                              </w:t>
      </w:r>
      <w:r>
        <w:rPr>
          <w:rFonts w:eastAsia="Times New Roman" w:cstheme="minorHAnsi"/>
          <w:b/>
          <w:snapToGrid w:val="0"/>
          <w:lang w:eastAsia="pl-PL"/>
        </w:rPr>
        <w:t xml:space="preserve">                                        </w:t>
      </w:r>
      <w:r w:rsidRPr="00672CB1">
        <w:rPr>
          <w:rFonts w:eastAsia="Times New Roman" w:cstheme="minorHAnsi"/>
          <w:b/>
          <w:snapToGrid w:val="0"/>
          <w:lang w:eastAsia="pl-PL"/>
        </w:rPr>
        <w:t xml:space="preserve">             WYKONAWCA</w:t>
      </w:r>
    </w:p>
    <w:p w14:paraId="053999D2" w14:textId="77777777" w:rsidR="00CE4F58" w:rsidRDefault="00CE4F58"/>
    <w:sectPr w:rsidR="00CE4F58" w:rsidSect="00B020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C3C99" w14:textId="77777777" w:rsidR="00B0206F" w:rsidRDefault="00B0206F" w:rsidP="0069402B">
      <w:pPr>
        <w:spacing w:after="0" w:line="240" w:lineRule="auto"/>
      </w:pPr>
      <w:r>
        <w:separator/>
      </w:r>
    </w:p>
  </w:endnote>
  <w:endnote w:type="continuationSeparator" w:id="0">
    <w:p w14:paraId="6F7927B4" w14:textId="77777777" w:rsidR="00B0206F" w:rsidRDefault="00B0206F" w:rsidP="00694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655A8" w14:textId="77777777" w:rsidR="00B5487B" w:rsidRDefault="00B548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3800112"/>
      <w:docPartObj>
        <w:docPartGallery w:val="Page Numbers (Bottom of Page)"/>
        <w:docPartUnique/>
      </w:docPartObj>
    </w:sdtPr>
    <w:sdtContent>
      <w:p w14:paraId="322398E2" w14:textId="77777777" w:rsidR="00236D7E" w:rsidRDefault="00000000">
        <w:pPr>
          <w:pStyle w:val="Stopka1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AACD86A" w14:textId="77777777" w:rsidR="00236D7E" w:rsidRDefault="00236D7E">
    <w:pPr>
      <w:pStyle w:val="Stopka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3FED4" w14:textId="77777777" w:rsidR="00B5487B" w:rsidRDefault="00B548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81ED7" w14:textId="77777777" w:rsidR="00B0206F" w:rsidRDefault="00B0206F" w:rsidP="0069402B">
      <w:pPr>
        <w:spacing w:after="0" w:line="240" w:lineRule="auto"/>
      </w:pPr>
      <w:r>
        <w:separator/>
      </w:r>
    </w:p>
  </w:footnote>
  <w:footnote w:type="continuationSeparator" w:id="0">
    <w:p w14:paraId="6555D908" w14:textId="77777777" w:rsidR="00B0206F" w:rsidRDefault="00B0206F" w:rsidP="00694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D0AD8" w14:textId="77777777" w:rsidR="00B5487B" w:rsidRDefault="00B548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0093F" w14:textId="01F7AE5B" w:rsidR="0069402B" w:rsidRDefault="0069402B" w:rsidP="0069402B">
    <w:pPr>
      <w:autoSpaceDE w:val="0"/>
      <w:autoSpaceDN w:val="0"/>
      <w:adjustRightInd w:val="0"/>
      <w:spacing w:line="360" w:lineRule="auto"/>
      <w:ind w:hanging="2"/>
      <w:rPr>
        <w:rFonts w:ascii="Tahoma" w:hAnsi="Tahoma" w:cs="Tahoma"/>
        <w:bCs/>
        <w:sz w:val="40"/>
        <w:szCs w:val="17"/>
      </w:rPr>
    </w:pPr>
    <w:r>
      <w:rPr>
        <w:rFonts w:ascii="Tahoma" w:hAnsi="Tahoma" w:cs="Tahoma"/>
        <w:bCs/>
        <w:noProof/>
        <w:sz w:val="40"/>
        <w:szCs w:val="17"/>
      </w:rPr>
      <w:drawing>
        <wp:anchor distT="0" distB="0" distL="114300" distR="114300" simplePos="0" relativeHeight="251662336" behindDoc="0" locked="0" layoutInCell="1" allowOverlap="1" wp14:anchorId="6F584653" wp14:editId="060FE803">
          <wp:simplePos x="0" y="0"/>
          <wp:positionH relativeFrom="column">
            <wp:posOffset>3293110</wp:posOffset>
          </wp:positionH>
          <wp:positionV relativeFrom="paragraph">
            <wp:posOffset>13970</wp:posOffset>
          </wp:positionV>
          <wp:extent cx="640080" cy="751840"/>
          <wp:effectExtent l="0" t="0" r="7620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dek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" cy="751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20F9DC5" wp14:editId="1206151E">
          <wp:simplePos x="0" y="0"/>
          <wp:positionH relativeFrom="column">
            <wp:posOffset>4542790</wp:posOffset>
          </wp:positionH>
          <wp:positionV relativeFrom="paragraph">
            <wp:posOffset>0</wp:posOffset>
          </wp:positionV>
          <wp:extent cx="1236980" cy="808355"/>
          <wp:effectExtent l="0" t="0" r="1270" b="0"/>
          <wp:wrapSquare wrapText="bothSides"/>
          <wp:docPr id="5" name="Obraz 5" descr="C:\Users\p.gajewska\Documents\REALIZOWANE PROJEKTY\ZAKOŃCZONE\targowa, rynkowa, kopernika\tablice informacyjne\PROW-2014-2020-logo-kolor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.gajewska\Documents\REALIZOWANE PROJEKTY\ZAKOŃCZONE\targowa, rynkowa, kopernika\tablice informacyjne\PROW-2014-2020-logo-kolor\PROW-2014-2020-logo-kolor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980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AF82631" wp14:editId="6CDDCAD0">
          <wp:simplePos x="0" y="0"/>
          <wp:positionH relativeFrom="column">
            <wp:posOffset>1951990</wp:posOffset>
          </wp:positionH>
          <wp:positionV relativeFrom="paragraph">
            <wp:posOffset>0</wp:posOffset>
          </wp:positionV>
          <wp:extent cx="781050" cy="76581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ader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3BA836E" wp14:editId="7550BBCB">
          <wp:simplePos x="0" y="0"/>
          <wp:positionH relativeFrom="column">
            <wp:posOffset>285115</wp:posOffset>
          </wp:positionH>
          <wp:positionV relativeFrom="paragraph">
            <wp:posOffset>0</wp:posOffset>
          </wp:positionV>
          <wp:extent cx="1065530" cy="711835"/>
          <wp:effectExtent l="0" t="0" r="127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ag_yellow_low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530" cy="711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</w:p>
  <w:p w14:paraId="7DDF96FE" w14:textId="77777777" w:rsidR="0069402B" w:rsidRDefault="0069402B" w:rsidP="0069402B">
    <w:pPr>
      <w:pBdr>
        <w:top w:val="nil"/>
        <w:left w:val="nil"/>
        <w:bottom w:val="nil"/>
        <w:right w:val="nil"/>
        <w:between w:val="nil"/>
      </w:pBdr>
      <w:spacing w:line="276" w:lineRule="auto"/>
      <w:ind w:hanging="2"/>
      <w:jc w:val="right"/>
      <w:rPr>
        <w:rFonts w:ascii="Calibri" w:eastAsia="Calibri" w:hAnsi="Calibri" w:cs="Calibri"/>
      </w:rPr>
    </w:pPr>
  </w:p>
  <w:p w14:paraId="05B077B4" w14:textId="77777777" w:rsidR="0069402B" w:rsidRDefault="0069402B" w:rsidP="0069402B">
    <w:pPr>
      <w:pBdr>
        <w:top w:val="nil"/>
        <w:left w:val="nil"/>
        <w:bottom w:val="nil"/>
        <w:right w:val="nil"/>
        <w:between w:val="nil"/>
      </w:pBdr>
      <w:spacing w:line="276" w:lineRule="auto"/>
      <w:ind w:hanging="2"/>
      <w:jc w:val="right"/>
      <w:rPr>
        <w:rFonts w:ascii="Calibri" w:eastAsia="Calibri" w:hAnsi="Calibri" w:cs="Calibri"/>
      </w:rPr>
    </w:pPr>
    <w:bookmarkStart w:id="0" w:name="_heading=h.gjdgxs" w:colFirst="0" w:colLast="0"/>
    <w:bookmarkEnd w:id="0"/>
  </w:p>
  <w:p w14:paraId="5DECD761" w14:textId="2E715459" w:rsidR="0069402B" w:rsidRDefault="0069402B" w:rsidP="0069402B">
    <w:pPr>
      <w:pBdr>
        <w:top w:val="nil"/>
        <w:left w:val="nil"/>
        <w:bottom w:val="nil"/>
        <w:right w:val="nil"/>
        <w:between w:val="nil"/>
      </w:pBdr>
      <w:spacing w:line="240" w:lineRule="auto"/>
      <w:ind w:hanging="2"/>
      <w:jc w:val="center"/>
      <w:rPr>
        <w:rFonts w:ascii="Calibri" w:eastAsia="Calibri" w:hAnsi="Calibri" w:cs="Calibri"/>
        <w:color w:val="002060"/>
      </w:rPr>
    </w:pPr>
    <w:bookmarkStart w:id="1" w:name="_heading=h.30j0zll" w:colFirst="0" w:colLast="0"/>
    <w:bookmarkEnd w:id="1"/>
    <w:r>
      <w:rPr>
        <w:rFonts w:ascii="Calibri" w:eastAsia="Calibri" w:hAnsi="Calibri" w:cs="Calibri"/>
        <w:i/>
        <w:color w:val="000000"/>
      </w:rPr>
      <w:t xml:space="preserve">     B.271.</w:t>
    </w:r>
    <w:r w:rsidR="00B5487B">
      <w:rPr>
        <w:rFonts w:ascii="Calibri" w:eastAsia="Calibri" w:hAnsi="Calibri" w:cs="Calibri"/>
        <w:i/>
        <w:color w:val="000000"/>
      </w:rPr>
      <w:t>3</w:t>
    </w:r>
    <w:r>
      <w:rPr>
        <w:rFonts w:ascii="Calibri" w:eastAsia="Calibri" w:hAnsi="Calibri" w:cs="Calibri"/>
        <w:i/>
        <w:color w:val="000000"/>
      </w:rPr>
      <w:t xml:space="preserve">.2024 – </w:t>
    </w:r>
    <w:r w:rsidRPr="00281102">
      <w:rPr>
        <w:rFonts w:ascii="Calibri" w:eastAsia="Calibri" w:hAnsi="Calibri" w:cs="Calibri"/>
        <w:i/>
        <w:color w:val="000000"/>
      </w:rPr>
      <w:t xml:space="preserve">Montaż obiektów małej architektury na działce nr </w:t>
    </w:r>
    <w:proofErr w:type="spellStart"/>
    <w:r w:rsidRPr="00281102">
      <w:rPr>
        <w:rFonts w:ascii="Calibri" w:eastAsia="Calibri" w:hAnsi="Calibri" w:cs="Calibri"/>
        <w:i/>
        <w:color w:val="000000"/>
      </w:rPr>
      <w:t>ewid</w:t>
    </w:r>
    <w:proofErr w:type="spellEnd"/>
    <w:r w:rsidRPr="00281102">
      <w:rPr>
        <w:rFonts w:ascii="Calibri" w:eastAsia="Calibri" w:hAnsi="Calibri" w:cs="Calibri"/>
        <w:i/>
        <w:color w:val="000000"/>
      </w:rPr>
      <w:t>. 326/6 w ramach projektu „strefa rekreacji”</w:t>
    </w:r>
  </w:p>
  <w:p w14:paraId="503A6343" w14:textId="08C106D7" w:rsidR="0069402B" w:rsidRDefault="0069402B">
    <w:pPr>
      <w:pStyle w:val="Nagwek"/>
    </w:pPr>
  </w:p>
  <w:p w14:paraId="20CDA883" w14:textId="77777777" w:rsidR="00236D7E" w:rsidRDefault="00236D7E">
    <w:pPr>
      <w:pStyle w:val="Nagwek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1FC3B" w14:textId="77777777" w:rsidR="00B5487B" w:rsidRDefault="00B548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E4DA456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</w:abstractNum>
  <w:abstractNum w:abstractNumId="1" w15:restartNumberingAfterBreak="0">
    <w:nsid w:val="0000000A"/>
    <w:multiLevelType w:val="singleLevel"/>
    <w:tmpl w:val="9716C150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" w15:restartNumberingAfterBreak="0">
    <w:nsid w:val="00000028"/>
    <w:multiLevelType w:val="multilevel"/>
    <w:tmpl w:val="323A3706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D22DE1"/>
    <w:multiLevelType w:val="hybridMultilevel"/>
    <w:tmpl w:val="A00EC6B0"/>
    <w:lvl w:ilvl="0" w:tplc="E89C3B0E">
      <w:start w:val="3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0E147C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Verdana" w:eastAsia="Times New Roman" w:hAnsi="Verdana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F92075"/>
    <w:multiLevelType w:val="hybridMultilevel"/>
    <w:tmpl w:val="B9E6650A"/>
    <w:lvl w:ilvl="0" w:tplc="CAEA1A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573866"/>
    <w:multiLevelType w:val="hybridMultilevel"/>
    <w:tmpl w:val="E946D1C4"/>
    <w:lvl w:ilvl="0" w:tplc="F394101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DE04EC"/>
    <w:multiLevelType w:val="singleLevel"/>
    <w:tmpl w:val="3AFC2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 w15:restartNumberingAfterBreak="0">
    <w:nsid w:val="12531D93"/>
    <w:multiLevelType w:val="hybridMultilevel"/>
    <w:tmpl w:val="F7B6C276"/>
    <w:lvl w:ilvl="0" w:tplc="B2B2DE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33B064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6A059C"/>
    <w:multiLevelType w:val="hybridMultilevel"/>
    <w:tmpl w:val="211A4E08"/>
    <w:lvl w:ilvl="0" w:tplc="F4DE6A7C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4028A"/>
    <w:multiLevelType w:val="hybridMultilevel"/>
    <w:tmpl w:val="AE1E3D38"/>
    <w:lvl w:ilvl="0" w:tplc="0F6854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0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2C3B98"/>
    <w:multiLevelType w:val="hybridMultilevel"/>
    <w:tmpl w:val="00EA5520"/>
    <w:lvl w:ilvl="0" w:tplc="14EE3B6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506"/>
        </w:tabs>
        <w:ind w:left="-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786"/>
        </w:tabs>
        <w:ind w:left="-7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66"/>
        </w:tabs>
        <w:ind w:left="-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54"/>
        </w:tabs>
        <w:ind w:left="6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374"/>
        </w:tabs>
        <w:ind w:left="13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094"/>
        </w:tabs>
        <w:ind w:left="20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2814"/>
        </w:tabs>
        <w:ind w:left="28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534"/>
        </w:tabs>
        <w:ind w:left="3534" w:hanging="180"/>
      </w:pPr>
    </w:lvl>
  </w:abstractNum>
  <w:abstractNum w:abstractNumId="11" w15:restartNumberingAfterBreak="0">
    <w:nsid w:val="254B59D2"/>
    <w:multiLevelType w:val="hybridMultilevel"/>
    <w:tmpl w:val="CE0A1624"/>
    <w:lvl w:ilvl="0" w:tplc="EC20151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)"/>
      <w:lvlJc w:val="left"/>
      <w:pPr>
        <w:tabs>
          <w:tab w:val="num" w:pos="851"/>
        </w:tabs>
        <w:ind w:left="851" w:hanging="511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D6517C"/>
    <w:multiLevelType w:val="hybridMultilevel"/>
    <w:tmpl w:val="950C972E"/>
    <w:lvl w:ilvl="0" w:tplc="E736A9A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 w:tplc="C9ECED54">
      <w:start w:val="1"/>
      <w:numFmt w:val="decimal"/>
      <w:lvlText w:val="%2)"/>
      <w:lvlJc w:val="left"/>
      <w:pPr>
        <w:tabs>
          <w:tab w:val="num" w:pos="2082"/>
        </w:tabs>
        <w:ind w:left="2082" w:hanging="360"/>
      </w:pPr>
      <w:rPr>
        <w:rFonts w:hint="default"/>
        <w:b w:val="0"/>
      </w:rPr>
    </w:lvl>
    <w:lvl w:ilvl="2" w:tplc="0415001B">
      <w:start w:val="1"/>
      <w:numFmt w:val="decimal"/>
      <w:lvlText w:val="2.%3"/>
      <w:lvlJc w:val="left"/>
      <w:pPr>
        <w:tabs>
          <w:tab w:val="num" w:pos="2982"/>
        </w:tabs>
        <w:ind w:left="2982" w:hanging="360"/>
      </w:pPr>
      <w:rPr>
        <w:rFonts w:hint="default"/>
        <w:b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3522"/>
        </w:tabs>
        <w:ind w:left="35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42"/>
        </w:tabs>
        <w:ind w:left="42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62"/>
        </w:tabs>
        <w:ind w:left="49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82"/>
        </w:tabs>
        <w:ind w:left="56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02"/>
        </w:tabs>
        <w:ind w:left="64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22"/>
        </w:tabs>
        <w:ind w:left="7122" w:hanging="180"/>
      </w:pPr>
    </w:lvl>
  </w:abstractNum>
  <w:abstractNum w:abstractNumId="13" w15:restartNumberingAfterBreak="0">
    <w:nsid w:val="2EF7044E"/>
    <w:multiLevelType w:val="hybridMultilevel"/>
    <w:tmpl w:val="4D4EFCD2"/>
    <w:lvl w:ilvl="0" w:tplc="C5E6B23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3A0E76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221F9A"/>
    <w:multiLevelType w:val="hybridMultilevel"/>
    <w:tmpl w:val="9D344D7A"/>
    <w:lvl w:ilvl="0" w:tplc="D1B6B0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723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53A395B"/>
    <w:multiLevelType w:val="hybridMultilevel"/>
    <w:tmpl w:val="31CE04B4"/>
    <w:lvl w:ilvl="0" w:tplc="ACAE403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 w:tplc="31FCD7DA">
      <w:start w:val="1"/>
      <w:numFmt w:val="lowerLetter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5000F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66482A"/>
    <w:multiLevelType w:val="hybridMultilevel"/>
    <w:tmpl w:val="71D8E958"/>
    <w:lvl w:ilvl="0" w:tplc="731EDDCC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9B7FF5"/>
    <w:multiLevelType w:val="multilevel"/>
    <w:tmpl w:val="5B4CD990"/>
    <w:lvl w:ilvl="0">
      <w:start w:val="1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b w:val="0"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vertAlign w:val="baseline"/>
      </w:rPr>
    </w:lvl>
  </w:abstractNum>
  <w:abstractNum w:abstractNumId="18" w15:restartNumberingAfterBreak="0">
    <w:nsid w:val="734E4648"/>
    <w:multiLevelType w:val="hybridMultilevel"/>
    <w:tmpl w:val="09BCF67E"/>
    <w:lvl w:ilvl="0" w:tplc="D81AE1C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2164900">
    <w:abstractNumId w:val="15"/>
  </w:num>
  <w:num w:numId="2" w16cid:durableId="738789497">
    <w:abstractNumId w:val="11"/>
  </w:num>
  <w:num w:numId="3" w16cid:durableId="1600023936">
    <w:abstractNumId w:val="9"/>
  </w:num>
  <w:num w:numId="4" w16cid:durableId="504134383">
    <w:abstractNumId w:val="13"/>
  </w:num>
  <w:num w:numId="5" w16cid:durableId="1656565801">
    <w:abstractNumId w:val="5"/>
  </w:num>
  <w:num w:numId="6" w16cid:durableId="1648120762">
    <w:abstractNumId w:val="4"/>
  </w:num>
  <w:num w:numId="7" w16cid:durableId="628124286">
    <w:abstractNumId w:val="6"/>
    <w:lvlOverride w:ilvl="0">
      <w:startOverride w:val="1"/>
    </w:lvlOverride>
  </w:num>
  <w:num w:numId="8" w16cid:durableId="803428446">
    <w:abstractNumId w:val="14"/>
  </w:num>
  <w:num w:numId="9" w16cid:durableId="1851678000">
    <w:abstractNumId w:val="10"/>
  </w:num>
  <w:num w:numId="10" w16cid:durableId="2047638041">
    <w:abstractNumId w:val="7"/>
  </w:num>
  <w:num w:numId="11" w16cid:durableId="62992984">
    <w:abstractNumId w:val="18"/>
  </w:num>
  <w:num w:numId="12" w16cid:durableId="1819691639">
    <w:abstractNumId w:val="3"/>
  </w:num>
  <w:num w:numId="13" w16cid:durableId="20917789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2120501">
    <w:abstractNumId w:val="16"/>
  </w:num>
  <w:num w:numId="15" w16cid:durableId="12846558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0058350">
    <w:abstractNumId w:val="0"/>
  </w:num>
  <w:num w:numId="17" w16cid:durableId="506991807">
    <w:abstractNumId w:val="1"/>
    <w:lvlOverride w:ilvl="0">
      <w:startOverride w:val="1"/>
    </w:lvlOverride>
  </w:num>
  <w:num w:numId="18" w16cid:durableId="565190665">
    <w:abstractNumId w:val="8"/>
  </w:num>
  <w:num w:numId="19" w16cid:durableId="17711251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835103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F58"/>
    <w:rsid w:val="00236D7E"/>
    <w:rsid w:val="00486276"/>
    <w:rsid w:val="004D055E"/>
    <w:rsid w:val="00675E32"/>
    <w:rsid w:val="0069402B"/>
    <w:rsid w:val="00756ACD"/>
    <w:rsid w:val="00A82016"/>
    <w:rsid w:val="00AB78A9"/>
    <w:rsid w:val="00B0206F"/>
    <w:rsid w:val="00B5487B"/>
    <w:rsid w:val="00CE4F58"/>
    <w:rsid w:val="00F3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1A3A"/>
  <w15:chartTrackingRefBased/>
  <w15:docId w15:val="{D685BFA5-B503-4C9D-BB5A-0ED743F1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55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4D055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4D055E"/>
  </w:style>
  <w:style w:type="character" w:customStyle="1" w:styleId="AkapitzlistZnak">
    <w:name w:val="Akapit z listą Znak"/>
    <w:link w:val="Akapitzlist"/>
    <w:uiPriority w:val="99"/>
    <w:qFormat/>
    <w:rsid w:val="004D055E"/>
  </w:style>
  <w:style w:type="paragraph" w:styleId="Tekstpodstawowy">
    <w:name w:val="Body Text"/>
    <w:basedOn w:val="Normalny"/>
    <w:link w:val="TekstpodstawowyZnak"/>
    <w:semiHidden/>
    <w:unhideWhenUsed/>
    <w:rsid w:val="004D055E"/>
    <w:pPr>
      <w:spacing w:after="0" w:line="240" w:lineRule="auto"/>
    </w:pPr>
    <w:rPr>
      <w:rFonts w:ascii="Times New Roman" w:eastAsia="Times New Roman" w:hAnsi="Times New Roman" w:cs="Times New Roman"/>
      <w:b/>
      <w:kern w:val="2"/>
      <w:sz w:val="24"/>
      <w:szCs w:val="20"/>
      <w:lang w:eastAsia="pl-PL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4D055E"/>
    <w:rPr>
      <w:kern w:val="0"/>
      <w14:ligatures w14:val="none"/>
    </w:rPr>
  </w:style>
  <w:style w:type="paragraph" w:styleId="Akapitzlist">
    <w:name w:val="List Paragraph"/>
    <w:basedOn w:val="Normalny"/>
    <w:link w:val="AkapitzlistZnak"/>
    <w:uiPriority w:val="99"/>
    <w:qFormat/>
    <w:rsid w:val="004D055E"/>
    <w:pPr>
      <w:ind w:left="720"/>
      <w:contextualSpacing/>
    </w:pPr>
    <w:rPr>
      <w:kern w:val="2"/>
      <w14:ligatures w14:val="standardContextual"/>
    </w:rPr>
  </w:style>
  <w:style w:type="paragraph" w:customStyle="1" w:styleId="Nagwek1">
    <w:name w:val="Nagłówek1"/>
    <w:basedOn w:val="Normalny"/>
    <w:unhideWhenUsed/>
    <w:rsid w:val="004D055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4D055E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4D055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4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02B"/>
    <w:rPr>
      <w:kern w:val="0"/>
      <w14:ligatures w14:val="none"/>
    </w:rPr>
  </w:style>
  <w:style w:type="paragraph" w:styleId="Stopka">
    <w:name w:val="footer"/>
    <w:basedOn w:val="Normalny"/>
    <w:link w:val="StopkaZnak1"/>
    <w:uiPriority w:val="99"/>
    <w:unhideWhenUsed/>
    <w:rsid w:val="00694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69402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westycje@czlopa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1548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Domagała</dc:creator>
  <cp:keywords/>
  <dc:description/>
  <cp:lastModifiedBy>Marta Domagała</cp:lastModifiedBy>
  <cp:revision>6</cp:revision>
  <dcterms:created xsi:type="dcterms:W3CDTF">2024-03-28T10:12:00Z</dcterms:created>
  <dcterms:modified xsi:type="dcterms:W3CDTF">2024-03-28T11:03:00Z</dcterms:modified>
</cp:coreProperties>
</file>