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FE3DFE">
        <w:rPr>
          <w:rFonts w:asciiTheme="minorHAnsi" w:eastAsia="Calibri" w:hAnsiTheme="minorHAnsi" w:cstheme="minorHAnsi"/>
          <w:szCs w:val="24"/>
          <w:lang w:eastAsia="en-US"/>
        </w:rPr>
        <w:t>4 września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>
        <w:rPr>
          <w:rFonts w:asciiTheme="minorHAnsi" w:eastAsia="Calibri" w:hAnsiTheme="minorHAnsi" w:cstheme="minorHAnsi"/>
          <w:szCs w:val="24"/>
          <w:lang w:eastAsia="en-US"/>
        </w:rPr>
        <w:t>23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4B2588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K-292-5-</w:t>
      </w:r>
      <w:r w:rsidR="001D1017">
        <w:rPr>
          <w:rFonts w:asciiTheme="minorHAnsi" w:eastAsia="Calibri" w:hAnsiTheme="minorHAnsi" w:cstheme="minorHAnsi"/>
          <w:szCs w:val="24"/>
          <w:lang w:eastAsia="en-US"/>
        </w:rPr>
        <w:t>1020</w:t>
      </w:r>
      <w:r w:rsidR="00CC6519">
        <w:rPr>
          <w:rFonts w:asciiTheme="minorHAnsi" w:eastAsia="Calibri" w:hAnsiTheme="minorHAnsi" w:cstheme="minorHAnsi"/>
          <w:szCs w:val="24"/>
          <w:lang w:eastAsia="en-US"/>
        </w:rPr>
        <w:t>/23</w:t>
      </w: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</w:p>
    <w:p w:rsidR="004B2588" w:rsidRPr="001D1017" w:rsidRDefault="004B2588" w:rsidP="001D101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Pr="00CC6519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z art. </w:t>
      </w:r>
      <w:r w:rsidRPr="00CC6519">
        <w:rPr>
          <w:rFonts w:asciiTheme="minorHAnsi" w:hAnsiTheme="minorHAnsi" w:cstheme="minorHAnsi"/>
          <w:szCs w:val="24"/>
        </w:rPr>
        <w:t xml:space="preserve">253 ust. 1 pkt 1 </w:t>
      </w:r>
      <w:r w:rsidRPr="00CC6519">
        <w:rPr>
          <w:rFonts w:asciiTheme="minorHAnsi" w:hAnsiTheme="minorHAnsi" w:cstheme="minorHAnsi"/>
          <w:szCs w:val="24"/>
          <w:lang w:val="x-none"/>
        </w:rPr>
        <w:t>ustawy z</w:t>
      </w:r>
      <w:r w:rsidRPr="00CC6519">
        <w:rPr>
          <w:rFonts w:asciiTheme="minorHAnsi" w:hAnsiTheme="minorHAnsi" w:cstheme="minorHAnsi"/>
          <w:szCs w:val="24"/>
        </w:rPr>
        <w:t> </w:t>
      </w:r>
      <w:r w:rsidRPr="00CC6519">
        <w:rPr>
          <w:rFonts w:asciiTheme="minorHAnsi" w:hAnsiTheme="minorHAnsi" w:cstheme="minorHAnsi"/>
          <w:szCs w:val="24"/>
          <w:lang w:val="x-none"/>
        </w:rPr>
        <w:t>dnia 11 wrz</w:t>
      </w:r>
      <w:r w:rsidRPr="00CC6519">
        <w:rPr>
          <w:rFonts w:asciiTheme="minorHAnsi" w:hAnsiTheme="minorHAnsi" w:cstheme="minorHAnsi"/>
          <w:szCs w:val="24"/>
        </w:rPr>
        <w:t>eśnia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Pr="00CC6519">
        <w:rPr>
          <w:rFonts w:asciiTheme="minorHAnsi" w:hAnsiTheme="minorHAnsi" w:cstheme="minorHAnsi"/>
          <w:szCs w:val="24"/>
        </w:rPr>
        <w:t>.</w:t>
      </w:r>
      <w:r w:rsidRPr="00CC6519">
        <w:rPr>
          <w:rFonts w:asciiTheme="minorHAnsi" w:hAnsiTheme="minorHAnsi" w:cstheme="minorHAnsi"/>
          <w:szCs w:val="24"/>
          <w:lang w:val="x-none"/>
        </w:rPr>
        <w:t>j</w:t>
      </w:r>
      <w:r w:rsidRPr="00CC6519">
        <w:rPr>
          <w:rFonts w:asciiTheme="minorHAnsi" w:hAnsiTheme="minorHAnsi" w:cstheme="minorHAnsi"/>
          <w:szCs w:val="24"/>
        </w:rPr>
        <w:t>.</w:t>
      </w:r>
      <w:r w:rsidR="00CC21F3">
        <w:rPr>
          <w:rFonts w:asciiTheme="minorHAnsi" w:hAnsiTheme="minorHAnsi" w:cstheme="minorHAnsi"/>
          <w:szCs w:val="24"/>
          <w:lang w:val="x-none"/>
        </w:rPr>
        <w:t xml:space="preserve"> Dz. U. z 2023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r.</w:t>
      </w:r>
      <w:r w:rsidRPr="00CC6519">
        <w:rPr>
          <w:rFonts w:asciiTheme="minorHAnsi" w:hAnsiTheme="minorHAnsi" w:cstheme="minorHAnsi"/>
          <w:szCs w:val="24"/>
        </w:rPr>
        <w:t>,</w:t>
      </w:r>
      <w:r w:rsidRPr="00CC6519">
        <w:rPr>
          <w:rFonts w:asciiTheme="minorHAnsi" w:hAnsiTheme="minorHAnsi" w:cstheme="minorHAnsi"/>
          <w:szCs w:val="24"/>
          <w:lang w:val="x-none"/>
        </w:rPr>
        <w:t xml:space="preserve"> poz.</w:t>
      </w:r>
      <w:r w:rsidR="00CC21F3">
        <w:rPr>
          <w:rFonts w:asciiTheme="minorHAnsi" w:hAnsiTheme="minorHAnsi" w:cstheme="minorHAnsi"/>
          <w:szCs w:val="24"/>
        </w:rPr>
        <w:t> 1605</w:t>
      </w:r>
      <w:r w:rsidRPr="00CC6519">
        <w:rPr>
          <w:rFonts w:asciiTheme="minorHAnsi" w:hAnsiTheme="minorHAnsi" w:cstheme="minorHAnsi"/>
          <w:szCs w:val="24"/>
        </w:rPr>
        <w:t xml:space="preserve"> z </w:t>
      </w:r>
      <w:proofErr w:type="spellStart"/>
      <w:r w:rsidRPr="00CC6519">
        <w:rPr>
          <w:rFonts w:asciiTheme="minorHAnsi" w:hAnsiTheme="minorHAnsi" w:cstheme="minorHAnsi"/>
          <w:szCs w:val="24"/>
        </w:rPr>
        <w:t>późn</w:t>
      </w:r>
      <w:proofErr w:type="spellEnd"/>
      <w:r w:rsidRPr="00CC6519">
        <w:rPr>
          <w:rFonts w:asciiTheme="minorHAnsi" w:hAnsiTheme="minorHAnsi" w:cstheme="minorHAnsi"/>
          <w:szCs w:val="24"/>
        </w:rPr>
        <w:t>. zm.</w:t>
      </w:r>
      <w:r w:rsidRPr="00CC6519">
        <w:rPr>
          <w:rFonts w:asciiTheme="minorHAnsi" w:hAnsiTheme="minorHAnsi" w:cstheme="minorHAnsi"/>
          <w:szCs w:val="24"/>
          <w:lang w:val="x-none"/>
        </w:rPr>
        <w:t>)</w:t>
      </w:r>
      <w:r w:rsidRPr="00CC6519">
        <w:rPr>
          <w:rFonts w:asciiTheme="minorHAnsi" w:hAnsiTheme="minorHAnsi" w:cstheme="minorHAnsi"/>
          <w:szCs w:val="24"/>
        </w:rPr>
        <w:t xml:space="preserve"> informuje, że w postępowaniu o udzielenie zamówienia publicznego na </w:t>
      </w:r>
      <w:r w:rsidR="001D1017" w:rsidRPr="001D1017">
        <w:rPr>
          <w:rFonts w:ascii="Calibri" w:hAnsi="Calibri" w:cs="Calibri"/>
          <w:b/>
          <w:bCs/>
          <w:szCs w:val="24"/>
          <w:lang w:val="pl"/>
        </w:rPr>
        <w:t>Remont toalet w budynkach Uniwersytetu Ekonomicznego w Poznaniu</w:t>
      </w:r>
      <w:r w:rsidR="001D1017" w:rsidRPr="001D1017">
        <w:rPr>
          <w:rFonts w:ascii="Calibri" w:hAnsi="Calibri" w:cs="Calibri"/>
          <w:b/>
          <w:bCs/>
          <w:szCs w:val="24"/>
        </w:rPr>
        <w:t xml:space="preserve"> </w:t>
      </w:r>
      <w:r w:rsidR="001D1017">
        <w:rPr>
          <w:rFonts w:ascii="Calibri" w:hAnsi="Calibri" w:cs="Calibri"/>
          <w:b/>
          <w:bCs/>
          <w:szCs w:val="24"/>
        </w:rPr>
        <w:t>(ZP/033</w:t>
      </w:r>
      <w:r w:rsidR="00CC6519" w:rsidRPr="00CC6519">
        <w:rPr>
          <w:rFonts w:ascii="Calibri" w:hAnsi="Calibri" w:cs="Calibri"/>
          <w:b/>
          <w:bCs/>
          <w:szCs w:val="24"/>
        </w:rPr>
        <w:t>/23)</w:t>
      </w:r>
      <w:r w:rsidRPr="00CC6519">
        <w:rPr>
          <w:rFonts w:asciiTheme="minorHAnsi" w:hAnsiTheme="minorHAnsi" w:cstheme="minorHAnsi"/>
          <w:b/>
          <w:szCs w:val="24"/>
        </w:rPr>
        <w:t xml:space="preserve">, </w:t>
      </w:r>
      <w:r w:rsidRPr="00CC6519">
        <w:rPr>
          <w:rFonts w:asciiTheme="minorHAnsi" w:hAnsiTheme="minorHAnsi" w:cstheme="minorHAnsi"/>
          <w:szCs w:val="24"/>
        </w:rPr>
        <w:t xml:space="preserve">do realizacji </w:t>
      </w:r>
      <w:r w:rsidR="001D1017">
        <w:rPr>
          <w:rFonts w:asciiTheme="minorHAnsi" w:hAnsiTheme="minorHAnsi" w:cstheme="minorHAnsi"/>
          <w:szCs w:val="24"/>
        </w:rPr>
        <w:t xml:space="preserve">w zakresie części I, </w:t>
      </w:r>
      <w:bookmarkStart w:id="0" w:name="_GoBack"/>
      <w:bookmarkEnd w:id="0"/>
      <w:r w:rsidR="001D1017">
        <w:rPr>
          <w:rFonts w:asciiTheme="minorHAnsi" w:hAnsiTheme="minorHAnsi" w:cstheme="minorHAnsi"/>
          <w:szCs w:val="24"/>
        </w:rPr>
        <w:t xml:space="preserve">II oraz III </w:t>
      </w:r>
      <w:r w:rsidRPr="00CC6519">
        <w:rPr>
          <w:rFonts w:asciiTheme="minorHAnsi" w:hAnsiTheme="minorHAnsi" w:cstheme="minorHAnsi"/>
          <w:szCs w:val="24"/>
        </w:rPr>
        <w:t xml:space="preserve">została wybrana oferta firmy </w:t>
      </w:r>
      <w:r w:rsidR="001D1017" w:rsidRPr="001D1017">
        <w:rPr>
          <w:rFonts w:asciiTheme="minorHAnsi" w:hAnsiTheme="minorHAnsi" w:cstheme="minorHAnsi"/>
          <w:bCs/>
          <w:color w:val="000000"/>
          <w:szCs w:val="24"/>
        </w:rPr>
        <w:t>Firma Ogólnobudowlana Izo-Bud</w:t>
      </w:r>
      <w:r w:rsidR="001D1017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1D1017" w:rsidRPr="001D1017">
        <w:rPr>
          <w:rFonts w:asciiTheme="minorHAnsi" w:hAnsiTheme="minorHAnsi" w:cstheme="minorHAnsi"/>
          <w:bCs/>
          <w:color w:val="000000"/>
          <w:szCs w:val="24"/>
        </w:rPr>
        <w:t>Piotr Kwiatkowski</w:t>
      </w:r>
      <w:r w:rsidR="001D1017">
        <w:rPr>
          <w:rFonts w:asciiTheme="minorHAnsi" w:hAnsiTheme="minorHAnsi" w:cstheme="minorHAnsi"/>
          <w:bCs/>
          <w:color w:val="000000"/>
          <w:szCs w:val="24"/>
        </w:rPr>
        <w:t xml:space="preserve">, </w:t>
      </w:r>
      <w:r w:rsidR="001D1017" w:rsidRPr="001D1017">
        <w:rPr>
          <w:rFonts w:asciiTheme="minorHAnsi" w:hAnsiTheme="minorHAnsi" w:cstheme="minorHAnsi"/>
          <w:bCs/>
          <w:color w:val="000000"/>
          <w:szCs w:val="24"/>
        </w:rPr>
        <w:t>ul. Ogrodowa 45, 62-070 Dopiewo</w:t>
      </w:r>
      <w:r w:rsidRPr="00CC6519">
        <w:rPr>
          <w:rFonts w:asciiTheme="minorHAnsi" w:hAnsiTheme="minorHAnsi" w:cstheme="minorHAnsi"/>
          <w:szCs w:val="24"/>
        </w:rPr>
        <w:t xml:space="preserve"> z ceną</w:t>
      </w:r>
      <w:r w:rsidR="001D1017">
        <w:rPr>
          <w:rFonts w:asciiTheme="minorHAnsi" w:hAnsiTheme="minorHAnsi" w:cstheme="minorHAnsi"/>
          <w:szCs w:val="24"/>
        </w:rPr>
        <w:t>:</w:t>
      </w:r>
      <w:r w:rsidRPr="00CC6519">
        <w:rPr>
          <w:rFonts w:asciiTheme="minorHAnsi" w:hAnsiTheme="minorHAnsi" w:cstheme="minorHAnsi"/>
          <w:szCs w:val="24"/>
        </w:rPr>
        <w:t xml:space="preserve"> </w:t>
      </w:r>
      <w:r w:rsidR="001D1017">
        <w:rPr>
          <w:rFonts w:asciiTheme="minorHAnsi" w:hAnsiTheme="minorHAnsi" w:cstheme="minorHAnsi"/>
          <w:szCs w:val="24"/>
        </w:rPr>
        <w:t xml:space="preserve">część I </w:t>
      </w:r>
      <w:r w:rsidR="001D1017" w:rsidRPr="001D1017">
        <w:rPr>
          <w:rFonts w:asciiTheme="minorHAnsi" w:hAnsiTheme="minorHAnsi" w:cstheme="minorHAnsi"/>
          <w:bCs/>
          <w:szCs w:val="24"/>
        </w:rPr>
        <w:t>139.676,25</w:t>
      </w:r>
      <w:r w:rsidR="001D1017">
        <w:rPr>
          <w:rFonts w:asciiTheme="minorHAnsi" w:hAnsiTheme="minorHAnsi" w:cstheme="minorHAnsi"/>
          <w:bCs/>
          <w:szCs w:val="24"/>
        </w:rPr>
        <w:t xml:space="preserve"> </w:t>
      </w:r>
      <w:r w:rsidR="001D1017">
        <w:rPr>
          <w:rFonts w:asciiTheme="minorHAnsi" w:hAnsiTheme="minorHAnsi" w:cstheme="minorHAnsi"/>
          <w:szCs w:val="24"/>
        </w:rPr>
        <w:t xml:space="preserve">zł brutto,  </w:t>
      </w:r>
      <w:r w:rsidR="001D1017" w:rsidRPr="001D1017">
        <w:rPr>
          <w:rFonts w:asciiTheme="minorHAnsi" w:hAnsiTheme="minorHAnsi" w:cstheme="minorHAnsi"/>
          <w:szCs w:val="24"/>
        </w:rPr>
        <w:t xml:space="preserve">część </w:t>
      </w:r>
      <w:r w:rsidR="001D1017">
        <w:rPr>
          <w:rFonts w:asciiTheme="minorHAnsi" w:hAnsiTheme="minorHAnsi" w:cstheme="minorHAnsi"/>
          <w:szCs w:val="24"/>
        </w:rPr>
        <w:t>I</w:t>
      </w:r>
      <w:r w:rsidR="001D1017" w:rsidRPr="001D1017">
        <w:rPr>
          <w:rFonts w:asciiTheme="minorHAnsi" w:hAnsiTheme="minorHAnsi" w:cstheme="minorHAnsi"/>
          <w:szCs w:val="24"/>
        </w:rPr>
        <w:t xml:space="preserve">I </w:t>
      </w:r>
      <w:r w:rsidR="001D1017" w:rsidRPr="001D1017">
        <w:rPr>
          <w:rFonts w:asciiTheme="minorHAnsi" w:hAnsiTheme="minorHAnsi" w:cstheme="minorHAnsi"/>
          <w:bCs/>
          <w:szCs w:val="24"/>
        </w:rPr>
        <w:t xml:space="preserve">145.350,19 </w:t>
      </w:r>
      <w:r w:rsidR="001D1017" w:rsidRPr="001D1017">
        <w:rPr>
          <w:rFonts w:asciiTheme="minorHAnsi" w:hAnsiTheme="minorHAnsi" w:cstheme="minorHAnsi"/>
          <w:szCs w:val="24"/>
        </w:rPr>
        <w:t>zł brutto</w:t>
      </w:r>
      <w:r w:rsidR="001D1017">
        <w:rPr>
          <w:rFonts w:asciiTheme="minorHAnsi" w:hAnsiTheme="minorHAnsi" w:cstheme="minorHAnsi"/>
          <w:szCs w:val="24"/>
        </w:rPr>
        <w:t xml:space="preserve">, </w:t>
      </w:r>
      <w:r w:rsidR="001D1017" w:rsidRPr="001D1017">
        <w:rPr>
          <w:rFonts w:asciiTheme="minorHAnsi" w:hAnsiTheme="minorHAnsi" w:cstheme="minorHAnsi"/>
          <w:szCs w:val="24"/>
        </w:rPr>
        <w:t xml:space="preserve">część </w:t>
      </w:r>
      <w:r w:rsidR="001D1017">
        <w:rPr>
          <w:rFonts w:asciiTheme="minorHAnsi" w:hAnsiTheme="minorHAnsi" w:cstheme="minorHAnsi"/>
          <w:szCs w:val="24"/>
        </w:rPr>
        <w:t>II</w:t>
      </w:r>
      <w:r w:rsidR="001D1017" w:rsidRPr="001D1017">
        <w:rPr>
          <w:rFonts w:asciiTheme="minorHAnsi" w:hAnsiTheme="minorHAnsi" w:cstheme="minorHAnsi"/>
          <w:szCs w:val="24"/>
        </w:rPr>
        <w:t xml:space="preserve">I </w:t>
      </w:r>
      <w:r w:rsidR="001D1017" w:rsidRPr="001D1017">
        <w:rPr>
          <w:rFonts w:asciiTheme="minorHAnsi" w:hAnsiTheme="minorHAnsi" w:cstheme="minorHAnsi"/>
          <w:bCs/>
          <w:szCs w:val="24"/>
        </w:rPr>
        <w:t xml:space="preserve">145.876,97 </w:t>
      </w:r>
      <w:r w:rsidR="001D1017" w:rsidRPr="001D1017">
        <w:rPr>
          <w:rFonts w:asciiTheme="minorHAnsi" w:hAnsiTheme="minorHAnsi" w:cstheme="minorHAnsi"/>
          <w:szCs w:val="24"/>
        </w:rPr>
        <w:t>zł brutto</w:t>
      </w:r>
      <w:r w:rsidR="001D1017">
        <w:rPr>
          <w:rFonts w:asciiTheme="minorHAnsi" w:hAnsiTheme="minorHAnsi" w:cstheme="minorHAnsi"/>
          <w:szCs w:val="24"/>
        </w:rPr>
        <w:t>.</w:t>
      </w:r>
    </w:p>
    <w:p w:rsidR="00993E43" w:rsidRDefault="004B2588" w:rsidP="001D1017">
      <w:pPr>
        <w:spacing w:line="276" w:lineRule="auto"/>
        <w:ind w:hanging="284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tbl>
      <w:tblPr>
        <w:tblpPr w:leftFromText="141" w:rightFromText="141" w:vertAnchor="text" w:horzAnchor="margin" w:tblpY="39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843"/>
        <w:gridCol w:w="1843"/>
        <w:gridCol w:w="1843"/>
        <w:gridCol w:w="1417"/>
      </w:tblGrid>
      <w:tr w:rsidR="001D1017" w:rsidRPr="001D1017" w:rsidTr="001D1017">
        <w:trPr>
          <w:trHeight w:val="986"/>
        </w:trPr>
        <w:tc>
          <w:tcPr>
            <w:tcW w:w="421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Wykonawca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CZĘŚĆ I 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Cena brutto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Gwarancja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Termin realizacji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CZĘŚĆ II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Cena brutto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Gwarancja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CZĘŚĆ III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Cena brutto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Gwarancja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Termin realizacji</w:t>
            </w:r>
          </w:p>
        </w:tc>
        <w:tc>
          <w:tcPr>
            <w:tcW w:w="1417" w:type="dxa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SUMA</w:t>
            </w:r>
          </w:p>
        </w:tc>
      </w:tr>
      <w:tr w:rsidR="001D1017" w:rsidRPr="001D1017" w:rsidTr="001D1017">
        <w:trPr>
          <w:trHeight w:val="990"/>
        </w:trPr>
        <w:tc>
          <w:tcPr>
            <w:tcW w:w="421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Decobud</w:t>
            </w:r>
            <w:proofErr w:type="spellEnd"/>
            <w:r w:rsidRPr="001D1017">
              <w:rPr>
                <w:rFonts w:asciiTheme="minorHAnsi" w:hAnsiTheme="minorHAnsi" w:cstheme="minorHAnsi"/>
                <w:sz w:val="16"/>
                <w:szCs w:val="16"/>
              </w:rPr>
              <w:t xml:space="preserve"> Waldemar Kubiak, 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Krzysztof Kubiak, Maciej Kubiak s.c.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 xml:space="preserve">ul. Piaskowa 29, 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62-080 Tarnowo Podgórne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209.264,71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60 miesięcy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10 tygodni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40,05 pkt/20 pkt/20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173.650,39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60 miesięcy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10 tygodni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50,22 pkt/20 pkt/20 pkt</w:t>
            </w:r>
          </w:p>
        </w:tc>
        <w:tc>
          <w:tcPr>
            <w:tcW w:w="1843" w:type="dxa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174.981,26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60 miesięcy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10 tygodni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50,02 pkt/20 pkt/20 pkt</w:t>
            </w:r>
          </w:p>
        </w:tc>
        <w:tc>
          <w:tcPr>
            <w:tcW w:w="1417" w:type="dxa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CZĘŚĆ I 80,05 pkt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CZĘŚĆ II 90,22 pkt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CZĘŚĆ III 90,02 pkt</w:t>
            </w:r>
          </w:p>
        </w:tc>
      </w:tr>
      <w:tr w:rsidR="001D1017" w:rsidRPr="001D1017" w:rsidTr="001D1017">
        <w:trPr>
          <w:trHeight w:val="976"/>
        </w:trPr>
        <w:tc>
          <w:tcPr>
            <w:tcW w:w="421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Firma Ogólnobudowlana Izo-Bud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Piotr Kwiatkowski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 xml:space="preserve">ul. Ogrodowa 45, 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62-070 Dopiewo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139.676,25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60 miesięcy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10 tygodni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60 pkt/20 pkt/20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145.350,19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60 miesięcy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10 tygodni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60 pkt/20 pkt/20 pkt</w:t>
            </w:r>
          </w:p>
        </w:tc>
        <w:tc>
          <w:tcPr>
            <w:tcW w:w="1843" w:type="dxa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145.876,97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60 miesięcy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10 tygodni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60 pkt/20 pkt/20 pkt</w:t>
            </w:r>
          </w:p>
        </w:tc>
        <w:tc>
          <w:tcPr>
            <w:tcW w:w="1417" w:type="dxa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CZĘŚĆ I 100 pkt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CZĘŚĆ II 100 pkt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CZĘŚĆ III 100 pkt</w:t>
            </w:r>
          </w:p>
        </w:tc>
      </w:tr>
      <w:tr w:rsidR="001D1017" w:rsidRPr="001D1017" w:rsidTr="001D1017">
        <w:trPr>
          <w:trHeight w:val="976"/>
        </w:trPr>
        <w:tc>
          <w:tcPr>
            <w:tcW w:w="421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Zakład Budowlano Sztukatorski Sp. z o.o.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 xml:space="preserve">Stary Lubosz Leśna 41, 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64-000 Kościan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89.533,01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36 miesięcy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10 tygodni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160.520,31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36 miesięcy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10 tygodni</w:t>
            </w:r>
          </w:p>
        </w:tc>
        <w:tc>
          <w:tcPr>
            <w:tcW w:w="1843" w:type="dxa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162.095,41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36 miesięcy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10 tygodni</w:t>
            </w:r>
          </w:p>
        </w:tc>
        <w:tc>
          <w:tcPr>
            <w:tcW w:w="1417" w:type="dxa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Oferta odrzucona</w:t>
            </w:r>
          </w:p>
        </w:tc>
      </w:tr>
      <w:tr w:rsidR="001D1017" w:rsidRPr="001D1017" w:rsidTr="001D1017">
        <w:tc>
          <w:tcPr>
            <w:tcW w:w="421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Przedsiębiorstwo Wielobranżowe Sali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Tomasz Placko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 xml:space="preserve">Kowalskie 11, 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62-007 Biskupice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162.800,35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60 miesięcy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10 tygodni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53,57 pkt/20 pkt/20 pkt</w:t>
            </w:r>
          </w:p>
        </w:tc>
        <w:tc>
          <w:tcPr>
            <w:tcW w:w="1843" w:type="dxa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168.098,22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60 miesięcy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10 tygodni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52,06 pkt/20 pkt/20 pkt</w:t>
            </w:r>
          </w:p>
        </w:tc>
        <w:tc>
          <w:tcPr>
            <w:tcW w:w="1417" w:type="dxa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CZĘŚĆ II 93,57 pkt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CZĘŚĆ III 92,06 pkt</w:t>
            </w:r>
          </w:p>
        </w:tc>
      </w:tr>
      <w:tr w:rsidR="001D1017" w:rsidRPr="001D1017" w:rsidTr="001D1017">
        <w:trPr>
          <w:trHeight w:val="1132"/>
        </w:trPr>
        <w:tc>
          <w:tcPr>
            <w:tcW w:w="421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 xml:space="preserve">Przedsiębiorstwo Ogólnobudowlane </w:t>
            </w:r>
            <w:proofErr w:type="spellStart"/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Artbud</w:t>
            </w:r>
            <w:proofErr w:type="spellEnd"/>
            <w:r w:rsidRPr="001D1017">
              <w:rPr>
                <w:rFonts w:asciiTheme="minorHAnsi" w:hAnsiTheme="minorHAnsi" w:cstheme="minorHAnsi"/>
                <w:sz w:val="16"/>
                <w:szCs w:val="16"/>
              </w:rPr>
              <w:t xml:space="preserve"> Sp. z o.o. Sp. k.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 xml:space="preserve">ul. Samuela Lindego 6, 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60-573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221.061,22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36 miesięcy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10 tygodni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37,91 pkt/0 pkt/20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216.232,43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36 miesięcy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10 tygodni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40,33 pkt/0 pkt/20 pkt</w:t>
            </w:r>
          </w:p>
        </w:tc>
        <w:tc>
          <w:tcPr>
            <w:tcW w:w="1843" w:type="dxa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223.120,50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36 miesięcy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10 tygodni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b/>
                <w:sz w:val="16"/>
                <w:szCs w:val="16"/>
              </w:rPr>
              <w:t>39,22 pkt/0 pkt/20 pkt</w:t>
            </w:r>
          </w:p>
        </w:tc>
        <w:tc>
          <w:tcPr>
            <w:tcW w:w="1417" w:type="dxa"/>
            <w:vAlign w:val="center"/>
          </w:tcPr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CZĘŚĆ I 57,91 pkt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CZĘŚĆ II 60,33 pkt</w:t>
            </w:r>
          </w:p>
          <w:p w:rsidR="001D1017" w:rsidRPr="001D1017" w:rsidRDefault="001D1017" w:rsidP="001D1017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D1017">
              <w:rPr>
                <w:rFonts w:asciiTheme="minorHAnsi" w:hAnsiTheme="minorHAnsi" w:cstheme="minorHAnsi"/>
                <w:sz w:val="16"/>
                <w:szCs w:val="16"/>
              </w:rPr>
              <w:t>CZĘŚĆ III 59,22 pkt</w:t>
            </w:r>
          </w:p>
        </w:tc>
      </w:tr>
    </w:tbl>
    <w:p w:rsidR="00FE3DFE" w:rsidRDefault="00FE3DFE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CC21F3" w:rsidRDefault="00CC21F3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CC21F3" w:rsidRPr="00FD7393" w:rsidRDefault="00CC21F3" w:rsidP="001D1017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CC21F3" w:rsidRPr="00FD7393" w:rsidSect="001D1017">
      <w:headerReference w:type="default" r:id="rId8"/>
      <w:headerReference w:type="first" r:id="rId9"/>
      <w:pgSz w:w="11906" w:h="16838"/>
      <w:pgMar w:top="1843" w:right="1983" w:bottom="1276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017" w:rsidRDefault="001D1017" w:rsidP="0094317C">
      <w:r>
        <w:separator/>
      </w:r>
    </w:p>
  </w:endnote>
  <w:endnote w:type="continuationSeparator" w:id="0">
    <w:p w:rsidR="001D1017" w:rsidRDefault="001D1017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017" w:rsidRDefault="001D1017" w:rsidP="0094317C">
      <w:r>
        <w:separator/>
      </w:r>
    </w:p>
  </w:footnote>
  <w:footnote w:type="continuationSeparator" w:id="0">
    <w:p w:rsidR="001D1017" w:rsidRDefault="001D1017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017" w:rsidRDefault="001D1017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5" name="Obraz 1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017" w:rsidRDefault="001D1017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6" name="Obraz 1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086"/>
    <w:multiLevelType w:val="multilevel"/>
    <w:tmpl w:val="0F744760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ascii="Calibri" w:eastAsia="Times New Roman" w:hAnsi="Calibri" w:cs="Calibri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33A44"/>
    <w:rsid w:val="00141A74"/>
    <w:rsid w:val="00150B69"/>
    <w:rsid w:val="001601C5"/>
    <w:rsid w:val="001C0999"/>
    <w:rsid w:val="001C1570"/>
    <w:rsid w:val="001D1017"/>
    <w:rsid w:val="002C2C0B"/>
    <w:rsid w:val="0030014F"/>
    <w:rsid w:val="00311DA2"/>
    <w:rsid w:val="00357C1F"/>
    <w:rsid w:val="003733FA"/>
    <w:rsid w:val="00384E69"/>
    <w:rsid w:val="003C1F12"/>
    <w:rsid w:val="004B2588"/>
    <w:rsid w:val="004F589C"/>
    <w:rsid w:val="004F7F6B"/>
    <w:rsid w:val="00516BC0"/>
    <w:rsid w:val="0053761F"/>
    <w:rsid w:val="005854E1"/>
    <w:rsid w:val="005D3539"/>
    <w:rsid w:val="005E7D09"/>
    <w:rsid w:val="0060760C"/>
    <w:rsid w:val="00644123"/>
    <w:rsid w:val="00652A9C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72F96"/>
    <w:rsid w:val="009851A4"/>
    <w:rsid w:val="00991D90"/>
    <w:rsid w:val="00993E43"/>
    <w:rsid w:val="009D42FB"/>
    <w:rsid w:val="009F2AFC"/>
    <w:rsid w:val="00A152D1"/>
    <w:rsid w:val="00A36A37"/>
    <w:rsid w:val="00AD2837"/>
    <w:rsid w:val="00AE5D0D"/>
    <w:rsid w:val="00B017E1"/>
    <w:rsid w:val="00B02E99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CC21F3"/>
    <w:rsid w:val="00CC6519"/>
    <w:rsid w:val="00D01068"/>
    <w:rsid w:val="00D026F6"/>
    <w:rsid w:val="00D03FD4"/>
    <w:rsid w:val="00D84CB0"/>
    <w:rsid w:val="00DD1CBB"/>
    <w:rsid w:val="00E31728"/>
    <w:rsid w:val="00E727AB"/>
    <w:rsid w:val="00F07C88"/>
    <w:rsid w:val="00F35EAD"/>
    <w:rsid w:val="00F61969"/>
    <w:rsid w:val="00FB3C17"/>
    <w:rsid w:val="00FD7393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172A70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4B2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B2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ECFC-FAEB-4924-AE6F-0A320BA7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2</cp:revision>
  <cp:lastPrinted>2023-09-04T10:12:00Z</cp:lastPrinted>
  <dcterms:created xsi:type="dcterms:W3CDTF">2023-09-04T10:42:00Z</dcterms:created>
  <dcterms:modified xsi:type="dcterms:W3CDTF">2023-09-04T10:42:00Z</dcterms:modified>
</cp:coreProperties>
</file>