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CE54" w14:textId="77777777" w:rsidR="008A0593" w:rsidRDefault="0073589D" w:rsidP="008A0593">
      <w:pPr>
        <w:spacing w:after="0"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BF2E11">
        <w:rPr>
          <w:rFonts w:ascii="Segoe UI" w:hAnsi="Segoe UI" w:cs="Segoe UI"/>
          <w:b/>
          <w:sz w:val="18"/>
          <w:szCs w:val="18"/>
        </w:rPr>
        <w:t>Załącznik nr 1 do SWZ</w:t>
      </w:r>
      <w:r w:rsidRPr="00BF2E11">
        <w:rPr>
          <w:rFonts w:ascii="Segoe UI" w:hAnsi="Segoe UI" w:cs="Segoe UI"/>
          <w:b/>
          <w:sz w:val="18"/>
          <w:szCs w:val="18"/>
        </w:rPr>
        <w:br/>
      </w:r>
      <w:bookmarkStart w:id="0" w:name="_Hlk94878070"/>
      <w:bookmarkStart w:id="1" w:name="_Hlk94878459"/>
      <w:bookmarkStart w:id="2" w:name="_Hlk66084222"/>
      <w:r w:rsidRPr="00BF2E11">
        <w:rPr>
          <w:rFonts w:ascii="Segoe UI" w:hAnsi="Segoe UI" w:cs="Segoe UI"/>
          <w:b/>
          <w:sz w:val="18"/>
          <w:szCs w:val="18"/>
        </w:rPr>
        <w:t xml:space="preserve">na </w:t>
      </w:r>
      <w:r w:rsidR="008A0593">
        <w:rPr>
          <w:rFonts w:ascii="Segoe UI" w:eastAsia="Calibri" w:hAnsi="Segoe UI" w:cs="Segoe UI"/>
          <w:b/>
          <w:sz w:val="18"/>
          <w:szCs w:val="18"/>
          <w:lang w:eastAsia="en-US"/>
        </w:rPr>
        <w:t>w</w:t>
      </w:r>
      <w:r w:rsidR="008A0593"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ykonywanie prac ogrodniczych na terenach zieleni parkowej, skwerów, </w:t>
      </w:r>
    </w:p>
    <w:p w14:paraId="3E3533FF" w14:textId="77777777" w:rsidR="0073589D" w:rsidRPr="00BF2E11" w:rsidRDefault="008A0593" w:rsidP="008A0593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>pasów zieleni dróg gminnych oraz innych terenów zieleni Gminy Miasto Stargard</w:t>
      </w:r>
      <w:bookmarkEnd w:id="0"/>
    </w:p>
    <w:bookmarkEnd w:id="1"/>
    <w:p w14:paraId="1A18A26B" w14:textId="77777777" w:rsidR="0073589D" w:rsidRPr="00465995" w:rsidRDefault="0073589D" w:rsidP="0046599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bookmarkEnd w:id="2"/>
    <w:p w14:paraId="3E1BA21C" w14:textId="77777777" w:rsidR="0073589D" w:rsidRPr="00465995" w:rsidRDefault="0073589D" w:rsidP="00465995">
      <w:pPr>
        <w:spacing w:after="0" w:line="240" w:lineRule="auto"/>
        <w:jc w:val="center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</w:rPr>
        <w:t>OFERTA PRZETARGOWA</w:t>
      </w:r>
    </w:p>
    <w:p w14:paraId="4526F1B3" w14:textId="77777777" w:rsidR="0073589D" w:rsidRPr="00465995" w:rsidRDefault="0073589D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02133E97" w14:textId="77777777" w:rsidR="0073589D" w:rsidRPr="00334EB6" w:rsidRDefault="0073589D" w:rsidP="008261B6">
      <w:pPr>
        <w:spacing w:after="0"/>
        <w:jc w:val="both"/>
        <w:rPr>
          <w:rFonts w:ascii="Segoe UI" w:eastAsia="Calibri" w:hAnsi="Segoe UI" w:cs="Segoe UI"/>
          <w:b/>
          <w:lang w:eastAsia="en-US"/>
        </w:rPr>
      </w:pPr>
      <w:r w:rsidRPr="00334EB6">
        <w:rPr>
          <w:rFonts w:ascii="Segoe UI" w:hAnsi="Segoe UI" w:cs="Segoe UI"/>
          <w:u w:val="single"/>
        </w:rPr>
        <w:t>Przedmiot oferty</w:t>
      </w:r>
      <w:r w:rsidRPr="00334EB6">
        <w:rPr>
          <w:rFonts w:ascii="Segoe UI" w:hAnsi="Segoe UI" w:cs="Segoe UI"/>
        </w:rPr>
        <w:t xml:space="preserve">:  Oferujemy wykonanie </w:t>
      </w:r>
      <w:r w:rsidRPr="00334EB6">
        <w:rPr>
          <w:rFonts w:ascii="Segoe UI" w:hAnsi="Segoe UI" w:cs="Segoe UI"/>
          <w:b/>
        </w:rPr>
        <w:t>„</w:t>
      </w:r>
      <w:r w:rsidR="008A0593" w:rsidRPr="008A0593">
        <w:rPr>
          <w:rFonts w:ascii="Segoe UI" w:eastAsia="Calibri" w:hAnsi="Segoe UI" w:cs="Segoe UI"/>
          <w:b/>
          <w:lang w:eastAsia="en-US"/>
        </w:rPr>
        <w:t>Wykonywanie prac ogrodniczych na terenach zieleni parkowej, skwerów, pasów zieleni dróg gminnych oraz innych terenów zieleni Gminy Miasto Stargard</w:t>
      </w:r>
      <w:r w:rsidRPr="00334EB6">
        <w:rPr>
          <w:rFonts w:ascii="Segoe UI" w:hAnsi="Segoe UI" w:cs="Segoe UI"/>
          <w:b/>
        </w:rPr>
        <w:t>”</w:t>
      </w:r>
      <w:r w:rsidRPr="00334EB6">
        <w:rPr>
          <w:rFonts w:ascii="Segoe UI" w:hAnsi="Segoe UI" w:cs="Segoe UI"/>
        </w:rPr>
        <w:t>, w zakresie zgodnym z określeniem przedmiotu zamówienia oraz na wszystkich warunkach i wymaganiach specyfikacji warunków zamówienia.</w:t>
      </w:r>
    </w:p>
    <w:p w14:paraId="3754E32C" w14:textId="77777777" w:rsidR="0073589D" w:rsidRPr="00334EB6" w:rsidRDefault="0073589D" w:rsidP="00465995">
      <w:pPr>
        <w:spacing w:after="0"/>
        <w:jc w:val="both"/>
        <w:rPr>
          <w:rFonts w:ascii="Segoe UI" w:hAnsi="Segoe UI" w:cs="Segoe UI"/>
          <w:b/>
          <w:u w:val="single"/>
        </w:rPr>
      </w:pPr>
    </w:p>
    <w:p w14:paraId="4E9BF14B" w14:textId="77777777" w:rsidR="0073589D" w:rsidRPr="00334EB6" w:rsidRDefault="0073589D" w:rsidP="00465995">
      <w:pPr>
        <w:spacing w:after="0"/>
        <w:rPr>
          <w:rFonts w:ascii="Segoe UI" w:hAnsi="Segoe UI" w:cs="Segoe UI"/>
          <w:b/>
        </w:rPr>
      </w:pPr>
      <w:r w:rsidRPr="00334EB6">
        <w:rPr>
          <w:rFonts w:ascii="Segoe UI" w:hAnsi="Segoe UI" w:cs="Segoe UI"/>
          <w:b/>
          <w:u w:val="single"/>
        </w:rPr>
        <w:t>Zamawiający:</w:t>
      </w:r>
      <w:r w:rsidRPr="00334EB6">
        <w:rPr>
          <w:rFonts w:ascii="Segoe UI" w:hAnsi="Segoe UI" w:cs="Segoe UI"/>
          <w:b/>
        </w:rPr>
        <w:tab/>
      </w:r>
      <w:r w:rsidRPr="00334EB6">
        <w:rPr>
          <w:rFonts w:ascii="Segoe UI" w:hAnsi="Segoe UI" w:cs="Segoe UI"/>
          <w:b/>
        </w:rPr>
        <w:br/>
        <w:t xml:space="preserve">Gmina - Miasto Stargard - Zarząd Usług Komunalnych w Stargardzie </w:t>
      </w:r>
      <w:r w:rsidRPr="00334EB6">
        <w:rPr>
          <w:rFonts w:ascii="Segoe UI" w:hAnsi="Segoe UI" w:cs="Segoe UI"/>
          <w:b/>
        </w:rPr>
        <w:br/>
        <w:t>z siedzibą przy ul. Pierwszej Brygady 35, 73-110 Stargard</w:t>
      </w:r>
    </w:p>
    <w:p w14:paraId="4F84A0B6" w14:textId="77777777" w:rsidR="0073589D" w:rsidRPr="00334EB6" w:rsidRDefault="0073589D" w:rsidP="00465995">
      <w:pPr>
        <w:spacing w:after="0" w:line="240" w:lineRule="auto"/>
        <w:jc w:val="both"/>
        <w:rPr>
          <w:rFonts w:ascii="Segoe UI" w:hAnsi="Segoe UI" w:cs="Segoe UI"/>
        </w:rPr>
      </w:pPr>
    </w:p>
    <w:p w14:paraId="2E16577C" w14:textId="77777777" w:rsidR="0073589D" w:rsidRPr="00334EB6" w:rsidRDefault="0073589D" w:rsidP="00465995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 xml:space="preserve">Nazwa i siedziba wykonawcy </w:t>
      </w:r>
      <w:r w:rsidRPr="00334EB6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…...............................................................................................................</w:t>
      </w:r>
      <w:r w:rsidRPr="00334EB6">
        <w:rPr>
          <w:rFonts w:ascii="Segoe UI" w:hAnsi="Segoe UI" w:cs="Segoe UI"/>
          <w:b w:val="0"/>
          <w:sz w:val="22"/>
          <w:szCs w:val="22"/>
        </w:rPr>
        <w:br/>
      </w:r>
    </w:p>
    <w:p w14:paraId="2A270312" w14:textId="77777777"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 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35AD86E8" w14:textId="77777777"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5D1D430D" w14:textId="77777777"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Rachunek bankowy nr</w:t>
      </w:r>
      <w:r w:rsidRPr="00334EB6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46A24295" w14:textId="77777777" w:rsidR="0073589D" w:rsidRPr="00334EB6" w:rsidRDefault="0073589D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w banku</w:t>
      </w:r>
      <w:r w:rsidRPr="00334EB6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Pr="00334EB6">
        <w:rPr>
          <w:rFonts w:ascii="Segoe UI" w:hAnsi="Segoe UI" w:cs="Segoe UI"/>
          <w:sz w:val="22"/>
          <w:szCs w:val="22"/>
        </w:rPr>
        <w:br/>
      </w:r>
    </w:p>
    <w:p w14:paraId="59E12771" w14:textId="77777777" w:rsidR="0073589D" w:rsidRPr="00334EB6" w:rsidRDefault="0073589D" w:rsidP="00465995">
      <w:pPr>
        <w:spacing w:after="0" w:line="240" w:lineRule="auto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Numer telefonu   ............................................ adres mailowy ..................................................................</w:t>
      </w:r>
    </w:p>
    <w:p w14:paraId="2DB307AC" w14:textId="77777777"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483A215C" w14:textId="77777777"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791E9205" w14:textId="77777777" w:rsidR="0073589D" w:rsidRPr="00334EB6" w:rsidRDefault="0073589D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4D4D496" w14:textId="77777777" w:rsidR="0073589D" w:rsidRPr="00334EB6" w:rsidRDefault="0073589D" w:rsidP="00465995">
      <w:pPr>
        <w:pStyle w:val="Tekstpodstawowy"/>
        <w:rPr>
          <w:rFonts w:ascii="Segoe UI" w:hAnsi="Segoe UI" w:cs="Segoe UI"/>
          <w:sz w:val="22"/>
          <w:szCs w:val="22"/>
        </w:rPr>
      </w:pPr>
      <w:r w:rsidRPr="00334EB6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3EC4142" w14:textId="77777777" w:rsidR="0073589D" w:rsidRPr="00334EB6" w:rsidRDefault="0073589D" w:rsidP="00524FCA">
      <w:pPr>
        <w:spacing w:after="0" w:line="240" w:lineRule="auto"/>
        <w:rPr>
          <w:rFonts w:ascii="Segoe UI" w:hAnsi="Segoe UI" w:cs="Segoe UI"/>
          <w:b/>
        </w:rPr>
      </w:pPr>
    </w:p>
    <w:p w14:paraId="69902E62" w14:textId="77777777" w:rsidR="0073589D" w:rsidRPr="00334EB6" w:rsidRDefault="0073589D" w:rsidP="002203DF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Oferujemy wykonanie przedmiotu zamówienia za cenę umowną:</w:t>
      </w:r>
    </w:p>
    <w:p w14:paraId="5B504249" w14:textId="77777777" w:rsidR="0073589D" w:rsidRPr="00334EB6" w:rsidRDefault="0073589D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310BDECF" w14:textId="77777777" w:rsidR="0073589D" w:rsidRPr="00334EB6" w:rsidRDefault="0073589D" w:rsidP="00B76BA5">
      <w:pPr>
        <w:suppressAutoHyphens/>
        <w:spacing w:line="240" w:lineRule="auto"/>
        <w:ind w:left="426" w:right="851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Cena ofertowa netto w zapisie liczbowym ………….………</w:t>
      </w:r>
      <w:r w:rsidR="00B76BA5">
        <w:rPr>
          <w:rFonts w:ascii="Segoe UI" w:hAnsi="Segoe UI" w:cs="Segoe UI"/>
        </w:rPr>
        <w:t>………….</w:t>
      </w:r>
      <w:r w:rsidRPr="00334EB6">
        <w:rPr>
          <w:rFonts w:ascii="Segoe UI" w:hAnsi="Segoe UI" w:cs="Segoe UI"/>
        </w:rPr>
        <w:t>……………….……………</w:t>
      </w:r>
      <w:r w:rsidRPr="00334EB6">
        <w:rPr>
          <w:rFonts w:ascii="Segoe UI" w:hAnsi="Segoe UI" w:cs="Segoe UI"/>
        </w:rPr>
        <w:br/>
        <w:t>Cena netto słownie ……………………………………..……………………….…</w:t>
      </w:r>
      <w:r w:rsidR="00B76BA5">
        <w:rPr>
          <w:rFonts w:ascii="Segoe UI" w:hAnsi="Segoe UI" w:cs="Segoe UI"/>
        </w:rPr>
        <w:t>………….</w:t>
      </w:r>
      <w:r w:rsidRPr="00334EB6">
        <w:rPr>
          <w:rFonts w:ascii="Segoe UI" w:hAnsi="Segoe UI" w:cs="Segoe UI"/>
        </w:rPr>
        <w:t>…………………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………………………….…………………………………………………………………………………………</w:t>
      </w:r>
      <w:r w:rsidR="00D7402C">
        <w:rPr>
          <w:rFonts w:ascii="Segoe UI" w:hAnsi="Segoe UI" w:cs="Segoe UI"/>
        </w:rPr>
        <w:t>…………</w:t>
      </w:r>
    </w:p>
    <w:p w14:paraId="2F6F8171" w14:textId="77777777" w:rsidR="0073589D" w:rsidRPr="00334EB6" w:rsidRDefault="0073589D" w:rsidP="00B76BA5">
      <w:pPr>
        <w:suppressAutoHyphens/>
        <w:spacing w:line="240" w:lineRule="auto"/>
        <w:ind w:left="426" w:right="851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 xml:space="preserve">Podatek VAT </w:t>
      </w:r>
      <w:r w:rsidR="00D7402C">
        <w:rPr>
          <w:rFonts w:ascii="Segoe UI" w:hAnsi="Segoe UI" w:cs="Segoe UI"/>
        </w:rPr>
        <w:t xml:space="preserve">(8 %) </w:t>
      </w:r>
      <w:r w:rsidRPr="00334EB6">
        <w:rPr>
          <w:rFonts w:ascii="Segoe UI" w:hAnsi="Segoe UI" w:cs="Segoe UI"/>
        </w:rPr>
        <w:t>w zapisie liczbowym……………………………………………</w:t>
      </w:r>
      <w:r w:rsidR="00B76BA5">
        <w:rPr>
          <w:rFonts w:ascii="Segoe UI" w:hAnsi="Segoe UI" w:cs="Segoe UI"/>
        </w:rPr>
        <w:t>….</w:t>
      </w:r>
      <w:r w:rsidRPr="00334EB6">
        <w:rPr>
          <w:rFonts w:ascii="Segoe UI" w:hAnsi="Segoe UI" w:cs="Segoe UI"/>
        </w:rPr>
        <w:t>.………………</w:t>
      </w:r>
      <w:r w:rsidRPr="00334EB6">
        <w:rPr>
          <w:rFonts w:ascii="Segoe UI" w:hAnsi="Segoe UI" w:cs="Segoe UI"/>
        </w:rPr>
        <w:br/>
        <w:t>Podatek VAT słownie ……………………………………………………………………</w:t>
      </w:r>
      <w:r w:rsidR="00B76BA5">
        <w:rPr>
          <w:rFonts w:ascii="Segoe UI" w:hAnsi="Segoe UI" w:cs="Segoe UI"/>
        </w:rPr>
        <w:t>……………</w:t>
      </w:r>
      <w:r w:rsidRPr="00334EB6">
        <w:rPr>
          <w:rFonts w:ascii="Segoe UI" w:hAnsi="Segoe UI" w:cs="Segoe UI"/>
        </w:rPr>
        <w:t>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………………………….…………………………………………………………………………………………</w:t>
      </w:r>
      <w:r w:rsidR="00D7402C">
        <w:rPr>
          <w:rFonts w:ascii="Segoe UI" w:hAnsi="Segoe UI" w:cs="Segoe UI"/>
        </w:rPr>
        <w:t>…………</w:t>
      </w:r>
    </w:p>
    <w:p w14:paraId="63C5A883" w14:textId="77777777" w:rsidR="0073589D" w:rsidRPr="00334EB6" w:rsidRDefault="0073589D" w:rsidP="00B76BA5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334EB6">
        <w:rPr>
          <w:rFonts w:ascii="Segoe UI" w:hAnsi="Segoe UI" w:cs="Segoe UI"/>
        </w:rPr>
        <w:t>Cena ofertowa brutto w zapisie liczbowym ……………………</w:t>
      </w:r>
      <w:r w:rsidR="00B76BA5">
        <w:rPr>
          <w:rFonts w:ascii="Segoe UI" w:hAnsi="Segoe UI" w:cs="Segoe UI"/>
        </w:rPr>
        <w:t>………….</w:t>
      </w:r>
      <w:r w:rsidRPr="00334EB6">
        <w:rPr>
          <w:rFonts w:ascii="Segoe UI" w:hAnsi="Segoe UI" w:cs="Segoe UI"/>
        </w:rPr>
        <w:t>…………………………</w:t>
      </w:r>
      <w:r w:rsidRPr="00334EB6">
        <w:rPr>
          <w:rFonts w:ascii="Segoe UI" w:hAnsi="Segoe UI" w:cs="Segoe UI"/>
        </w:rPr>
        <w:br/>
        <w:t>Cena brutto słownie ……………………………………………………</w:t>
      </w:r>
      <w:r w:rsidR="00B76BA5">
        <w:rPr>
          <w:rFonts w:ascii="Segoe UI" w:hAnsi="Segoe UI" w:cs="Segoe UI"/>
        </w:rPr>
        <w:t>………….</w:t>
      </w:r>
      <w:r w:rsidRPr="00334EB6">
        <w:rPr>
          <w:rFonts w:ascii="Segoe UI" w:hAnsi="Segoe UI" w:cs="Segoe UI"/>
        </w:rPr>
        <w:t>………….…………………</w:t>
      </w:r>
      <w:r w:rsidRPr="00334EB6">
        <w:rPr>
          <w:rFonts w:ascii="Segoe UI" w:hAnsi="Segoe UI" w:cs="Segoe UI"/>
        </w:rPr>
        <w:br/>
        <w:t>………………………….………………………………………………………………………………….…</w:t>
      </w:r>
      <w:r w:rsidR="00D7402C">
        <w:rPr>
          <w:rFonts w:ascii="Segoe UI" w:hAnsi="Segoe UI" w:cs="Segoe UI"/>
        </w:rPr>
        <w:t>…………</w:t>
      </w:r>
      <w:r w:rsidRPr="00334EB6">
        <w:rPr>
          <w:rFonts w:ascii="Segoe UI" w:hAnsi="Segoe UI" w:cs="Segoe UI"/>
        </w:rPr>
        <w:t>…..</w:t>
      </w:r>
    </w:p>
    <w:p w14:paraId="30DE88FA" w14:textId="77777777" w:rsidR="00B76BA5" w:rsidRDefault="00334EB6" w:rsidP="00334EB6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FD3DEB">
        <w:rPr>
          <w:rFonts w:ascii="Segoe UI" w:hAnsi="Segoe UI" w:cs="Segoe UI"/>
          <w:b/>
          <w:sz w:val="18"/>
          <w:szCs w:val="18"/>
        </w:rPr>
        <w:t>Cena wskazana powyżej winna być tożsama z wartością netto wynikającą z zestawienia tabelarycznego zamieszczonego poniżej. W przypadku rozbieżności tych danych Zamawiający jako wartość prawidłową i wiążącą wykonawcę uzna wartość wynikającą z zestawienia tabelarycznego.</w:t>
      </w:r>
    </w:p>
    <w:p w14:paraId="64399B10" w14:textId="77777777" w:rsidR="00B76BA5" w:rsidRDefault="00B76BA5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</w:p>
    <w:p w14:paraId="10FE9027" w14:textId="77777777" w:rsidR="00B76BA5" w:rsidRDefault="00B76BA5" w:rsidP="00334EB6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trike/>
          <w:sz w:val="18"/>
          <w:szCs w:val="18"/>
        </w:rPr>
        <w:sectPr w:rsidR="00B76BA5" w:rsidSect="00441DC0">
          <w:headerReference w:type="default" r:id="rId8"/>
          <w:footerReference w:type="default" r:id="rId9"/>
          <w:pgSz w:w="11907" w:h="16839" w:code="9"/>
          <w:pgMar w:top="1417" w:right="1417" w:bottom="1417" w:left="1417" w:header="357" w:footer="352" w:gutter="0"/>
          <w:cols w:space="708"/>
          <w:rtlGutter/>
          <w:docGrid w:linePitch="272"/>
        </w:sectPr>
      </w:pPr>
    </w:p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10"/>
        <w:gridCol w:w="850"/>
        <w:gridCol w:w="1418"/>
        <w:gridCol w:w="1842"/>
        <w:gridCol w:w="1560"/>
        <w:gridCol w:w="1559"/>
        <w:gridCol w:w="1984"/>
      </w:tblGrid>
      <w:tr w:rsidR="00B76BA5" w:rsidRPr="00B76BA5" w14:paraId="39B61DBA" w14:textId="77777777" w:rsidTr="00B76BA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BC2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lastRenderedPageBreak/>
              <w:t> 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1ECE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C0E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C96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E3BE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A9A4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EC91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05769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76BA5" w:rsidRPr="00B76BA5" w14:paraId="5304FBC5" w14:textId="77777777" w:rsidTr="00B76BA5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4675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C0D5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Czynność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8C6A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Jednostki miary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7AAD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1338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130C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Obmiar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AD0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EE583D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45BBDC73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B76BA5" w:rsidRPr="00B76BA5" w14:paraId="7EF87E5F" w14:textId="77777777" w:rsidTr="00B76BA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BA629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3474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43E0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9F60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za j.m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E5C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za j.m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4DE5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5063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C18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BA5" w:rsidRPr="00B76BA5" w14:paraId="7FD18306" w14:textId="77777777" w:rsidTr="00B76BA5">
        <w:trPr>
          <w:trHeight w:val="10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F18F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5EB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Przygotowanie do obsadzenia, obsadzenie, kwietnika z nawożeniem, podlewaniem (</w:t>
            </w:r>
            <w:r w:rsidRPr="00B76BA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koszty materiału roślinnego w osobnym rozliczeniu)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D056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5686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B2015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9175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0873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008A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0B92B167" w14:textId="77777777" w:rsidTr="00B76BA5">
        <w:trPr>
          <w:trHeight w:val="8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5AB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D798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Likwidacja kwietnika po sezonie wraz z zagospodarowaniem powstałych odpadów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BE14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F9A1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272C7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9F53D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00C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191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11C43F16" w14:textId="77777777" w:rsidTr="00B76BA5">
        <w:trPr>
          <w:trHeight w:val="9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7B36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8257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Odchwaszczanie skupin krzewów, rabat, kwietników, donic z krzewami itp. wraz z zagospodarowaniem odpadów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EE2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A1B0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FD461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32EE1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5CF0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CA8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3C75C3FF" w14:textId="77777777" w:rsidTr="00B76BA5">
        <w:trPr>
          <w:trHeight w:val="21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F19B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8D25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Zabiegi pielęgnacyjne rabat - porządkowanie, w tym usuwanie przekwitłych kwiatostanów/roślin, zabezpieczenie roślin na okres zimowy np. róż, cięcia pielęgnacyjne wraz z zagospodarowaniem powstałych odpadów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8301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B0E6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96B5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4904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F8D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4603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7CE23D35" w14:textId="77777777" w:rsidTr="00B76BA5">
        <w:trPr>
          <w:trHeight w:val="9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DE7D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1482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Założenie  trawnika od podstaw z dowozem ziemi urodzajnej, siewem, wałowaniem, podlewaniem itp.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BAC8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78BA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4AE3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E61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00E7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78E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124502A7" w14:textId="77777777" w:rsidTr="00B76BA5">
        <w:trPr>
          <w:trHeight w:val="11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028F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D56F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Dosianie trawy na istniejącym trawniku z przygotowaniem podłoża, siewem, wałowaniem, podlewaniem itp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C09E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100m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3734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C83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002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3C67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050A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580E935B" w14:textId="77777777" w:rsidTr="00B76BA5">
        <w:trPr>
          <w:trHeight w:val="16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6A5D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61FD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Sadzenie krzewów zgodnie z wymogami sztuki ogrodniczej (zaprawienie dołów właściwą ziemią, podlewanie)  bez kosztów materiału roślinnego z wliczoną wymianą egzemplarzy nieprzyjętych na zasadzie gwarancji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143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F5CB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66F33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4B425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C74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45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27AD1BFD" w14:textId="77777777" w:rsidTr="00B76BA5">
        <w:trPr>
          <w:trHeight w:val="15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488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E383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Sadzenie drzew zgodnie z wymogami  sztuki ogrodniczej (zaprawienie dołów, podlanie, palikowanie itd.) bez kosztów materiału roślinnego z wliczoną wymianą egzemplarzy nieprzyjętych na zasadzie gwarancji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1E30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EC2E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8B4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480E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1C45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570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2882EC51" w14:textId="77777777" w:rsidTr="00B76BA5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DF4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A9B3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Podlewanie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0C9F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1m</w:t>
            </w:r>
            <w:r w:rsidRPr="00B76BA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C5F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85D6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16D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32FC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A5F7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0C48DA94" w14:textId="77777777" w:rsidTr="00B76BA5">
        <w:trPr>
          <w:trHeight w:val="16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B55E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BE1A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Podlewanie ronda Plac Wolności (obsługa systemu nawadniającego, bez kosztów zakupu wody, która pobierana będzie z sieci miejskiej z ujęcia znajdującego się na terenie ronda, podlewanie wcześnie rano lub/i wieczorem przez około 2-3 godziny)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B4F4" w14:textId="77777777" w:rsidR="00B76BA5" w:rsidRPr="00B76BA5" w:rsidRDefault="00B76BA5" w:rsidP="00B76BA5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 dzień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AF62" w14:textId="77777777" w:rsidR="00B76BA5" w:rsidRPr="00B76BA5" w:rsidRDefault="00B76BA5" w:rsidP="00B76BA5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2C07" w14:textId="77777777" w:rsidR="00B76BA5" w:rsidRPr="00B76BA5" w:rsidRDefault="00B76BA5" w:rsidP="00B76BA5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D1D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57DB" w14:textId="77777777" w:rsidR="00B76BA5" w:rsidRPr="00B76BA5" w:rsidRDefault="00B76BA5" w:rsidP="00B76BA5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C10" w14:textId="77777777" w:rsidR="00B76BA5" w:rsidRPr="00B76BA5" w:rsidRDefault="00B76BA5" w:rsidP="00B76BA5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3151C67A" w14:textId="77777777" w:rsidTr="00B76BA5">
        <w:trPr>
          <w:trHeight w:val="13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0C0C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0F9D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Pełna obsługa jednej donicy wiszącej (ample) lub wieży kwiatowej: obsadzenie, zasilenie, zawieszenie, podlewanie, pielęgnacja mająca na celu estetyczny wygląd w całym cyklu ekspozycji, demontaż, usunięcie materiału roślinnego, </w:t>
            </w:r>
          </w:p>
          <w:p w14:paraId="2318B90D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w terminie 15.06-15.10. Obowiązuje ryczałt miesięczny za 1 szt. (koszty materiału roślinnego w osobnym rozliczeniu)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F859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Ryczałt miesięczny za 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32E3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3662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3A9F" w14:textId="77777777" w:rsidR="00B76BA5" w:rsidRP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CAB1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0B58E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76BA5" w:rsidRPr="00B76BA5" w14:paraId="73B8AEB8" w14:textId="77777777" w:rsidTr="00B76B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1182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12.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843D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 w:rsidRPr="00B76BA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3351F419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6A0E380C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3E8923D0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2E2FBB47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6F07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76BA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05062" w14:textId="77777777" w:rsidR="00B76BA5" w:rsidRPr="00B76BA5" w:rsidRDefault="00B76BA5" w:rsidP="00B76BA5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F13B113" w14:textId="77777777" w:rsidR="00B76BA5" w:rsidRDefault="00B76BA5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14:paraId="017CCC7F" w14:textId="77777777" w:rsidR="00B76BA5" w:rsidRDefault="00B76BA5" w:rsidP="00B555C4">
      <w:pPr>
        <w:suppressAutoHyphens/>
        <w:spacing w:line="240" w:lineRule="auto"/>
        <w:ind w:left="360"/>
        <w:jc w:val="both"/>
        <w:rPr>
          <w:rFonts w:ascii="Segoe UI" w:hAnsi="Segoe UI" w:cs="Segoe UI"/>
          <w:b/>
        </w:rPr>
        <w:sectPr w:rsidR="00B76BA5" w:rsidSect="00B76BA5">
          <w:pgSz w:w="16839" w:h="11907" w:orient="landscape" w:code="9"/>
          <w:pgMar w:top="1418" w:right="1418" w:bottom="1418" w:left="1418" w:header="357" w:footer="352" w:gutter="0"/>
          <w:cols w:space="708"/>
          <w:docGrid w:linePitch="272"/>
        </w:sectPr>
      </w:pPr>
    </w:p>
    <w:p w14:paraId="2BBDC628" w14:textId="77777777" w:rsidR="00B76BA5" w:rsidRDefault="00B76BA5" w:rsidP="00B76BA5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EA4858">
        <w:rPr>
          <w:rFonts w:ascii="Segoe UI" w:hAnsi="Segoe UI" w:cs="Segoe UI"/>
          <w:b/>
        </w:rPr>
        <w:lastRenderedPageBreak/>
        <w:t>Oferujemy ……………. miesięczny okres gwarancji na przedmiot zamówienia</w:t>
      </w:r>
      <w:r w:rsidRPr="00EA4858">
        <w:rPr>
          <w:rFonts w:ascii="Segoe UI" w:hAnsi="Segoe UI" w:cs="Segoe UI"/>
          <w:b/>
        </w:rPr>
        <w:br/>
      </w:r>
      <w:r w:rsidRPr="00EA4858">
        <w:rPr>
          <w:rFonts w:ascii="Segoe UI" w:hAnsi="Segoe UI" w:cs="Segoe UI"/>
        </w:rPr>
        <w:t>(słownie: ………..………………………………………...……………. miesięcy).</w:t>
      </w:r>
    </w:p>
    <w:p w14:paraId="2A67B1D8" w14:textId="77777777" w:rsidR="00B76BA5" w:rsidRDefault="00B76BA5" w:rsidP="00B76BA5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hAnsi="Segoe UI" w:cs="Segoe UI"/>
          <w:b/>
          <w:bCs/>
          <w:sz w:val="18"/>
          <w:szCs w:val="18"/>
        </w:rPr>
      </w:pPr>
    </w:p>
    <w:p w14:paraId="671E6B1E" w14:textId="77777777" w:rsidR="00B76BA5" w:rsidRPr="000B5CB3" w:rsidRDefault="00B76BA5" w:rsidP="00B76BA5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0B5CB3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0B5CB3">
        <w:rPr>
          <w:rFonts w:ascii="Segoe UI" w:hAnsi="Segoe UI" w:cs="Segoe UI"/>
          <w:b/>
          <w:bCs/>
          <w:sz w:val="18"/>
          <w:szCs w:val="18"/>
        </w:rPr>
        <w:t xml:space="preserve">z warunkami opisanymi powyżej (np. okres krótszy niż 36 miesięcy, dłuższy niż 60 miesięcy 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0B5CB3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Pzp jako oferta, której treść nie odpowiada </w:t>
      </w:r>
      <w:r w:rsidRPr="000B5CB3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15005693" w14:textId="77777777" w:rsidR="00B76BA5" w:rsidRDefault="00B76BA5" w:rsidP="00B76BA5">
      <w:pPr>
        <w:suppressAutoHyphens/>
        <w:spacing w:line="240" w:lineRule="auto"/>
        <w:ind w:left="360"/>
        <w:jc w:val="both"/>
        <w:rPr>
          <w:rFonts w:ascii="Segoe UI" w:hAnsi="Segoe UI" w:cs="Segoe UI"/>
        </w:rPr>
      </w:pPr>
    </w:p>
    <w:p w14:paraId="4905FA27" w14:textId="77777777"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055A7F37" w14:textId="77777777" w:rsidR="0073589D" w:rsidRPr="00B3233D" w:rsidRDefault="0073589D" w:rsidP="00524FCA">
      <w:pPr>
        <w:suppressAutoHyphens/>
        <w:spacing w:after="0" w:line="240" w:lineRule="auto"/>
        <w:rPr>
          <w:rFonts w:ascii="Segoe UI" w:hAnsi="Segoe UI" w:cs="Segoe UI"/>
        </w:rPr>
      </w:pPr>
    </w:p>
    <w:p w14:paraId="7BCF1AAC" w14:textId="77777777"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Akceptujemy warunki płatności określone przez zamawiającego w istotnych postanowieniach umowy.</w:t>
      </w:r>
    </w:p>
    <w:p w14:paraId="533F3371" w14:textId="77777777" w:rsidR="0073589D" w:rsidRPr="00B3233D" w:rsidRDefault="0073589D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3AA552BD" w14:textId="77777777" w:rsidR="0073589D" w:rsidRPr="00B3233D" w:rsidRDefault="0073589D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 xml:space="preserve">Zobowiązujemy się do wniesienia zabezpieczenia należytego wykonania umowy najpóźniej w dniu zawarcia umowy, w </w:t>
      </w:r>
      <w:r w:rsidR="00B76BA5">
        <w:rPr>
          <w:rFonts w:ascii="Segoe UI" w:hAnsi="Segoe UI" w:cs="Segoe UI"/>
        </w:rPr>
        <w:t>wysokości 2</w:t>
      </w:r>
      <w:r w:rsidRPr="006D7370">
        <w:rPr>
          <w:rFonts w:ascii="Segoe UI" w:hAnsi="Segoe UI" w:cs="Segoe UI"/>
        </w:rPr>
        <w:t>% ceny ofertowej</w:t>
      </w:r>
      <w:r w:rsidRPr="00B3233D">
        <w:rPr>
          <w:rFonts w:ascii="Segoe UI" w:hAnsi="Segoe UI" w:cs="Segoe UI"/>
        </w:rPr>
        <w:t xml:space="preserve"> brutto zaokrąglone do pełnych tysięcy w dół, w następującej formie: …………………………………………</w:t>
      </w:r>
    </w:p>
    <w:p w14:paraId="7363EA95" w14:textId="77777777" w:rsidR="0073589D" w:rsidRPr="00B3233D" w:rsidRDefault="0073589D" w:rsidP="00584DE5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14:paraId="5B2B52BC" w14:textId="77777777"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b/>
          <w:color w:val="000000"/>
        </w:rPr>
        <w:t>Oświadczamy, że jesteśmy (należy zaznaczyć właściwe):</w:t>
      </w:r>
    </w:p>
    <w:p w14:paraId="2811D2D6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a) mikroprzedsiębiorstwem, </w:t>
      </w:r>
    </w:p>
    <w:p w14:paraId="4ED21BBB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b) małym przedsiębiorstwem, </w:t>
      </w:r>
    </w:p>
    <w:p w14:paraId="6D7EB36A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c) średnim przedsiębiorstwem, </w:t>
      </w:r>
    </w:p>
    <w:p w14:paraId="30B5EB96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d) jednoosobową działalnością gospodarczą, </w:t>
      </w:r>
    </w:p>
    <w:p w14:paraId="4E1B998E" w14:textId="77777777" w:rsidR="0073589D" w:rsidRPr="00B3233D" w:rsidRDefault="0073589D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 xml:space="preserve">e) osobą fizyczną nieprowadzącą działalności gospodarczej, </w:t>
      </w:r>
    </w:p>
    <w:p w14:paraId="13DEC20B" w14:textId="77777777" w:rsidR="0073589D" w:rsidRPr="00B3233D" w:rsidRDefault="0073589D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</w:rPr>
      </w:pPr>
      <w:r w:rsidRPr="00B3233D">
        <w:rPr>
          <w:rFonts w:ascii="Segoe UI" w:hAnsi="Segoe UI" w:cs="Segoe UI"/>
          <w:color w:val="000000"/>
        </w:rPr>
        <w:t>f) innym rodzajem podmiotu ………………………………………………………………………….</w:t>
      </w:r>
    </w:p>
    <w:p w14:paraId="63C6D139" w14:textId="77777777" w:rsidR="0073589D" w:rsidRDefault="0073589D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</w:p>
    <w:p w14:paraId="5D555E82" w14:textId="77777777" w:rsidR="0073589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Pozostaniemy związani niniejszą ofertą przez okres wskazany w specyfikacji warunków zamówienia, tj. przez okres 90 dni od upływu terminu składania ofert.</w:t>
      </w:r>
    </w:p>
    <w:p w14:paraId="2F178329" w14:textId="77777777" w:rsidR="0073589D" w:rsidRPr="00B3233D" w:rsidRDefault="0073589D" w:rsidP="00D53D72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14:paraId="340F7EE2" w14:textId="77777777"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5183666A" w14:textId="77777777" w:rsidR="0073589D" w:rsidRPr="00B3233D" w:rsidRDefault="0073589D" w:rsidP="00DE36B4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b/>
          <w:i/>
          <w:sz w:val="22"/>
          <w:szCs w:val="22"/>
        </w:rPr>
      </w:pPr>
      <w:r w:rsidRPr="00B3233D">
        <w:rPr>
          <w:rFonts w:ascii="Segoe UI" w:hAnsi="Segoe UI" w:cs="Segoe U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</w:t>
      </w:r>
      <w:r w:rsidRPr="00BF2E11">
        <w:rPr>
          <w:rFonts w:ascii="Segoe UI" w:hAnsi="Segoe UI" w:cs="Segoe UI"/>
          <w:sz w:val="22"/>
          <w:szCs w:val="22"/>
        </w:rPr>
        <w:t xml:space="preserve">ubiegania się o udzielenie zamówienia publicznego w postępowaniu na </w:t>
      </w:r>
      <w:r w:rsidRPr="00B76BA5">
        <w:rPr>
          <w:rFonts w:ascii="Segoe UI" w:hAnsi="Segoe UI" w:cs="Segoe UI"/>
          <w:sz w:val="22"/>
          <w:szCs w:val="22"/>
        </w:rPr>
        <w:t>realizację zadania pn. „</w:t>
      </w:r>
      <w:r w:rsidR="00B76BA5" w:rsidRPr="00B76BA5">
        <w:rPr>
          <w:rFonts w:ascii="Segoe UI" w:eastAsia="Calibri" w:hAnsi="Segoe UI" w:cs="Segoe UI"/>
          <w:lang w:eastAsia="en-US"/>
        </w:rPr>
        <w:t>Wykonywanie prac ogrodniczych na terenach zieleni parkowej, skwerów, pasów zieleni dróg gminnych oraz innych terenów zieleni Gminy Miasto Stargard</w:t>
      </w:r>
      <w:r w:rsidRPr="00B76BA5">
        <w:rPr>
          <w:rFonts w:ascii="Segoe UI" w:hAnsi="Segoe UI" w:cs="Segoe UI"/>
          <w:sz w:val="22"/>
          <w:szCs w:val="22"/>
        </w:rPr>
        <w:t>”.</w:t>
      </w:r>
    </w:p>
    <w:p w14:paraId="38FCC0D5" w14:textId="77777777" w:rsidR="0073589D" w:rsidRPr="00B3233D" w:rsidRDefault="0073589D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537E7A6D" w14:textId="77777777" w:rsidR="0073589D" w:rsidRPr="00B3233D" w:rsidRDefault="0073589D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3233D">
        <w:rPr>
          <w:rFonts w:ascii="Segoe UI" w:hAnsi="Segoe UI" w:cs="Segoe UI"/>
        </w:rPr>
        <w:t>Załącznikami do niniejszej oferty są*:</w:t>
      </w:r>
    </w:p>
    <w:p w14:paraId="362B99A4" w14:textId="77777777" w:rsidR="0073589D" w:rsidRPr="00B3233D" w:rsidRDefault="0073589D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B3233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41B1ED96" w14:textId="77777777" w:rsidR="0073589D" w:rsidRPr="00B3233D" w:rsidRDefault="0073589D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………………………………………………………………………..</w:t>
      </w:r>
    </w:p>
    <w:p w14:paraId="61F4787E" w14:textId="77777777" w:rsidR="0073589D" w:rsidRPr="00465995" w:rsidRDefault="0073589D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7ABF7447" w14:textId="77777777" w:rsidR="0073589D" w:rsidRPr="00465995" w:rsidRDefault="0073589D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  Niepotrzebne skreślić</w:t>
      </w:r>
    </w:p>
    <w:p w14:paraId="1DDCC753" w14:textId="77777777" w:rsidR="0073589D" w:rsidRPr="00465995" w:rsidRDefault="0073589D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D774A0" w14:textId="77777777" w:rsidR="008A0593" w:rsidRDefault="0073589D" w:rsidP="008A0593">
      <w:pPr>
        <w:spacing w:after="0"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="00DF3C94" w:rsidRPr="00DF3C94">
        <w:rPr>
          <w:rFonts w:ascii="Segoe UI" w:hAnsi="Segoe UI" w:cs="Segoe UI"/>
          <w:b/>
          <w:sz w:val="16"/>
          <w:szCs w:val="16"/>
        </w:rPr>
        <w:lastRenderedPageBreak/>
        <w:t>Załącznik nr 2 do SWZ</w:t>
      </w:r>
      <w:r w:rsidR="00DF3C94" w:rsidRPr="00DF3C94">
        <w:rPr>
          <w:rFonts w:ascii="Segoe UI" w:hAnsi="Segoe UI" w:cs="Segoe UI"/>
          <w:b/>
          <w:sz w:val="16"/>
          <w:szCs w:val="16"/>
        </w:rPr>
        <w:br/>
      </w:r>
      <w:r w:rsidR="008A0593" w:rsidRPr="00BF2E11">
        <w:rPr>
          <w:rFonts w:ascii="Segoe UI" w:hAnsi="Segoe UI" w:cs="Segoe UI"/>
          <w:b/>
          <w:sz w:val="18"/>
          <w:szCs w:val="18"/>
        </w:rPr>
        <w:t xml:space="preserve">na </w:t>
      </w:r>
      <w:r w:rsidR="008A0593">
        <w:rPr>
          <w:rFonts w:ascii="Segoe UI" w:eastAsia="Calibri" w:hAnsi="Segoe UI" w:cs="Segoe UI"/>
          <w:b/>
          <w:sz w:val="18"/>
          <w:szCs w:val="18"/>
          <w:lang w:eastAsia="en-US"/>
        </w:rPr>
        <w:t>w</w:t>
      </w:r>
      <w:r w:rsidR="008A0593"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ykonywanie prac ogrodniczych na terenach zieleni parkowej, skwerów, </w:t>
      </w:r>
    </w:p>
    <w:p w14:paraId="19A1DDD1" w14:textId="77777777" w:rsidR="00DF3C94" w:rsidRPr="00DF3C94" w:rsidRDefault="008A0593" w:rsidP="008A0593">
      <w:pPr>
        <w:jc w:val="right"/>
        <w:rPr>
          <w:rFonts w:ascii="Segoe UI" w:hAnsi="Segoe UI" w:cs="Segoe UI"/>
          <w:b/>
          <w:bCs/>
          <w:sz w:val="16"/>
          <w:szCs w:val="16"/>
        </w:rPr>
      </w:pPr>
      <w:r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>pasów zieleni dróg gminnych oraz innych terenów zieleni Gminy Miasto Stargard</w:t>
      </w:r>
    </w:p>
    <w:p w14:paraId="71C75D89" w14:textId="77777777" w:rsidR="0073589D" w:rsidRPr="00465995" w:rsidRDefault="00DF3C94" w:rsidP="00465995">
      <w:pPr>
        <w:pStyle w:val="Annexetitre"/>
        <w:rPr>
          <w:rFonts w:ascii="Segoe UI" w:hAnsi="Segoe UI" w:cs="Segoe UI"/>
          <w:caps/>
          <w:sz w:val="18"/>
          <w:szCs w:val="18"/>
          <w:u w:val="none"/>
        </w:rPr>
      </w:pPr>
      <w:r>
        <w:rPr>
          <w:rFonts w:ascii="Segoe UI" w:hAnsi="Segoe UI" w:cs="Segoe UI"/>
          <w:caps/>
          <w:sz w:val="18"/>
          <w:szCs w:val="18"/>
          <w:u w:val="none"/>
        </w:rPr>
        <w:t>S</w:t>
      </w:r>
      <w:r w:rsidR="0073589D" w:rsidRPr="00465995">
        <w:rPr>
          <w:rFonts w:ascii="Segoe UI" w:hAnsi="Segoe UI" w:cs="Segoe UI"/>
          <w:caps/>
          <w:sz w:val="18"/>
          <w:szCs w:val="18"/>
          <w:u w:val="none"/>
        </w:rPr>
        <w:t>tandardowy formularz jednolitego europejskiego dokumentu zamówienia</w:t>
      </w:r>
    </w:p>
    <w:p w14:paraId="085C3CF8" w14:textId="77777777" w:rsidR="0073589D" w:rsidRPr="00465995" w:rsidRDefault="0073589D" w:rsidP="00465995">
      <w:pPr>
        <w:pStyle w:val="ChapterTitle"/>
        <w:spacing w:after="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Część I: Informacje dotyczące postępowania o udzielenie zamówienia oraz instytucji zamawiającej lub podmiotu zamawiającego</w:t>
      </w:r>
    </w:p>
    <w:p w14:paraId="559BB4A8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65995">
        <w:rPr>
          <w:rStyle w:val="Odwoanieprzypisudolnego"/>
          <w:rFonts w:ascii="Segoe UI" w:hAnsi="Segoe UI" w:cs="Segoe UI"/>
          <w:b/>
          <w:i/>
          <w:w w:val="0"/>
          <w:sz w:val="18"/>
          <w:szCs w:val="18"/>
        </w:rPr>
        <w:footnoteReference w:id="1"/>
      </w:r>
      <w:r w:rsidRPr="00465995">
        <w:rPr>
          <w:rFonts w:ascii="Segoe UI" w:hAnsi="Segoe UI" w:cs="Segoe UI"/>
          <w:b/>
          <w:i/>
          <w:w w:val="0"/>
          <w:sz w:val="18"/>
          <w:szCs w:val="18"/>
        </w:rPr>
        <w:t>.</w:t>
      </w:r>
      <w:r w:rsidRPr="00465995">
        <w:rPr>
          <w:rFonts w:ascii="Segoe UI" w:hAnsi="Segoe UI" w:cs="Segoe UI"/>
          <w:b/>
          <w:sz w:val="18"/>
          <w:szCs w:val="18"/>
        </w:rPr>
        <w:t>Adres publikacyjny stosownego ogłoszenia</w:t>
      </w:r>
      <w:r w:rsidRPr="00465995">
        <w:rPr>
          <w:rStyle w:val="Odwoanieprzypisudolnego"/>
          <w:rFonts w:ascii="Segoe UI" w:hAnsi="Segoe UI" w:cs="Segoe UI"/>
          <w:b/>
          <w:i/>
          <w:sz w:val="18"/>
          <w:szCs w:val="18"/>
        </w:rPr>
        <w:footnoteReference w:id="2"/>
      </w:r>
      <w:r w:rsidRPr="00465995">
        <w:rPr>
          <w:rFonts w:ascii="Segoe UI" w:hAnsi="Segoe UI" w:cs="Segoe UI"/>
          <w:b/>
          <w:sz w:val="18"/>
          <w:szCs w:val="18"/>
        </w:rPr>
        <w:t xml:space="preserve"> w Dzienniku Urzędowym Unii Europejskiej:</w:t>
      </w:r>
    </w:p>
    <w:p w14:paraId="516E8492" w14:textId="77777777" w:rsidR="0073589D" w:rsidRPr="00DE36B4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  <w:lang w:val="en-US"/>
        </w:rPr>
      </w:pPr>
      <w:r w:rsidRPr="00DE36B4">
        <w:rPr>
          <w:rFonts w:ascii="Segoe UI" w:hAnsi="Segoe UI" w:cs="Segoe UI"/>
          <w:b/>
          <w:sz w:val="18"/>
          <w:szCs w:val="18"/>
          <w:lang w:val="en-US"/>
        </w:rPr>
        <w:t xml:space="preserve">Dz.U. UE S numer [], data [], strona [], </w:t>
      </w:r>
    </w:p>
    <w:p w14:paraId="17E0B254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Numer ogłoszenia w Dz.U. S: [][][][]/S [][</w:t>
      </w:r>
      <w:r w:rsidR="00B76BA5">
        <w:rPr>
          <w:rFonts w:ascii="Segoe UI" w:hAnsi="Segoe UI" w:cs="Segoe UI"/>
          <w:b/>
          <w:sz w:val="18"/>
          <w:szCs w:val="18"/>
        </w:rPr>
        <w:t>]</w:t>
      </w:r>
      <w:r w:rsidRPr="00465995">
        <w:rPr>
          <w:rFonts w:ascii="Segoe UI" w:hAnsi="Segoe UI" w:cs="Segoe UI"/>
          <w:b/>
          <w:sz w:val="18"/>
          <w:szCs w:val="18"/>
        </w:rPr>
        <w:t>[]–[][][][][][][ ]</w:t>
      </w:r>
    </w:p>
    <w:p w14:paraId="2225F977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5DFFF82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D59D753" w14:textId="77777777" w:rsidR="0073589D" w:rsidRPr="00465995" w:rsidRDefault="0073589D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Informacje na temat postępowania o udzielenie zamówienia</w:t>
      </w:r>
    </w:p>
    <w:p w14:paraId="1AA64E5E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1BA70767" w14:textId="77777777" w:rsidTr="00974884">
        <w:trPr>
          <w:trHeight w:val="349"/>
        </w:trPr>
        <w:tc>
          <w:tcPr>
            <w:tcW w:w="4644" w:type="dxa"/>
          </w:tcPr>
          <w:p w14:paraId="79191D00" w14:textId="77777777" w:rsidR="0073589D" w:rsidRPr="00465995" w:rsidRDefault="0073589D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Tożsamość zamawiającego</w:t>
            </w:r>
            <w:r w:rsidRPr="00465995">
              <w:rPr>
                <w:rStyle w:val="Odwoanieprzypisudolnego"/>
                <w:rFonts w:ascii="Segoe UI" w:hAnsi="Segoe UI" w:cs="Segoe UI"/>
                <w:b/>
                <w:i/>
                <w:sz w:val="18"/>
                <w:szCs w:val="18"/>
              </w:rPr>
              <w:footnoteReference w:id="3"/>
            </w:r>
          </w:p>
        </w:tc>
        <w:tc>
          <w:tcPr>
            <w:tcW w:w="4645" w:type="dxa"/>
          </w:tcPr>
          <w:p w14:paraId="537A7353" w14:textId="77777777" w:rsidR="0073589D" w:rsidRPr="00465995" w:rsidRDefault="0073589D" w:rsidP="00974884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28E8E6AF" w14:textId="77777777" w:rsidTr="00974884">
        <w:trPr>
          <w:trHeight w:val="349"/>
        </w:trPr>
        <w:tc>
          <w:tcPr>
            <w:tcW w:w="4644" w:type="dxa"/>
          </w:tcPr>
          <w:p w14:paraId="71D3C27F" w14:textId="77777777" w:rsidR="0073589D" w:rsidRPr="00465995" w:rsidRDefault="0073589D" w:rsidP="00DF3C94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Nazwa: </w:t>
            </w:r>
          </w:p>
        </w:tc>
        <w:tc>
          <w:tcPr>
            <w:tcW w:w="4645" w:type="dxa"/>
          </w:tcPr>
          <w:p w14:paraId="63D9784C" w14:textId="77777777" w:rsidR="0073589D" w:rsidRPr="00465995" w:rsidRDefault="0073589D" w:rsidP="00DF3C94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Gmina Miasto Stargard 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>– Zarząd Usług Komunalnych w Stargardzie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 ]</w:t>
            </w:r>
          </w:p>
        </w:tc>
      </w:tr>
      <w:tr w:rsidR="0073589D" w:rsidRPr="00465995" w14:paraId="51D44D7B" w14:textId="77777777" w:rsidTr="00DF3C94">
        <w:trPr>
          <w:trHeight w:val="287"/>
        </w:trPr>
        <w:tc>
          <w:tcPr>
            <w:tcW w:w="4644" w:type="dxa"/>
          </w:tcPr>
          <w:p w14:paraId="09E690B5" w14:textId="77777777" w:rsidR="0073589D" w:rsidRPr="00465995" w:rsidRDefault="0073589D" w:rsidP="00DF3C94">
            <w:pPr>
              <w:spacing w:after="0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4645" w:type="dxa"/>
          </w:tcPr>
          <w:p w14:paraId="6D4A2E04" w14:textId="77777777" w:rsidR="0073589D" w:rsidRPr="00465995" w:rsidRDefault="0073589D" w:rsidP="00DF3C94">
            <w:pPr>
              <w:spacing w:after="0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t>Odpowiedź:</w:t>
            </w:r>
          </w:p>
        </w:tc>
      </w:tr>
      <w:tr w:rsidR="0073589D" w:rsidRPr="00465995" w14:paraId="51EDC7C8" w14:textId="77777777" w:rsidTr="00DF3C94">
        <w:trPr>
          <w:trHeight w:val="933"/>
        </w:trPr>
        <w:tc>
          <w:tcPr>
            <w:tcW w:w="4644" w:type="dxa"/>
          </w:tcPr>
          <w:p w14:paraId="58AD559A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Tytuł lub krótki opis udzielanego zamówienia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14:paraId="0CB9E0B2" w14:textId="77777777" w:rsidR="0073589D" w:rsidRPr="00DF3C94" w:rsidRDefault="0073589D" w:rsidP="00DF3C94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F3C94">
              <w:rPr>
                <w:rFonts w:ascii="Segoe UI" w:hAnsi="Segoe UI" w:cs="Segoe UI"/>
                <w:sz w:val="18"/>
                <w:szCs w:val="18"/>
              </w:rPr>
              <w:t>[</w:t>
            </w:r>
            <w:r w:rsidR="008A0593" w:rsidRPr="008A0593">
              <w:rPr>
                <w:rFonts w:ascii="Segoe UI" w:hAnsi="Segoe UI" w:cs="Segoe UI"/>
                <w:sz w:val="18"/>
                <w:szCs w:val="18"/>
              </w:rPr>
              <w:t>Wykonywanie prac ogrodniczych na terenach zieleni parkowej, skwerów, pasów zieleni dróg gminnych oraz innych terenów zieleni Gminy Miasto Stargard</w:t>
            </w:r>
            <w:r w:rsidRPr="00DF3C94">
              <w:rPr>
                <w:rFonts w:ascii="Segoe UI" w:hAnsi="Segoe UI" w:cs="Segoe UI"/>
                <w:sz w:val="18"/>
                <w:szCs w:val="18"/>
              </w:rPr>
              <w:t>]</w:t>
            </w:r>
          </w:p>
        </w:tc>
      </w:tr>
      <w:tr w:rsidR="0073589D" w:rsidRPr="00465995" w14:paraId="0C0210FD" w14:textId="77777777" w:rsidTr="00974884">
        <w:trPr>
          <w:trHeight w:val="484"/>
        </w:trPr>
        <w:tc>
          <w:tcPr>
            <w:tcW w:w="4644" w:type="dxa"/>
          </w:tcPr>
          <w:p w14:paraId="2A16298F" w14:textId="77777777" w:rsidR="0073589D" w:rsidRPr="00465995" w:rsidRDefault="0073589D" w:rsidP="00DF3C94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Numer referencyjny nadany sprawie przez instytucję zamawiającą lub (</w:t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t>jeżeli dotyczy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5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14:paraId="2F452DFD" w14:textId="77777777" w:rsidR="0073589D" w:rsidRPr="006D7370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6D7370">
              <w:rPr>
                <w:rFonts w:ascii="Segoe UI" w:hAnsi="Segoe UI" w:cs="Segoe UI"/>
                <w:sz w:val="18"/>
                <w:szCs w:val="18"/>
              </w:rPr>
              <w:t>[</w:t>
            </w:r>
            <w:r w:rsidR="00DF3C94">
              <w:rPr>
                <w:rFonts w:ascii="Segoe UI" w:hAnsi="Segoe UI" w:cs="Segoe UI"/>
                <w:sz w:val="18"/>
                <w:szCs w:val="18"/>
              </w:rPr>
              <w:t>TZ</w:t>
            </w:r>
            <w:r w:rsidRPr="006D7370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.271.</w:t>
            </w:r>
            <w:r w:rsidR="008A0593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6D7370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.202</w:t>
            </w:r>
            <w:r w:rsidR="008A0593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6D7370">
              <w:rPr>
                <w:rFonts w:ascii="Segoe UI" w:hAnsi="Segoe UI" w:cs="Segoe UI"/>
                <w:sz w:val="18"/>
                <w:szCs w:val="18"/>
              </w:rPr>
              <w:t xml:space="preserve"> ]</w:t>
            </w:r>
          </w:p>
        </w:tc>
      </w:tr>
    </w:tbl>
    <w:p w14:paraId="465277BA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Wszystkie pozostałe informacje we wszystkich sekcjach jednolitego europejskiego dokumentu zamówienia powinien wypełnić wykonawca</w:t>
      </w:r>
      <w:r w:rsidRPr="00465995">
        <w:rPr>
          <w:rFonts w:ascii="Segoe UI" w:hAnsi="Segoe UI" w:cs="Segoe UI"/>
          <w:b/>
          <w:i/>
          <w:sz w:val="18"/>
          <w:szCs w:val="18"/>
        </w:rPr>
        <w:t>.</w:t>
      </w:r>
    </w:p>
    <w:p w14:paraId="64C7EECA" w14:textId="77777777" w:rsidR="0073589D" w:rsidRPr="00465995" w:rsidRDefault="0073589D" w:rsidP="00465995">
      <w:pPr>
        <w:pStyle w:val="ChapterTitle"/>
        <w:spacing w:after="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lastRenderedPageBreak/>
        <w:t>Część II: Informacje dotyczące wykonawcy</w:t>
      </w:r>
    </w:p>
    <w:p w14:paraId="65209B84" w14:textId="77777777"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0369FEC0" w14:textId="77777777" w:rsidTr="00974884">
        <w:tc>
          <w:tcPr>
            <w:tcW w:w="4644" w:type="dxa"/>
          </w:tcPr>
          <w:p w14:paraId="2EFAF284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Identyfikacja:</w:t>
            </w:r>
          </w:p>
        </w:tc>
        <w:tc>
          <w:tcPr>
            <w:tcW w:w="4645" w:type="dxa"/>
          </w:tcPr>
          <w:p w14:paraId="6C368A71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5AABF7C9" w14:textId="77777777" w:rsidTr="00974884">
        <w:tc>
          <w:tcPr>
            <w:tcW w:w="4644" w:type="dxa"/>
          </w:tcPr>
          <w:p w14:paraId="145EBC3B" w14:textId="77777777" w:rsidR="0073589D" w:rsidRPr="00465995" w:rsidRDefault="0073589D" w:rsidP="009748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Nazwa:</w:t>
            </w:r>
          </w:p>
        </w:tc>
        <w:tc>
          <w:tcPr>
            <w:tcW w:w="4645" w:type="dxa"/>
          </w:tcPr>
          <w:p w14:paraId="1167EAEB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73589D" w:rsidRPr="00465995" w14:paraId="6F45BE3D" w14:textId="77777777" w:rsidTr="00465995">
        <w:trPr>
          <w:trHeight w:val="1249"/>
        </w:trPr>
        <w:tc>
          <w:tcPr>
            <w:tcW w:w="4644" w:type="dxa"/>
          </w:tcPr>
          <w:p w14:paraId="124DBFA0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Numer VAT, jeżeli dotyczy:</w:t>
            </w:r>
          </w:p>
          <w:p w14:paraId="4BBD1C4A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0F32172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  <w:p w14:paraId="7A56CEBA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73589D" w:rsidRPr="00465995" w14:paraId="0770BF41" w14:textId="77777777" w:rsidTr="00974884">
        <w:tc>
          <w:tcPr>
            <w:tcW w:w="4644" w:type="dxa"/>
          </w:tcPr>
          <w:p w14:paraId="61A00FFC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Adres pocztowy: </w:t>
            </w:r>
          </w:p>
        </w:tc>
        <w:tc>
          <w:tcPr>
            <w:tcW w:w="4645" w:type="dxa"/>
          </w:tcPr>
          <w:p w14:paraId="5492310E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148F8146" w14:textId="77777777" w:rsidTr="00465995">
        <w:trPr>
          <w:trHeight w:val="1516"/>
        </w:trPr>
        <w:tc>
          <w:tcPr>
            <w:tcW w:w="4644" w:type="dxa"/>
          </w:tcPr>
          <w:p w14:paraId="0B65D9F0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Osoba lub osoby wyznaczone do kontaktów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6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5D667DF0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Telefon:</w:t>
            </w:r>
          </w:p>
          <w:p w14:paraId="3FFA5168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e-mail:</w:t>
            </w:r>
          </w:p>
          <w:p w14:paraId="0111C7DF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internetowy (adres www) (</w:t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t>jeżeli dotyczy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14:paraId="222D5542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14:paraId="402C9500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14:paraId="095D060B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14:paraId="50BD987B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30D0903F" w14:textId="77777777" w:rsidTr="00974884">
        <w:tc>
          <w:tcPr>
            <w:tcW w:w="4644" w:type="dxa"/>
          </w:tcPr>
          <w:p w14:paraId="605F250E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Informacje ogólne:</w:t>
            </w:r>
          </w:p>
        </w:tc>
        <w:tc>
          <w:tcPr>
            <w:tcW w:w="4645" w:type="dxa"/>
          </w:tcPr>
          <w:p w14:paraId="3D1D86FE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22B0F6E1" w14:textId="77777777" w:rsidTr="00974884">
        <w:tc>
          <w:tcPr>
            <w:tcW w:w="4644" w:type="dxa"/>
          </w:tcPr>
          <w:p w14:paraId="4C3A8FC9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jest mikroprzedsiębiorstwem bądź małym lub średnim przedsiębiorstwem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7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14:paraId="7DAAF61F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73589D" w:rsidRPr="00465995" w14:paraId="019E0CE7" w14:textId="77777777" w:rsidTr="00974884">
        <w:tc>
          <w:tcPr>
            <w:tcW w:w="4644" w:type="dxa"/>
          </w:tcPr>
          <w:p w14:paraId="79FBD3B3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Jedynie w przypadku gdy zamówienie jest zastrzeżone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  <w:u w:val="single"/>
              </w:rPr>
              <w:footnoteReference w:id="8"/>
            </w:r>
            <w:r w:rsidRPr="00465995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czy wykonawca jest zakładem pracy chronionej, „przedsiębiorstwem społecznym”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9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czy będzie realizował zamówienie w ramach programów zatrudnienia chronionego?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tak,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jaki jest odpowiedni odsetek pracowników niepełnosprawnych lub defaworyzowanych?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4CF5828C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[….]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</w:tc>
      </w:tr>
      <w:tr w:rsidR="0073589D" w:rsidRPr="00465995" w14:paraId="0C20E3BC" w14:textId="77777777" w:rsidTr="00974884">
        <w:tc>
          <w:tcPr>
            <w:tcW w:w="4644" w:type="dxa"/>
          </w:tcPr>
          <w:p w14:paraId="2761BDCE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6BBB510A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 [] Nie dotyczy</w:t>
            </w:r>
          </w:p>
        </w:tc>
      </w:tr>
      <w:tr w:rsidR="0073589D" w:rsidRPr="00465995" w14:paraId="105652C1" w14:textId="77777777" w:rsidTr="00974884">
        <w:tc>
          <w:tcPr>
            <w:tcW w:w="4644" w:type="dxa"/>
          </w:tcPr>
          <w:p w14:paraId="64CD5F2A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35C8AD1E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EA63016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a) Proszę podać nazwę wykazu lub zaświadczenia i odpowiedni numer rejestracyjny lub numer zaświadczenia, jeżeli dotyczy: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Jeżeli poświadczenie wpisu do wykazu lub wydania zaświadczenia jest dostępne w formie elektronicznej, proszę podać: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Czy wpis do wykazu lub wydane zaświadczenie obejmują wszystkie wymagane kryteria kwalifikacji?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Proszę dodatkowo uzupełnić brakujące informacje w części IV w sekcjach A, B, C lub D, w zależności od przypadku.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WYŁĄCZNIE jeżeli jest to wymagane w stosownym ogłoszeniu lub dokumentach zamówienia:</w:t>
            </w:r>
            <w:r w:rsidRPr="00465995">
              <w:rPr>
                <w:rFonts w:ascii="Segoe UI" w:hAnsi="Segoe UI" w:cs="Segoe UI"/>
                <w:b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788FB42D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3C0009AD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687FF7E7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b) 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e)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</w:p>
        </w:tc>
      </w:tr>
      <w:tr w:rsidR="0073589D" w:rsidRPr="00465995" w14:paraId="6DB38FF8" w14:textId="77777777" w:rsidTr="00974884">
        <w:tc>
          <w:tcPr>
            <w:tcW w:w="4644" w:type="dxa"/>
          </w:tcPr>
          <w:p w14:paraId="5AB176ED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Rodzaj uczestnictwa:</w:t>
            </w:r>
          </w:p>
        </w:tc>
        <w:tc>
          <w:tcPr>
            <w:tcW w:w="4645" w:type="dxa"/>
          </w:tcPr>
          <w:p w14:paraId="652C4081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0FE7DEE3" w14:textId="77777777" w:rsidTr="00465995">
        <w:trPr>
          <w:trHeight w:val="821"/>
        </w:trPr>
        <w:tc>
          <w:tcPr>
            <w:tcW w:w="4644" w:type="dxa"/>
          </w:tcPr>
          <w:p w14:paraId="1CA707A5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bierze udział w postępowaniu o udzielenie zamówienia wspólnie z innymi wykonawcami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14:paraId="4EDD03CE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73589D" w:rsidRPr="00465995" w14:paraId="3C124C83" w14:textId="77777777" w:rsidTr="00974884">
        <w:tc>
          <w:tcPr>
            <w:tcW w:w="9289" w:type="dxa"/>
            <w:gridSpan w:val="2"/>
            <w:shd w:val="clear" w:color="auto" w:fill="BFBFBF"/>
          </w:tcPr>
          <w:p w14:paraId="4D5E7744" w14:textId="77777777" w:rsidR="0073589D" w:rsidRPr="00465995" w:rsidRDefault="0073589D" w:rsidP="00974884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73589D" w:rsidRPr="00465995" w14:paraId="5127522C" w14:textId="77777777" w:rsidTr="00974884">
        <w:tc>
          <w:tcPr>
            <w:tcW w:w="4644" w:type="dxa"/>
          </w:tcPr>
          <w:p w14:paraId="250E0B25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Proszę wskazać rolę wykonawcy w grupie (lider, odpowiedzialny za określone zadania itd.):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b) Proszę wskazać pozostałych wykonawców biorących wspólnie udział w postępowaniu o udzielenie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zamówienia: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6CE3DD8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  <w:t>a):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c): [……]</w:t>
            </w:r>
          </w:p>
        </w:tc>
      </w:tr>
      <w:tr w:rsidR="0073589D" w:rsidRPr="00465995" w14:paraId="7DDD9141" w14:textId="77777777" w:rsidTr="00974884">
        <w:tc>
          <w:tcPr>
            <w:tcW w:w="4644" w:type="dxa"/>
          </w:tcPr>
          <w:p w14:paraId="6C883F7E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41F8B8FD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7EB929B3" w14:textId="77777777" w:rsidTr="00974884">
        <w:tc>
          <w:tcPr>
            <w:tcW w:w="4644" w:type="dxa"/>
          </w:tcPr>
          <w:p w14:paraId="381A7887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6A8EAE14" w14:textId="77777777" w:rsidR="0073589D" w:rsidRPr="00465995" w:rsidRDefault="0073589D" w:rsidP="00974884">
            <w:pPr>
              <w:pStyle w:val="Text1"/>
              <w:ind w:left="0"/>
              <w:jc w:val="lef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</w:tbl>
    <w:p w14:paraId="2081C292" w14:textId="77777777" w:rsidR="0073589D" w:rsidRPr="00465995" w:rsidRDefault="0073589D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B: Informacje na temat przedstawicieli wykonawcy</w:t>
      </w:r>
    </w:p>
    <w:p w14:paraId="2D122F56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1E3BDCFE" w14:textId="77777777" w:rsidTr="00974884">
        <w:tc>
          <w:tcPr>
            <w:tcW w:w="4644" w:type="dxa"/>
          </w:tcPr>
          <w:p w14:paraId="2DAEB6FB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2AE92A1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0E7676CB" w14:textId="77777777" w:rsidTr="00974884">
        <w:tc>
          <w:tcPr>
            <w:tcW w:w="4644" w:type="dxa"/>
          </w:tcPr>
          <w:p w14:paraId="7999C015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Imię i nazwisko,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1A6ACE3B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[……],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  <w:tr w:rsidR="0073589D" w:rsidRPr="00465995" w14:paraId="2949A36F" w14:textId="77777777" w:rsidTr="00974884">
        <w:tc>
          <w:tcPr>
            <w:tcW w:w="4644" w:type="dxa"/>
          </w:tcPr>
          <w:p w14:paraId="71B7F68D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Stanowisko/Działający(-a) jako:</w:t>
            </w:r>
          </w:p>
        </w:tc>
        <w:tc>
          <w:tcPr>
            <w:tcW w:w="4645" w:type="dxa"/>
          </w:tcPr>
          <w:p w14:paraId="397A70E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30244C4E" w14:textId="77777777" w:rsidTr="00974884">
        <w:tc>
          <w:tcPr>
            <w:tcW w:w="4644" w:type="dxa"/>
          </w:tcPr>
          <w:p w14:paraId="090FB38B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pocztowy:</w:t>
            </w:r>
          </w:p>
        </w:tc>
        <w:tc>
          <w:tcPr>
            <w:tcW w:w="4645" w:type="dxa"/>
          </w:tcPr>
          <w:p w14:paraId="3A67834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2302F96C" w14:textId="77777777" w:rsidTr="00974884">
        <w:tc>
          <w:tcPr>
            <w:tcW w:w="4644" w:type="dxa"/>
          </w:tcPr>
          <w:p w14:paraId="7B901C6E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Telefon:</w:t>
            </w:r>
          </w:p>
        </w:tc>
        <w:tc>
          <w:tcPr>
            <w:tcW w:w="4645" w:type="dxa"/>
          </w:tcPr>
          <w:p w14:paraId="629FAED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39805ED4" w14:textId="77777777" w:rsidTr="00974884">
        <w:tc>
          <w:tcPr>
            <w:tcW w:w="4644" w:type="dxa"/>
          </w:tcPr>
          <w:p w14:paraId="4427681F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Adres e-mail:</w:t>
            </w:r>
          </w:p>
        </w:tc>
        <w:tc>
          <w:tcPr>
            <w:tcW w:w="4645" w:type="dxa"/>
          </w:tcPr>
          <w:p w14:paraId="36D2367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1D610D03" w14:textId="77777777" w:rsidTr="00974884">
        <w:tc>
          <w:tcPr>
            <w:tcW w:w="4644" w:type="dxa"/>
          </w:tcPr>
          <w:p w14:paraId="0CC2BE90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615621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</w:tbl>
    <w:p w14:paraId="2F3CDAD9" w14:textId="77777777" w:rsidR="0073589D" w:rsidRPr="00465995" w:rsidRDefault="0073589D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11C224A9" w14:textId="77777777" w:rsidTr="00974884">
        <w:tc>
          <w:tcPr>
            <w:tcW w:w="4644" w:type="dxa"/>
          </w:tcPr>
          <w:p w14:paraId="4CA4777F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4645" w:type="dxa"/>
          </w:tcPr>
          <w:p w14:paraId="5C89139C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26A463AD" w14:textId="77777777" w:rsidTr="00974884">
        <w:tc>
          <w:tcPr>
            <w:tcW w:w="4644" w:type="dxa"/>
          </w:tcPr>
          <w:p w14:paraId="60052AD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148F323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</w:tbl>
    <w:p w14:paraId="0B90B526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Jeżeli tak</w:t>
      </w:r>
      <w:r w:rsidRPr="00465995">
        <w:rPr>
          <w:rFonts w:ascii="Segoe UI" w:hAnsi="Segoe UI" w:cs="Segoe UI"/>
          <w:sz w:val="18"/>
          <w:szCs w:val="18"/>
        </w:rPr>
        <w:t xml:space="preserve">, proszę przedstawić – </w:t>
      </w:r>
      <w:r w:rsidRPr="00465995">
        <w:rPr>
          <w:rFonts w:ascii="Segoe UI" w:hAnsi="Segoe UI" w:cs="Segoe UI"/>
          <w:b/>
          <w:sz w:val="18"/>
          <w:szCs w:val="18"/>
        </w:rPr>
        <w:t>dla każdego</w:t>
      </w:r>
      <w:r w:rsidRPr="00465995">
        <w:rPr>
          <w:rFonts w:ascii="Segoe UI" w:hAnsi="Segoe UI" w:cs="Segoe UI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465995">
        <w:rPr>
          <w:rFonts w:ascii="Segoe UI" w:hAnsi="Segoe UI" w:cs="Segoe UI"/>
          <w:b/>
          <w:sz w:val="18"/>
          <w:szCs w:val="18"/>
        </w:rPr>
        <w:t>niniejszej części sekcja A i B oraz w części III</w:t>
      </w:r>
      <w:r w:rsidRPr="00465995">
        <w:rPr>
          <w:rFonts w:ascii="Segoe UI" w:hAnsi="Segoe UI" w:cs="Segoe UI"/>
          <w:sz w:val="18"/>
          <w:szCs w:val="18"/>
        </w:rPr>
        <w:t xml:space="preserve">, należycie wypełniony i podpisany przez dane podmioty. </w:t>
      </w:r>
      <w:r w:rsidRPr="00465995">
        <w:rPr>
          <w:rFonts w:ascii="Segoe UI" w:hAnsi="Segoe UI" w:cs="Segoe UI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65995">
        <w:rPr>
          <w:rFonts w:ascii="Segoe UI" w:hAnsi="Segoe UI" w:cs="Segoe UI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12"/>
      </w:r>
      <w:r w:rsidRPr="00465995">
        <w:rPr>
          <w:rFonts w:ascii="Segoe UI" w:hAnsi="Segoe UI" w:cs="Segoe UI"/>
          <w:sz w:val="18"/>
          <w:szCs w:val="18"/>
        </w:rPr>
        <w:t>.</w:t>
      </w:r>
    </w:p>
    <w:p w14:paraId="4982295A" w14:textId="77777777" w:rsidR="0073589D" w:rsidRPr="00465995" w:rsidRDefault="0073589D" w:rsidP="00465995">
      <w:pPr>
        <w:pStyle w:val="ChapterTitle"/>
        <w:rPr>
          <w:rFonts w:ascii="Segoe UI" w:hAnsi="Segoe UI" w:cs="Segoe UI"/>
          <w:b w:val="0"/>
          <w:smallCaps/>
          <w:sz w:val="18"/>
          <w:szCs w:val="18"/>
          <w:u w:val="single"/>
        </w:rPr>
      </w:pPr>
      <w:r w:rsidRPr="00465995">
        <w:rPr>
          <w:rFonts w:ascii="Segoe UI" w:hAnsi="Segoe UI" w:cs="Segoe UI"/>
          <w:b w:val="0"/>
          <w:smallCaps/>
          <w:sz w:val="18"/>
          <w:szCs w:val="18"/>
        </w:rPr>
        <w:lastRenderedPageBreak/>
        <w:t>D: Informacje dotyczące podwykonawców, na których zdolności wykonawca nie polega</w:t>
      </w:r>
    </w:p>
    <w:p w14:paraId="21794487" w14:textId="77777777" w:rsidR="0073589D" w:rsidRPr="00465995" w:rsidRDefault="0073589D" w:rsidP="0046599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3DBF059C" w14:textId="77777777" w:rsidTr="00974884">
        <w:tc>
          <w:tcPr>
            <w:tcW w:w="4644" w:type="dxa"/>
          </w:tcPr>
          <w:p w14:paraId="4446B8EC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Podwykonawstwo:</w:t>
            </w:r>
          </w:p>
        </w:tc>
        <w:tc>
          <w:tcPr>
            <w:tcW w:w="4645" w:type="dxa"/>
          </w:tcPr>
          <w:p w14:paraId="68311351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671A656A" w14:textId="77777777" w:rsidTr="00974884">
        <w:tc>
          <w:tcPr>
            <w:tcW w:w="4644" w:type="dxa"/>
          </w:tcPr>
          <w:p w14:paraId="6446FCD3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125E0B9D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Jeżeli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tak i o ile jest to wiadome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podać wykaz proponowanych podwykonawców: </w:t>
            </w:r>
          </w:p>
          <w:p w14:paraId="3CF03B2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[…]</w:t>
            </w:r>
          </w:p>
        </w:tc>
      </w:tr>
    </w:tbl>
    <w:p w14:paraId="7AB18552" w14:textId="77777777" w:rsidR="0073589D" w:rsidRPr="00465995" w:rsidRDefault="0073589D" w:rsidP="0046599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Jeżeli instytucja zamawiająca lub podmiot zamawiający wyraźnie żąda przedstawienia tych informacji </w:t>
      </w:r>
      <w:r w:rsidRPr="00465995">
        <w:rPr>
          <w:rFonts w:ascii="Segoe UI" w:hAnsi="Segoe UI" w:cs="Segoe UI"/>
          <w:b w:val="0"/>
          <w:sz w:val="18"/>
          <w:szCs w:val="18"/>
        </w:rPr>
        <w:t xml:space="preserve">oprócz informacji </w:t>
      </w:r>
      <w:r w:rsidRPr="00465995">
        <w:rPr>
          <w:rFonts w:ascii="Segoe UI" w:hAnsi="Segoe UI" w:cs="Segoe UI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75497A0" w14:textId="77777777" w:rsidR="0073589D" w:rsidRPr="00465995" w:rsidRDefault="0073589D" w:rsidP="00465995">
      <w:pPr>
        <w:spacing w:after="160" w:line="259" w:lineRule="auto"/>
        <w:jc w:val="center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sz w:val="18"/>
          <w:szCs w:val="18"/>
        </w:rPr>
        <w:lastRenderedPageBreak/>
        <w:t>Część III: Podstawy wykluczenia</w:t>
      </w:r>
    </w:p>
    <w:p w14:paraId="534979EA" w14:textId="77777777"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Podstawy związane z wyrokami skazującymi za przestępstwo</w:t>
      </w:r>
    </w:p>
    <w:p w14:paraId="44D6E6F7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W art. 57 ust. 1 dyrektywy 2014/24/UE określono następujące powody wykluczenia:</w:t>
      </w:r>
    </w:p>
    <w:p w14:paraId="03676D39" w14:textId="77777777" w:rsidR="0073589D" w:rsidRPr="00465995" w:rsidRDefault="0073589D" w:rsidP="002203DF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udział w </w:t>
      </w:r>
      <w:r w:rsidRPr="00465995">
        <w:rPr>
          <w:rFonts w:ascii="Segoe UI" w:hAnsi="Segoe UI" w:cs="Segoe UI"/>
          <w:b/>
          <w:sz w:val="18"/>
          <w:szCs w:val="18"/>
        </w:rPr>
        <w:t>organizacji przestępczej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3"/>
      </w:r>
      <w:r w:rsidRPr="00465995">
        <w:rPr>
          <w:rFonts w:ascii="Segoe UI" w:hAnsi="Segoe UI" w:cs="Segoe UI"/>
          <w:sz w:val="18"/>
          <w:szCs w:val="18"/>
        </w:rPr>
        <w:t>;</w:t>
      </w:r>
    </w:p>
    <w:p w14:paraId="31D5CEDE" w14:textId="77777777" w:rsidR="0073589D" w:rsidRPr="00465995" w:rsidRDefault="0073589D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korupcja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4"/>
      </w:r>
      <w:r w:rsidRPr="00465995">
        <w:rPr>
          <w:rFonts w:ascii="Segoe UI" w:hAnsi="Segoe UI" w:cs="Segoe UI"/>
          <w:sz w:val="18"/>
          <w:szCs w:val="18"/>
        </w:rPr>
        <w:t>;</w:t>
      </w:r>
    </w:p>
    <w:p w14:paraId="726DE619" w14:textId="77777777" w:rsidR="0073589D" w:rsidRPr="00465995" w:rsidRDefault="0073589D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bookmarkStart w:id="4" w:name="_DV_M1264"/>
      <w:bookmarkEnd w:id="4"/>
      <w:r w:rsidRPr="00465995">
        <w:rPr>
          <w:rFonts w:ascii="Segoe UI" w:hAnsi="Segoe UI" w:cs="Segoe UI"/>
          <w:b/>
          <w:w w:val="0"/>
          <w:sz w:val="18"/>
          <w:szCs w:val="18"/>
        </w:rPr>
        <w:t>nadużycie finansowe</w:t>
      </w:r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5"/>
      </w:r>
      <w:r w:rsidRPr="00465995">
        <w:rPr>
          <w:rFonts w:ascii="Segoe UI" w:hAnsi="Segoe UI" w:cs="Segoe UI"/>
          <w:w w:val="0"/>
          <w:sz w:val="18"/>
          <w:szCs w:val="18"/>
        </w:rPr>
        <w:t>;</w:t>
      </w:r>
      <w:bookmarkStart w:id="5" w:name="_DV_M1266"/>
      <w:bookmarkEnd w:id="5"/>
    </w:p>
    <w:p w14:paraId="7D2149E9" w14:textId="77777777" w:rsidR="0073589D" w:rsidRPr="00465995" w:rsidRDefault="0073589D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przestępstwa terrorystyczne lub przestępstwa związane z działalnością terrorystyczną</w:t>
      </w:r>
      <w:bookmarkStart w:id="6" w:name="_DV_M1268"/>
      <w:bookmarkEnd w:id="6"/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6"/>
      </w:r>
    </w:p>
    <w:p w14:paraId="011D612A" w14:textId="77777777" w:rsidR="0073589D" w:rsidRPr="00465995" w:rsidRDefault="0073589D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pranie pieniędzy lub finansowanie terroryzmu</w:t>
      </w:r>
      <w:r w:rsidRPr="0046599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7"/>
      </w:r>
    </w:p>
    <w:p w14:paraId="5F2542ED" w14:textId="77777777" w:rsidR="0073589D" w:rsidRPr="00465995" w:rsidRDefault="0073589D" w:rsidP="004659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465995">
        <w:rPr>
          <w:rFonts w:ascii="Segoe UI" w:hAnsi="Segoe UI" w:cs="Segoe UI"/>
          <w:b/>
          <w:sz w:val="18"/>
          <w:szCs w:val="18"/>
        </w:rPr>
        <w:t>praca dzieci</w:t>
      </w:r>
      <w:r w:rsidRPr="00465995">
        <w:rPr>
          <w:rFonts w:ascii="Segoe UI" w:hAnsi="Segoe UI" w:cs="Segoe UI"/>
          <w:sz w:val="18"/>
          <w:szCs w:val="18"/>
        </w:rPr>
        <w:t xml:space="preserve"> i inne formy </w:t>
      </w:r>
      <w:r w:rsidRPr="00465995">
        <w:rPr>
          <w:rFonts w:ascii="Segoe UI" w:hAnsi="Segoe UI" w:cs="Segoe UI"/>
          <w:b/>
          <w:sz w:val="18"/>
          <w:szCs w:val="18"/>
        </w:rPr>
        <w:t>handlu ludźmi</w:t>
      </w:r>
      <w:r w:rsidRPr="0046599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8"/>
      </w:r>
      <w:r w:rsidRPr="00465995">
        <w:rPr>
          <w:rFonts w:ascii="Segoe UI" w:hAnsi="Segoe UI" w:cs="Segoe UI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12DC25F4" w14:textId="77777777" w:rsidTr="00974884">
        <w:tc>
          <w:tcPr>
            <w:tcW w:w="4644" w:type="dxa"/>
          </w:tcPr>
          <w:p w14:paraId="3385608E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ED60074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0A6BED22" w14:textId="77777777" w:rsidTr="00974884">
        <w:tc>
          <w:tcPr>
            <w:tcW w:w="4644" w:type="dxa"/>
          </w:tcPr>
          <w:p w14:paraId="22A8C3E1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 stosunku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samego wykonawcy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bądź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jakiejkolwiek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wydany został prawomocny wyrok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3F6F581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14:paraId="2D9363E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9"/>
            </w:r>
          </w:p>
        </w:tc>
      </w:tr>
      <w:tr w:rsidR="0073589D" w:rsidRPr="00465995" w14:paraId="61BB5CB7" w14:textId="77777777" w:rsidTr="00974884">
        <w:tc>
          <w:tcPr>
            <w:tcW w:w="4644" w:type="dxa"/>
          </w:tcPr>
          <w:p w14:paraId="6974F9E1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datę wyroku, określić, których spośród punktów 1–6 on dotyczy, oraz podać powód(-ody) skazania;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wskazać, kto został skazany [ ];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7A3265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data: [   ], punkt(-y): [   ], powód(-ody): [   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c) długość okresu wykluczenia [……] oraz punkt(-y),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którego(-ych) to dotyczy.</w:t>
            </w:r>
          </w:p>
          <w:p w14:paraId="5902F69A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1"/>
            </w:r>
          </w:p>
        </w:tc>
      </w:tr>
      <w:tr w:rsidR="0073589D" w:rsidRPr="00465995" w14:paraId="5E148C6D" w14:textId="77777777" w:rsidTr="00974884">
        <w:tc>
          <w:tcPr>
            <w:tcW w:w="4644" w:type="dxa"/>
          </w:tcPr>
          <w:p w14:paraId="6BE0D276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2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(„</w:t>
            </w:r>
            <w:r w:rsidRPr="00465995">
              <w:rPr>
                <w:rStyle w:val="NormalBoldChar"/>
                <w:rFonts w:ascii="Segoe UI" w:hAnsi="Segoe UI" w:cs="Segoe UI"/>
                <w:b w:val="0"/>
                <w:sz w:val="18"/>
                <w:szCs w:val="18"/>
              </w:rPr>
              <w:t>samooczyszczenie”)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14:paraId="2AF6EDFB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[] Tak [] Nie </w:t>
            </w:r>
          </w:p>
        </w:tc>
      </w:tr>
      <w:tr w:rsidR="0073589D" w:rsidRPr="00465995" w14:paraId="1BBBB1FD" w14:textId="77777777" w:rsidTr="00974884">
        <w:tc>
          <w:tcPr>
            <w:tcW w:w="4644" w:type="dxa"/>
          </w:tcPr>
          <w:p w14:paraId="555C0E0F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opisać przedsięwzięte środki</w:t>
            </w:r>
            <w:r w:rsidRPr="00465995">
              <w:rPr>
                <w:rStyle w:val="Odwoanieprzypisudolnego"/>
                <w:rFonts w:ascii="Segoe UI" w:hAnsi="Segoe UI" w:cs="Segoe UI"/>
                <w:w w:val="0"/>
                <w:sz w:val="18"/>
                <w:szCs w:val="18"/>
              </w:rPr>
              <w:footnoteReference w:id="23"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14:paraId="479434D5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</w:tbl>
    <w:p w14:paraId="0AA7EBE3" w14:textId="77777777" w:rsidR="0073589D" w:rsidRPr="00465995" w:rsidRDefault="0073589D" w:rsidP="00465995">
      <w:pPr>
        <w:pStyle w:val="SectionTitle"/>
        <w:rPr>
          <w:rFonts w:ascii="Segoe UI" w:hAnsi="Segoe UI" w:cs="Segoe UI"/>
          <w:b w:val="0"/>
          <w:w w:val="0"/>
          <w:sz w:val="18"/>
          <w:szCs w:val="18"/>
        </w:rPr>
      </w:pPr>
      <w:r w:rsidRPr="00465995">
        <w:rPr>
          <w:rFonts w:ascii="Segoe UI" w:hAnsi="Segoe UI" w:cs="Segoe UI"/>
          <w:b w:val="0"/>
          <w:w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1"/>
        <w:gridCol w:w="2322"/>
      </w:tblGrid>
      <w:tr w:rsidR="0073589D" w:rsidRPr="00465995" w14:paraId="50216B97" w14:textId="77777777" w:rsidTr="00974884">
        <w:tc>
          <w:tcPr>
            <w:tcW w:w="4644" w:type="dxa"/>
          </w:tcPr>
          <w:p w14:paraId="6711270C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1813F16C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6BB75F00" w14:textId="77777777" w:rsidTr="00974884">
        <w:tc>
          <w:tcPr>
            <w:tcW w:w="4644" w:type="dxa"/>
          </w:tcPr>
          <w:p w14:paraId="2D2951E7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wywiązał się ze wszystkich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obowiązków dotyczących płatności podatków lub składek na ubezpieczenie społeczne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537E0CA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73589D" w:rsidRPr="00465995" w14:paraId="0D57973E" w14:textId="77777777" w:rsidTr="00974884">
        <w:trPr>
          <w:trHeight w:val="470"/>
        </w:trPr>
        <w:tc>
          <w:tcPr>
            <w:tcW w:w="4644" w:type="dxa"/>
            <w:vMerge w:val="restart"/>
          </w:tcPr>
          <w:p w14:paraId="74C476FC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  <w:t>Jeżeli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wskazać: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państwo lub państwo członkowskie, którego to dotyczy;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jakiej kwoty to dotyczy?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w jaki sposób zostało ustalone to naruszenie obowiązków: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1) w trybie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decyzji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sądowej lub administracyjnej:</w:t>
            </w:r>
          </w:p>
          <w:p w14:paraId="3015A8A5" w14:textId="77777777" w:rsidR="0073589D" w:rsidRPr="00465995" w:rsidRDefault="0073589D" w:rsidP="00974884">
            <w:pPr>
              <w:pStyle w:val="Tiret1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ta decyzja jest ostateczna i wiążąca?</w:t>
            </w:r>
          </w:p>
          <w:p w14:paraId="49F38899" w14:textId="77777777" w:rsidR="0073589D" w:rsidRPr="00465995" w:rsidRDefault="0073589D" w:rsidP="002203DF">
            <w:pPr>
              <w:pStyle w:val="Tiret1"/>
              <w:numPr>
                <w:ilvl w:val="0"/>
                <w:numId w:val="1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Proszę podać datę wyroku lub decyzji.</w:t>
            </w:r>
          </w:p>
          <w:p w14:paraId="1ECC3A70" w14:textId="77777777" w:rsidR="0073589D" w:rsidRPr="00465995" w:rsidRDefault="0073589D" w:rsidP="002203DF">
            <w:pPr>
              <w:pStyle w:val="Tiret1"/>
              <w:numPr>
                <w:ilvl w:val="0"/>
                <w:numId w:val="1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W przypadku wyroku,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 ile została w nim bezpośrednio określona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długość okresu wykluczenia:</w:t>
            </w:r>
          </w:p>
          <w:p w14:paraId="1BEAA0E6" w14:textId="77777777"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2) w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inny sposób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 Proszę sprecyzować, w jaki:</w:t>
            </w:r>
          </w:p>
          <w:p w14:paraId="132B529A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000C9685" w14:textId="77777777" w:rsidR="0073589D" w:rsidRPr="00465995" w:rsidRDefault="0073589D" w:rsidP="00974884">
            <w:pPr>
              <w:pStyle w:val="Tiret1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DF7251C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Składki na ubezpieczenia społeczne</w:t>
            </w:r>
          </w:p>
        </w:tc>
      </w:tr>
      <w:tr w:rsidR="0073589D" w:rsidRPr="00465995" w14:paraId="5EE1E70C" w14:textId="77777777" w:rsidTr="00974884">
        <w:trPr>
          <w:trHeight w:val="1977"/>
        </w:trPr>
        <w:tc>
          <w:tcPr>
            <w:tcW w:w="4644" w:type="dxa"/>
            <w:vMerge/>
          </w:tcPr>
          <w:p w14:paraId="7451CE35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14:paraId="0160B94D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c1) [] Tak [] Nie</w:t>
            </w:r>
          </w:p>
          <w:p w14:paraId="76B15DC4" w14:textId="77777777" w:rsidR="0073589D" w:rsidRPr="00465995" w:rsidRDefault="0073589D" w:rsidP="00974884">
            <w:pPr>
              <w:pStyle w:val="Tiret0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14:paraId="0D671B26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478931E2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754B83F7" w14:textId="77777777" w:rsidR="0073589D" w:rsidRPr="00465995" w:rsidRDefault="0073589D" w:rsidP="00974884">
            <w:pPr>
              <w:pStyle w:val="Tiret0"/>
              <w:numPr>
                <w:ilvl w:val="0"/>
                <w:numId w:val="0"/>
              </w:numPr>
              <w:rPr>
                <w:rFonts w:ascii="Segoe UI" w:hAnsi="Segoe UI" w:cs="Segoe UI"/>
                <w:sz w:val="18"/>
                <w:szCs w:val="18"/>
              </w:rPr>
            </w:pPr>
          </w:p>
          <w:p w14:paraId="6D1284E7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c2) [ 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lastRenderedPageBreak/>
              <w:t>d)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7A817A97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c1) [] Tak [] Nie</w:t>
            </w:r>
          </w:p>
          <w:p w14:paraId="5448E99E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14:paraId="0C37287F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3B19384D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5191A33C" w14:textId="77777777"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</w:p>
          <w:p w14:paraId="5B3016A7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c2) [ 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lastRenderedPageBreak/>
              <w:t>d)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</w:tr>
      <w:tr w:rsidR="0073589D" w:rsidRPr="00465995" w14:paraId="1B8DDB42" w14:textId="77777777" w:rsidTr="00974884">
        <w:tc>
          <w:tcPr>
            <w:tcW w:w="4644" w:type="dxa"/>
          </w:tcPr>
          <w:p w14:paraId="1B69A42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ECB627B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4"/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[……][……][……]</w:t>
            </w:r>
          </w:p>
        </w:tc>
      </w:tr>
    </w:tbl>
    <w:p w14:paraId="2C212CE6" w14:textId="77777777"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C: Podstawy związane z niewypłacalnością, konfliktem interesów lub wykroczeniami zawodowymi</w:t>
      </w:r>
      <w:r w:rsidRPr="00465995">
        <w:rPr>
          <w:rStyle w:val="Odwoanieprzypisudolnego"/>
          <w:rFonts w:ascii="Segoe UI" w:hAnsi="Segoe UI" w:cs="Segoe UI"/>
          <w:b w:val="0"/>
          <w:sz w:val="18"/>
          <w:szCs w:val="18"/>
        </w:rPr>
        <w:footnoteReference w:id="25"/>
      </w:r>
    </w:p>
    <w:p w14:paraId="0FC436B2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2065B949" w14:textId="77777777" w:rsidTr="00974884">
        <w:tc>
          <w:tcPr>
            <w:tcW w:w="4644" w:type="dxa"/>
          </w:tcPr>
          <w:p w14:paraId="7572F48C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561C8D4D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3F62D8CA" w14:textId="77777777" w:rsidTr="00974884">
        <w:trPr>
          <w:trHeight w:val="406"/>
        </w:trPr>
        <w:tc>
          <w:tcPr>
            <w:tcW w:w="4644" w:type="dxa"/>
            <w:vMerge w:val="restart"/>
          </w:tcPr>
          <w:p w14:paraId="7981F816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wykonawca,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wedle własnej wiedzy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naruszył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swoje obowiązki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 dziedzinie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prawa środowiska, prawa socjalnego i prawa pracy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26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14:paraId="0A176AA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73589D" w:rsidRPr="00465995" w14:paraId="5351E374" w14:textId="77777777" w:rsidTr="00974884">
        <w:trPr>
          <w:trHeight w:val="405"/>
        </w:trPr>
        <w:tc>
          <w:tcPr>
            <w:tcW w:w="4644" w:type="dxa"/>
            <w:vMerge/>
          </w:tcPr>
          <w:p w14:paraId="4E23949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</w:tcPr>
          <w:p w14:paraId="46089BE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wykazania swojej rzetelności pomimo istnienia odpowiedniej podstawy wykluczenia („samooczyszczenie”)?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73589D" w:rsidRPr="00465995" w14:paraId="4063F272" w14:textId="77777777" w:rsidTr="00974884">
        <w:tc>
          <w:tcPr>
            <w:tcW w:w="4644" w:type="dxa"/>
          </w:tcPr>
          <w:p w14:paraId="078FC09F" w14:textId="77777777" w:rsidR="0073589D" w:rsidRPr="00465995" w:rsidRDefault="0073589D" w:rsidP="00974884">
            <w:pPr>
              <w:pStyle w:val="Normal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znajduje się w jednej z następujących sytuacji: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a)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zbankrutował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b)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prowadzone jest wobec niego postępowanie upadłościowe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likwidacyjne;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c) zawarł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układ z wierzycielami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znajduje się w innej tego rodzaju sytuacji wynikającej z podobnej procedury przewidzianej w krajowych przepisach ustawowych i wykonawczych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7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e) jego aktywami zarządza likwidator lub sąd; 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f) jego działalność gospodarcza jest zawieszona?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tak:</w:t>
            </w:r>
          </w:p>
          <w:p w14:paraId="30DD4152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Proszę podać szczegółowe informacje:</w:t>
            </w:r>
          </w:p>
          <w:p w14:paraId="331FAB0D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Proszę podać powody, które pomimo powyższej sytuacji umożliwiają realizację zamówienia, z uwzględnieniem mających zastosowanie przepisów krajowych i środków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dotyczących kontynuowania działalności gospodarczej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8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60F1D767" w14:textId="77777777"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8E187C6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3F228C5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B6F0EDF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E9A4100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14:paraId="5EBC7B7C" w14:textId="77777777" w:rsidR="0073589D" w:rsidRPr="00465995" w:rsidRDefault="0073589D" w:rsidP="002203DF">
            <w:pPr>
              <w:pStyle w:val="Tiret0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7FDA1FC1" w14:textId="77777777" w:rsidR="0073589D" w:rsidRPr="00465995" w:rsidRDefault="0073589D" w:rsidP="0097488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Segoe UI" w:hAnsi="Segoe UI" w:cs="Segoe UI"/>
                <w:sz w:val="18"/>
                <w:szCs w:val="18"/>
              </w:rPr>
            </w:pPr>
          </w:p>
          <w:p w14:paraId="6E013BE7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73589D" w:rsidRPr="00465995" w14:paraId="5F1596E9" w14:textId="77777777" w:rsidTr="00974884">
        <w:trPr>
          <w:trHeight w:val="303"/>
        </w:trPr>
        <w:tc>
          <w:tcPr>
            <w:tcW w:w="4644" w:type="dxa"/>
            <w:vMerge w:val="restart"/>
          </w:tcPr>
          <w:p w14:paraId="5558DE0C" w14:textId="77777777"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Czy wykonawca jest winien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poważnego wykroczenia zawodowego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29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4D4B5C02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 [……]</w:t>
            </w:r>
          </w:p>
        </w:tc>
      </w:tr>
      <w:tr w:rsidR="0073589D" w:rsidRPr="00465995" w14:paraId="64E78C31" w14:textId="77777777" w:rsidTr="00974884">
        <w:trPr>
          <w:trHeight w:val="303"/>
        </w:trPr>
        <w:tc>
          <w:tcPr>
            <w:tcW w:w="4644" w:type="dxa"/>
            <w:vMerge/>
          </w:tcPr>
          <w:p w14:paraId="5A4B4ED8" w14:textId="77777777"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</w:tcPr>
          <w:p w14:paraId="161CAB62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73589D" w:rsidRPr="00465995" w14:paraId="100CB15E" w14:textId="77777777" w:rsidTr="00974884">
        <w:trPr>
          <w:trHeight w:val="515"/>
        </w:trPr>
        <w:tc>
          <w:tcPr>
            <w:tcW w:w="4644" w:type="dxa"/>
            <w:vMerge w:val="restart"/>
          </w:tcPr>
          <w:p w14:paraId="21FA197B" w14:textId="77777777"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>Czy wykonawca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zawarł z innymi wykonawcami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porozumienia mające na celu zakłócenie konkurencji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2B049D2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73589D" w:rsidRPr="00465995" w14:paraId="0C74510E" w14:textId="77777777" w:rsidTr="00974884">
        <w:trPr>
          <w:trHeight w:val="514"/>
        </w:trPr>
        <w:tc>
          <w:tcPr>
            <w:tcW w:w="4644" w:type="dxa"/>
            <w:vMerge/>
          </w:tcPr>
          <w:p w14:paraId="51FD1FD7" w14:textId="77777777" w:rsidR="0073589D" w:rsidRPr="00465995" w:rsidRDefault="0073589D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</w:p>
        </w:tc>
        <w:tc>
          <w:tcPr>
            <w:tcW w:w="4645" w:type="dxa"/>
          </w:tcPr>
          <w:p w14:paraId="76BB59E3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73589D" w:rsidRPr="00465995" w14:paraId="6B298C9F" w14:textId="77777777" w:rsidTr="00974884">
        <w:trPr>
          <w:trHeight w:val="1316"/>
        </w:trPr>
        <w:tc>
          <w:tcPr>
            <w:tcW w:w="4644" w:type="dxa"/>
          </w:tcPr>
          <w:p w14:paraId="655635AA" w14:textId="77777777" w:rsidR="0073589D" w:rsidRPr="00465995" w:rsidRDefault="0073589D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Czy wykonawca wie o jakimkolwiek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konflikcie interesów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spowodowanym jego udziałem w postępowaniu o udzielenie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755A1B6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73589D" w:rsidRPr="00465995" w14:paraId="7B8F682E" w14:textId="77777777" w:rsidTr="00974884">
        <w:trPr>
          <w:trHeight w:val="1544"/>
        </w:trPr>
        <w:tc>
          <w:tcPr>
            <w:tcW w:w="4644" w:type="dxa"/>
          </w:tcPr>
          <w:p w14:paraId="340490DF" w14:textId="77777777" w:rsidR="0073589D" w:rsidRPr="00465995" w:rsidRDefault="0073589D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Czy wykonawca lub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przedsiębiorstwo związane z wykonawcą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doradzał(-o)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instytucji zamawiającej lub podmiotowi zamawiającemu bądź był(-o) w inny sposób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zaangażowany(-e) w przygotowanie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postępowania o udzielenie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E367E13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73589D" w:rsidRPr="00465995" w14:paraId="6A0AAA5E" w14:textId="77777777" w:rsidTr="00974884">
        <w:trPr>
          <w:trHeight w:val="932"/>
        </w:trPr>
        <w:tc>
          <w:tcPr>
            <w:tcW w:w="4644" w:type="dxa"/>
            <w:vMerge w:val="restart"/>
          </w:tcPr>
          <w:p w14:paraId="479C9F47" w14:textId="77777777" w:rsidR="0073589D" w:rsidRPr="00465995" w:rsidRDefault="0073589D" w:rsidP="00974884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rozwiązana przed czasem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lub w której nałożone zostało odszkodowanie bądź inne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porównywalne sankcje w związku z tą wcześniejszą umową?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E97364A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[…]</w:t>
            </w:r>
          </w:p>
        </w:tc>
      </w:tr>
      <w:tr w:rsidR="0073589D" w:rsidRPr="00465995" w14:paraId="375D2809" w14:textId="77777777" w:rsidTr="00974884">
        <w:trPr>
          <w:trHeight w:val="931"/>
        </w:trPr>
        <w:tc>
          <w:tcPr>
            <w:tcW w:w="4644" w:type="dxa"/>
            <w:vMerge/>
          </w:tcPr>
          <w:p w14:paraId="3636D129" w14:textId="77777777"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</w:tcPr>
          <w:p w14:paraId="7002D2C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73589D" w:rsidRPr="00465995" w14:paraId="041DAB34" w14:textId="77777777" w:rsidTr="00974884">
        <w:tc>
          <w:tcPr>
            <w:tcW w:w="4644" w:type="dxa"/>
          </w:tcPr>
          <w:p w14:paraId="0BD5B1F9" w14:textId="77777777" w:rsidR="0073589D" w:rsidRPr="00465995" w:rsidRDefault="0073589D" w:rsidP="00974884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Czy wykonawca może potwierdzić, że: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>nie jest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winny poważnego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wprowadzenia w błąd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przy dostarczaniu informacji wymaganych do weryfikacji braku podstaw wykluczenia lub do weryfikacji spełnienia kryteriów kwalifikacji;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b) </w:t>
            </w:r>
            <w:r w:rsidRPr="0046599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zataił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tych informacji;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c) jest w stanie niezwłocznie przedstawić dokumenty potwierdzające wymagane przez instytucję zamawiającą lub podmiot zamawiający; oraz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201942A0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</w:tbl>
    <w:p w14:paraId="013D8A6A" w14:textId="77777777"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596186A3" w14:textId="77777777" w:rsidTr="00974884">
        <w:tc>
          <w:tcPr>
            <w:tcW w:w="4644" w:type="dxa"/>
          </w:tcPr>
          <w:p w14:paraId="30F3B18A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FEEDB58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1B48868A" w14:textId="77777777" w:rsidTr="00974884">
        <w:tc>
          <w:tcPr>
            <w:tcW w:w="4644" w:type="dxa"/>
          </w:tcPr>
          <w:p w14:paraId="0D76FE3C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mają zastosowanie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podstawy wykluczenia o charakterze wyłącznie krajowym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 w stosownym ogłoszeniu lub w dokumentach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29040BE1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1"/>
            </w:r>
          </w:p>
        </w:tc>
      </w:tr>
      <w:tr w:rsidR="0073589D" w:rsidRPr="00465995" w14:paraId="6F95B351" w14:textId="77777777" w:rsidTr="00974884">
        <w:tc>
          <w:tcPr>
            <w:tcW w:w="4644" w:type="dxa"/>
          </w:tcPr>
          <w:p w14:paraId="485E20C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Style w:val="NormalBoldChar"/>
                <w:rFonts w:ascii="Segoe UI" w:hAnsi="Segoe UI" w:cs="Segoe UI"/>
                <w:sz w:val="18"/>
                <w:szCs w:val="18"/>
              </w:rPr>
              <w:t>W przypadku gdy ma zastosowanie którakolwiek z podstaw wykluczenia o charakterze wyłącznie krajowym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czy wykonawca przedsięwziął środki w celu samooczyszczenia?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E1BE7BA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</w:tbl>
    <w:p w14:paraId="5D0D2814" w14:textId="77777777" w:rsidR="0073589D" w:rsidRPr="00465995" w:rsidRDefault="0073589D" w:rsidP="00465995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b/>
          <w:bCs/>
          <w:sz w:val="18"/>
          <w:szCs w:val="18"/>
        </w:rPr>
        <w:lastRenderedPageBreak/>
        <w:t>Część IV: Kryteria kwalifikacji</w:t>
      </w:r>
    </w:p>
    <w:p w14:paraId="5CC778A1" w14:textId="77777777" w:rsidR="0073589D" w:rsidRPr="00465995" w:rsidRDefault="0073589D" w:rsidP="00465995">
      <w:pPr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 odniesieniu do kryteriów kwalifikacji (sekcja </w:t>
      </w:r>
      <w:r w:rsidRPr="00465995">
        <w:rPr>
          <w:rFonts w:ascii="Segoe UI" w:hAnsi="Segoe UI" w:cs="Segoe UI"/>
          <w:sz w:val="18"/>
          <w:szCs w:val="18"/>
        </w:rPr>
        <w:sym w:font="Symbol" w:char="F061"/>
      </w:r>
      <w:r w:rsidRPr="00465995">
        <w:rPr>
          <w:rFonts w:ascii="Segoe UI" w:hAnsi="Segoe UI" w:cs="Segoe UI"/>
          <w:sz w:val="18"/>
          <w:szCs w:val="18"/>
        </w:rPr>
        <w:t xml:space="preserve"> lub sekcje A–D w niniejszej części) wykonawca oświadcza, że:</w:t>
      </w:r>
    </w:p>
    <w:p w14:paraId="6B6BB1DF" w14:textId="77777777"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sym w:font="Symbol" w:char="F061"/>
      </w:r>
      <w:r w:rsidRPr="00465995">
        <w:rPr>
          <w:rFonts w:ascii="Segoe UI" w:hAnsi="Segoe UI" w:cs="Segoe UI"/>
          <w:b w:val="0"/>
          <w:sz w:val="18"/>
          <w:szCs w:val="18"/>
        </w:rPr>
        <w:t>: Ogólne oświadczenie dotyczące wszystkich kryteriów kwalifikacji</w:t>
      </w:r>
    </w:p>
    <w:p w14:paraId="1D939BBE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65995">
        <w:rPr>
          <w:rFonts w:ascii="Segoe UI" w:hAnsi="Segoe UI" w:cs="Segoe UI"/>
          <w:b/>
          <w:w w:val="0"/>
          <w:sz w:val="18"/>
          <w:szCs w:val="18"/>
        </w:rPr>
        <w:sym w:font="Symbol" w:char="F061"/>
      </w:r>
      <w:r w:rsidRPr="00465995">
        <w:rPr>
          <w:rFonts w:ascii="Segoe UI" w:hAnsi="Segoe UI" w:cs="Segoe UI"/>
          <w:b/>
          <w:w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3589D" w:rsidRPr="00465995" w14:paraId="444F2984" w14:textId="77777777" w:rsidTr="00974884">
        <w:tc>
          <w:tcPr>
            <w:tcW w:w="4606" w:type="dxa"/>
          </w:tcPr>
          <w:p w14:paraId="42CA98DF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71577C79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</w:t>
            </w:r>
          </w:p>
        </w:tc>
      </w:tr>
      <w:tr w:rsidR="0073589D" w:rsidRPr="00465995" w14:paraId="215F27B9" w14:textId="77777777" w:rsidTr="00974884">
        <w:tc>
          <w:tcPr>
            <w:tcW w:w="4606" w:type="dxa"/>
          </w:tcPr>
          <w:p w14:paraId="2BF874A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Spełnia wymagane kryteria kwalifikacji:</w:t>
            </w:r>
          </w:p>
        </w:tc>
        <w:tc>
          <w:tcPr>
            <w:tcW w:w="4607" w:type="dxa"/>
          </w:tcPr>
          <w:p w14:paraId="75A04AB6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</w:p>
        </w:tc>
      </w:tr>
    </w:tbl>
    <w:p w14:paraId="5A83A492" w14:textId="77777777"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A: Kompetencje</w:t>
      </w:r>
    </w:p>
    <w:p w14:paraId="074D5001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213B410A" w14:textId="77777777" w:rsidTr="00974884">
        <w:tc>
          <w:tcPr>
            <w:tcW w:w="4644" w:type="dxa"/>
          </w:tcPr>
          <w:p w14:paraId="3C02FD79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Kompetencje</w:t>
            </w:r>
          </w:p>
        </w:tc>
        <w:tc>
          <w:tcPr>
            <w:tcW w:w="4645" w:type="dxa"/>
          </w:tcPr>
          <w:p w14:paraId="59C2CCE5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</w:t>
            </w:r>
          </w:p>
        </w:tc>
      </w:tr>
      <w:tr w:rsidR="0073589D" w:rsidRPr="00465995" w14:paraId="2F92CE9D" w14:textId="77777777" w:rsidTr="00974884">
        <w:tc>
          <w:tcPr>
            <w:tcW w:w="4644" w:type="dxa"/>
          </w:tcPr>
          <w:p w14:paraId="793AD9EC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1) Figuruje w odpowiednim rejestrze zawodowym lub handlowym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prowadzonym w państwie członkowskim siedziby wykonawcy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2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1C722E6" w14:textId="77777777"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73589D" w:rsidRPr="00465995" w14:paraId="684BBBDF" w14:textId="77777777" w:rsidTr="00974884">
        <w:tc>
          <w:tcPr>
            <w:tcW w:w="4644" w:type="dxa"/>
          </w:tcPr>
          <w:p w14:paraId="2E0D1695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2) W odniesieniu do zamówień publicznych na usługi: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konieczne jest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posiadanie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zezwolenia lub bycie członkiem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określonej organizacji, aby mieć możliwość świadczenia usługi, o której mowa, w państwie siedziby wykonawcy?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72818C9" w14:textId="77777777"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Jeżeli tak, proszę określić, o jakie zezwolenie lub status członkowski chodzi, i wskazać, czy wykonawca je posiada: [ …] 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14:paraId="3C734695" w14:textId="77777777" w:rsidR="0073589D" w:rsidRPr="00465995" w:rsidRDefault="0073589D" w:rsidP="0046599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t>B: Sytuacja ekonomiczna i finansowa</w:t>
      </w:r>
    </w:p>
    <w:p w14:paraId="2D67A38A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2590AC13" w14:textId="77777777" w:rsidTr="00974884">
        <w:tc>
          <w:tcPr>
            <w:tcW w:w="4644" w:type="dxa"/>
          </w:tcPr>
          <w:p w14:paraId="7BF99DB3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Sytuacja ekonomiczna i finansowa</w:t>
            </w:r>
          </w:p>
        </w:tc>
        <w:tc>
          <w:tcPr>
            <w:tcW w:w="4645" w:type="dxa"/>
          </w:tcPr>
          <w:p w14:paraId="3223E18D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6B0268B8" w14:textId="77777777" w:rsidTr="00974884">
        <w:tc>
          <w:tcPr>
            <w:tcW w:w="4644" w:type="dxa"/>
          </w:tcPr>
          <w:p w14:paraId="3A26242D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1a) Jego („ogólny”)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roczny obrót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 ciągu określonej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liczby lat obrotowych wymaganej w stosownym ogłoszeniu lub dokumentach zamówienia jest następujący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  <w:t>i/lub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1b)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roczny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ciągu określonej liczby lat wymaganej w stosownym ogłoszeniu lub dokumentach zamówienia jest następujący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3"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 xml:space="preserve"> (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446B2EE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(liczba lat, średni obrót)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[……],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074B337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73589D" w:rsidRPr="00465995" w14:paraId="45D5E2C3" w14:textId="77777777" w:rsidTr="00974884">
        <w:tc>
          <w:tcPr>
            <w:tcW w:w="4644" w:type="dxa"/>
          </w:tcPr>
          <w:p w14:paraId="56784AC9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2a) Jego roczny („specyficzny”)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obszarze działalności gospodarczej objętym zamówieniem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 określonym w stosownym ogłoszeniu lub dokumentach zamówienia w ciągu wymaganej liczby lat obrotowych jest następujący: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i/lub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2b)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roczny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obrót w przedmiotowym obszarze i w ciągu określonej liczby lat wymaganej w stosownym ogłoszeniu lub dokumentach zamówienia jest następujący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4"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FD9E93E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(liczba lat, średni obrót)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[……], 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3589D" w:rsidRPr="00465995" w14:paraId="6A600727" w14:textId="77777777" w:rsidTr="00974884">
        <w:tc>
          <w:tcPr>
            <w:tcW w:w="4644" w:type="dxa"/>
          </w:tcPr>
          <w:p w14:paraId="39693A9E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4FA88D5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671AB6B0" w14:textId="77777777" w:rsidTr="00974884">
        <w:tc>
          <w:tcPr>
            <w:tcW w:w="4644" w:type="dxa"/>
          </w:tcPr>
          <w:p w14:paraId="00FF50B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4)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wskaźników finansowych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5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DC84562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(określenie wymaganego wskaźnika – stosunek X do Y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6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– oraz wartość):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7"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73589D" w:rsidRPr="00465995" w14:paraId="7CF4ED85" w14:textId="77777777" w:rsidTr="00974884">
        <w:tc>
          <w:tcPr>
            <w:tcW w:w="4644" w:type="dxa"/>
          </w:tcPr>
          <w:p w14:paraId="06DF6D6F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5) W ramach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ubezpieczenia z tytułu ryzyka zawodowego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jest ubezpieczony na następującą kwotę: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Style w:val="NormalBoldChar"/>
                <w:rFonts w:ascii="Segoe UI" w:hAnsi="Segoe UI" w:cs="Segoe UI"/>
                <w:b w:val="0"/>
                <w:sz w:val="18"/>
                <w:szCs w:val="18"/>
              </w:rPr>
              <w:t>Jeżeli t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4475F997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 […] waluta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3589D" w:rsidRPr="00465995" w14:paraId="2A4CC412" w14:textId="77777777" w:rsidTr="00974884">
        <w:tc>
          <w:tcPr>
            <w:tcW w:w="4644" w:type="dxa"/>
          </w:tcPr>
          <w:p w14:paraId="5B48F516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6)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innych ewentualnych wymogów ekonomicznych lub finansowych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które mogły zostać określone w stosownym ogłoszeniu lub dokumentach zamówienia, wykonawca oświadcza, że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Jeżeli odnośna dokumentacja, która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mogła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18EF2AE1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E0AA135" w14:textId="77777777" w:rsidR="0073589D" w:rsidRPr="00465995" w:rsidRDefault="0073589D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r w:rsidRPr="00465995">
        <w:rPr>
          <w:rFonts w:ascii="Segoe UI" w:hAnsi="Segoe UI" w:cs="Segoe UI"/>
          <w:b w:val="0"/>
          <w:sz w:val="18"/>
          <w:szCs w:val="18"/>
        </w:rPr>
        <w:lastRenderedPageBreak/>
        <w:t>C: Zdolność techniczna i zawodowa</w:t>
      </w:r>
    </w:p>
    <w:p w14:paraId="58D750B5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49C46B63" w14:textId="77777777" w:rsidTr="00974884">
        <w:tc>
          <w:tcPr>
            <w:tcW w:w="4644" w:type="dxa"/>
          </w:tcPr>
          <w:p w14:paraId="57402384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7" w:name="_DV_M4300"/>
            <w:bookmarkStart w:id="8" w:name="_DV_M4301"/>
            <w:bookmarkEnd w:id="7"/>
            <w:bookmarkEnd w:id="8"/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Zdolność techniczna i zawodowa</w:t>
            </w:r>
          </w:p>
        </w:tc>
        <w:tc>
          <w:tcPr>
            <w:tcW w:w="4645" w:type="dxa"/>
          </w:tcPr>
          <w:p w14:paraId="529F7125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73589D" w:rsidRPr="00465995" w14:paraId="2236E45B" w14:textId="77777777" w:rsidTr="00974884">
        <w:tc>
          <w:tcPr>
            <w:tcW w:w="4644" w:type="dxa"/>
          </w:tcPr>
          <w:p w14:paraId="0F5891BB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1a) Jedynie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zamówień publicznych na roboty budowlane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W okresie odniesienia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8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wykonał następujące roboty budowlane określonego rodzaju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3DB6177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Liczba lat (okres ten został wskazany w stosownym ogłoszeniu lub dokumentach zamówienia): 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Roboty budowlane: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3589D" w:rsidRPr="00465995" w14:paraId="58A179D2" w14:textId="77777777" w:rsidTr="00974884">
        <w:tc>
          <w:tcPr>
            <w:tcW w:w="4644" w:type="dxa"/>
          </w:tcPr>
          <w:p w14:paraId="2EE32D8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1b) Jedynie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zamówień publicznych na dostawy i zamówień publicznych na usługi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W okresie odniesienia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9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zrealizował następujące główne dostawy określonego rodzaju lub wyświadczył następujące główne usługi określonego rodzaju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:Przy sporządzaniu wykazu proszę podać kwoty, daty i odbiorców, zarówno publicznych, jak i prywatnych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0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14:paraId="5C56964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73589D" w:rsidRPr="00465995" w14:paraId="54B45204" w14:textId="77777777" w:rsidTr="00974884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FA312" w14:textId="77777777"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FA063" w14:textId="77777777"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8CE4E" w14:textId="77777777"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7190" w14:textId="77777777"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65995">
                    <w:rPr>
                      <w:rFonts w:ascii="Segoe UI" w:hAnsi="Segoe UI" w:cs="Segoe UI"/>
                      <w:sz w:val="18"/>
                      <w:szCs w:val="18"/>
                    </w:rPr>
                    <w:t>Odbiorcy</w:t>
                  </w:r>
                </w:p>
              </w:tc>
            </w:tr>
            <w:tr w:rsidR="0073589D" w:rsidRPr="00465995" w14:paraId="2B17207A" w14:textId="77777777" w:rsidTr="00974884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B3FD7" w14:textId="77777777"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CF385" w14:textId="77777777"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71C0B" w14:textId="77777777"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BACF5" w14:textId="77777777" w:rsidR="0073589D" w:rsidRPr="00465995" w:rsidRDefault="0073589D" w:rsidP="00974884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14:paraId="3145AA42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3589D" w:rsidRPr="00465995" w14:paraId="5A99F276" w14:textId="77777777" w:rsidTr="00974884">
        <w:tc>
          <w:tcPr>
            <w:tcW w:w="4644" w:type="dxa"/>
          </w:tcPr>
          <w:p w14:paraId="45CB50F2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2) Może skorzystać z usług następujących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pracowników technicznych lub służb technicznych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1"/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w szczególności tych odpowiedzialnych za kontrolę jakości: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3ED1DB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  <w:tr w:rsidR="0073589D" w:rsidRPr="00465995" w14:paraId="088B474E" w14:textId="77777777" w:rsidTr="00974884">
        <w:tc>
          <w:tcPr>
            <w:tcW w:w="4644" w:type="dxa"/>
          </w:tcPr>
          <w:p w14:paraId="5EF771CE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3) Korzysta z następujących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urządzeń technicznych oraz środków w celu zapewnienia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a jego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zaplecze naukowo-badawcze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jest następujące: </w:t>
            </w:r>
          </w:p>
        </w:tc>
        <w:tc>
          <w:tcPr>
            <w:tcW w:w="4645" w:type="dxa"/>
          </w:tcPr>
          <w:p w14:paraId="55D5DCFA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07E8EFB3" w14:textId="77777777" w:rsidTr="00974884">
        <w:tc>
          <w:tcPr>
            <w:tcW w:w="4644" w:type="dxa"/>
          </w:tcPr>
          <w:p w14:paraId="623B1EB3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4) Podczas realizacji zamówienia będzie mógł stosować następujące systemy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zarządzania łańcuchem dostaw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1115AF0B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1804DAAF" w14:textId="77777777" w:rsidTr="00974884">
        <w:tc>
          <w:tcPr>
            <w:tcW w:w="4644" w:type="dxa"/>
          </w:tcPr>
          <w:p w14:paraId="0E404A12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5)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65995">
              <w:rPr>
                <w:rFonts w:ascii="Segoe UI" w:hAnsi="Segoe UI" w:cs="Segoe UI"/>
                <w:b/>
                <w:sz w:val="18"/>
                <w:szCs w:val="18"/>
                <w:shd w:val="clear" w:color="auto" w:fill="BFBFBF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Czy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zezwoli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 przeprowadzenie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kontroli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2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swoich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zdolności produkcyjnych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zdolności technicznych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a w razie konieczności także dostępnych mu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środków naukowych i badawczych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jak również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środków kontroli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14:paraId="5366562D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</w:p>
        </w:tc>
      </w:tr>
      <w:tr w:rsidR="0073589D" w:rsidRPr="00465995" w14:paraId="250DB6B5" w14:textId="77777777" w:rsidTr="00974884">
        <w:tc>
          <w:tcPr>
            <w:tcW w:w="4644" w:type="dxa"/>
          </w:tcPr>
          <w:p w14:paraId="0D46395A" w14:textId="77777777" w:rsidR="0073589D" w:rsidRPr="00465995" w:rsidRDefault="0073589D" w:rsidP="00974884">
            <w:pPr>
              <w:rPr>
                <w:rFonts w:ascii="Segoe UI" w:hAnsi="Segoe UI" w:cs="Segoe UI"/>
                <w:b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6) Następującym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wykształceniem i kwalifikacjami zawodowymi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legitymuje się: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sam usługodawca lub wykonawca: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lub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(w zależności od wymogów określonych w stosownym ogłoszeniu lub dokumentach zamówienia):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A12FA00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</w:p>
        </w:tc>
      </w:tr>
      <w:tr w:rsidR="0073589D" w:rsidRPr="00465995" w14:paraId="521FFC33" w14:textId="77777777" w:rsidTr="00974884">
        <w:tc>
          <w:tcPr>
            <w:tcW w:w="4644" w:type="dxa"/>
          </w:tcPr>
          <w:p w14:paraId="1A26F607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7) Podczas realizacji zamówienia wykonawca będzie mógł stosować następujące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środki zarządzania środowiskowego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14:paraId="63B92DD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373B56A4" w14:textId="77777777" w:rsidTr="00974884">
        <w:tc>
          <w:tcPr>
            <w:tcW w:w="4644" w:type="dxa"/>
          </w:tcPr>
          <w:p w14:paraId="301B16BB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8) Wielkość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średniego rocznego zatrudnienia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1A43D47C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Rok, średnie roczne zatrudnienie: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Rok, liczebność kadry kierowniczej: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</w:p>
        </w:tc>
      </w:tr>
      <w:tr w:rsidR="0073589D" w:rsidRPr="00465995" w14:paraId="55CEB597" w14:textId="77777777" w:rsidTr="00974884">
        <w:tc>
          <w:tcPr>
            <w:tcW w:w="4644" w:type="dxa"/>
          </w:tcPr>
          <w:p w14:paraId="7A7790E4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9) Będzie dysponował następującymi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narzędziami, wyposażeniem zakładu i urządzeniami technicznymi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57FE6753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3059B642" w14:textId="77777777" w:rsidTr="00974884">
        <w:tc>
          <w:tcPr>
            <w:tcW w:w="4644" w:type="dxa"/>
          </w:tcPr>
          <w:p w14:paraId="761944E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10) Wykonawca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zamierza ewentualnie zlecić podwykonawcom</w:t>
            </w:r>
            <w:r w:rsidRPr="0046599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3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następującą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część (procentową)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zamówienia:</w:t>
            </w:r>
          </w:p>
        </w:tc>
        <w:tc>
          <w:tcPr>
            <w:tcW w:w="4645" w:type="dxa"/>
          </w:tcPr>
          <w:p w14:paraId="42757D6E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73589D" w:rsidRPr="00465995" w14:paraId="4BF96690" w14:textId="77777777" w:rsidTr="00974884">
        <w:tc>
          <w:tcPr>
            <w:tcW w:w="4644" w:type="dxa"/>
          </w:tcPr>
          <w:p w14:paraId="7CB1DEE2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11)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zamówień publicznych na dostawy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Wykonawca dostarczy wymagane próbki, opisy lub fotografie produktów, które mają być dostarczone i którym nie musi towarzyszyć świadectwo 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autentyczności.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Wykonawca oświadcza ponadto, że w stosownych przypadkach przedstawi wymagane świadectwa autentyczności.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EC08D4B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organ,dokładne dane referencyjne dokumentacji): [……][……][……]</w:t>
            </w:r>
          </w:p>
        </w:tc>
      </w:tr>
      <w:tr w:rsidR="0073589D" w:rsidRPr="00465995" w14:paraId="002CF8DD" w14:textId="77777777" w:rsidTr="00465995">
        <w:trPr>
          <w:trHeight w:val="3526"/>
        </w:trPr>
        <w:tc>
          <w:tcPr>
            <w:tcW w:w="4644" w:type="dxa"/>
          </w:tcPr>
          <w:p w14:paraId="39E086DE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12) W odniesieniu do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zamówień publicznych na dostawy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 xml:space="preserve">Czy wykonawca może przedstawić wymagane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sporządzone przez urzędowe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instytuty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lub agencje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kontroli jakości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>, proszę wyjaśnić dlaczego, i wskazać, jakie inne środki dowodowe mogą zostać przedstawione: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A2C358" w14:textId="77777777" w:rsidR="0073589D" w:rsidRPr="00465995" w:rsidRDefault="0073589D" w:rsidP="00974884">
            <w:pPr>
              <w:rPr>
                <w:rFonts w:ascii="Segoe UI" w:hAnsi="Segoe UI" w:cs="Segoe UI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853ED5B" w14:textId="77777777" w:rsidR="0073589D" w:rsidRPr="00465995" w:rsidRDefault="0073589D" w:rsidP="00465995">
      <w:pPr>
        <w:pStyle w:val="SectionTitle"/>
        <w:spacing w:after="0"/>
        <w:rPr>
          <w:rFonts w:ascii="Segoe UI" w:hAnsi="Segoe UI" w:cs="Segoe UI"/>
          <w:b w:val="0"/>
          <w:sz w:val="18"/>
          <w:szCs w:val="18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465995">
        <w:rPr>
          <w:rFonts w:ascii="Segoe UI" w:hAnsi="Segoe UI" w:cs="Segoe UI"/>
          <w:b w:val="0"/>
          <w:sz w:val="18"/>
          <w:szCs w:val="18"/>
        </w:rPr>
        <w:t>D: Systemy zapewniania jakości i normy zarządzania środowiskowego</w:t>
      </w:r>
    </w:p>
    <w:p w14:paraId="26C5A94F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54BB689D" w14:textId="77777777" w:rsidTr="00974884">
        <w:tc>
          <w:tcPr>
            <w:tcW w:w="4644" w:type="dxa"/>
          </w:tcPr>
          <w:p w14:paraId="07FCF71F" w14:textId="77777777" w:rsidR="0073589D" w:rsidRPr="00465995" w:rsidRDefault="0073589D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0EA11550" w14:textId="77777777" w:rsidR="0073589D" w:rsidRPr="00465995" w:rsidRDefault="0073589D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73589D" w:rsidRPr="00465995" w14:paraId="7A1821BF" w14:textId="77777777" w:rsidTr="00974884">
        <w:tc>
          <w:tcPr>
            <w:tcW w:w="4644" w:type="dxa"/>
          </w:tcPr>
          <w:p w14:paraId="34A944F9" w14:textId="77777777" w:rsidR="0073589D" w:rsidRPr="00465995" w:rsidRDefault="0073589D" w:rsidP="00465995">
            <w:pPr>
              <w:spacing w:after="0"/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Czy wykonawca będzie w stanie przedstawić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sporządzone przez niezależne jednostki, poświadczające spełnienie przez wykonawcę wymaganych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norm zapewniania jakości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w tym w zakresie dostępności dla osób niepełnosprawnych?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, proszę wyjaśnić dlaczego, i określić, jakie inne środki dowodowe dotyczące systemu zapewniania jakości mogą zostać przedstawione: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CC7DA8C" w14:textId="77777777"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[……] [……]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73589D" w:rsidRPr="00465995" w14:paraId="0E0A2E2B" w14:textId="77777777" w:rsidTr="00974884">
        <w:tc>
          <w:tcPr>
            <w:tcW w:w="4644" w:type="dxa"/>
          </w:tcPr>
          <w:p w14:paraId="0AD38404" w14:textId="77777777"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Czy wykonawca będzie w stanie przedstawić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sporządzone przez niezależne jednostki, poświadczające spełnienie przez wykonawcę wymogów określonych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systemów lub norm zarządzania środowiskowego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?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, proszę wyjaśnić dlaczego, i określić, jakie inne środki dowodowe dotyczące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systemów lub norm zarządzania środowiskowego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mogą zostać przedstawione: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7C4905" w14:textId="77777777" w:rsidR="0073589D" w:rsidRPr="00465995" w:rsidRDefault="0073589D" w:rsidP="00974884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>[……] [……]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14:paraId="3799EA15" w14:textId="77777777" w:rsidR="0073589D" w:rsidRPr="00465995" w:rsidRDefault="0073589D" w:rsidP="00465995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  <w:r w:rsidRPr="00465995">
        <w:rPr>
          <w:rFonts w:ascii="Segoe UI" w:hAnsi="Segoe UI" w:cs="Segoe UI"/>
          <w:b/>
          <w:bCs/>
          <w:sz w:val="18"/>
          <w:szCs w:val="18"/>
        </w:rPr>
        <w:lastRenderedPageBreak/>
        <w:t>Część V: Ograniczanie liczby kwalifikujących się kandydatów</w:t>
      </w:r>
    </w:p>
    <w:p w14:paraId="26B605E4" w14:textId="77777777" w:rsidR="0073589D" w:rsidRPr="00465995" w:rsidRDefault="0073589D" w:rsidP="00465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65995">
        <w:rPr>
          <w:rFonts w:ascii="Segoe UI" w:hAnsi="Segoe UI" w:cs="Segoe UI"/>
          <w:b/>
          <w:w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14:paraId="300CC2A3" w14:textId="77777777" w:rsidR="0073589D" w:rsidRPr="00465995" w:rsidRDefault="0073589D" w:rsidP="00465995">
      <w:pPr>
        <w:spacing w:after="0"/>
        <w:rPr>
          <w:rFonts w:ascii="Segoe UI" w:hAnsi="Segoe UI" w:cs="Segoe UI"/>
          <w:b/>
          <w:w w:val="0"/>
          <w:sz w:val="18"/>
          <w:szCs w:val="18"/>
        </w:rPr>
      </w:pPr>
      <w:r w:rsidRPr="00465995">
        <w:rPr>
          <w:rFonts w:ascii="Segoe UI" w:hAnsi="Segoe UI" w:cs="Segoe UI"/>
          <w:b/>
          <w:w w:val="0"/>
          <w:sz w:val="18"/>
          <w:szCs w:val="18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73589D" w:rsidRPr="00465995" w14:paraId="27946C84" w14:textId="77777777" w:rsidTr="00974884">
        <w:tc>
          <w:tcPr>
            <w:tcW w:w="4644" w:type="dxa"/>
          </w:tcPr>
          <w:p w14:paraId="7493B3A4" w14:textId="77777777" w:rsidR="0073589D" w:rsidRPr="00465995" w:rsidRDefault="0073589D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Ograniczanie liczby kandydatów</w:t>
            </w:r>
          </w:p>
        </w:tc>
        <w:tc>
          <w:tcPr>
            <w:tcW w:w="4645" w:type="dxa"/>
          </w:tcPr>
          <w:p w14:paraId="615F7EE8" w14:textId="77777777" w:rsidR="0073589D" w:rsidRPr="00465995" w:rsidRDefault="0073589D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73589D" w:rsidRPr="00465995" w14:paraId="753B7EEA" w14:textId="77777777" w:rsidTr="00974884">
        <w:tc>
          <w:tcPr>
            <w:tcW w:w="4644" w:type="dxa"/>
          </w:tcPr>
          <w:p w14:paraId="0413BC74" w14:textId="77777777" w:rsidR="0073589D" w:rsidRPr="00465995" w:rsidRDefault="0073589D" w:rsidP="00465995">
            <w:pPr>
              <w:spacing w:after="0"/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W następujący sposób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spełnia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obiektywne i niedyskryminacyjne kryteria lub zasady, które mają być stosowane w celu ograniczenia liczby kandydatów: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  <w:t xml:space="preserve">W przypadku gdy wymagane są określone zaświadczenia lub inne rodzaje dowodów w formie dokumentów, proszę wskazać dla </w:t>
            </w:r>
            <w:r w:rsidRPr="00465995">
              <w:rPr>
                <w:rFonts w:ascii="Segoe UI" w:hAnsi="Segoe UI" w:cs="Segoe UI"/>
                <w:b/>
                <w:w w:val="0"/>
                <w:sz w:val="18"/>
                <w:szCs w:val="18"/>
              </w:rPr>
              <w:t>każdego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t xml:space="preserve"> z nich, czy wykonawca posiada wymagane dokumenty:</w:t>
            </w:r>
            <w:r w:rsidRPr="0046599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t>Jeżeli niektóre z tych zaświadczeń lub rodzajów dowodów w formie dokumentów są dostępne w postaci elektronicznej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4"/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, proszę wskazać dla </w:t>
            </w:r>
            <w:r w:rsidRPr="00465995">
              <w:rPr>
                <w:rFonts w:ascii="Segoe UI" w:hAnsi="Segoe UI" w:cs="Segoe UI"/>
                <w:b/>
                <w:sz w:val="18"/>
                <w:szCs w:val="18"/>
              </w:rPr>
              <w:t>każdego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t xml:space="preserve"> z nich:</w:t>
            </w:r>
          </w:p>
        </w:tc>
        <w:tc>
          <w:tcPr>
            <w:tcW w:w="4645" w:type="dxa"/>
          </w:tcPr>
          <w:p w14:paraId="04315FF9" w14:textId="77777777" w:rsidR="0073589D" w:rsidRPr="00465995" w:rsidRDefault="0073589D" w:rsidP="00974884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465995">
              <w:rPr>
                <w:rFonts w:ascii="Segoe UI" w:hAnsi="Segoe UI" w:cs="Segoe UI"/>
                <w:sz w:val="18"/>
                <w:szCs w:val="18"/>
              </w:rPr>
              <w:t>[….]</w:t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5"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</w:r>
            <w:r w:rsidRPr="0046599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  <w:r w:rsidRPr="0046599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6"/>
            </w:r>
          </w:p>
        </w:tc>
      </w:tr>
    </w:tbl>
    <w:p w14:paraId="0680BE56" w14:textId="77777777" w:rsidR="0073589D" w:rsidRPr="00465995" w:rsidRDefault="0073589D" w:rsidP="00465995">
      <w:pPr>
        <w:pStyle w:val="ChapterTitle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Część VI: Oświadczenia końcowe</w:t>
      </w:r>
    </w:p>
    <w:p w14:paraId="1412AF4E" w14:textId="77777777" w:rsidR="0073589D" w:rsidRPr="00465995" w:rsidRDefault="0073589D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BDBF072" w14:textId="77777777" w:rsidR="0073589D" w:rsidRPr="00465995" w:rsidRDefault="0073589D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FA4063A" w14:textId="77777777" w:rsidR="0073589D" w:rsidRPr="00465995" w:rsidRDefault="0073589D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47"/>
      </w:r>
      <w:r w:rsidRPr="00465995">
        <w:rPr>
          <w:rFonts w:ascii="Segoe UI" w:hAnsi="Segoe UI" w:cs="Segoe UI"/>
          <w:i/>
          <w:sz w:val="18"/>
          <w:szCs w:val="18"/>
        </w:rPr>
        <w:t xml:space="preserve">, lub </w:t>
      </w:r>
    </w:p>
    <w:p w14:paraId="428FBD7B" w14:textId="77777777" w:rsidR="0073589D" w:rsidRPr="00465995" w:rsidRDefault="0073589D" w:rsidP="00465995">
      <w:pPr>
        <w:rPr>
          <w:rFonts w:ascii="Segoe UI" w:hAnsi="Segoe UI" w:cs="Segoe UI"/>
          <w:i/>
          <w:sz w:val="18"/>
          <w:szCs w:val="18"/>
        </w:rPr>
      </w:pPr>
      <w:r w:rsidRPr="00465995">
        <w:rPr>
          <w:rFonts w:ascii="Segoe UI" w:hAnsi="Segoe UI" w:cs="Segoe UI"/>
          <w:i/>
          <w:sz w:val="18"/>
          <w:szCs w:val="18"/>
        </w:rPr>
        <w:t>b) najpóźniej od dnia 18 kwietnia 2018 r.</w:t>
      </w:r>
      <w:r w:rsidRPr="00465995">
        <w:rPr>
          <w:rStyle w:val="Odwoanieprzypisudolnego"/>
          <w:rFonts w:ascii="Segoe UI" w:hAnsi="Segoe UI" w:cs="Segoe UI"/>
          <w:sz w:val="18"/>
          <w:szCs w:val="18"/>
        </w:rPr>
        <w:footnoteReference w:id="48"/>
      </w:r>
      <w:r w:rsidRPr="00465995">
        <w:rPr>
          <w:rFonts w:ascii="Segoe UI" w:hAnsi="Segoe UI" w:cs="Segoe UI"/>
          <w:i/>
          <w:sz w:val="18"/>
          <w:szCs w:val="18"/>
        </w:rPr>
        <w:t>, instytucja zamawiająca lub podmiot zamawiający już posiada odpowiednią dokumentację</w:t>
      </w:r>
      <w:r w:rsidRPr="00465995">
        <w:rPr>
          <w:rFonts w:ascii="Segoe UI" w:hAnsi="Segoe UI" w:cs="Segoe UI"/>
          <w:sz w:val="18"/>
          <w:szCs w:val="18"/>
        </w:rPr>
        <w:t>.</w:t>
      </w:r>
    </w:p>
    <w:p w14:paraId="1F64EC6E" w14:textId="77777777" w:rsidR="0073589D" w:rsidRPr="00465995" w:rsidRDefault="0073589D" w:rsidP="00465995">
      <w:pPr>
        <w:rPr>
          <w:rFonts w:ascii="Segoe UI" w:hAnsi="Segoe UI" w:cs="Segoe UI"/>
          <w:i/>
          <w:vanish/>
          <w:sz w:val="18"/>
          <w:szCs w:val="18"/>
          <w:specVanish/>
        </w:rPr>
      </w:pPr>
      <w:r w:rsidRPr="00465995">
        <w:rPr>
          <w:rFonts w:ascii="Segoe UI" w:hAnsi="Segoe UI" w:cs="Segoe UI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65995">
        <w:rPr>
          <w:rFonts w:ascii="Segoe UI" w:hAnsi="Segoe UI" w:cs="Segoe UI"/>
          <w:sz w:val="18"/>
          <w:szCs w:val="18"/>
        </w:rPr>
        <w:t xml:space="preserve">[określić postępowanie o udzielenie zamówienia: (skrócony opis, adres publikacyjny w </w:t>
      </w:r>
      <w:r w:rsidRPr="00465995">
        <w:rPr>
          <w:rFonts w:ascii="Segoe UI" w:hAnsi="Segoe UI" w:cs="Segoe UI"/>
          <w:i/>
          <w:sz w:val="18"/>
          <w:szCs w:val="18"/>
        </w:rPr>
        <w:t>Dzienniku Urzędowym Unii Europejskiej</w:t>
      </w:r>
      <w:r w:rsidRPr="00465995">
        <w:rPr>
          <w:rFonts w:ascii="Segoe UI" w:hAnsi="Segoe UI" w:cs="Segoe UI"/>
          <w:sz w:val="18"/>
          <w:szCs w:val="18"/>
        </w:rPr>
        <w:t>, numer referencyjny)].</w:t>
      </w:r>
    </w:p>
    <w:p w14:paraId="7DCEFC24" w14:textId="77777777" w:rsidR="0073589D" w:rsidRPr="00465995" w:rsidRDefault="0073589D" w:rsidP="00465995">
      <w:pPr>
        <w:rPr>
          <w:rFonts w:ascii="Segoe UI" w:hAnsi="Segoe UI" w:cs="Segoe UI"/>
          <w:i/>
          <w:sz w:val="18"/>
          <w:szCs w:val="18"/>
        </w:rPr>
      </w:pPr>
    </w:p>
    <w:p w14:paraId="08ABFC86" w14:textId="77777777" w:rsidR="0073589D" w:rsidRPr="00465995" w:rsidRDefault="0073589D" w:rsidP="00465995">
      <w:pPr>
        <w:spacing w:before="240" w:after="0"/>
        <w:rPr>
          <w:rFonts w:ascii="Segoe UI" w:hAnsi="Segoe UI" w:cs="Segoe UI"/>
          <w:b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Data, miejscowość oraz – jeżeli jest to wymagane lub konieczne – podpis(-y): [……]</w:t>
      </w:r>
    </w:p>
    <w:p w14:paraId="49035581" w14:textId="77777777" w:rsidR="00FE1DA2" w:rsidRDefault="0073589D" w:rsidP="00FE1DA2">
      <w:pPr>
        <w:spacing w:after="0"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="0003040D" w:rsidRPr="00BF2E11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03040D">
        <w:rPr>
          <w:rFonts w:ascii="Segoe UI" w:hAnsi="Segoe UI" w:cs="Segoe UI"/>
          <w:b/>
          <w:sz w:val="18"/>
          <w:szCs w:val="18"/>
        </w:rPr>
        <w:t>3</w:t>
      </w:r>
      <w:r w:rsidR="0003040D" w:rsidRPr="00BF2E11">
        <w:rPr>
          <w:rFonts w:ascii="Segoe UI" w:hAnsi="Segoe UI" w:cs="Segoe UI"/>
          <w:b/>
          <w:sz w:val="18"/>
          <w:szCs w:val="18"/>
        </w:rPr>
        <w:t xml:space="preserve"> do SWZ</w:t>
      </w:r>
      <w:r w:rsidR="0003040D" w:rsidRPr="00BF2E11">
        <w:rPr>
          <w:rFonts w:ascii="Segoe UI" w:hAnsi="Segoe UI" w:cs="Segoe UI"/>
          <w:b/>
          <w:sz w:val="18"/>
          <w:szCs w:val="18"/>
        </w:rPr>
        <w:br/>
      </w:r>
      <w:r w:rsidR="00FE1DA2" w:rsidRPr="00BF2E11">
        <w:rPr>
          <w:rFonts w:ascii="Segoe UI" w:hAnsi="Segoe UI" w:cs="Segoe UI"/>
          <w:b/>
          <w:sz w:val="18"/>
          <w:szCs w:val="18"/>
        </w:rPr>
        <w:t xml:space="preserve">na </w:t>
      </w:r>
      <w:r w:rsidR="00FE1DA2">
        <w:rPr>
          <w:rFonts w:ascii="Segoe UI" w:eastAsia="Calibri" w:hAnsi="Segoe UI" w:cs="Segoe UI"/>
          <w:b/>
          <w:sz w:val="18"/>
          <w:szCs w:val="18"/>
          <w:lang w:eastAsia="en-US"/>
        </w:rPr>
        <w:t>w</w:t>
      </w:r>
      <w:r w:rsidR="00FE1DA2"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ykonywanie prac ogrodniczych na terenach zieleni parkowej, skwerów, </w:t>
      </w:r>
    </w:p>
    <w:p w14:paraId="1FF411E1" w14:textId="77777777" w:rsidR="00FE1DA2" w:rsidRPr="00BF2E11" w:rsidRDefault="00FE1DA2" w:rsidP="00FE1DA2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>pasów zieleni dróg gminnych oraz innych terenów zieleni Gminy Miasto Stargard</w:t>
      </w:r>
    </w:p>
    <w:p w14:paraId="715E9A4F" w14:textId="77777777" w:rsidR="0073589D" w:rsidRPr="00465995" w:rsidRDefault="0073589D" w:rsidP="0079347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5552C408" w14:textId="77777777" w:rsidR="0073589D" w:rsidRPr="00465995" w:rsidRDefault="0073589D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ZOBOWIĄZANIE</w:t>
      </w:r>
    </w:p>
    <w:p w14:paraId="63374025" w14:textId="77777777" w:rsidR="0073589D" w:rsidRPr="00465995" w:rsidRDefault="0073589D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6599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59A4B218" w14:textId="77777777" w:rsidR="0073589D" w:rsidRPr="00465995" w:rsidRDefault="0073589D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1E5116B7" w14:textId="77777777" w:rsidR="0073589D" w:rsidRDefault="0073589D" w:rsidP="00B62ABE">
      <w:pPr>
        <w:spacing w:after="0" w:line="240" w:lineRule="auto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Niniejszym oświadczam</w:t>
      </w:r>
      <w:r w:rsidRPr="005054F8">
        <w:rPr>
          <w:rFonts w:ascii="Segoe UI" w:hAnsi="Segoe UI" w:cs="Segoe UI"/>
        </w:rPr>
        <w:t xml:space="preserve">, że w przypadku wybrania w postępowaniu o udzielenie zamówienia publicznego </w:t>
      </w:r>
      <w:r w:rsidRPr="005054F8">
        <w:rPr>
          <w:rFonts w:ascii="Segoe UI" w:hAnsi="Segoe UI" w:cs="Segoe UI"/>
          <w:bCs/>
        </w:rPr>
        <w:t xml:space="preserve">na </w:t>
      </w:r>
      <w:r w:rsidRPr="005054F8">
        <w:rPr>
          <w:rFonts w:ascii="Segoe UI" w:hAnsi="Segoe UI" w:cs="Segoe UI"/>
          <w:b/>
        </w:rPr>
        <w:t>„</w:t>
      </w:r>
      <w:r w:rsidR="00FE1DA2" w:rsidRPr="00FE1DA2">
        <w:rPr>
          <w:rFonts w:ascii="Segoe UI" w:eastAsia="Calibri" w:hAnsi="Segoe UI" w:cs="Segoe UI"/>
          <w:b/>
          <w:lang w:eastAsia="en-US"/>
        </w:rPr>
        <w:t>wykonywanie prac ogrodniczych na terenach zieleni parkowej, skwerów, pasów zieleni dróg gminnych oraz innych terenów zieleni Gminy Miasto Stargard</w:t>
      </w:r>
      <w:r w:rsidRPr="005054F8">
        <w:rPr>
          <w:rFonts w:ascii="Segoe UI" w:hAnsi="Segoe UI" w:cs="Segoe UI"/>
          <w:b/>
        </w:rPr>
        <w:t>”</w:t>
      </w:r>
      <w:r w:rsidRPr="005054F8">
        <w:rPr>
          <w:rFonts w:ascii="Segoe UI" w:hAnsi="Segoe UI" w:cs="Segoe UI"/>
          <w:bCs/>
          <w:iCs/>
        </w:rPr>
        <w:t xml:space="preserve">, </w:t>
      </w:r>
      <w:r w:rsidRPr="005054F8">
        <w:rPr>
          <w:rFonts w:ascii="Segoe UI" w:hAnsi="Segoe UI" w:cs="Segoe UI"/>
        </w:rPr>
        <w:t>jako najkorzystniejszej</w:t>
      </w:r>
      <w:r w:rsidRPr="00996FCB">
        <w:rPr>
          <w:rFonts w:ascii="Segoe UI" w:hAnsi="Segoe UI" w:cs="Segoe UI"/>
        </w:rPr>
        <w:t xml:space="preserve"> oferty Wykonawcy:</w:t>
      </w:r>
    </w:p>
    <w:p w14:paraId="27E135B6" w14:textId="77777777" w:rsidR="0073589D" w:rsidRPr="00996FCB" w:rsidRDefault="0073589D" w:rsidP="00B62ABE">
      <w:pPr>
        <w:spacing w:after="0" w:line="240" w:lineRule="auto"/>
        <w:jc w:val="both"/>
        <w:rPr>
          <w:rFonts w:ascii="Segoe UI" w:hAnsi="Segoe UI" w:cs="Segoe UI"/>
        </w:rPr>
      </w:pPr>
    </w:p>
    <w:p w14:paraId="05D648AF" w14:textId="77777777" w:rsidR="0073589D" w:rsidRPr="00996FCB" w:rsidRDefault="0073589D" w:rsidP="0021063A">
      <w:pPr>
        <w:spacing w:after="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14:paraId="08AF1295" w14:textId="77777777" w:rsidR="0073589D" w:rsidRPr="00996FCB" w:rsidRDefault="0073589D" w:rsidP="0021063A">
      <w:pPr>
        <w:spacing w:after="0"/>
        <w:jc w:val="center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(należy podać pełną nazwę i adres Wykonawcy)</w:t>
      </w:r>
    </w:p>
    <w:p w14:paraId="3F6889AA" w14:textId="77777777" w:rsidR="0073589D" w:rsidRPr="00996FCB" w:rsidRDefault="0073589D" w:rsidP="0021063A">
      <w:pPr>
        <w:spacing w:after="0"/>
        <w:jc w:val="center"/>
        <w:rPr>
          <w:rFonts w:ascii="Segoe UI" w:hAnsi="Segoe UI" w:cs="Segoe UI"/>
        </w:rPr>
      </w:pPr>
    </w:p>
    <w:p w14:paraId="287606B1" w14:textId="77777777"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96FCB">
        <w:rPr>
          <w:rFonts w:ascii="Segoe UI" w:hAnsi="Segoe UI" w:cs="Segoe UI"/>
        </w:rPr>
        <w:t xml:space="preserve">jako podmiot, na którego </w:t>
      </w:r>
      <w:r w:rsidRPr="00996FC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996FC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996FC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52EB7629" w14:textId="77777777"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2E20F623" w14:textId="77777777"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996FC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996FCB">
        <w:rPr>
          <w:rFonts w:ascii="Segoe UI" w:hAnsi="Segoe UI" w:cs="Segoe UI"/>
        </w:rPr>
        <w:t>art. 118</w:t>
      </w:r>
      <w:r w:rsidRPr="00996FCB">
        <w:rPr>
          <w:rFonts w:ascii="Segoe UI" w:hAnsi="Segoe UI" w:cs="Segoe UI"/>
          <w:shd w:val="clear" w:color="auto" w:fill="FFFFFF"/>
        </w:rPr>
        <w:t xml:space="preserve"> ustawy Pzp,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418F5E21" w14:textId="77777777" w:rsidR="0073589D" w:rsidRPr="00996FCB" w:rsidRDefault="0073589D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341AE16B" w14:textId="77777777"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zakres dostępnych wykonawcy zasobów podmiotu udostępniającego zasoby;</w:t>
      </w:r>
    </w:p>
    <w:p w14:paraId="0646A004" w14:textId="77777777"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E755A45" w14:textId="77777777"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714F855" w14:textId="77777777"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5A87CAF7" w14:textId="77777777"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68249C3" w14:textId="77777777"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F54841F" w14:textId="77777777" w:rsidR="0073589D" w:rsidRPr="00996FCB" w:rsidRDefault="0073589D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85D81A4" w14:textId="77777777" w:rsidR="0073589D" w:rsidRPr="00996FCB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643251A" w14:textId="77777777" w:rsidR="0073589D" w:rsidRDefault="0073589D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8F33CF2" w14:textId="77777777" w:rsidR="0073589D" w:rsidRDefault="0073589D" w:rsidP="00B402A9">
      <w:pPr>
        <w:spacing w:after="0"/>
        <w:jc w:val="right"/>
        <w:rPr>
          <w:rFonts w:ascii="Segoe UI" w:hAnsi="Segoe UI" w:cs="Segoe UI"/>
        </w:rPr>
        <w:sectPr w:rsidR="0073589D" w:rsidSect="00B76BA5">
          <w:pgSz w:w="11907" w:h="16839" w:code="9"/>
          <w:pgMar w:top="1418" w:right="1418" w:bottom="1418" w:left="1418" w:header="357" w:footer="352" w:gutter="0"/>
          <w:cols w:space="708"/>
          <w:docGrid w:linePitch="272"/>
        </w:sectPr>
      </w:pPr>
    </w:p>
    <w:p w14:paraId="5675FC56" w14:textId="77777777" w:rsidR="00FE1DA2" w:rsidRDefault="005054F8" w:rsidP="00FE1DA2">
      <w:pPr>
        <w:spacing w:after="0"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BF2E11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BF2E11">
        <w:rPr>
          <w:rFonts w:ascii="Segoe UI" w:hAnsi="Segoe UI" w:cs="Segoe UI"/>
          <w:b/>
          <w:sz w:val="18"/>
          <w:szCs w:val="18"/>
        </w:rPr>
        <w:t xml:space="preserve"> do SWZ</w:t>
      </w:r>
      <w:r w:rsidRPr="00BF2E11">
        <w:rPr>
          <w:rFonts w:ascii="Segoe UI" w:hAnsi="Segoe UI" w:cs="Segoe UI"/>
          <w:b/>
          <w:sz w:val="18"/>
          <w:szCs w:val="18"/>
        </w:rPr>
        <w:br/>
      </w:r>
      <w:r w:rsidR="00FE1DA2" w:rsidRPr="00BF2E11">
        <w:rPr>
          <w:rFonts w:ascii="Segoe UI" w:hAnsi="Segoe UI" w:cs="Segoe UI"/>
          <w:b/>
          <w:sz w:val="18"/>
          <w:szCs w:val="18"/>
        </w:rPr>
        <w:t xml:space="preserve">na </w:t>
      </w:r>
      <w:r w:rsidR="00FE1DA2">
        <w:rPr>
          <w:rFonts w:ascii="Segoe UI" w:eastAsia="Calibri" w:hAnsi="Segoe UI" w:cs="Segoe UI"/>
          <w:b/>
          <w:sz w:val="18"/>
          <w:szCs w:val="18"/>
          <w:lang w:eastAsia="en-US"/>
        </w:rPr>
        <w:t>w</w:t>
      </w:r>
      <w:r w:rsidR="00FE1DA2"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ykonywanie prac ogrodniczych na terenach zieleni parkowej, skwerów, </w:t>
      </w:r>
    </w:p>
    <w:p w14:paraId="075E42B7" w14:textId="77777777" w:rsidR="00FE1DA2" w:rsidRPr="00BF2E11" w:rsidRDefault="00FE1DA2" w:rsidP="00FE1DA2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>pasów zieleni dróg gminnych oraz innych terenów zieleni Gminy Miasto Stargard</w:t>
      </w:r>
    </w:p>
    <w:p w14:paraId="4632274B" w14:textId="77777777" w:rsidR="0073589D" w:rsidRPr="00465995" w:rsidRDefault="0073589D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14:paraId="0D1A46A9" w14:textId="77777777" w:rsidR="0073589D" w:rsidRPr="00465995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65995">
        <w:rPr>
          <w:rStyle w:val="FontStyle36"/>
          <w:rFonts w:ascii="Segoe UI" w:hAnsi="Segoe UI" w:cs="Segoe UI"/>
          <w:b/>
          <w:sz w:val="22"/>
          <w:szCs w:val="22"/>
        </w:rPr>
        <w:t>WYKAZ WYKONANYCH USŁUG</w:t>
      </w:r>
    </w:p>
    <w:p w14:paraId="44156FC6" w14:textId="77777777" w:rsidR="0073589D" w:rsidRPr="00996FCB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12"/>
          <w:szCs w:val="12"/>
        </w:rPr>
      </w:pPr>
    </w:p>
    <w:p w14:paraId="056DE97B" w14:textId="77777777" w:rsidR="0073589D" w:rsidRPr="00465995" w:rsidRDefault="0073589D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 xml:space="preserve">Wykaz usług wykonanych, a w przypadku świadczeń powtarzających się lub ciągłych również wykonywanych, </w:t>
      </w:r>
      <w:r>
        <w:rPr>
          <w:rFonts w:ascii="Segoe UI" w:hAnsi="Segoe UI" w:cs="Segoe UI"/>
          <w:sz w:val="18"/>
          <w:szCs w:val="18"/>
        </w:rPr>
        <w:br/>
      </w:r>
      <w:r w:rsidRPr="00465995">
        <w:rPr>
          <w:rFonts w:ascii="Segoe UI" w:hAnsi="Segoe UI" w:cs="Segoe UI"/>
          <w:sz w:val="18"/>
          <w:szCs w:val="18"/>
        </w:rPr>
        <w:t xml:space="preserve">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64A2D266" w14:textId="77777777" w:rsidR="0073589D" w:rsidRPr="00465995" w:rsidRDefault="0073589D" w:rsidP="00524F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556E6E2B" w14:textId="77777777" w:rsidR="0073589D" w:rsidRPr="00465995" w:rsidRDefault="0073589D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3260"/>
        <w:gridCol w:w="1479"/>
        <w:gridCol w:w="1370"/>
        <w:gridCol w:w="1465"/>
      </w:tblGrid>
      <w:tr w:rsidR="0073589D" w:rsidRPr="006A00D6" w14:paraId="0402425E" w14:textId="77777777" w:rsidTr="006A00D6">
        <w:trPr>
          <w:jc w:val="center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853CAB" w14:textId="77777777" w:rsidR="0073589D" w:rsidRPr="006A00D6" w:rsidRDefault="0073589D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Zamawiający 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nazwa i adres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525D0" w14:textId="77777777" w:rsidR="0073589D" w:rsidRPr="006A00D6" w:rsidRDefault="0073589D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Przedmiot usług</w:t>
            </w: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(zawierający co najmniej nazwę zadania i ogólnyzakres czynności objętych umową)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389784" w14:textId="77777777"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Wartość usługi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9A601" w14:textId="77777777" w:rsidR="0073589D" w:rsidRPr="006A00D6" w:rsidRDefault="0073589D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Terminy realizacji</w:t>
            </w:r>
          </w:p>
        </w:tc>
      </w:tr>
      <w:tr w:rsidR="0073589D" w:rsidRPr="00465995" w14:paraId="665926D9" w14:textId="77777777" w:rsidTr="006A00D6">
        <w:trPr>
          <w:jc w:val="center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C6FE" w14:textId="77777777" w:rsidR="0073589D" w:rsidRPr="00465995" w:rsidRDefault="0073589D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6FCF9" w14:textId="77777777" w:rsidR="0073589D" w:rsidRPr="00465995" w:rsidRDefault="0073589D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E295" w14:textId="77777777" w:rsidR="0073589D" w:rsidRPr="006A00D6" w:rsidRDefault="0073589D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826FF" w14:textId="77777777"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CFFAB" w14:textId="77777777" w:rsidR="0073589D" w:rsidRPr="006A00D6" w:rsidRDefault="0073589D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6A00D6">
              <w:rPr>
                <w:rStyle w:val="FontStyle37"/>
                <w:rFonts w:ascii="Segoe UI" w:hAnsi="Segoe UI" w:cs="Segoe UI"/>
                <w:bCs/>
                <w:szCs w:val="18"/>
              </w:rPr>
              <w:t>zakończenia</w:t>
            </w:r>
          </w:p>
        </w:tc>
      </w:tr>
      <w:tr w:rsidR="0073589D" w:rsidRPr="00465995" w14:paraId="57A601E4" w14:textId="77777777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4A0C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2096176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CECC10F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1B74A72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FAFC3C5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4F61390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F596197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B55F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397DD58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4135F05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6312BCB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769D095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173A2B2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C3553D6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4DE3C64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CBFA7B6" w14:textId="77777777" w:rsidR="0073589D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F91D3BA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3B8B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2D72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421C" w14:textId="77777777" w:rsidR="0073589D" w:rsidRPr="00465995" w:rsidRDefault="007358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6A359E1" w14:textId="77777777" w:rsidR="0073589D" w:rsidRPr="00465995" w:rsidRDefault="0073589D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13BBBC3F" w14:textId="77777777" w:rsidR="00FE1DA2" w:rsidRDefault="00D52DDE" w:rsidP="00FE1DA2">
      <w:pPr>
        <w:spacing w:after="0"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Pr="00D52DDE">
        <w:rPr>
          <w:rFonts w:ascii="Segoe UI" w:hAnsi="Segoe UI" w:cs="Segoe UI"/>
          <w:b/>
          <w:sz w:val="18"/>
          <w:szCs w:val="18"/>
        </w:rPr>
        <w:lastRenderedPageBreak/>
        <w:t>Załącznik nr 5 do SWZ</w:t>
      </w:r>
      <w:r w:rsidRPr="00D52DDE">
        <w:rPr>
          <w:rFonts w:ascii="Segoe UI" w:hAnsi="Segoe UI" w:cs="Segoe UI"/>
          <w:b/>
          <w:sz w:val="18"/>
          <w:szCs w:val="18"/>
        </w:rPr>
        <w:br/>
      </w:r>
      <w:r w:rsidR="00FE1DA2" w:rsidRPr="00BF2E11">
        <w:rPr>
          <w:rFonts w:ascii="Segoe UI" w:hAnsi="Segoe UI" w:cs="Segoe UI"/>
          <w:b/>
          <w:sz w:val="18"/>
          <w:szCs w:val="18"/>
        </w:rPr>
        <w:t xml:space="preserve">na </w:t>
      </w:r>
      <w:r w:rsidR="00FE1DA2">
        <w:rPr>
          <w:rFonts w:ascii="Segoe UI" w:eastAsia="Calibri" w:hAnsi="Segoe UI" w:cs="Segoe UI"/>
          <w:b/>
          <w:sz w:val="18"/>
          <w:szCs w:val="18"/>
          <w:lang w:eastAsia="en-US"/>
        </w:rPr>
        <w:t>w</w:t>
      </w:r>
      <w:r w:rsidR="00FE1DA2"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ykonywanie prac ogrodniczych na terenach zieleni parkowej, skwerów, </w:t>
      </w:r>
    </w:p>
    <w:p w14:paraId="24317682" w14:textId="77777777" w:rsidR="00FE1DA2" w:rsidRPr="00BF2E11" w:rsidRDefault="00FE1DA2" w:rsidP="00FE1DA2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>pasów zieleni dróg gminnych oraz innych terenów zieleni Gminy Miasto Stargard</w:t>
      </w:r>
    </w:p>
    <w:p w14:paraId="189C26DB" w14:textId="77777777" w:rsidR="00D52DDE" w:rsidRPr="00D52DDE" w:rsidRDefault="00D52DDE" w:rsidP="00D52DDE">
      <w:pPr>
        <w:spacing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14:paraId="398B59EE" w14:textId="77777777" w:rsidR="00FE1DA2" w:rsidRPr="00FE1DA2" w:rsidRDefault="00FE1DA2" w:rsidP="00FE1DA2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  <w:r w:rsidRPr="00FE1DA2">
        <w:rPr>
          <w:rFonts w:ascii="Segoe UI" w:hAnsi="Segoe UI" w:cs="Segoe UI"/>
          <w:b/>
          <w:bCs/>
          <w:shd w:val="clear" w:color="auto" w:fill="FFFFFF"/>
        </w:rPr>
        <w:t xml:space="preserve">WYKAZ OSÓB, KTÓRE BĘDĄ UCZESTNICZYĆ </w:t>
      </w:r>
      <w:r w:rsidRPr="00FE1DA2">
        <w:rPr>
          <w:rFonts w:ascii="Segoe UI" w:hAnsi="Segoe UI" w:cs="Segoe UI"/>
          <w:b/>
          <w:bCs/>
          <w:shd w:val="clear" w:color="auto" w:fill="FFFFFF"/>
        </w:rPr>
        <w:br/>
        <w:t>W WYKONYWANIU ZAMÓWIENIA</w:t>
      </w:r>
    </w:p>
    <w:p w14:paraId="3205C60B" w14:textId="77777777" w:rsidR="00FE1DA2" w:rsidRPr="00FE1DA2" w:rsidRDefault="00FE1DA2" w:rsidP="00FE1DA2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</w:p>
    <w:p w14:paraId="228B71E2" w14:textId="77777777" w:rsidR="00FE1DA2" w:rsidRPr="00FE1DA2" w:rsidRDefault="00FE1DA2" w:rsidP="00FE1DA2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</w:p>
    <w:p w14:paraId="5A9CB56E" w14:textId="77777777" w:rsidR="00F8287F" w:rsidRPr="00F8287F" w:rsidRDefault="00F8287F" w:rsidP="00F8287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8287F">
        <w:rPr>
          <w:rFonts w:ascii="Segoe UI" w:hAnsi="Segoe UI" w:cs="Segoe UI"/>
          <w:sz w:val="20"/>
          <w:szCs w:val="20"/>
          <w:shd w:val="clear" w:color="auto" w:fill="FFFFFF"/>
        </w:rPr>
        <w:t>Wykaz powinien zawierać informację o osobach, skierowanych przez wykonawcę do realizacji zamówienia publicznego, w szczególności odpowiedzialnych za świadczenie usług i kontrolę jakości, wraz z</w:t>
      </w:r>
      <w:r w:rsidR="0093536E">
        <w:rPr>
          <w:rFonts w:ascii="Segoe UI" w:hAnsi="Segoe UI" w:cs="Segoe UI"/>
          <w:sz w:val="20"/>
          <w:szCs w:val="20"/>
          <w:shd w:val="clear" w:color="auto" w:fill="FFFFFF"/>
        </w:rPr>
        <w:t> </w:t>
      </w:r>
      <w:r w:rsidRPr="00F8287F">
        <w:rPr>
          <w:rFonts w:ascii="Segoe UI" w:hAnsi="Segoe UI" w:cs="Segoe UI"/>
          <w:sz w:val="20"/>
          <w:szCs w:val="20"/>
          <w:shd w:val="clear" w:color="auto" w:fill="FFFFFF"/>
        </w:rPr>
        <w:t>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8E91DFE" w14:textId="77777777" w:rsidR="00F8287F" w:rsidRPr="00F8287F" w:rsidRDefault="00F8287F" w:rsidP="00F8287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</w:p>
    <w:p w14:paraId="32307BBB" w14:textId="77777777" w:rsidR="00F8287F" w:rsidRPr="00F8287F" w:rsidRDefault="00F8287F" w:rsidP="00F8287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8287F">
        <w:rPr>
          <w:rFonts w:ascii="Segoe UI" w:hAnsi="Segoe UI" w:cs="Segoe UI"/>
          <w:sz w:val="20"/>
          <w:szCs w:val="20"/>
          <w:shd w:val="clear" w:color="auto" w:fill="FFFFFF"/>
        </w:rPr>
        <w:t xml:space="preserve">Na wykazie należy podać jedynie te osoby, które spełniają wymagania określone w </w:t>
      </w:r>
      <w:r w:rsidRPr="00F8287F">
        <w:rPr>
          <w:rFonts w:ascii="Segoe UI" w:hAnsi="Segoe UI" w:cs="Segoe UI"/>
          <w:sz w:val="20"/>
          <w:szCs w:val="20"/>
        </w:rPr>
        <w:t>art. 37b ust. 3 ustawy z</w:t>
      </w:r>
      <w:r w:rsidR="00265154">
        <w:rPr>
          <w:rFonts w:ascii="Segoe UI" w:hAnsi="Segoe UI" w:cs="Segoe UI"/>
          <w:sz w:val="20"/>
          <w:szCs w:val="20"/>
        </w:rPr>
        <w:t> </w:t>
      </w:r>
      <w:r w:rsidRPr="00F8287F">
        <w:rPr>
          <w:rFonts w:ascii="Segoe UI" w:hAnsi="Segoe UI" w:cs="Segoe UI"/>
          <w:sz w:val="20"/>
          <w:szCs w:val="20"/>
        </w:rPr>
        <w:t>dnia 23 lipca 2003 r. o ochronie zabytków i opiece nad zabytkami.</w:t>
      </w:r>
    </w:p>
    <w:p w14:paraId="09078257" w14:textId="77777777" w:rsidR="00FE1DA2" w:rsidRPr="00FE1DA2" w:rsidRDefault="00FE1DA2" w:rsidP="00FE1DA2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FE1DA2" w:rsidRPr="00FE1DA2" w14:paraId="26A10F03" w14:textId="77777777" w:rsidTr="00B76BA5">
        <w:trPr>
          <w:jc w:val="center"/>
        </w:trPr>
        <w:tc>
          <w:tcPr>
            <w:tcW w:w="2386" w:type="dxa"/>
            <w:vAlign w:val="center"/>
          </w:tcPr>
          <w:p w14:paraId="001FE913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  <w:r w:rsidRPr="00FE1DA2">
              <w:rPr>
                <w:rFonts w:ascii="Segoe UI" w:hAnsi="Segoe UI" w:cs="Segoe UI"/>
                <w:b/>
                <w:bCs/>
                <w:shd w:val="clear" w:color="auto" w:fill="FFFFFF"/>
              </w:rPr>
              <w:t>Imię i nazwisko</w:t>
            </w:r>
          </w:p>
        </w:tc>
        <w:tc>
          <w:tcPr>
            <w:tcW w:w="2386" w:type="dxa"/>
            <w:vAlign w:val="center"/>
          </w:tcPr>
          <w:p w14:paraId="633D2A7C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  <w:r w:rsidRPr="00FE1DA2">
              <w:rPr>
                <w:rFonts w:ascii="Segoe UI" w:hAnsi="Segoe UI" w:cs="Segoe UI"/>
                <w:b/>
                <w:bCs/>
                <w:shd w:val="clear" w:color="auto" w:fill="FFFFFF"/>
              </w:rPr>
              <w:t xml:space="preserve">Kwalifikacje zawodowe, doświadczenie </w:t>
            </w:r>
            <w:r w:rsidRPr="00FE1DA2">
              <w:rPr>
                <w:rFonts w:ascii="Segoe UI" w:hAnsi="Segoe UI" w:cs="Segoe UI"/>
                <w:b/>
                <w:bCs/>
                <w:shd w:val="clear" w:color="auto" w:fill="FFFFFF"/>
              </w:rPr>
              <w:br/>
              <w:t>i wykształcenie</w:t>
            </w:r>
          </w:p>
        </w:tc>
        <w:tc>
          <w:tcPr>
            <w:tcW w:w="2387" w:type="dxa"/>
            <w:vAlign w:val="center"/>
          </w:tcPr>
          <w:p w14:paraId="3C93B3CF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  <w:r w:rsidRPr="00FE1DA2">
              <w:rPr>
                <w:rFonts w:ascii="Segoe UI" w:hAnsi="Segoe UI" w:cs="Segoe UI"/>
                <w:b/>
                <w:bCs/>
                <w:shd w:val="clear" w:color="auto" w:fill="FFFFFF"/>
              </w:rPr>
              <w:t>Zakres wykonywanych czynności</w:t>
            </w:r>
          </w:p>
        </w:tc>
        <w:tc>
          <w:tcPr>
            <w:tcW w:w="2387" w:type="dxa"/>
            <w:vAlign w:val="center"/>
          </w:tcPr>
          <w:p w14:paraId="0965EF7C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  <w:r w:rsidRPr="00FE1DA2">
              <w:rPr>
                <w:rFonts w:ascii="Segoe UI" w:hAnsi="Segoe UI" w:cs="Segoe UI"/>
                <w:b/>
                <w:bCs/>
                <w:shd w:val="clear" w:color="auto" w:fill="FFFFFF"/>
              </w:rPr>
              <w:t>Podstawa do dysponowania daną osobą</w:t>
            </w:r>
          </w:p>
        </w:tc>
      </w:tr>
      <w:tr w:rsidR="00FE1DA2" w:rsidRPr="00FE1DA2" w14:paraId="22867AF8" w14:textId="77777777" w:rsidTr="00B76BA5">
        <w:trPr>
          <w:jc w:val="center"/>
        </w:trPr>
        <w:tc>
          <w:tcPr>
            <w:tcW w:w="2386" w:type="dxa"/>
          </w:tcPr>
          <w:p w14:paraId="0BC9AAF4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52B00358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457D235B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6" w:type="dxa"/>
          </w:tcPr>
          <w:p w14:paraId="6CC23279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7" w:type="dxa"/>
          </w:tcPr>
          <w:p w14:paraId="711732AE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7" w:type="dxa"/>
          </w:tcPr>
          <w:p w14:paraId="22003E9D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7E6EDB2F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7DDB8538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6992ABF4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3ADB9E29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164F61AA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7E627745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</w:tr>
      <w:tr w:rsidR="00FE1DA2" w:rsidRPr="00FE1DA2" w14:paraId="02AF1FFB" w14:textId="77777777" w:rsidTr="00B76BA5">
        <w:trPr>
          <w:jc w:val="center"/>
        </w:trPr>
        <w:tc>
          <w:tcPr>
            <w:tcW w:w="2386" w:type="dxa"/>
          </w:tcPr>
          <w:p w14:paraId="1C283AF6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4E6AB20E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6E3D8FE3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6" w:type="dxa"/>
          </w:tcPr>
          <w:p w14:paraId="4AC5D846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7" w:type="dxa"/>
          </w:tcPr>
          <w:p w14:paraId="2306C2FC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2387" w:type="dxa"/>
          </w:tcPr>
          <w:p w14:paraId="5572F0F2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359264FB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4C38CEB2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3A5E5084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4F43A73A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71733CA6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  <w:p w14:paraId="6CEAB1AD" w14:textId="77777777" w:rsidR="00FE1DA2" w:rsidRPr="00FE1DA2" w:rsidRDefault="00FE1DA2" w:rsidP="00FE1DA2">
            <w:pPr>
              <w:spacing w:after="0" w:line="240" w:lineRule="auto"/>
              <w:ind w:right="-3"/>
              <w:jc w:val="center"/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</w:tr>
    </w:tbl>
    <w:p w14:paraId="136A837A" w14:textId="77777777" w:rsidR="00FE1DA2" w:rsidRPr="00FE1DA2" w:rsidRDefault="00FE1DA2" w:rsidP="00FE1DA2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</w:p>
    <w:p w14:paraId="7842A800" w14:textId="77777777" w:rsidR="00FE1DA2" w:rsidRDefault="00FE1DA2" w:rsidP="00D52DDE">
      <w:pPr>
        <w:spacing w:after="0" w:line="240" w:lineRule="auto"/>
        <w:ind w:right="-3"/>
        <w:jc w:val="center"/>
        <w:rPr>
          <w:rFonts w:ascii="Segoe UI" w:hAnsi="Segoe UI" w:cs="Segoe UI"/>
          <w:b/>
          <w:bCs/>
          <w:shd w:val="clear" w:color="auto" w:fill="FFFFFF"/>
        </w:rPr>
      </w:pPr>
    </w:p>
    <w:p w14:paraId="30340030" w14:textId="77777777" w:rsidR="00FE1DA2" w:rsidRDefault="00FE1DA2" w:rsidP="005054F8">
      <w:pPr>
        <w:spacing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55F7F266" w14:textId="77777777" w:rsidR="00FE1DA2" w:rsidRDefault="00FE1DA2" w:rsidP="005054F8">
      <w:pPr>
        <w:spacing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241B1F67" w14:textId="77777777" w:rsidR="00FE1DA2" w:rsidRDefault="00FE1DA2" w:rsidP="005054F8">
      <w:pPr>
        <w:spacing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3F907EEC" w14:textId="77777777" w:rsidR="00FE1DA2" w:rsidRDefault="00FE1DA2" w:rsidP="005054F8">
      <w:pPr>
        <w:spacing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2561E8AC" w14:textId="77777777" w:rsidR="00B76BA5" w:rsidRDefault="00B76BA5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</w:p>
    <w:p w14:paraId="3827C628" w14:textId="77777777" w:rsidR="0059259C" w:rsidRDefault="005054F8" w:rsidP="0059259C">
      <w:pPr>
        <w:spacing w:after="0" w:line="240" w:lineRule="auto"/>
        <w:jc w:val="right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BF2E11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9C3F0C">
        <w:rPr>
          <w:rFonts w:ascii="Segoe UI" w:hAnsi="Segoe UI" w:cs="Segoe UI"/>
          <w:b/>
          <w:sz w:val="18"/>
          <w:szCs w:val="18"/>
        </w:rPr>
        <w:t>6</w:t>
      </w:r>
      <w:r w:rsidRPr="00BF2E11">
        <w:rPr>
          <w:rFonts w:ascii="Segoe UI" w:hAnsi="Segoe UI" w:cs="Segoe UI"/>
          <w:b/>
          <w:sz w:val="18"/>
          <w:szCs w:val="18"/>
        </w:rPr>
        <w:t xml:space="preserve"> do SWZ</w:t>
      </w:r>
      <w:r w:rsidRPr="00BF2E11">
        <w:rPr>
          <w:rFonts w:ascii="Segoe UI" w:hAnsi="Segoe UI" w:cs="Segoe UI"/>
          <w:b/>
          <w:sz w:val="18"/>
          <w:szCs w:val="18"/>
        </w:rPr>
        <w:br/>
      </w:r>
      <w:r w:rsidR="0059259C" w:rsidRPr="00BF2E11">
        <w:rPr>
          <w:rFonts w:ascii="Segoe UI" w:hAnsi="Segoe UI" w:cs="Segoe UI"/>
          <w:b/>
          <w:sz w:val="18"/>
          <w:szCs w:val="18"/>
        </w:rPr>
        <w:t xml:space="preserve">na </w:t>
      </w:r>
      <w:r w:rsidR="0059259C">
        <w:rPr>
          <w:rFonts w:ascii="Segoe UI" w:eastAsia="Calibri" w:hAnsi="Segoe UI" w:cs="Segoe UI"/>
          <w:b/>
          <w:sz w:val="18"/>
          <w:szCs w:val="18"/>
          <w:lang w:eastAsia="en-US"/>
        </w:rPr>
        <w:t>w</w:t>
      </w:r>
      <w:r w:rsidR="0059259C"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ykonywanie prac ogrodniczych na terenach zieleni parkowej, skwerów, </w:t>
      </w:r>
    </w:p>
    <w:p w14:paraId="68E9C4CB" w14:textId="77777777" w:rsidR="005054F8" w:rsidRPr="00BF2E11" w:rsidRDefault="0059259C" w:rsidP="0059259C">
      <w:pPr>
        <w:spacing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8A0593">
        <w:rPr>
          <w:rFonts w:ascii="Segoe UI" w:eastAsia="Calibri" w:hAnsi="Segoe UI" w:cs="Segoe UI"/>
          <w:b/>
          <w:sz w:val="18"/>
          <w:szCs w:val="18"/>
          <w:lang w:eastAsia="en-US"/>
        </w:rPr>
        <w:t>pasów zieleni dróg gminnych oraz innych terenów zieleni Gminy Miasto Stargard</w:t>
      </w:r>
    </w:p>
    <w:p w14:paraId="6B2F9EE6" w14:textId="77777777" w:rsidR="0073589D" w:rsidRDefault="0073589D" w:rsidP="00C8151D">
      <w:pPr>
        <w:spacing w:after="0" w:line="240" w:lineRule="auto"/>
        <w:jc w:val="right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- </w:t>
      </w:r>
      <w:r w:rsidRPr="00886613">
        <w:rPr>
          <w:rFonts w:ascii="Segoe UI" w:hAnsi="Segoe UI" w:cs="Segoe UI"/>
          <w:b/>
          <w:i/>
        </w:rPr>
        <w:t>PROJEKT</w:t>
      </w:r>
      <w:r>
        <w:rPr>
          <w:rFonts w:ascii="Segoe UI" w:hAnsi="Segoe UI" w:cs="Segoe UI"/>
          <w:b/>
          <w:i/>
        </w:rPr>
        <w:t xml:space="preserve"> UMOWY </w:t>
      </w:r>
      <w:r w:rsidR="0059259C">
        <w:rPr>
          <w:rFonts w:ascii="Segoe UI" w:hAnsi="Segoe UI" w:cs="Segoe UI"/>
          <w:b/>
          <w:i/>
        </w:rPr>
        <w:t>–</w:t>
      </w:r>
    </w:p>
    <w:p w14:paraId="1CEFC0C3" w14:textId="77777777" w:rsidR="0059259C" w:rsidRPr="009E60D5" w:rsidRDefault="0059259C" w:rsidP="009E60D5">
      <w:pPr>
        <w:widowControl w:val="0"/>
        <w:shd w:val="clear" w:color="auto" w:fill="FFFFFF"/>
        <w:suppressAutoHyphens/>
        <w:spacing w:after="0" w:line="240" w:lineRule="auto"/>
        <w:ind w:right="34"/>
        <w:rPr>
          <w:rFonts w:ascii="Segoe UI" w:hAnsi="Segoe UI" w:cs="Segoe UI"/>
          <w:b/>
          <w:bCs/>
        </w:rPr>
      </w:pPr>
    </w:p>
    <w:p w14:paraId="34C2BF33" w14:textId="77777777" w:rsidR="00B76BA5" w:rsidRPr="009E60D5" w:rsidRDefault="00B76BA5" w:rsidP="009E60D5">
      <w:pPr>
        <w:widowControl w:val="0"/>
        <w:shd w:val="clear" w:color="auto" w:fill="FFFFFF"/>
        <w:suppressAutoHyphens/>
        <w:spacing w:after="0" w:line="240" w:lineRule="auto"/>
        <w:ind w:right="34"/>
        <w:jc w:val="center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/>
          <w:bCs/>
          <w:spacing w:val="2"/>
        </w:rPr>
        <w:t>UMOWA Nr   …/2022</w:t>
      </w:r>
    </w:p>
    <w:p w14:paraId="2E2DD082" w14:textId="77777777" w:rsidR="00B76BA5" w:rsidRPr="009E60D5" w:rsidRDefault="00B76BA5" w:rsidP="009E6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/>
          <w:bCs/>
        </w:rPr>
        <w:t xml:space="preserve">dotycząca wykonywania prac ogrodniczych na terenach zieleni parkowej, skwerów, pasów zieleni dróg gminnych oraz innych terenów zieleni Gminy-Miasta Stargard </w:t>
      </w:r>
    </w:p>
    <w:p w14:paraId="2EA4E1EC" w14:textId="77777777" w:rsidR="00B76BA5" w:rsidRPr="009E60D5" w:rsidRDefault="00B76BA5" w:rsidP="009E6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Segoe UI" w:hAnsi="Segoe UI" w:cs="Segoe UI"/>
          <w:b/>
          <w:bCs/>
        </w:rPr>
      </w:pPr>
    </w:p>
    <w:p w14:paraId="067BD448" w14:textId="77777777" w:rsidR="00B76BA5" w:rsidRPr="009E60D5" w:rsidRDefault="00B76BA5" w:rsidP="009E6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</w:rPr>
        <w:t xml:space="preserve">zawarta w dniu  …...2022r. </w:t>
      </w:r>
      <w:r w:rsidRPr="009E60D5">
        <w:rPr>
          <w:rFonts w:ascii="Segoe UI" w:hAnsi="Segoe UI" w:cs="Segoe UI"/>
          <w:spacing w:val="-4"/>
        </w:rPr>
        <w:t>pomiędzy :</w:t>
      </w:r>
    </w:p>
    <w:p w14:paraId="578B94D0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  <w:b/>
        </w:rPr>
        <w:t xml:space="preserve">Gminą Miasto Stargard - Zarządem Usług Komunalnych w Stargardzie z siedzibą </w:t>
      </w:r>
      <w:r w:rsidRPr="009E60D5">
        <w:rPr>
          <w:rFonts w:ascii="Segoe UI" w:hAnsi="Segoe UI" w:cs="Segoe UI"/>
        </w:rPr>
        <w:t xml:space="preserve">przy </w:t>
      </w:r>
      <w:r w:rsidRPr="009E60D5">
        <w:rPr>
          <w:rFonts w:ascii="Segoe UI" w:hAnsi="Segoe UI" w:cs="Segoe UI"/>
        </w:rPr>
        <w:br/>
        <w:t>ul. Pierwszej Brygady 35, 73-110 Stargard NIP 854-222-88-73, zwaną dalej „</w:t>
      </w:r>
      <w:r w:rsidRPr="009E60D5">
        <w:rPr>
          <w:rFonts w:ascii="Segoe UI" w:hAnsi="Segoe UI" w:cs="Segoe UI"/>
          <w:b/>
        </w:rPr>
        <w:t>Zamawiającym</w:t>
      </w:r>
      <w:r w:rsidRPr="009E60D5">
        <w:rPr>
          <w:rFonts w:ascii="Segoe UI" w:hAnsi="Segoe UI" w:cs="Segoe UI"/>
        </w:rPr>
        <w:t xml:space="preserve">”, którą na podstawie pełnomocnictwa udzielonego przez Prezydenta Miasta Stargard reprezentuje: </w:t>
      </w:r>
    </w:p>
    <w:p w14:paraId="20D8D46B" w14:textId="77777777" w:rsidR="00B76BA5" w:rsidRPr="009E60D5" w:rsidRDefault="00B76BA5" w:rsidP="009E60D5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5" w:right="3840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…………………………………………..</w:t>
      </w:r>
    </w:p>
    <w:p w14:paraId="3959D314" w14:textId="77777777" w:rsidR="00B76BA5" w:rsidRPr="009E60D5" w:rsidRDefault="00B76BA5" w:rsidP="009E60D5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5" w:right="3840"/>
        <w:jc w:val="both"/>
        <w:rPr>
          <w:rFonts w:ascii="Segoe UI" w:eastAsia="Lucida Sans Unicode" w:hAnsi="Segoe UI" w:cs="Segoe UI"/>
          <w:b/>
          <w:bCs/>
          <w:kern w:val="2"/>
          <w:lang w:eastAsia="hi-IN" w:bidi="hi-IN"/>
        </w:rPr>
      </w:pPr>
      <w:r w:rsidRPr="009E60D5">
        <w:rPr>
          <w:rFonts w:ascii="Segoe UI" w:hAnsi="Segoe UI" w:cs="Segoe UI"/>
          <w:spacing w:val="-15"/>
        </w:rPr>
        <w:t>a</w:t>
      </w:r>
    </w:p>
    <w:p w14:paraId="460387AC" w14:textId="77777777" w:rsidR="00B76BA5" w:rsidRPr="009E60D5" w:rsidRDefault="00B76BA5" w:rsidP="009E60D5">
      <w:pPr>
        <w:widowControl w:val="0"/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kern w:val="2"/>
          <w:lang w:eastAsia="hi-IN" w:bidi="hi-IN"/>
        </w:rPr>
      </w:pPr>
      <w:r w:rsidRPr="009E60D5">
        <w:rPr>
          <w:rFonts w:ascii="Segoe UI" w:eastAsia="Lucida Sans Unicode" w:hAnsi="Segoe UI" w:cs="Segoe UI"/>
          <w:kern w:val="2"/>
          <w:lang w:eastAsia="hi-IN" w:bidi="hi-IN"/>
        </w:rPr>
        <w:t>…………………………………………………………</w:t>
      </w:r>
    </w:p>
    <w:p w14:paraId="1078B06C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0114D809" w14:textId="77777777" w:rsidR="00B76BA5" w:rsidRPr="009E60D5" w:rsidRDefault="00B76BA5" w:rsidP="009E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</w:rPr>
        <w:t>w wyniku przeprowadzonego postępowania o udzielenie zamówienia publicznego zgodnie</w:t>
      </w:r>
      <w:r w:rsidRPr="009E60D5">
        <w:rPr>
          <w:rFonts w:ascii="Segoe UI" w:hAnsi="Segoe UI" w:cs="Segoe UI"/>
        </w:rPr>
        <w:br/>
        <w:t xml:space="preserve">z ustawą z dnia 11 września 2019 r. Prawo zamówień publicznych (Dz.U. z 2021r. poz.1129 ze zm.) i dokonania przez Zamawiającego wyboru oferty Wykonawcy w przetargu nieograniczonym na realizację zadania pn.: </w:t>
      </w:r>
      <w:r w:rsidRPr="009E60D5">
        <w:rPr>
          <w:rFonts w:ascii="Segoe UI" w:hAnsi="Segoe UI" w:cs="Segoe UI"/>
          <w:b/>
        </w:rPr>
        <w:t>W</w:t>
      </w:r>
      <w:r w:rsidRPr="009E60D5">
        <w:rPr>
          <w:rFonts w:ascii="Segoe UI" w:hAnsi="Segoe UI" w:cs="Segoe UI"/>
          <w:b/>
          <w:bCs/>
        </w:rPr>
        <w:t xml:space="preserve">ykonywanie prac ogrodniczych terenów zieleni parkowej, skwerów, pasów zieleni dróg gminnych oraz innych terenów zieleni Gminy-Miasta Stargard </w:t>
      </w:r>
      <w:r w:rsidRPr="009E60D5">
        <w:rPr>
          <w:rFonts w:ascii="Segoe UI" w:hAnsi="Segoe UI" w:cs="Segoe UI"/>
        </w:rPr>
        <w:t>została zawarta umowa o następującej treści:</w:t>
      </w:r>
    </w:p>
    <w:p w14:paraId="17B0789C" w14:textId="77777777" w:rsidR="00B76BA5" w:rsidRPr="009E60D5" w:rsidRDefault="00B76BA5" w:rsidP="009E60D5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680FBA02" w14:textId="77777777" w:rsidR="00B76BA5" w:rsidRPr="009E60D5" w:rsidRDefault="00B76BA5" w:rsidP="009E60D5">
      <w:pPr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§1</w:t>
      </w:r>
    </w:p>
    <w:p w14:paraId="3E5FD30E" w14:textId="77777777" w:rsidR="00B76BA5" w:rsidRPr="009E60D5" w:rsidRDefault="00B76BA5" w:rsidP="009E60D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Przedmiotem umowy jest w</w:t>
      </w:r>
      <w:r w:rsidRPr="009E60D5">
        <w:rPr>
          <w:rFonts w:ascii="Segoe UI" w:hAnsi="Segoe UI" w:cs="Segoe UI"/>
          <w:bCs/>
        </w:rPr>
        <w:t>ykonywanie prac ogrodniczych terenów zieleni parkowej (</w:t>
      </w:r>
      <w:r w:rsidRPr="009E60D5">
        <w:rPr>
          <w:rFonts w:ascii="Segoe UI" w:hAnsi="Segoe UI" w:cs="Segoe UI"/>
        </w:rPr>
        <w:t>w tym obiektów wpisanych do rejestru zabytków)</w:t>
      </w:r>
      <w:r w:rsidRPr="009E60D5">
        <w:rPr>
          <w:rFonts w:ascii="Segoe UI" w:hAnsi="Segoe UI" w:cs="Segoe UI"/>
          <w:bCs/>
        </w:rPr>
        <w:t>, skwerów, pasów zieleni dróg gminnych oraz innych terenów zieleni Gminy-Miasta Stargard</w:t>
      </w:r>
      <w:r w:rsidRPr="009E60D5">
        <w:rPr>
          <w:rFonts w:ascii="Segoe UI" w:hAnsi="Segoe UI" w:cs="Segoe UI"/>
        </w:rPr>
        <w:t>.</w:t>
      </w:r>
    </w:p>
    <w:p w14:paraId="7D3086AA" w14:textId="77777777" w:rsidR="00B76BA5" w:rsidRPr="009E60D5" w:rsidRDefault="00B76BA5" w:rsidP="009E60D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Zakres czynności związanych z utrzymaniem wraz z cenami jednostkowymi zawiera załącznik nr 1 do umowy. </w:t>
      </w:r>
    </w:p>
    <w:p w14:paraId="49AB2C02" w14:textId="77777777" w:rsidR="00B76BA5" w:rsidRPr="009E60D5" w:rsidRDefault="00B76BA5" w:rsidP="009E60D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>Wykonawca zobowiązany jest do wykonywania zadania z należytą starannością.</w:t>
      </w:r>
    </w:p>
    <w:p w14:paraId="46C41321" w14:textId="77777777" w:rsidR="00B76BA5" w:rsidRPr="009E60D5" w:rsidRDefault="00B76BA5" w:rsidP="009E60D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>Wykonawca inicjuje działania uzgadniając ich wykonanie z Zamawiającym.</w:t>
      </w:r>
    </w:p>
    <w:p w14:paraId="6B1EC0FD" w14:textId="77777777" w:rsidR="00B76BA5" w:rsidRPr="009E60D5" w:rsidRDefault="00B76BA5" w:rsidP="009E60D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Wykonawca jest zobowiązany do wykonywania zleconych prac w sposób ciągły, bez przestojów.</w:t>
      </w:r>
    </w:p>
    <w:p w14:paraId="15DE883F" w14:textId="77777777" w:rsidR="00B76BA5" w:rsidRPr="009E60D5" w:rsidRDefault="00B76BA5" w:rsidP="009E60D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Do obowiązków Wykonawcy należy także:</w:t>
      </w:r>
    </w:p>
    <w:p w14:paraId="151DA6BD" w14:textId="77777777" w:rsidR="00B76BA5" w:rsidRPr="009E60D5" w:rsidRDefault="00B76BA5" w:rsidP="009E60D5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zgłaszanie Zamawiającemu wszelkich obserwacji i nieprawidłowości,</w:t>
      </w:r>
    </w:p>
    <w:p w14:paraId="2D926FF0" w14:textId="77777777" w:rsidR="00B76BA5" w:rsidRPr="009E60D5" w:rsidRDefault="00B76BA5" w:rsidP="009E60D5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zgłaszanie konieczności zmiany harmonogramów prac z odpowiednim wyprzedzeniem, </w:t>
      </w:r>
    </w:p>
    <w:p w14:paraId="65DD0468" w14:textId="77777777" w:rsidR="00B76BA5" w:rsidRPr="009E60D5" w:rsidRDefault="00B76BA5" w:rsidP="009E60D5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zgłaszanie konieczności wykonania czynności dodatkowych, wykraczających poza zakres prac lub harmonogram.  </w:t>
      </w:r>
    </w:p>
    <w:p w14:paraId="6AFEE8CA" w14:textId="77777777" w:rsidR="00B76BA5" w:rsidRPr="009E60D5" w:rsidRDefault="00B76BA5" w:rsidP="009E60D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§2</w:t>
      </w:r>
    </w:p>
    <w:p w14:paraId="50357382" w14:textId="77777777" w:rsidR="00B76BA5" w:rsidRPr="009E60D5" w:rsidRDefault="00B76BA5" w:rsidP="009E60D5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>Wykonawca zapewni według specyfikacji standardów prac określonych w załączniku nr 2 wykonanie następujących prac:</w:t>
      </w:r>
    </w:p>
    <w:p w14:paraId="2D9D323F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interwencyjne dosiewanie trawy,</w:t>
      </w:r>
    </w:p>
    <w:p w14:paraId="029D6392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lastRenderedPageBreak/>
        <w:t>zakładanie nowych trawników,</w:t>
      </w:r>
    </w:p>
    <w:p w14:paraId="6B0192DB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odchwaszczanie skupin krzewów i innych wymagających tego obszarów, </w:t>
      </w:r>
    </w:p>
    <w:p w14:paraId="366BCBF4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nowe nasadzenia drzew i krzewów,</w:t>
      </w:r>
    </w:p>
    <w:p w14:paraId="607C2BE0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pielęgnację w pierwszych latach po posadzeniu młodych drzew i krzewów (podlewanie, prowadzenie korony i pnia, nawożenie, monitorowanie występowania chorób i szkodników, stosowanie środków ochrony roślin, dostawianie bądź usuwanie palików itp.) – w ramach gwarancji na posadzony materiał, </w:t>
      </w:r>
    </w:p>
    <w:p w14:paraId="16AC2138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obsługę donic wiszących  według zapotrzebowania Zamawiającego (zgodnie z własnym projektem zaakceptowanym przez Zamawiającego) tj. obsadzenie, zawieszenie, wszelką wymaganą pielęgnacje w okresie ekspozycji, podlewanie, nawożenie, demontaż, usunięcie materiału roślinnego), </w:t>
      </w:r>
    </w:p>
    <w:p w14:paraId="648329F3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przygotowanie do obsadzenia, obsadzanie, utrzymanie, uzupełnianie  rabat kwiatowych, kwietników, donic kwiatowych, donic z iglakami, oraz zasilanie, przycinanie, odchwaszczanie zgodnie z zasadami sztuki ogrodniczej a także  zabezpieczanie na okres zimy,</w:t>
      </w:r>
    </w:p>
    <w:p w14:paraId="16ED297E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utrzymanie założeń roślinnych poprzez cięcia pielęgnacyjne, formujące oraz techniczne krzewów oraz krzewinek, stosowanie środków ochrony roślin, nawożenie – zgodnie z zasadami sztuki ogrodniczej, w tym także utrzymanie topiarów miejskich poprzez regularne cięcia pielęgnacyjne oraz formujące, nawożenie, stosowanie środków ochrony roślin, </w:t>
      </w:r>
    </w:p>
    <w:p w14:paraId="235D94ED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podlewanie rabat, kwietników i młodych drzew i krzewów zgodnie z potrzebami roślin, szczególnie w okresach suszy, </w:t>
      </w:r>
    </w:p>
    <w:p w14:paraId="58270CE1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likwidację kwietników jednoroczny</w:t>
      </w:r>
      <w:r w:rsidR="00C05ECA">
        <w:rPr>
          <w:rFonts w:ascii="Segoe UI" w:hAnsi="Segoe UI" w:cs="Segoe UI"/>
          <w:sz w:val="22"/>
          <w:szCs w:val="22"/>
          <w:lang w:eastAsia="pl-PL"/>
        </w:rPr>
        <w:t xml:space="preserve">ch po sezonie wegetacyjnym wraz </w:t>
      </w:r>
      <w:r w:rsidRPr="009E60D5">
        <w:rPr>
          <w:rFonts w:ascii="Segoe UI" w:hAnsi="Segoe UI" w:cs="Segoe UI"/>
          <w:sz w:val="22"/>
          <w:szCs w:val="22"/>
          <w:lang w:eastAsia="pl-PL"/>
        </w:rPr>
        <w:t>z zagospodarowaniem wytworzonych odpadów,</w:t>
      </w:r>
    </w:p>
    <w:p w14:paraId="6D260A33" w14:textId="77777777" w:rsidR="00B76BA5" w:rsidRPr="009E60D5" w:rsidRDefault="00B76BA5" w:rsidP="009E60D5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przekazywanie do Zamawiającego informacji o (zaobserwowanych w trakcie realizacji bieżących zadań) przypadkach zagrożenia bezpieczeństwa ze strony drzew, krzewów lub innych. </w:t>
      </w:r>
    </w:p>
    <w:p w14:paraId="67622708" w14:textId="77777777" w:rsidR="00B76BA5" w:rsidRPr="009E60D5" w:rsidRDefault="00B76BA5" w:rsidP="009E60D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Segoe UI" w:eastAsia="Calibri" w:hAnsi="Segoe UI" w:cs="Segoe UI"/>
        </w:rPr>
      </w:pPr>
      <w:r w:rsidRPr="009E60D5">
        <w:rPr>
          <w:rFonts w:ascii="Segoe UI" w:eastAsia="Calibri" w:hAnsi="Segoe UI" w:cs="Segoe UI"/>
        </w:rPr>
        <w:t>Wykonawca jest zobowiązany do przekazywania Zamawiającemu informacji (ewentualnie do Straży Miejskiej) dotyczących uchybień lub usterek w zakresie nieobjętym przedmiotem zamówienia, a stanowiącym element przestrzeni miejskiej (np. kradzieży lub uszkodzenia nasadzeń, drzew, elementów małej architektury, koszy na odpady, placów zabaw, ciągów komunikacyjnych, oświetlenia itp.).</w:t>
      </w:r>
    </w:p>
    <w:p w14:paraId="3B805C50" w14:textId="77777777" w:rsidR="00B76BA5" w:rsidRPr="009E60D5" w:rsidRDefault="00B76BA5" w:rsidP="009E60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Cs/>
        </w:rPr>
        <w:t>W celu realizacji obowiązków wymienionych w ust. 1 Wykonawca będzie niezwłocznie informował</w:t>
      </w:r>
      <w:r w:rsidRPr="009E60D5">
        <w:rPr>
          <w:rFonts w:ascii="Segoe UI" w:hAnsi="Segoe UI" w:cs="Segoe UI"/>
        </w:rPr>
        <w:t xml:space="preserve"> Zamawiającego o zaistniałych zdarzeniach, stwierdzonych w trakcie realizacji bieżących zadań. </w:t>
      </w:r>
    </w:p>
    <w:p w14:paraId="46622CF3" w14:textId="77777777" w:rsidR="00B76BA5" w:rsidRPr="009E60D5" w:rsidRDefault="00B76BA5" w:rsidP="009E60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</w:rPr>
        <w:t>Wykonawca postępuje z wytworzonymi odpadami w sposób zgodny z przepisami prawa. Zamawiający zastrzega sobie prawo do wglądu do ewidencji odpadów oraz prowadzonej w tym zakresie sprawozdawczości.</w:t>
      </w:r>
    </w:p>
    <w:p w14:paraId="3F632F7C" w14:textId="77777777" w:rsidR="00B76BA5" w:rsidRPr="009E60D5" w:rsidRDefault="00B76BA5" w:rsidP="009E60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  <w:bCs/>
        </w:rPr>
        <w:t>W celu realizacji obowiązków wymienionych w ust. 1 Wykonawca zapewni we własnym zakresie materiały i sprzęt niezbędne dla prawidłowego wykonywania usługi.</w:t>
      </w:r>
    </w:p>
    <w:p w14:paraId="5B216D47" w14:textId="77777777" w:rsidR="00B76BA5" w:rsidRPr="009E60D5" w:rsidRDefault="00B76BA5" w:rsidP="009E60D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Cs/>
        </w:rPr>
        <w:t xml:space="preserve">Finansowanie zakupów drzew i krzewów, kwiatów jednorocznych i wieloletnich  do posadzenia leży po stronie Zamawiającego. Nasadzenia odbywać się będą </w:t>
      </w:r>
      <w:r w:rsidRPr="009E60D5">
        <w:rPr>
          <w:rFonts w:ascii="Segoe UI" w:hAnsi="Segoe UI" w:cs="Segoe UI"/>
        </w:rPr>
        <w:t xml:space="preserve">w ramach przeznaczonych przez Zamawiającego na ten cel środków finansowych i w uzgodnionych </w:t>
      </w:r>
      <w:r w:rsidRPr="009E60D5">
        <w:rPr>
          <w:rFonts w:ascii="Segoe UI" w:hAnsi="Segoe UI" w:cs="Segoe UI"/>
        </w:rPr>
        <w:lastRenderedPageBreak/>
        <w:t>z Zamawiającym miejscach</w:t>
      </w:r>
      <w:r w:rsidRPr="009E60D5">
        <w:rPr>
          <w:rFonts w:ascii="Segoe UI" w:hAnsi="Segoe UI" w:cs="Segoe UI"/>
          <w:bCs/>
        </w:rPr>
        <w:t xml:space="preserve">. Zamawiający może zakupić materiały sam lub poprzez Wykonawcę. </w:t>
      </w:r>
    </w:p>
    <w:p w14:paraId="2C6A36B4" w14:textId="77777777" w:rsidR="00B76BA5" w:rsidRPr="009E60D5" w:rsidRDefault="00B76BA5" w:rsidP="009E60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  <w:bCs/>
        </w:rPr>
      </w:pPr>
    </w:p>
    <w:p w14:paraId="01C15F2D" w14:textId="77777777" w:rsidR="00B76BA5" w:rsidRPr="009E60D5" w:rsidRDefault="00B76BA5" w:rsidP="009E60D5">
      <w:pPr>
        <w:tabs>
          <w:tab w:val="left" w:pos="709"/>
          <w:tab w:val="left" w:pos="737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3</w:t>
      </w:r>
    </w:p>
    <w:p w14:paraId="726CF545" w14:textId="77777777" w:rsidR="00B76BA5" w:rsidRPr="009E60D5" w:rsidRDefault="00B76BA5" w:rsidP="009E60D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 xml:space="preserve">Terminy stałych prac są określone w harmonogramie, będącym załącznikiem nr 3 do niniejszej umowy. </w:t>
      </w:r>
    </w:p>
    <w:p w14:paraId="590A538D" w14:textId="77777777" w:rsidR="00B76BA5" w:rsidRPr="009E60D5" w:rsidRDefault="00B76BA5" w:rsidP="009E60D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Cs/>
        </w:rPr>
        <w:t xml:space="preserve">Wykonanie zadań określonych w niniejszej umowie podlega kontroli prowadzonej przez Zamawiającego. </w:t>
      </w:r>
    </w:p>
    <w:p w14:paraId="7C341FF6" w14:textId="77777777" w:rsidR="00B76BA5" w:rsidRPr="009E60D5" w:rsidRDefault="00B76BA5" w:rsidP="009E60D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Cs/>
        </w:rPr>
        <w:t xml:space="preserve">Wyrywkowe kontrole stanu obiektów odbywać się będą w terminach przypadkowych bez uprzedniego informowania Wykonawcy i są możliwe bez udziału jego przedstawicieli. </w:t>
      </w:r>
    </w:p>
    <w:p w14:paraId="76BB151A" w14:textId="77777777" w:rsidR="00B76BA5" w:rsidRPr="009E60D5" w:rsidRDefault="00B76BA5" w:rsidP="009E60D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Cs/>
        </w:rPr>
        <w:t xml:space="preserve">Ustala się następujące formy przekazywania interwencji: telefoniczna, pisemna, elektroniczna (e-mail). </w:t>
      </w:r>
    </w:p>
    <w:p w14:paraId="022586A7" w14:textId="77777777" w:rsidR="00B76BA5" w:rsidRPr="009E60D5" w:rsidRDefault="00B76BA5" w:rsidP="009E60D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 xml:space="preserve">Zakres prac zlecony Wykonawcy uzależniony będzie od aktualnych potrzeb Zamawiającego. Zamawiający może zmniejszyć lub zwiększyć przewidywany obmiar powierzonych czynności, nie więcej niż o 30% w każdej kategorii albo zmienić częstotliwość w każdej </w:t>
      </w:r>
      <w:r w:rsidRPr="009E60D5">
        <w:rPr>
          <w:rFonts w:ascii="Segoe UI" w:hAnsi="Segoe UI" w:cs="Segoe UI"/>
        </w:rPr>
        <w:br/>
        <w:t>z kategorii, z uwagi na jego aktualne potrzeby, a Wykonawca nie będzie dochodził od Zamawiającego z tego tytułu odszkodowania.</w:t>
      </w:r>
    </w:p>
    <w:p w14:paraId="74AB600C" w14:textId="77777777" w:rsidR="00B76BA5" w:rsidRPr="009E60D5" w:rsidRDefault="00B76BA5" w:rsidP="009E60D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 xml:space="preserve">Wykonawca przejmuje od Zamawiającego odpowiedzialność za ewentualne szkody lub zdarzenia wynikające z zakresu realizowanej umowy na terenach objętych obsługą eksploatacyjną. Wykonawca ma obowiązek posiadania, przez okres trwania umowy, polisy ubezpieczeniowej od odpowiedzialności cywilnej w zakresie usług objętych umową na sumę ubezpieczenia nie mniejszą </w:t>
      </w:r>
      <w:r w:rsidRPr="00385EAD">
        <w:rPr>
          <w:rFonts w:ascii="Segoe UI" w:hAnsi="Segoe UI" w:cs="Segoe UI"/>
        </w:rPr>
        <w:t>niż 500 000,00 zł.</w:t>
      </w:r>
    </w:p>
    <w:p w14:paraId="6D90B315" w14:textId="77777777" w:rsidR="00B76BA5" w:rsidRPr="009E60D5" w:rsidRDefault="00B76BA5" w:rsidP="009E60D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>Wykonawca realizujący poszczególne usługi będzie dysponował sprawnym sprzętem niezagrażającym bezpieczeństwu oraz spełniającym wszelkie wymogi w zakresie higieny i bezpieczeństwa pracy oraz dot. ochrony środowiska.</w:t>
      </w:r>
    </w:p>
    <w:p w14:paraId="63330DCF" w14:textId="77777777" w:rsidR="00B76BA5" w:rsidRPr="009E60D5" w:rsidRDefault="00B76BA5" w:rsidP="009E60D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 xml:space="preserve">Pracownicy wykonujący wszelkie czynności powinni posiadać niezbędne szkolenia </w:t>
      </w:r>
      <w:r w:rsidRPr="009E60D5">
        <w:rPr>
          <w:rFonts w:ascii="Segoe UI" w:hAnsi="Segoe UI" w:cs="Segoe UI"/>
        </w:rPr>
        <w:br/>
        <w:t>z zakresu BHP i sztuki ogrodniczej.</w:t>
      </w:r>
    </w:p>
    <w:p w14:paraId="38A5AEAB" w14:textId="77777777" w:rsidR="00B76BA5" w:rsidRPr="009E60D5" w:rsidRDefault="00B76BA5" w:rsidP="009E60D5">
      <w:pPr>
        <w:tabs>
          <w:tab w:val="left" w:pos="360"/>
        </w:tabs>
        <w:spacing w:after="0" w:line="240" w:lineRule="auto"/>
        <w:jc w:val="center"/>
        <w:rPr>
          <w:rFonts w:ascii="Segoe UI" w:hAnsi="Segoe UI" w:cs="Segoe UI"/>
          <w:b/>
        </w:rPr>
      </w:pPr>
    </w:p>
    <w:p w14:paraId="472AA240" w14:textId="77777777" w:rsidR="00B76BA5" w:rsidRPr="009E60D5" w:rsidRDefault="00B76BA5" w:rsidP="009E60D5">
      <w:pPr>
        <w:tabs>
          <w:tab w:val="left" w:pos="360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4</w:t>
      </w:r>
    </w:p>
    <w:p w14:paraId="499F39B5" w14:textId="77777777" w:rsidR="00B76BA5" w:rsidRPr="009E60D5" w:rsidRDefault="00B76BA5" w:rsidP="009E60D5">
      <w:pPr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 xml:space="preserve">Umowę zawarto na okres od dnia 01.04.2022 r. do dnia 31.03.2024 r. </w:t>
      </w:r>
    </w:p>
    <w:p w14:paraId="7C75A107" w14:textId="77777777" w:rsidR="00B76BA5" w:rsidRPr="009E60D5" w:rsidRDefault="00B76BA5" w:rsidP="009E60D5">
      <w:pPr>
        <w:tabs>
          <w:tab w:val="left" w:pos="360"/>
        </w:tabs>
        <w:spacing w:after="0" w:line="240" w:lineRule="auto"/>
        <w:jc w:val="center"/>
        <w:rPr>
          <w:rFonts w:ascii="Segoe UI" w:hAnsi="Segoe UI" w:cs="Segoe UI"/>
        </w:rPr>
      </w:pPr>
    </w:p>
    <w:p w14:paraId="47AF864C" w14:textId="77777777" w:rsidR="00B76BA5" w:rsidRPr="009E60D5" w:rsidRDefault="00B76BA5" w:rsidP="009E60D5">
      <w:pPr>
        <w:tabs>
          <w:tab w:val="left" w:pos="360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5</w:t>
      </w:r>
    </w:p>
    <w:p w14:paraId="33BFFC15" w14:textId="77777777" w:rsidR="00B76BA5" w:rsidRPr="009E60D5" w:rsidRDefault="00B76BA5" w:rsidP="009E60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568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Za wykonanie przedmiotu umowy określonego w §1 Wykonawca otrzyma wynagrodzenie będące iloczynem ceny jednostkowej i ilości faktycznie wykonanych prac. Ceny jednostkowe usług ustala się zgodnie z załącznikiem nr 1 do umowy. </w:t>
      </w:r>
    </w:p>
    <w:p w14:paraId="67368FBD" w14:textId="77777777" w:rsidR="00B76BA5" w:rsidRPr="009E60D5" w:rsidRDefault="00B76BA5" w:rsidP="009E60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568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Wynagrodzenie za wykonanie usługi płatne będzie za każdy miesiąc, za który wykonana była usługa na podstawie prawidłowo wystawionej faktury doręczonej Zamawiającemu.</w:t>
      </w:r>
    </w:p>
    <w:p w14:paraId="333524E5" w14:textId="77777777" w:rsidR="00B76BA5" w:rsidRPr="009E60D5" w:rsidRDefault="00B76BA5" w:rsidP="009E60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568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Wynagrodzenie będzie płatne po zakończeniu każdego pełnego miesiąca, z wyjątkiem grudnia, w którym płatność może nastąpić wcześniej po uzgodnieniu z Zamawiającym.</w:t>
      </w:r>
    </w:p>
    <w:p w14:paraId="18D539DD" w14:textId="77777777" w:rsidR="00B76BA5" w:rsidRPr="009E60D5" w:rsidRDefault="00B76BA5" w:rsidP="009E60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568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Faktury wystawiane będą po dokonaniu odbioru oraz spisaniu protokołu odbioru, nie częściej niż raz w miesiącu. Protokół odbioru sporządza Wykonawca, natomiast Zamawiający zatwierdza go w terminie do 7 dni od dnia złożenia dokumentu w siedzibie Zamawiającego. </w:t>
      </w:r>
    </w:p>
    <w:p w14:paraId="47199080" w14:textId="77777777" w:rsidR="00B76BA5" w:rsidRPr="009E60D5" w:rsidRDefault="00B76BA5" w:rsidP="009E60D5">
      <w:pPr>
        <w:numPr>
          <w:ilvl w:val="0"/>
          <w:numId w:val="19"/>
        </w:numPr>
        <w:tabs>
          <w:tab w:val="left" w:pos="360"/>
          <w:tab w:val="left" w:pos="426"/>
        </w:tabs>
        <w:spacing w:after="0" w:line="240" w:lineRule="auto"/>
        <w:ind w:left="426" w:hanging="568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lastRenderedPageBreak/>
        <w:t>Wykonawca na fakturach rozdzieli i pogrupuje w sposób jednoznaczny prace wykonywane w pasach drogowych i na innych terenach (parki, skwery, i pozostałe tereny) lub złoży dwie faktury z podziałem na pasy drogowe i pozostałe tereny (parki, skwery, inne tereny).</w:t>
      </w:r>
    </w:p>
    <w:p w14:paraId="3AC967B3" w14:textId="77777777" w:rsidR="00B76BA5" w:rsidRPr="009E60D5" w:rsidRDefault="00B76BA5" w:rsidP="009E60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Faktury będą wystawiane na: </w:t>
      </w:r>
    </w:p>
    <w:p w14:paraId="5B9C18C4" w14:textId="77777777" w:rsidR="00B76BA5" w:rsidRPr="009E60D5" w:rsidRDefault="00B76BA5" w:rsidP="009E60D5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</w:rPr>
        <w:tab/>
      </w:r>
      <w:r w:rsidRPr="009E60D5">
        <w:rPr>
          <w:rFonts w:ascii="Segoe UI" w:hAnsi="Segoe UI" w:cs="Segoe UI"/>
          <w:b/>
        </w:rPr>
        <w:t>Gmina Miasto Stargard</w:t>
      </w:r>
    </w:p>
    <w:p w14:paraId="0E6EEFC6" w14:textId="77777777" w:rsidR="00B76BA5" w:rsidRPr="009E60D5" w:rsidRDefault="00B76BA5" w:rsidP="009E60D5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ab/>
        <w:t>Zarząd Usług Komunalnych w Stargardzie</w:t>
      </w:r>
    </w:p>
    <w:p w14:paraId="50F126DE" w14:textId="77777777" w:rsidR="00B76BA5" w:rsidRPr="009E60D5" w:rsidRDefault="00B76BA5" w:rsidP="009E60D5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ab/>
        <w:t>ul. Pierwszej Brygady 35, 73-110 Stargard</w:t>
      </w:r>
    </w:p>
    <w:p w14:paraId="4E6CE55E" w14:textId="77777777" w:rsidR="00B76BA5" w:rsidRPr="009E60D5" w:rsidRDefault="00B76BA5" w:rsidP="009E60D5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ab/>
        <w:t xml:space="preserve">NIP: 854-222-88-73. </w:t>
      </w:r>
    </w:p>
    <w:p w14:paraId="42A8355E" w14:textId="77777777" w:rsidR="00B76BA5" w:rsidRPr="009E60D5" w:rsidRDefault="00B76BA5" w:rsidP="009E60D5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Termin płatności - 21 dni licząc od daty otrzymania prawidłowo wystawionej faktury.</w:t>
      </w:r>
    </w:p>
    <w:p w14:paraId="4A143868" w14:textId="77777777" w:rsidR="00B76BA5" w:rsidRPr="009E60D5" w:rsidRDefault="00B76BA5" w:rsidP="009E60D5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Zamawiający zastrzega sobie prawo do stosowania mechanizmu podzielonej płatności wynikającej z art. 108a ustawy z dnia 11 marca 2004 r. o podatku od towarów i usług </w:t>
      </w:r>
      <w:r w:rsidRPr="009E60D5">
        <w:rPr>
          <w:rFonts w:ascii="Segoe UI" w:hAnsi="Segoe UI" w:cs="Segoe UI"/>
        </w:rPr>
        <w:br/>
        <w:t>(Dz. U. z 2021 r. poz. 685 ze zmianami).</w:t>
      </w:r>
    </w:p>
    <w:p w14:paraId="04C4BEC8" w14:textId="77777777" w:rsidR="00B76BA5" w:rsidRPr="009E60D5" w:rsidRDefault="00B76BA5" w:rsidP="009E60D5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Rachunek bankowy podany przez Wykonawcę jest rachunkiem zgłoszonym w organie podatkowym i wymienionym w rejestrze podatników VAT tzw. „białej liście”. W przypadku braku numeru rachunku w rejestrze podatników zamawiający uprawniony jest do wstrzymania się z e spełnieniem świadczenia do momentu ujawnienia rachunku bankowego wykonawcy w rejestrze podatników Vat. Powyższe nie stanowi zwłoki ani opóźnienia zamawiającego, ani nie niesie skutków, jakie ustawa wiąże za niespełnienie świadczenia w terminie.</w:t>
      </w:r>
    </w:p>
    <w:p w14:paraId="0AD7BFB3" w14:textId="2B7ECB1D" w:rsidR="00B76BA5" w:rsidRPr="009E60D5" w:rsidRDefault="00B76BA5" w:rsidP="009E60D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Wykonawca ma prawo do złożenia faktury elektronicznej za pośrednictwem systemu teleinformatycznego, zwanego „platformą”, a Zamawiający jest zobowiązany do odbierania od Wykonawcy takiej faktury zgodnie z przepisami ustawy z dnia </w:t>
      </w:r>
      <w:r w:rsidR="00D46F77">
        <w:rPr>
          <w:rFonts w:ascii="Segoe UI" w:hAnsi="Segoe UI" w:cs="Segoe UI"/>
        </w:rPr>
        <w:t>9 listopada 2018 r.</w:t>
      </w:r>
      <w:r w:rsidR="00D46F77">
        <w:rPr>
          <w:rFonts w:ascii="Segoe UI" w:hAnsi="Segoe UI" w:cs="Segoe UI"/>
        </w:rPr>
        <w:br/>
      </w:r>
      <w:r w:rsidRPr="009E60D5">
        <w:rPr>
          <w:rFonts w:ascii="Segoe UI" w:hAnsi="Segoe UI" w:cs="Segoe UI"/>
        </w:rPr>
        <w:t>o elektronicznym fakturowaniu w zamówieniach publicznych, koncesjach na roboty budowlane lub usługi oraz partnerstwie publiczno-prywatnym</w:t>
      </w:r>
      <w:r w:rsidR="00D46F77">
        <w:rPr>
          <w:rFonts w:ascii="Segoe UI" w:hAnsi="Segoe UI" w:cs="Segoe UI"/>
        </w:rPr>
        <w:t xml:space="preserve"> (Dz.U. z 2020 r. poz. 1666 ze zmianami)</w:t>
      </w:r>
      <w:r w:rsidRPr="009E60D5">
        <w:rPr>
          <w:rFonts w:ascii="Segoe UI" w:hAnsi="Segoe UI" w:cs="Segoe UI"/>
        </w:rPr>
        <w:t xml:space="preserve">. Zamawiający i Wykonawca mogą wysyłać i odbierać inne ustrukturyzowane dokumenty elektroniczne za pośrednictwem tej platformy, jeżeli obydwie strony wyrażą na to zgodę. </w:t>
      </w:r>
    </w:p>
    <w:p w14:paraId="11E1DC9E" w14:textId="77777777" w:rsidR="00B76BA5" w:rsidRPr="009E60D5" w:rsidRDefault="00B76BA5" w:rsidP="009E60D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Zamawiający nie przewiduje udzielania zaliczek na poczet realizacji zamówienia.</w:t>
      </w:r>
    </w:p>
    <w:p w14:paraId="20D961C8" w14:textId="77777777" w:rsidR="00B76BA5" w:rsidRPr="009E60D5" w:rsidRDefault="00B76BA5" w:rsidP="009E60D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Zakazuje się dokonywania jakichkolwiek cesji wierzytelności wynikających z umowy.</w:t>
      </w:r>
    </w:p>
    <w:p w14:paraId="4E88FAF7" w14:textId="77777777" w:rsidR="00B76BA5" w:rsidRPr="009E60D5" w:rsidRDefault="00B76BA5" w:rsidP="009E60D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Wykonawca oświadcza, że jest podatnikiem podatku VAT; posiada NIP...............</w:t>
      </w:r>
    </w:p>
    <w:p w14:paraId="7810B03E" w14:textId="77777777" w:rsidR="00B76BA5" w:rsidRPr="009E60D5" w:rsidRDefault="00B76BA5" w:rsidP="009E60D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Do wartości netto robót naliczany będzie podatek VAT zgodnie z obowiązującymi przepisami. Odpowiedzialność za prawidłowe naliczenie stawek VAT i klasyfikację danej czynności spoczywa na Wykonawcy.</w:t>
      </w:r>
    </w:p>
    <w:p w14:paraId="3346248C" w14:textId="77777777" w:rsidR="00B76BA5" w:rsidRPr="009E60D5" w:rsidRDefault="00B76BA5" w:rsidP="009E60D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Zmiana wynagrodzenia dopuszczalna jest w sytuacjach, o których mowa w art. 454 i 455 ustawy z dnia 29 stycznia 2004 roku Prawo Zamówień Publicznych.</w:t>
      </w:r>
    </w:p>
    <w:p w14:paraId="24F4E999" w14:textId="77777777" w:rsidR="00B76BA5" w:rsidRPr="009E60D5" w:rsidRDefault="00B76BA5" w:rsidP="009E60D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 przypadku zmiany stawki podatku od towaru i usługi wysokość wynagrodzenia ulega adekwatnej zmianie od miesiąca, za który obowiązywać będzie nowa stawka podatku.</w:t>
      </w:r>
    </w:p>
    <w:p w14:paraId="62B26B25" w14:textId="77777777" w:rsidR="00B76BA5" w:rsidRPr="009E60D5" w:rsidRDefault="00B76BA5" w:rsidP="009E60D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W przypadku zmiany wysokości minimalnego wynagrodzenia za pracę ustalonego na podstawie art. 2 ust. 3-5 ustawy z dnia 10 października 2002 roku o minimalnym wynagrodzeniu za pracę lub zmianie zasad podlegania ubezpieczeniom społecznym lub ubezpieczeniu zdrowotnemu lub wysokości stawki składki na ubezpieczenie społeczne </w:t>
      </w:r>
      <w:r w:rsidR="009E60D5" w:rsidRPr="009E60D5">
        <w:rPr>
          <w:rFonts w:ascii="Segoe UI" w:hAnsi="Segoe UI" w:cs="Segoe UI"/>
        </w:rPr>
        <w:t>l</w:t>
      </w:r>
      <w:r w:rsidRPr="009E60D5">
        <w:rPr>
          <w:rFonts w:ascii="Segoe UI" w:hAnsi="Segoe UI" w:cs="Segoe UI"/>
        </w:rPr>
        <w:t>ub zdrowotne, każda strona ma prawo wnieść o zmianę wysokości wynagrodzenia, jeżeli zmiany te będą miały wpływ na koszt wykonania zamówienia przez Wykonawcę. Wniosek należy wnieść w terminie 30 dni od wejścia w życie zmian.</w:t>
      </w:r>
    </w:p>
    <w:p w14:paraId="71C55F1A" w14:textId="77777777" w:rsidR="00B76BA5" w:rsidRPr="009E60D5" w:rsidRDefault="00B76BA5" w:rsidP="009E60D5">
      <w:pPr>
        <w:pStyle w:val="Tekstpodstawowy"/>
        <w:numPr>
          <w:ilvl w:val="0"/>
          <w:numId w:val="47"/>
        </w:numPr>
        <w:ind w:left="426" w:hanging="426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lastRenderedPageBreak/>
        <w:t>Zamawiający dopuszcza możliwość udzielenia zam</w:t>
      </w:r>
      <w:r w:rsidRPr="009E60D5">
        <w:rPr>
          <w:rFonts w:ascii="Segoe UI" w:hAnsi="Segoe UI" w:cs="Segoe UI"/>
          <w:sz w:val="22"/>
          <w:szCs w:val="22"/>
          <w:highlight w:val="white"/>
        </w:rPr>
        <w:t>ówień uzupełniających</w:t>
      </w:r>
      <w:r w:rsidRPr="009E60D5">
        <w:rPr>
          <w:rFonts w:ascii="Segoe UI" w:hAnsi="Segoe UI" w:cs="Segoe UI"/>
          <w:sz w:val="22"/>
          <w:szCs w:val="22"/>
        </w:rPr>
        <w:t xml:space="preserve"> na </w:t>
      </w:r>
      <w:r w:rsidRPr="00385EAD">
        <w:rPr>
          <w:rFonts w:ascii="Segoe UI" w:hAnsi="Segoe UI" w:cs="Segoe UI"/>
          <w:sz w:val="22"/>
          <w:szCs w:val="22"/>
        </w:rPr>
        <w:t>podstawie art. 214 ust. 1 pkt. 7 ustawy Prawo zamówień publicznych. W zakres zamówień u</w:t>
      </w:r>
      <w:r w:rsidRPr="009E60D5">
        <w:rPr>
          <w:rFonts w:ascii="Segoe UI" w:hAnsi="Segoe UI" w:cs="Segoe UI"/>
          <w:sz w:val="22"/>
          <w:szCs w:val="22"/>
        </w:rPr>
        <w:t xml:space="preserve">zupełniających wchodzić może wykonywanie ewentualnych innych prac związanych z pracami ogrodniczymi, które nie zostały wymienione w załączniku numer 1 i na które nie ustalono cen jednostkowych. </w:t>
      </w:r>
    </w:p>
    <w:p w14:paraId="3BDE6188" w14:textId="77777777" w:rsidR="00B76BA5" w:rsidRPr="009E60D5" w:rsidRDefault="00B76BA5" w:rsidP="009E60D5">
      <w:pPr>
        <w:pStyle w:val="Tekstpodstawowy"/>
        <w:numPr>
          <w:ilvl w:val="0"/>
          <w:numId w:val="47"/>
        </w:numPr>
        <w:ind w:left="426" w:hanging="426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Zamówienia uzupełniające, na które nie ustalono cen jednostkowych rozliczane będą przy przyjęciu:</w:t>
      </w:r>
    </w:p>
    <w:p w14:paraId="5D506643" w14:textId="77777777" w:rsidR="00B76BA5" w:rsidRPr="009E60D5" w:rsidRDefault="00B76BA5" w:rsidP="009E60D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stosowanych katalogów lub kalkulacji indywidualnych,</w:t>
      </w:r>
    </w:p>
    <w:p w14:paraId="706FF998" w14:textId="77777777" w:rsidR="00B76BA5" w:rsidRPr="009E60D5" w:rsidRDefault="00B76BA5" w:rsidP="009E60D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stawek roboczogodziny R (r-g) netto, kosztów pośrednich, zysku -  wg średnich bieżących  notowań aktualnych  wydawnictwa „Sekocenbud”,</w:t>
      </w:r>
    </w:p>
    <w:p w14:paraId="12C73395" w14:textId="77777777" w:rsidR="00B76BA5" w:rsidRPr="009E60D5" w:rsidRDefault="00B76BA5" w:rsidP="009E60D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cen materiałów M - jako cen hurtowych zakupu potwierdzonych fakturami, nie wyższych jednak niż ceny maksymalne wg bieżących notowań wydawnictwa „Sekocenbud”</w:t>
      </w:r>
    </w:p>
    <w:p w14:paraId="7F129C3D" w14:textId="77777777" w:rsidR="00B76BA5" w:rsidRPr="009E60D5" w:rsidRDefault="00B76BA5" w:rsidP="009E60D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cen pracy sprzętu S – wg cen wynajmu, nie wyższych jednak niż ceny maksymalne wg bieżących notowań wydawnictwa „Sekocenbud”.</w:t>
      </w:r>
    </w:p>
    <w:p w14:paraId="0800CA72" w14:textId="77777777" w:rsidR="00B76BA5" w:rsidRPr="009E60D5" w:rsidRDefault="00B76BA5" w:rsidP="009E60D5">
      <w:pPr>
        <w:pStyle w:val="Akapitzlist"/>
        <w:numPr>
          <w:ilvl w:val="0"/>
          <w:numId w:val="47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W przypadku zaistnienia zmian odnośnie danych niezbędnych do wystawienia faktury VAT, Strony umowy zobowiązane są do niezwłocznego informowania się w tym zakresie w formie pisemnej. Faktury VAT powinny wówczas być wystawiane zgodnie z treścią przekazanej informacji, co nie wymaga zmiany niniejszej umowy.</w:t>
      </w:r>
    </w:p>
    <w:p w14:paraId="21633BAD" w14:textId="77777777" w:rsidR="00B76BA5" w:rsidRPr="009E60D5" w:rsidRDefault="00B76BA5" w:rsidP="009E60D5">
      <w:pPr>
        <w:pStyle w:val="Akapitzlist"/>
        <w:numPr>
          <w:ilvl w:val="0"/>
          <w:numId w:val="47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</w:rPr>
        <w:t xml:space="preserve">Dopuszcza się zmianę umowy w zakresie zmiany wysokości wynagrodzenia, w przypadku zmiany ceny materiałów lub kosztów związanych z realizacją zamówienia, o których mowa w art. 439 ustawy Prawo zamówień publicznych, </w:t>
      </w:r>
    </w:p>
    <w:p w14:paraId="76F52187" w14:textId="77777777" w:rsidR="00B76BA5" w:rsidRPr="009E60D5" w:rsidRDefault="00B76BA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zmiana wynagrodzenia uzależniona jest od wskaźnika cen towarów i usług konsumpcyjnych ogłaszanych przez Prezesa Głównego Urzędu Statystycznego w kwartalnych komunikatach,</w:t>
      </w:r>
    </w:p>
    <w:p w14:paraId="35143566" w14:textId="77777777" w:rsidR="00B76BA5" w:rsidRPr="009E60D5" w:rsidRDefault="00B76BA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minimalny poziom zmiany wskaźnika cen uprawniający do zmiany wynagrodzenia -  +</w:t>
      </w:r>
      <w:r w:rsidR="00385EAD">
        <w:rPr>
          <w:rFonts w:ascii="Segoe UI" w:hAnsi="Segoe UI" w:cs="Segoe UI"/>
          <w:sz w:val="22"/>
          <w:szCs w:val="22"/>
        </w:rPr>
        <w:t>/- 3</w:t>
      </w:r>
      <w:r w:rsidRPr="009E60D5">
        <w:rPr>
          <w:rFonts w:ascii="Segoe UI" w:hAnsi="Segoe UI" w:cs="Segoe UI"/>
          <w:sz w:val="22"/>
          <w:szCs w:val="22"/>
        </w:rPr>
        <w:t>0% w stosunku do kwartału, w którym zawarta została umowa;</w:t>
      </w:r>
    </w:p>
    <w:p w14:paraId="63515F8C" w14:textId="77777777" w:rsidR="00B76BA5" w:rsidRPr="009E60D5" w:rsidRDefault="00B76BA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procedura zmiany wynagrodzenia wszczynana jest na wniosek Wykonawcy </w:t>
      </w:r>
      <w:r w:rsidRPr="009E60D5">
        <w:rPr>
          <w:rFonts w:ascii="Segoe UI" w:hAnsi="Segoe UI" w:cs="Segoe UI"/>
          <w:sz w:val="22"/>
          <w:szCs w:val="22"/>
        </w:rPr>
        <w:br/>
        <w:t>lub Zamawiającego,</w:t>
      </w:r>
    </w:p>
    <w:p w14:paraId="43CB615D" w14:textId="77777777" w:rsidR="00B76BA5" w:rsidRPr="009E60D5" w:rsidRDefault="00B76BA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pisemny wniosek zawiera wyliczenie poziomu zmiany cen w oparciu o komunikaty Prezesa GUS uprawniający do zmiany wynagrodzenia; </w:t>
      </w:r>
    </w:p>
    <w:p w14:paraId="6C630F04" w14:textId="77777777" w:rsidR="00B76BA5" w:rsidRPr="009E60D5" w:rsidRDefault="00B76BA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pozytywna weryfikacja wniosku powoduje zmianę miesięcznego wynagrodzenia począwszy od następnego miesiąca po miesiącu, w którym wpłynął wniosek,</w:t>
      </w:r>
    </w:p>
    <w:p w14:paraId="2F43EB50" w14:textId="77777777" w:rsidR="00B76BA5" w:rsidRPr="009E60D5" w:rsidRDefault="00B76BA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wysokość miesięcznego wynagrodzenia ulega zmienia o wykazany poziom zmiany wskaźnika cen,</w:t>
      </w:r>
    </w:p>
    <w:p w14:paraId="5BA73467" w14:textId="77777777" w:rsidR="00B76BA5" w:rsidRPr="009E60D5" w:rsidRDefault="00B76BA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maksymalna wartość zmiany łącznego wynagrodzenia, jaką dopuszcza się w efekcie zastosowania postanowień o zasadach wprowadzania zmian wysokości wynagrodzenia </w:t>
      </w:r>
      <w:r w:rsidRPr="009E60D5">
        <w:rPr>
          <w:rFonts w:ascii="Segoe UI" w:hAnsi="Segoe UI" w:cs="Segoe UI"/>
          <w:sz w:val="22"/>
          <w:szCs w:val="22"/>
        </w:rPr>
        <w:br/>
        <w:t xml:space="preserve">to 15% wartości łącznego wynagrodzenia określonego w umowie za cały przedmiot zamówienia - oznacza to, że suma wszystkich miesięcznych wynagrodzeń nie może przekroczyć o +/- 15% łącznego wynagrodzenia umownego ustalonego podczas negocjacji; dla dochowania tego warunku możliwe jest stosowne ograniczenie kwot miesięcznego wynagrodzenia, </w:t>
      </w:r>
    </w:p>
    <w:p w14:paraId="3892332D" w14:textId="77777777" w:rsidR="009E60D5" w:rsidRPr="00E70F20" w:rsidRDefault="009E60D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E70F20">
        <w:rPr>
          <w:rFonts w:ascii="Segoe UI" w:hAnsi="Segoe UI" w:cs="Segoe UI"/>
          <w:sz w:val="22"/>
          <w:szCs w:val="22"/>
        </w:rPr>
        <w:t>pierwszy wniosek o zmianę wynagrodzenia strona ma prawo złożyć po upływie co najmniej 12 miesięcy od daty zawarcia umowy,</w:t>
      </w:r>
    </w:p>
    <w:p w14:paraId="5BC2246E" w14:textId="77777777" w:rsidR="00B76BA5" w:rsidRPr="009E60D5" w:rsidRDefault="00B76BA5" w:rsidP="009E60D5">
      <w:pPr>
        <w:pStyle w:val="Akapitzlist"/>
        <w:numPr>
          <w:ilvl w:val="0"/>
          <w:numId w:val="41"/>
        </w:numPr>
        <w:spacing w:after="0" w:line="240" w:lineRule="auto"/>
        <w:ind w:left="851" w:hanging="567"/>
        <w:jc w:val="both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lastRenderedPageBreak/>
        <w:t>kolejny wniosek o zmianę wynagrodzenia składany jest po upływie co najmniej 6 miesięcy od daty wniosku poprzedniego</w:t>
      </w:r>
      <w:r w:rsidR="009E60D5" w:rsidRPr="009E60D5">
        <w:rPr>
          <w:rFonts w:ascii="Segoe UI" w:hAnsi="Segoe UI" w:cs="Segoe UI"/>
          <w:sz w:val="22"/>
          <w:szCs w:val="22"/>
        </w:rPr>
        <w:t>.</w:t>
      </w:r>
    </w:p>
    <w:p w14:paraId="41FC7D0F" w14:textId="77777777" w:rsidR="00B76BA5" w:rsidRPr="009E60D5" w:rsidRDefault="00B76BA5" w:rsidP="009E60D5">
      <w:pPr>
        <w:tabs>
          <w:tab w:val="left" w:pos="1134"/>
        </w:tabs>
        <w:spacing w:after="0" w:line="240" w:lineRule="auto"/>
        <w:jc w:val="both"/>
        <w:rPr>
          <w:rFonts w:ascii="Segoe UI" w:hAnsi="Segoe UI" w:cs="Segoe UI"/>
        </w:rPr>
      </w:pPr>
    </w:p>
    <w:p w14:paraId="0E566DE9" w14:textId="77777777" w:rsidR="00B76BA5" w:rsidRPr="009E60D5" w:rsidRDefault="00B76BA5" w:rsidP="009E60D5">
      <w:pPr>
        <w:tabs>
          <w:tab w:val="left" w:pos="360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§6</w:t>
      </w:r>
    </w:p>
    <w:p w14:paraId="24C345BC" w14:textId="77777777" w:rsidR="00B76BA5" w:rsidRPr="009E60D5" w:rsidRDefault="00B76BA5" w:rsidP="009E60D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>Zamawiający zastrzega sobie prawo, obok prawa dochodzenia odszkodowania na prawach ogólnych, do stosowania następujących kar:</w:t>
      </w:r>
    </w:p>
    <w:p w14:paraId="7256F8B6" w14:textId="77777777" w:rsidR="00B76BA5" w:rsidRPr="009E60D5" w:rsidRDefault="00B76BA5" w:rsidP="009E60D5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 xml:space="preserve">karę za niedotrzymanie terminów i harmonogramów  realizacji zamówienia – </w:t>
      </w:r>
      <w:r w:rsidRPr="009E60D5">
        <w:rPr>
          <w:rFonts w:ascii="Segoe UI" w:hAnsi="Segoe UI" w:cs="Segoe UI"/>
          <w:b/>
          <w:bCs/>
        </w:rPr>
        <w:t xml:space="preserve">300 </w:t>
      </w:r>
      <w:r w:rsidRPr="009E60D5">
        <w:rPr>
          <w:rFonts w:ascii="Segoe UI" w:hAnsi="Segoe UI" w:cs="Segoe UI"/>
        </w:rPr>
        <w:t xml:space="preserve">zł </w:t>
      </w:r>
      <w:r w:rsidRPr="009E60D5">
        <w:rPr>
          <w:rFonts w:ascii="Segoe UI" w:hAnsi="Segoe UI" w:cs="Segoe UI"/>
          <w:bCs/>
        </w:rPr>
        <w:t>za każdy dzień zwłoki;</w:t>
      </w:r>
    </w:p>
    <w:p w14:paraId="0D905FE5" w14:textId="77777777" w:rsidR="00B76BA5" w:rsidRPr="009E60D5" w:rsidRDefault="00B76BA5" w:rsidP="009E60D5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>karę za odstąpienie od umowy z winy Wykonawcy –400 000zł;</w:t>
      </w:r>
    </w:p>
    <w:p w14:paraId="76BB9EBE" w14:textId="77777777" w:rsidR="00B76BA5" w:rsidRPr="009E60D5" w:rsidRDefault="00B76BA5" w:rsidP="009E60D5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 xml:space="preserve">karę za zwłokę w usunięciu wad stwierdzonych przy odbiorze lub w okresie rękojmi –1000 zł – </w:t>
      </w:r>
      <w:r w:rsidRPr="009E60D5">
        <w:rPr>
          <w:rStyle w:val="Nagwek2Znak"/>
          <w:rFonts w:ascii="Segoe UI" w:eastAsiaTheme="minorHAnsi" w:hAnsi="Segoe UI" w:cs="Segoe UI"/>
          <w:sz w:val="22"/>
        </w:rPr>
        <w:t>za każdy dzień zwłoki liczonej od dnia</w:t>
      </w:r>
      <w:r w:rsidRPr="009E60D5">
        <w:rPr>
          <w:rFonts w:ascii="Segoe UI" w:hAnsi="Segoe UI" w:cs="Segoe UI"/>
          <w:bCs/>
        </w:rPr>
        <w:t xml:space="preserve"> wyznaczonego na usunięcie wad.</w:t>
      </w:r>
    </w:p>
    <w:p w14:paraId="16C5D4F7" w14:textId="77777777" w:rsidR="00B76BA5" w:rsidRPr="009E60D5" w:rsidRDefault="00B76BA5" w:rsidP="009E60D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 xml:space="preserve">Zamawiający może odstąpić od umowy z winy Wykonawcy z następujących przyczyn: </w:t>
      </w:r>
    </w:p>
    <w:p w14:paraId="3E87B79C" w14:textId="77777777" w:rsidR="00B76BA5" w:rsidRPr="009E60D5" w:rsidRDefault="00B76BA5" w:rsidP="009E60D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4" w:hanging="425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 xml:space="preserve">realizowanie zamówienia w sposób nie gwarantujący należytego wywiązywania się z umowy (w szczególności - wykonywanie zamówienia w sposób rażąco wadliwy lub z opóźnieniem powyżej 14 dni); </w:t>
      </w:r>
    </w:p>
    <w:p w14:paraId="779BB821" w14:textId="77777777" w:rsidR="00B76BA5" w:rsidRPr="009E60D5" w:rsidRDefault="00B76BA5" w:rsidP="009E60D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4" w:hanging="425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>wszczęcie w stosunku do Wykonawcy</w:t>
      </w:r>
      <w:r w:rsidR="009E60D5" w:rsidRPr="009E60D5">
        <w:rPr>
          <w:rFonts w:ascii="Segoe UI" w:hAnsi="Segoe UI" w:cs="Segoe UI"/>
          <w:bCs/>
        </w:rPr>
        <w:t xml:space="preserve"> </w:t>
      </w:r>
      <w:r w:rsidRPr="009E60D5">
        <w:rPr>
          <w:rFonts w:ascii="Segoe UI" w:hAnsi="Segoe UI" w:cs="Segoe UI"/>
          <w:bCs/>
        </w:rPr>
        <w:t>postępowań egzekucyjnych i komorniczych o ile mogą spowodować po stronie Wykonawcy brak możliwości należytej realizacji zamówienia.</w:t>
      </w:r>
    </w:p>
    <w:p w14:paraId="2BF3CFBD" w14:textId="77777777" w:rsidR="00B76BA5" w:rsidRPr="009E60D5" w:rsidRDefault="00B76BA5" w:rsidP="009E60D5">
      <w:pPr>
        <w:widowControl w:val="0"/>
        <w:numPr>
          <w:ilvl w:val="0"/>
          <w:numId w:val="2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Cs/>
        </w:rPr>
        <w:t>Wykonawca</w:t>
      </w:r>
      <w:r w:rsidR="009E60D5" w:rsidRPr="009E60D5">
        <w:rPr>
          <w:rFonts w:ascii="Segoe UI" w:hAnsi="Segoe UI" w:cs="Segoe UI"/>
          <w:bCs/>
        </w:rPr>
        <w:t xml:space="preserve"> </w:t>
      </w:r>
      <w:r w:rsidRPr="009E60D5">
        <w:rPr>
          <w:rFonts w:ascii="Segoe UI" w:hAnsi="Segoe UI" w:cs="Segoe UI"/>
          <w:bCs/>
        </w:rPr>
        <w:t>ma prawo do zastosowania kary umownej za odstąpienie od umowy z przyczyn zależnych od</w:t>
      </w:r>
      <w:r w:rsidR="009E60D5" w:rsidRPr="009E60D5">
        <w:rPr>
          <w:rFonts w:ascii="Segoe UI" w:hAnsi="Segoe UI" w:cs="Segoe UI"/>
          <w:bCs/>
        </w:rPr>
        <w:t xml:space="preserve"> </w:t>
      </w:r>
      <w:r w:rsidRPr="009E60D5">
        <w:rPr>
          <w:rFonts w:ascii="Segoe UI" w:hAnsi="Segoe UI" w:cs="Segoe UI"/>
          <w:bCs/>
        </w:rPr>
        <w:t>Zamawiającego- w wysokości</w:t>
      </w:r>
      <w:r w:rsidRPr="009E60D5">
        <w:rPr>
          <w:rFonts w:ascii="Segoe UI" w:hAnsi="Segoe UI" w:cs="Segoe UI"/>
        </w:rPr>
        <w:t>400 000</w:t>
      </w:r>
      <w:r w:rsidRPr="009E60D5">
        <w:rPr>
          <w:rFonts w:ascii="Segoe UI" w:hAnsi="Segoe UI" w:cs="Segoe UI"/>
          <w:bCs/>
        </w:rPr>
        <w:t>zł.</w:t>
      </w:r>
    </w:p>
    <w:p w14:paraId="437541FA" w14:textId="77777777" w:rsidR="00B76BA5" w:rsidRPr="009E60D5" w:rsidRDefault="00B76BA5" w:rsidP="009E60D5">
      <w:pPr>
        <w:widowControl w:val="0"/>
        <w:numPr>
          <w:ilvl w:val="0"/>
          <w:numId w:val="2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Cs/>
        </w:rPr>
        <w:t>Jeżeli zostaną wymierzone kary umowne, o których mowa w ust. 1, wynagrodzenie Wykonawcy zostanie pomniejszone o wartość kar, na co Wykonawca wyraża zgodę. Warunkiem nałożenia kary jest wcześniejsze wezwanie w formie pisemnej lub dokumentowej wykonawcy do zaprzestania naruszeń i wyznaczenie mu w tym celu odpowiedniego terminu, po upływie którego zostanie nałożona kara.</w:t>
      </w:r>
    </w:p>
    <w:p w14:paraId="0470F621" w14:textId="77777777" w:rsidR="00B76BA5" w:rsidRPr="009E60D5" w:rsidRDefault="00B76BA5" w:rsidP="009E60D5">
      <w:pPr>
        <w:widowControl w:val="0"/>
        <w:numPr>
          <w:ilvl w:val="0"/>
          <w:numId w:val="2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/>
          <w:bCs/>
        </w:rPr>
      </w:pPr>
      <w:r w:rsidRPr="009E60D5">
        <w:rPr>
          <w:rFonts w:ascii="Segoe UI" w:hAnsi="Segoe UI" w:cs="Segoe UI"/>
          <w:bCs/>
        </w:rPr>
        <w:t>Łączna maksymalna wysokość kar umownych jakie mogą dochodzić strony niniejszej umowy wynosi 400 000zł .</w:t>
      </w:r>
    </w:p>
    <w:p w14:paraId="7C9F0F73" w14:textId="77777777" w:rsidR="00B76BA5" w:rsidRPr="009E60D5" w:rsidRDefault="00B76BA5" w:rsidP="009E60D5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  <w:bCs/>
        </w:rPr>
      </w:pPr>
    </w:p>
    <w:p w14:paraId="7D20A935" w14:textId="77777777" w:rsidR="00B76BA5" w:rsidRPr="009E60D5" w:rsidRDefault="00B76BA5" w:rsidP="009E60D5">
      <w:pPr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7</w:t>
      </w:r>
    </w:p>
    <w:p w14:paraId="69084EF6" w14:textId="77777777" w:rsidR="00B76BA5" w:rsidRPr="009E60D5" w:rsidRDefault="00B76BA5" w:rsidP="009E60D5">
      <w:pPr>
        <w:pStyle w:val="Akapitzlist"/>
        <w:numPr>
          <w:ilvl w:val="3"/>
          <w:numId w:val="21"/>
        </w:num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Wykonawca udzieli Zamawiającemu </w:t>
      </w:r>
      <w:r w:rsidRPr="009E60D5">
        <w:rPr>
          <w:rStyle w:val="Uwydatnienie"/>
          <w:rFonts w:ascii="Segoe UI" w:hAnsi="Segoe UI" w:cs="Segoe UI"/>
          <w:sz w:val="22"/>
          <w:szCs w:val="22"/>
        </w:rPr>
        <w:t xml:space="preserve">…….- miesięcznej </w:t>
      </w:r>
      <w:r w:rsidRPr="009E60D5">
        <w:rPr>
          <w:rFonts w:ascii="Segoe UI" w:hAnsi="Segoe UI" w:cs="Segoe UI"/>
          <w:sz w:val="22"/>
          <w:szCs w:val="22"/>
          <w:lang w:eastAsia="pl-PL"/>
        </w:rPr>
        <w:t xml:space="preserve">gwarancji usługi świadczone </w:t>
      </w:r>
      <w:r w:rsidRPr="009E60D5">
        <w:rPr>
          <w:rFonts w:ascii="Segoe UI" w:hAnsi="Segoe UI" w:cs="Segoe UI"/>
          <w:sz w:val="22"/>
          <w:szCs w:val="22"/>
          <w:lang w:eastAsia="pl-PL"/>
        </w:rPr>
        <w:br/>
        <w:t>w ramach niniejszej umowy.</w:t>
      </w:r>
    </w:p>
    <w:p w14:paraId="7ECA252E" w14:textId="77777777" w:rsidR="00B76BA5" w:rsidRPr="009E60D5" w:rsidRDefault="00B76BA5" w:rsidP="009E60D5">
      <w:pPr>
        <w:pStyle w:val="Akapitzlist"/>
        <w:numPr>
          <w:ilvl w:val="3"/>
          <w:numId w:val="21"/>
        </w:num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Gwarancja, o której mowa w ust. 1 obejmuje również gwarancję na nowo posadzony materiał roślinny i trawniki. Wykonawca wymieni materiał roślinny, który się nie przyjął w okresie gwarancji na własny koszt (nie dotyczy przypadków zniszczeń w wyniku wandalizmu).</w:t>
      </w:r>
    </w:p>
    <w:p w14:paraId="2C01528B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</w:rPr>
      </w:pPr>
    </w:p>
    <w:p w14:paraId="49C869A6" w14:textId="77777777" w:rsidR="00B76BA5" w:rsidRPr="009E60D5" w:rsidRDefault="00B76BA5" w:rsidP="009E60D5">
      <w:pPr>
        <w:widowControl w:val="0"/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8</w:t>
      </w:r>
    </w:p>
    <w:p w14:paraId="2889E643" w14:textId="77777777" w:rsidR="00B76BA5" w:rsidRPr="009E60D5" w:rsidRDefault="00B76BA5" w:rsidP="009E60D5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Segoe UI" w:hAnsi="Segoe UI" w:cs="Segoe UI"/>
          <w:bCs/>
        </w:rPr>
      </w:pPr>
      <w:r w:rsidRPr="009E60D5">
        <w:rPr>
          <w:rFonts w:ascii="Segoe UI" w:hAnsi="Segoe UI" w:cs="Segoe UI"/>
          <w:bCs/>
        </w:rPr>
        <w:t xml:space="preserve">Wykonawca wnosi zabezpieczenie należytego wykonania umowy w wysokości </w:t>
      </w:r>
      <w:r w:rsidRPr="009E60D5">
        <w:rPr>
          <w:rFonts w:ascii="Segoe UI" w:hAnsi="Segoe UI" w:cs="Segoe UI"/>
          <w:b/>
          <w:bCs/>
        </w:rPr>
        <w:t>… zł</w:t>
      </w:r>
      <w:r w:rsidRPr="009E60D5">
        <w:rPr>
          <w:rFonts w:ascii="Segoe UI" w:hAnsi="Segoe UI" w:cs="Segoe UI"/>
          <w:bCs/>
        </w:rPr>
        <w:t xml:space="preserve"> (słownie: …… zł). </w:t>
      </w:r>
      <w:r w:rsidRPr="009E60D5">
        <w:rPr>
          <w:rFonts w:ascii="Segoe UI" w:hAnsi="Segoe UI" w:cs="Segoe UI"/>
          <w:bCs/>
          <w:i/>
        </w:rPr>
        <w:t>Wartość ustala się jako 2%</w:t>
      </w:r>
      <w:r w:rsidR="009E60D5" w:rsidRPr="009E60D5">
        <w:rPr>
          <w:rFonts w:ascii="Segoe UI" w:hAnsi="Segoe UI" w:cs="Segoe UI"/>
          <w:bCs/>
          <w:i/>
        </w:rPr>
        <w:t xml:space="preserve"> </w:t>
      </w:r>
      <w:r w:rsidRPr="009E60D5">
        <w:rPr>
          <w:rFonts w:ascii="Segoe UI" w:hAnsi="Segoe UI" w:cs="Segoe UI"/>
          <w:bCs/>
          <w:i/>
        </w:rPr>
        <w:t>wynagrodzenia całkowitego brutto, określonego przez Wykonawcę w ofercie, zaokrąglonego do pełnych tysięcy w górę.</w:t>
      </w:r>
    </w:p>
    <w:p w14:paraId="4D5373D4" w14:textId="77777777" w:rsidR="00B76BA5" w:rsidRPr="009E60D5" w:rsidRDefault="00B76BA5" w:rsidP="009E60D5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  <w:bCs/>
        </w:rPr>
        <w:t xml:space="preserve">Zabezpieczenie należytego wykonania Wykonawca wnosi w formie…. </w:t>
      </w:r>
    </w:p>
    <w:p w14:paraId="158F5D8A" w14:textId="77777777" w:rsidR="00B76BA5" w:rsidRPr="009E60D5" w:rsidRDefault="00B76BA5" w:rsidP="009E60D5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Kwotę zabezpieczenia należytego wykonania umowy w wysokości 70% jego wartości, ustalonej w ust. 1, Zamawiający zwróci w terminie 30 dni od dnia wykonania zamówienia i uznania przez Zamawiającego za należycie wykonane.</w:t>
      </w:r>
    </w:p>
    <w:p w14:paraId="38044296" w14:textId="77777777" w:rsidR="00B76BA5" w:rsidRPr="009E60D5" w:rsidRDefault="00B76BA5" w:rsidP="009E60D5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lastRenderedPageBreak/>
        <w:t>Kwota, o której mowa w pkt 6 zostanie zwrócona nie później niż w 15 dni po upływie okresu gwarancji jakości na wykonane usługi.</w:t>
      </w:r>
    </w:p>
    <w:p w14:paraId="167B4AF6" w14:textId="77777777" w:rsidR="00B76BA5" w:rsidRPr="009E60D5" w:rsidRDefault="00B76BA5" w:rsidP="009E60D5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W przypadku gdyby zabezpieczenie należytego wykonania umowy miało inną formę niż pieniądz, wówczas wykonawca, przed upływem 30 dni od wykonania zamówienia i uznania go przez Zamawiającego za należycie wykonane, przedstawi nowy dokument zabezpieczenia stanowiący 30% wartości dotychczasowego zabezpieczenia (o ile dotychczasowy dokument nie zawiera automatycznej klauzuli zmniejszającej wartość tego zabezpieczenia, po przedstawieniu przez wykonawcę wystawcy zabezpieczenia protokołu odbioru końcowego). </w:t>
      </w:r>
    </w:p>
    <w:p w14:paraId="12F78A60" w14:textId="77777777" w:rsidR="00B76BA5" w:rsidRPr="009E60D5" w:rsidRDefault="00B76BA5" w:rsidP="009E60D5">
      <w:pPr>
        <w:pStyle w:val="Akapitzlist"/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W przypadku, gdy nie wystąpią zdarzenia objęte rękojmią lub gwarancją, pozostałe 30% zabezpieczenia należytego wykonania umowy zostanie oddane w terminie 30 dni od dnia  zakończenia umowy. </w:t>
      </w:r>
    </w:p>
    <w:p w14:paraId="3D843188" w14:textId="77777777" w:rsidR="00B76BA5" w:rsidRPr="009E60D5" w:rsidRDefault="00B76BA5" w:rsidP="009E60D5">
      <w:pPr>
        <w:widowControl w:val="0"/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9</w:t>
      </w:r>
    </w:p>
    <w:p w14:paraId="136D1224" w14:textId="77777777" w:rsidR="00B76BA5" w:rsidRPr="009E60D5" w:rsidRDefault="00B76BA5" w:rsidP="009E60D5">
      <w:pPr>
        <w:pStyle w:val="Tekstpodstawowy"/>
        <w:tabs>
          <w:tab w:val="left" w:pos="426"/>
        </w:tabs>
        <w:jc w:val="center"/>
        <w:rPr>
          <w:rFonts w:ascii="Segoe UI" w:hAnsi="Segoe UI" w:cs="Segoe UI"/>
          <w:b/>
          <w:bCs/>
          <w:sz w:val="22"/>
          <w:szCs w:val="22"/>
        </w:rPr>
      </w:pPr>
      <w:r w:rsidRPr="009E60D5">
        <w:rPr>
          <w:rFonts w:ascii="Segoe UI" w:hAnsi="Segoe UI" w:cs="Segoe UI"/>
          <w:b/>
          <w:bCs/>
          <w:sz w:val="22"/>
          <w:szCs w:val="22"/>
        </w:rPr>
        <w:t>PODWYKONAWSTWO</w:t>
      </w:r>
    </w:p>
    <w:p w14:paraId="5A5D997C" w14:textId="77777777" w:rsidR="00B76BA5" w:rsidRPr="009E60D5" w:rsidRDefault="00B76BA5" w:rsidP="009E60D5">
      <w:pPr>
        <w:pStyle w:val="Tekstpodstawowy"/>
        <w:tabs>
          <w:tab w:val="left" w:pos="426"/>
        </w:tabs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53D622E8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Wykonawca wykona przedmiot zamówienia siłami własnymi lub przy udziale Podwykonawców, za których działania lub brak działań ponosi pełną odpowiedzialność. Zakres usług, które Wykonawca zamierza powierzyć Podwykonawcy wynika z oferty.</w:t>
      </w:r>
    </w:p>
    <w:p w14:paraId="5905F798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Wykonawca ma obowiązek przedłożenia Zarządowi pisemnej umowy z Podwykonawcą pod rygorem uznania tej umowy za bezskuteczną względem Zarządu.</w:t>
      </w:r>
    </w:p>
    <w:p w14:paraId="54F86FD6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Wymaga się, aby w umowie o podwykonawstwo zawarte były w szczególności następujące regulacje:</w:t>
      </w:r>
    </w:p>
    <w:p w14:paraId="59E75AFA" w14:textId="77777777" w:rsidR="00B76BA5" w:rsidRPr="009E60D5" w:rsidRDefault="00B76BA5" w:rsidP="009E60D5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termin zapłaty wynagrodzenia podwykonawcy przewidziany w umowie o podwykonawstwo nie może być dłuższy niż 30 dni od dnia doręczenia wykonawcy, podwykonawcy faktury lub rachunku, potwierdzających wykonanie zleconej podwykonawcy części zamówienia;</w:t>
      </w:r>
    </w:p>
    <w:p w14:paraId="1B9A1ACA" w14:textId="77777777" w:rsidR="00B76BA5" w:rsidRPr="009E60D5" w:rsidRDefault="00B76BA5" w:rsidP="009E60D5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do zawarcia przez Podwykonawcę umowy z dalszym Podwykonawcą wymagana jest zgoda Zamawiającego i Wykonawcy. Jeżeli Zamawiający, w terminie 14 dni od dostarczenia mu umowy nie zgłosi na piśmie sprzeciwu lub zastrzeżeń, uważa się, że wyraził zgodę na zawarcie umowy. Wykonawca  przedłoży  Zamawiającemu zawartą pisemną umowę z Podwykonawcą w terminie do 14 dni od daty jej zawarcia – pod rygorem zastosowania kar umownych;</w:t>
      </w:r>
    </w:p>
    <w:p w14:paraId="0202756D" w14:textId="77777777" w:rsidR="00B76BA5" w:rsidRPr="009E60D5" w:rsidRDefault="00B76BA5" w:rsidP="009E60D5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podwykonawca, zobowiązuje się do niezwłocznego informowania pisemnie Zamawiającego (Inwestora) o fakcie nieotrzymania wynagrodzenia od Wykonawcy za wykonane prace po upływie 10 dni od dnia, w którym upływa umowny termin płatności;</w:t>
      </w:r>
    </w:p>
    <w:p w14:paraId="335F995C" w14:textId="77777777" w:rsidR="00B76BA5" w:rsidRPr="009E60D5" w:rsidRDefault="00B76BA5" w:rsidP="009E60D5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klauzula, w której podwykonawca oświadcza, że zapoznał się z regulacjami dotyczącymi podwykonawstwa oraz warunków płatności zawartych w umowie pomiędzy Zamawiającym a Wykonawcą.</w:t>
      </w:r>
    </w:p>
    <w:p w14:paraId="758B3231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Wykonawca na pisemne żądanie Zamawiającego przekaże informacje odnośnie Podwykonawcy, we wskazanym w piśmie zakresie i terminie.</w:t>
      </w:r>
    </w:p>
    <w:p w14:paraId="7811757D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Zamawiający zastrzega sobie prawo niewyrażenia zgody na powierzenie części zamówienia  Podwykonawcy, jeżeli poweźmie informację o nienależytym wykonaniu umowy przez tego Podwykonawcę, lub uzasadnione wątpliwości co do jego rzetelności lub gdy Podwykonawca nie spełnia wymogów określonych w przepisach prawa powszechnie obowiązującego, dla wykonywania działalności objętej podwykonawstwem. </w:t>
      </w:r>
      <w:r w:rsidRPr="009E60D5">
        <w:rPr>
          <w:rFonts w:ascii="Segoe UI" w:hAnsi="Segoe UI" w:cs="Segoe UI"/>
          <w:sz w:val="22"/>
          <w:szCs w:val="22"/>
        </w:rPr>
        <w:lastRenderedPageBreak/>
        <w:t xml:space="preserve">Umowa o podwykonawstwo przestaje mieć skutek prawny względem Zamawiającego </w:t>
      </w:r>
      <w:r w:rsidRPr="009E60D5">
        <w:rPr>
          <w:rFonts w:ascii="Segoe UI" w:hAnsi="Segoe UI" w:cs="Segoe UI"/>
          <w:sz w:val="22"/>
          <w:szCs w:val="22"/>
        </w:rPr>
        <w:br/>
        <w:t>w momencie, gdy Podwykonawca przestanie spełniać określone powyżej wymogi.</w:t>
      </w:r>
    </w:p>
    <w:p w14:paraId="50D527A2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Ewentualna wartość usług określona w umowie zawartej pomiędzy Wykonawcą</w:t>
      </w:r>
      <w:r w:rsidRPr="009E60D5">
        <w:rPr>
          <w:rFonts w:ascii="Segoe UI" w:hAnsi="Segoe UI" w:cs="Segoe UI"/>
          <w:sz w:val="22"/>
          <w:szCs w:val="22"/>
        </w:rPr>
        <w:br/>
        <w:t xml:space="preserve">a Podwykonawcą, przekraczająca kwotę ustaloną dla tych usług między Zamawiającym </w:t>
      </w:r>
      <w:r w:rsidRPr="009E60D5">
        <w:rPr>
          <w:rFonts w:ascii="Segoe UI" w:hAnsi="Segoe UI" w:cs="Segoe UI"/>
          <w:sz w:val="22"/>
          <w:szCs w:val="22"/>
        </w:rPr>
        <w:br/>
        <w:t>a Wykonawcą, nie daje Wykonawcy żadnych podstaw do żądania podwyższenia wynagrodzenia umownego.</w:t>
      </w:r>
    </w:p>
    <w:p w14:paraId="1C5E48FF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Umowy na określone usługi pomiędzy Wykonawcą i Podwykonawcą muszą być zawarte </w:t>
      </w:r>
      <w:r w:rsidRPr="009E60D5">
        <w:rPr>
          <w:rFonts w:ascii="Segoe UI" w:hAnsi="Segoe UI" w:cs="Segoe UI"/>
          <w:sz w:val="22"/>
          <w:szCs w:val="22"/>
        </w:rPr>
        <w:br/>
        <w:t>na piśmie pod rygorem nieważności.</w:t>
      </w:r>
    </w:p>
    <w:p w14:paraId="68231BA0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Zmiana zakresu udziału Podwykonawcy w realizacji zamówienia wymaga zgody Zamawiającego. Wykonawca winien złożyć pisemny wniosek o wyrażenie zgody załączając do niego projekt umowy z Podwykonawcą lub aneksu, a w przypadku zwiększenia zakresu usług powierzonych Podwykonawcy także część dokumentacji dotyczącą tego zakresu usług. Jeżeli, Zamawiający w terminie 7 dni  od otrzymania wniosku nie zgłosi zastrzeżenia lub sprzeciwu na piśmie, uważa się, że wyraził zgodę na ich zawarcie.</w:t>
      </w:r>
    </w:p>
    <w:p w14:paraId="25E7C3C9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709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Jakkolwiek przerwa w realizacji przedmiotu umowy wynikająca z niewywiązania </w:t>
      </w:r>
      <w:r w:rsidRPr="009E60D5">
        <w:rPr>
          <w:rFonts w:ascii="Segoe UI" w:hAnsi="Segoe UI" w:cs="Segoe UI"/>
          <w:sz w:val="22"/>
          <w:szCs w:val="22"/>
        </w:rPr>
        <w:br/>
        <w:t>się Podwykonawcy z umowy z Wykonawcą będzie traktowana jako przerwa wynikła z przyczyn zależnych od Wykonawcy.</w:t>
      </w:r>
    </w:p>
    <w:p w14:paraId="474EB6C2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Zamawiający nie ponosi żadnej odpowiedzialności finansowej za ewentualny brak rozliczeń finansowych pomiędzy Wykonawcą a Podwykonawcą.</w:t>
      </w:r>
    </w:p>
    <w:p w14:paraId="31C607EB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426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Wykonawca zobowiązany jest do składania z każdą fakturą potwierdzonego przez Podwykonawcę oświadczenia o wysokości sald wzajemnych należności i zobowiązań z umowy z Podwykonawcą na realizację przedmiotu zamówienia.</w:t>
      </w:r>
    </w:p>
    <w:p w14:paraId="152A9B3D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426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W przypadku uprawdopodobnienia przez Podwykonawcę, że Wykonawca bezzasadnie wstrzymał wypłatę wynagrodzenia Podwykonawcy, Zamawiający jest uprawniony </w:t>
      </w:r>
      <w:r w:rsidRPr="009E60D5">
        <w:rPr>
          <w:rFonts w:ascii="Segoe UI" w:hAnsi="Segoe UI" w:cs="Segoe UI"/>
          <w:sz w:val="22"/>
          <w:szCs w:val="22"/>
        </w:rPr>
        <w:br/>
        <w:t xml:space="preserve">z wynagrodzenia Wykonawcy przekazać odpowiednią część wynagrodzenia bezpośrednio Podwykonawcy. </w:t>
      </w:r>
    </w:p>
    <w:p w14:paraId="1E9236F9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426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Zamawiający zastrzega sobie prawo zatrzymania kwoty, której Wykonawca nie przekazał Podwykonawcy tytułem wynagrodzenia za wykonane prace opłacone już przez Zamawiającego z  wynagrodzenia Wykonawcy lub  wniesionego zabezpieczenia należytego wykonania umowy, które w takim przypadku winno być niezwłocznie uzupełnione pod rygorem odstąpienia od umowy z winy Wykonawcy.</w:t>
      </w:r>
    </w:p>
    <w:p w14:paraId="6A53B0B1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426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W przypadku sporu Zamawiający może zatrzymać sporną część wynagrodzenia Wykonawcy, a po ostatecznym rozstrzygnięciu pomiędzy Wykonawcą a Podwykonawcą zwrócić zatrzymaną kwotę Wykonawcy lub wypłacić ją Podwykonawcy w zależności od rozstrzygnięcia w ciągu 14 dni. Za okres zatrzymania z powyższych przyczyn części wynagrodzenia Wykonawcy nie będą przysługiwać odsetki.</w:t>
      </w:r>
    </w:p>
    <w:p w14:paraId="27AE6605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426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>W przypadku 3-krotnego stwierdzenia nieuzasadnionego niewypłacenia przez Wykonawcę wynagrodzenia dla Podwykonawcy z przyczyn nieleżących po stronie Podwykonawcy Zamawiający może odstąpić od umowy z winy Wykonawcy.</w:t>
      </w:r>
    </w:p>
    <w:p w14:paraId="688CA0FC" w14:textId="77777777" w:rsidR="00B76BA5" w:rsidRPr="009E60D5" w:rsidRDefault="00B76BA5" w:rsidP="009E60D5">
      <w:pPr>
        <w:pStyle w:val="Tekstpodstawowy"/>
        <w:widowControl w:val="0"/>
        <w:numPr>
          <w:ilvl w:val="1"/>
          <w:numId w:val="38"/>
        </w:numPr>
        <w:tabs>
          <w:tab w:val="left" w:pos="426"/>
        </w:tabs>
        <w:suppressAutoHyphens/>
        <w:ind w:left="709" w:hanging="425"/>
        <w:rPr>
          <w:rFonts w:ascii="Segoe UI" w:hAnsi="Segoe UI" w:cs="Segoe UI"/>
          <w:sz w:val="22"/>
          <w:szCs w:val="22"/>
        </w:rPr>
      </w:pPr>
      <w:r w:rsidRPr="009E60D5">
        <w:rPr>
          <w:rFonts w:ascii="Segoe UI" w:hAnsi="Segoe UI" w:cs="Segoe UI"/>
          <w:sz w:val="22"/>
          <w:szCs w:val="22"/>
        </w:rPr>
        <w:t xml:space="preserve">Zgodnie z postanowieniami SIWZ Zamawiający dopuszcza   zmianę umowy dotyczącą możliwości  zmiany zakresu zamówienia, które Wykonawca może powierzyć Podwykonawcom, innego od zakresu podwykonawstwa określonego przez Wykonawcę w ofercie. Zmiana taka jest dopuszczalna, jeżeli nie narusza zastrzeżeń Zamawiającego </w:t>
      </w:r>
      <w:r w:rsidRPr="009E60D5">
        <w:rPr>
          <w:rFonts w:ascii="Segoe UI" w:hAnsi="Segoe UI" w:cs="Segoe UI"/>
          <w:sz w:val="22"/>
          <w:szCs w:val="22"/>
        </w:rPr>
        <w:lastRenderedPageBreak/>
        <w:t>określonych w SIWZ dotyczących części zamówienia, które nie mogą być powierzane Podwykonawcom.</w:t>
      </w:r>
    </w:p>
    <w:p w14:paraId="7608D536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</w:rPr>
      </w:pPr>
    </w:p>
    <w:p w14:paraId="4BE86783" w14:textId="77777777" w:rsidR="00B76BA5" w:rsidRPr="009E60D5" w:rsidRDefault="00B76BA5" w:rsidP="009E60D5">
      <w:pPr>
        <w:spacing w:after="0" w:line="240" w:lineRule="auto"/>
        <w:jc w:val="center"/>
        <w:rPr>
          <w:rFonts w:ascii="Segoe UI" w:hAnsi="Segoe UI" w:cs="Segoe UI"/>
        </w:rPr>
      </w:pPr>
      <w:r w:rsidRPr="009E60D5">
        <w:rPr>
          <w:rFonts w:ascii="Segoe UI" w:hAnsi="Segoe UI" w:cs="Segoe UI"/>
          <w:b/>
        </w:rPr>
        <w:t>§ 10</w:t>
      </w:r>
    </w:p>
    <w:p w14:paraId="2DD7DFD6" w14:textId="77777777" w:rsidR="00B76BA5" w:rsidRPr="009E60D5" w:rsidRDefault="00B76BA5" w:rsidP="009E60D5">
      <w:pPr>
        <w:spacing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Klauzula społeczna</w:t>
      </w:r>
    </w:p>
    <w:p w14:paraId="4DB2E703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Zamawiający przewiduje wymagania, o których mowa w art. 95 Prawa zamówień publicznych i określa je, stosownie do art. 281 ust. 2 pkt 7 tej ustawy.</w:t>
      </w:r>
    </w:p>
    <w:p w14:paraId="635548DC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Obowiązek, o którym mowa w ust. 1, zostanie spełniony, jeżeli wykonawca oraz – w sytuacji powierzenia przez wykonawcę realizacji części zamówienia zgodnie z art. 409 ust. 1 pkt 1 Pzp – również podwykonawca zatrudnia na podstawie umowy o pracę wszystkie osoby wykonujące czynności, o których mowa w ust. 3 lit. a.</w:t>
      </w:r>
    </w:p>
    <w:p w14:paraId="59D919E7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 celu realizacji obowiązku, o którym mowa w ust. 2 umowy wykonawca jest zobowiązany do:</w:t>
      </w:r>
    </w:p>
    <w:p w14:paraId="78C3A807" w14:textId="77777777" w:rsidR="00B76BA5" w:rsidRPr="009E60D5" w:rsidRDefault="00B76BA5" w:rsidP="009E60D5">
      <w:pPr>
        <w:numPr>
          <w:ilvl w:val="1"/>
          <w:numId w:val="42"/>
        </w:numPr>
        <w:tabs>
          <w:tab w:val="num" w:pos="851"/>
        </w:tabs>
        <w:spacing w:after="0" w:line="240" w:lineRule="auto"/>
        <w:ind w:left="851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zatrudniania na podstawie umowy o pracę osób, które wykonują czynności w zakresie realizacji zamówienia bezpośrednio związane w wykonywaniem prac, </w:t>
      </w:r>
      <w:r w:rsidRPr="009E60D5">
        <w:rPr>
          <w:rFonts w:ascii="Segoe UI" w:hAnsi="Segoe UI" w:cs="Segoe UI"/>
        </w:rPr>
        <w:br/>
        <w:t xml:space="preserve">w tym między innymi: </w:t>
      </w:r>
      <w:r w:rsidRPr="009E60D5">
        <w:rPr>
          <w:rFonts w:ascii="Segoe UI" w:hAnsi="Segoe UI" w:cs="Segoe UI"/>
          <w:shd w:val="clear" w:color="auto" w:fill="FFFFFF"/>
        </w:rPr>
        <w:t>pracowników fizycznych i kierowców</w:t>
      </w:r>
      <w:r w:rsidRPr="009E60D5">
        <w:rPr>
          <w:rFonts w:ascii="Segoe UI" w:hAnsi="Segoe UI" w:cs="Segoe UI"/>
        </w:rPr>
        <w:t>;</w:t>
      </w:r>
    </w:p>
    <w:p w14:paraId="05121114" w14:textId="77777777" w:rsidR="00B76BA5" w:rsidRPr="009E60D5" w:rsidRDefault="00B76BA5" w:rsidP="009E60D5">
      <w:pPr>
        <w:numPr>
          <w:ilvl w:val="1"/>
          <w:numId w:val="42"/>
        </w:numPr>
        <w:tabs>
          <w:tab w:val="num" w:pos="851"/>
        </w:tabs>
        <w:spacing w:after="0" w:line="240" w:lineRule="auto"/>
        <w:ind w:left="851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Jeżeli czynności, o których mowa w lit. a wykonuje osoba, która działa w imieniu </w:t>
      </w:r>
      <w:r w:rsidRPr="009E60D5">
        <w:rPr>
          <w:rFonts w:ascii="Segoe UI" w:hAnsi="Segoe UI" w:cs="Segoe UI"/>
        </w:rPr>
        <w:br/>
        <w:t xml:space="preserve">i na rzecz podwykonawcy, także do zobowiązania podwykonawcy do zatrudniania tej osoby na podstawie umowy o pracę oraz zapewnienia zamawiającemu możliwości przeprowadzenia kontroli spełniania przez podwykonawcę wymagań </w:t>
      </w:r>
      <w:r w:rsidRPr="009E60D5">
        <w:rPr>
          <w:rFonts w:ascii="Segoe UI" w:hAnsi="Segoe UI" w:cs="Segoe UI"/>
        </w:rPr>
        <w:br/>
        <w:t>w tym zakresie w sposób, o którym mowa a ust. 4.</w:t>
      </w:r>
    </w:p>
    <w:p w14:paraId="2125DB8C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  <w:shd w:val="clear" w:color="auto" w:fill="FFFFFF"/>
        </w:rPr>
        <w:t xml:space="preserve">W celu weryfikacji zatrudniania, przez wykonawcę lub podwykonawcę, na podstawie umowy o pracę, osób wykonujących wskazane przez zamawiającego czynności </w:t>
      </w:r>
      <w:r w:rsidRPr="009E60D5">
        <w:rPr>
          <w:rFonts w:ascii="Segoe UI" w:hAnsi="Segoe UI" w:cs="Segoe UI"/>
          <w:shd w:val="clear" w:color="auto" w:fill="FFFFFF"/>
        </w:rPr>
        <w:br/>
        <w:t>w zakresie realizacji zamówienia, Zamawiający może żądać w szczególności:</w:t>
      </w:r>
    </w:p>
    <w:p w14:paraId="446454F0" w14:textId="77777777" w:rsidR="00B76BA5" w:rsidRPr="009E60D5" w:rsidRDefault="00B76BA5" w:rsidP="009E60D5">
      <w:pPr>
        <w:numPr>
          <w:ilvl w:val="0"/>
          <w:numId w:val="45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left="851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oświadczenia zatrudnionego pracownika,</w:t>
      </w:r>
    </w:p>
    <w:p w14:paraId="581B552D" w14:textId="77777777" w:rsidR="00B76BA5" w:rsidRPr="009E60D5" w:rsidRDefault="00B76BA5" w:rsidP="009E60D5">
      <w:pPr>
        <w:numPr>
          <w:ilvl w:val="0"/>
          <w:numId w:val="45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left="851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oświadczenia wykonawcy lub podwykonawcy o zatrudnieniu pracownika na podstawie umowy o pracę,</w:t>
      </w:r>
    </w:p>
    <w:p w14:paraId="2B9F7EF5" w14:textId="77777777" w:rsidR="00B76BA5" w:rsidRPr="009E60D5" w:rsidRDefault="00B76BA5" w:rsidP="009E60D5">
      <w:pPr>
        <w:numPr>
          <w:ilvl w:val="0"/>
          <w:numId w:val="45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left="851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poświadczonej za zgodność z oryginałem kopii umowy o pracę zatrudnionego pracownika,</w:t>
      </w:r>
    </w:p>
    <w:p w14:paraId="20D64E27" w14:textId="77777777" w:rsidR="00B76BA5" w:rsidRPr="009E60D5" w:rsidRDefault="00B76BA5" w:rsidP="009E60D5">
      <w:pPr>
        <w:numPr>
          <w:ilvl w:val="0"/>
          <w:numId w:val="45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left="851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innych dokumentów</w:t>
      </w:r>
    </w:p>
    <w:p w14:paraId="5880FD24" w14:textId="77777777" w:rsidR="00B76BA5" w:rsidRPr="009E60D5" w:rsidRDefault="00B76BA5" w:rsidP="009E60D5">
      <w:pPr>
        <w:shd w:val="clear" w:color="auto" w:fill="FFFFFF"/>
        <w:spacing w:after="0" w:line="240" w:lineRule="auto"/>
        <w:ind w:left="426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pracownika.Wobec osób, ujętych w wykazie, Wykonawca zobowiązany jest do obowiązku informacyjnego (przekazania Załącznika Nr 2) w imieniu Zamawiającego jako Administratora ich danych osobowych.</w:t>
      </w:r>
    </w:p>
    <w:p w14:paraId="677C3926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  <w:bCs/>
        </w:rPr>
        <w:t xml:space="preserve">Wykonawca </w:t>
      </w:r>
      <w:r w:rsidRPr="009E60D5">
        <w:rPr>
          <w:rFonts w:ascii="Segoe UI" w:hAnsi="Segoe UI" w:cs="Segoe UI"/>
        </w:rPr>
        <w:t xml:space="preserve">każdorazowo na żądanie </w:t>
      </w:r>
      <w:r w:rsidRPr="009E60D5">
        <w:rPr>
          <w:rFonts w:ascii="Segoe UI" w:hAnsi="Segoe UI" w:cs="Segoe UI"/>
          <w:bCs/>
        </w:rPr>
        <w:t>Zamawiającego</w:t>
      </w:r>
      <w:r w:rsidRPr="009E60D5">
        <w:rPr>
          <w:rFonts w:ascii="Segoe UI" w:hAnsi="Segoe UI" w:cs="Segoe UI"/>
        </w:rPr>
        <w:t xml:space="preserve">, jest zobowiązany w terminie nie dłuższym niż 5 dni od dnia przekazania wezwania przez </w:t>
      </w:r>
      <w:r w:rsidRPr="009E60D5">
        <w:rPr>
          <w:rFonts w:ascii="Segoe UI" w:hAnsi="Segoe UI" w:cs="Segoe UI"/>
          <w:bCs/>
        </w:rPr>
        <w:t xml:space="preserve">Zamawiającego </w:t>
      </w:r>
      <w:r w:rsidRPr="009E60D5">
        <w:rPr>
          <w:rFonts w:ascii="Segoe UI" w:hAnsi="Segoe UI" w:cs="Segoe UI"/>
        </w:rPr>
        <w:t xml:space="preserve">przedstawić dowody zatrudnienia na podstawie umowy o pracę osób wskazanych w wykazach, o których mowa w ust. 4. </w:t>
      </w:r>
    </w:p>
    <w:p w14:paraId="23A9564D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  <w:bCs/>
        </w:rPr>
        <w:t xml:space="preserve">Zamawiający </w:t>
      </w:r>
      <w:r w:rsidRPr="009E60D5">
        <w:rPr>
          <w:rFonts w:ascii="Segoe UI" w:hAnsi="Segoe UI" w:cs="Segoe UI"/>
        </w:rPr>
        <w:t xml:space="preserve">zastrzega sobie prawo przeprowadzenia kontroli na miejscu wykonywania prac w celu zweryfikowania faktu, czy osoby wykonujące określone w ust. 2 czynności są osobami wskazanymi w wykazach osób, o którym mowa w ust. 4. </w:t>
      </w:r>
    </w:p>
    <w:p w14:paraId="3260863D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lastRenderedPageBreak/>
        <w:t xml:space="preserve">Zamawiający zastrzega sobie prawo do naliczenia kar umownych w przypadku niezatrudniania przez wykonawcę lub podwykonawcę osób wykonujących czynności, o których mowa w ust. 3 lit. a na podstawie umowy o pracę. W takim przypadku wykonawca zapłaci zamawiającemu karę umowną w wysokości </w:t>
      </w:r>
      <w:r w:rsidRPr="009E60D5">
        <w:rPr>
          <w:rFonts w:ascii="Segoe UI" w:hAnsi="Segoe UI" w:cs="Segoe UI"/>
          <w:b/>
        </w:rPr>
        <w:t xml:space="preserve">1.000,00zł </w:t>
      </w:r>
      <w:r w:rsidRPr="009E60D5">
        <w:rPr>
          <w:rFonts w:ascii="Segoe UI" w:hAnsi="Segoe UI" w:cs="Segoe UI"/>
        </w:rPr>
        <w:t>za każdy taki przypadek.</w:t>
      </w:r>
    </w:p>
    <w:p w14:paraId="3C0AA9D4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Kara, o której mowa w ust. 7 umowy zostanie naliczona w przypadku:</w:t>
      </w:r>
    </w:p>
    <w:p w14:paraId="0021F16D" w14:textId="77777777" w:rsidR="00B76BA5" w:rsidRPr="009E60D5" w:rsidRDefault="00B76BA5" w:rsidP="009E60D5">
      <w:pPr>
        <w:numPr>
          <w:ilvl w:val="2"/>
          <w:numId w:val="46"/>
        </w:numPr>
        <w:tabs>
          <w:tab w:val="clear" w:pos="43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nieprzedstawienia Zamawiającemu dokumentów, o których mowa w ust. 4 w terminie określonym w ust. 5,</w:t>
      </w:r>
    </w:p>
    <w:p w14:paraId="31379A0C" w14:textId="77777777" w:rsidR="00B76BA5" w:rsidRPr="009E60D5" w:rsidRDefault="00B76BA5" w:rsidP="009E60D5">
      <w:pPr>
        <w:numPr>
          <w:ilvl w:val="2"/>
          <w:numId w:val="46"/>
        </w:numPr>
        <w:tabs>
          <w:tab w:val="clear" w:pos="43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wykazania w trakcie kontroli, o której mowa w ust. 6, przebywania na terenie budowy osób niewykazanych na wykazach, o których mowa w ust. 4, wykonujących czynności, o których mowa w ust. 3 lit. a, </w:t>
      </w:r>
    </w:p>
    <w:p w14:paraId="3D1D81B9" w14:textId="77777777" w:rsidR="00B76BA5" w:rsidRPr="009E60D5" w:rsidRDefault="00B76BA5" w:rsidP="009E60D5">
      <w:pPr>
        <w:numPr>
          <w:ilvl w:val="0"/>
          <w:numId w:val="44"/>
        </w:numPr>
        <w:tabs>
          <w:tab w:val="clear" w:pos="2880"/>
          <w:tab w:val="num" w:pos="360"/>
          <w:tab w:val="num" w:pos="426"/>
        </w:tabs>
        <w:spacing w:after="0" w:line="240" w:lineRule="auto"/>
        <w:ind w:left="36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Obowiązek, o którym mowa w ust. 2, nie dotyczy osób, które wykonują czynności, o których mowa w ust. 3 lit. a będących jednocześnie:</w:t>
      </w:r>
    </w:p>
    <w:p w14:paraId="30066362" w14:textId="77777777" w:rsidR="00B76BA5" w:rsidRPr="009E60D5" w:rsidRDefault="00B76BA5" w:rsidP="009E60D5">
      <w:pPr>
        <w:numPr>
          <w:ilvl w:val="0"/>
          <w:numId w:val="43"/>
        </w:numPr>
        <w:tabs>
          <w:tab w:val="left" w:pos="900"/>
        </w:tabs>
        <w:spacing w:after="0" w:line="240" w:lineRule="auto"/>
        <w:ind w:left="900" w:hanging="409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osobą fizyczną, prowadzącą działalność gospodarczą,</w:t>
      </w:r>
    </w:p>
    <w:p w14:paraId="001F83E4" w14:textId="77777777" w:rsidR="00B76BA5" w:rsidRPr="009E60D5" w:rsidRDefault="00B76BA5" w:rsidP="009E60D5">
      <w:pPr>
        <w:numPr>
          <w:ilvl w:val="0"/>
          <w:numId w:val="43"/>
        </w:numPr>
        <w:tabs>
          <w:tab w:val="left" w:pos="900"/>
        </w:tabs>
        <w:spacing w:after="0" w:line="240" w:lineRule="auto"/>
        <w:ind w:left="900" w:hanging="409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urzędującym członkiem organu zarządzającego lub nadzorczego wykonawcy,</w:t>
      </w:r>
    </w:p>
    <w:p w14:paraId="54137AC6" w14:textId="77777777" w:rsidR="00B76BA5" w:rsidRPr="009E60D5" w:rsidRDefault="00B76BA5" w:rsidP="009E60D5">
      <w:pPr>
        <w:numPr>
          <w:ilvl w:val="0"/>
          <w:numId w:val="43"/>
        </w:numPr>
        <w:tabs>
          <w:tab w:val="left" w:pos="900"/>
        </w:tabs>
        <w:spacing w:after="0" w:line="240" w:lineRule="auto"/>
        <w:ind w:left="900" w:hanging="409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wspólnikiem spółki w spółce jawnej lub partnerskiej,</w:t>
      </w:r>
    </w:p>
    <w:p w14:paraId="0A59D992" w14:textId="77777777" w:rsidR="00B76BA5" w:rsidRPr="009E60D5" w:rsidRDefault="00B76BA5" w:rsidP="009E60D5">
      <w:pPr>
        <w:numPr>
          <w:ilvl w:val="0"/>
          <w:numId w:val="43"/>
        </w:numPr>
        <w:tabs>
          <w:tab w:val="left" w:pos="900"/>
        </w:tabs>
        <w:spacing w:after="0" w:line="240" w:lineRule="auto"/>
        <w:ind w:left="900" w:hanging="409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podwykonawcą, któremu wykonawca powierzył realizację części zamówienia w trybie art. 409 ust. 1 pkt 1 ustawy Pzp.</w:t>
      </w:r>
    </w:p>
    <w:p w14:paraId="33FC7D86" w14:textId="77777777" w:rsidR="00B76BA5" w:rsidRPr="009E60D5" w:rsidRDefault="00B76BA5" w:rsidP="009E60D5">
      <w:pPr>
        <w:widowControl w:val="0"/>
        <w:spacing w:after="0" w:line="240" w:lineRule="auto"/>
        <w:rPr>
          <w:rFonts w:ascii="Segoe UI" w:hAnsi="Segoe UI" w:cs="Segoe UI"/>
          <w:b/>
        </w:rPr>
      </w:pPr>
    </w:p>
    <w:p w14:paraId="78683C18" w14:textId="77777777" w:rsidR="00B76BA5" w:rsidRPr="009E60D5" w:rsidRDefault="00B76BA5" w:rsidP="009E60D5">
      <w:pPr>
        <w:widowControl w:val="0"/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11</w:t>
      </w:r>
    </w:p>
    <w:p w14:paraId="51D64A52" w14:textId="77777777" w:rsidR="00B76BA5" w:rsidRPr="009E60D5" w:rsidRDefault="00B76BA5" w:rsidP="009E60D5">
      <w:pPr>
        <w:widowControl w:val="0"/>
        <w:spacing w:after="0" w:line="240" w:lineRule="auto"/>
        <w:jc w:val="center"/>
        <w:rPr>
          <w:rFonts w:ascii="Segoe UI" w:hAnsi="Segoe UI" w:cs="Segoe UI"/>
          <w:b/>
        </w:rPr>
      </w:pPr>
    </w:p>
    <w:p w14:paraId="24EE1152" w14:textId="77777777" w:rsidR="00B76BA5" w:rsidRPr="009E60D5" w:rsidRDefault="00B76BA5" w:rsidP="009E60D5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W związku z realizacją niniejszej umowy Zarząd Usług Komunalnych w Stargardzie (dalej ZUK) jest Administratorem danych osób reprezentujących stronę nim. Umowy oraz wskazanych poprzez stronę do realizacji niniejszej umowy. ZUK udostępnia na swojej stronie internetowej </w:t>
      </w:r>
      <w:hyperlink r:id="rId10" w:history="1">
        <w:r w:rsidRPr="009E60D5">
          <w:rPr>
            <w:rStyle w:val="Hipercze"/>
            <w:rFonts w:ascii="Segoe UI" w:hAnsi="Segoe UI" w:cs="Segoe UI"/>
            <w:sz w:val="22"/>
            <w:szCs w:val="22"/>
            <w:lang w:eastAsia="pl-PL"/>
          </w:rPr>
          <w:t>www.zuk-stargard.pl</w:t>
        </w:r>
      </w:hyperlink>
      <w:r w:rsidRPr="009E60D5">
        <w:rPr>
          <w:rFonts w:ascii="Segoe UI" w:hAnsi="Segoe UI" w:cs="Segoe UI"/>
          <w:sz w:val="22"/>
          <w:szCs w:val="22"/>
          <w:lang w:eastAsia="pl-PL"/>
        </w:rPr>
        <w:t xml:space="preserve"> politykę Ochrony Danych (link: </w:t>
      </w:r>
      <w:hyperlink r:id="rId11" w:history="1">
        <w:r w:rsidRPr="009E60D5">
          <w:rPr>
            <w:rStyle w:val="Hipercze"/>
            <w:rFonts w:ascii="Segoe UI" w:hAnsi="Segoe UI" w:cs="Segoe UI"/>
            <w:sz w:val="22"/>
            <w:szCs w:val="22"/>
            <w:lang w:eastAsia="pl-PL"/>
          </w:rPr>
          <w:t>https://zuk-stargard.pl/ochrona-danych/</w:t>
        </w:r>
      </w:hyperlink>
      <w:r w:rsidRPr="009E60D5">
        <w:rPr>
          <w:rFonts w:ascii="Segoe UI" w:hAnsi="Segoe UI" w:cs="Segoe UI"/>
          <w:sz w:val="22"/>
          <w:szCs w:val="22"/>
          <w:lang w:eastAsia="pl-PL"/>
        </w:rPr>
        <w:t xml:space="preserve">), w której w pkt IX pt. „KLAUZULE INFORMACYJNE do pobrania” znajduje się dokument pn. „Informacja dotycząca przetwarzania danych osób reprezentujących stronę umowy oraz wyznaczonych do kontaktowania się z nami w sprawach realizacji niniejszej umowy. Strona nim. Umowy zobowiązana jest do informowania osób wyznaczonych u siebie do kontaktów w sprawie realizacji niniejszej umowy o zasadach przetwarzania ich danych osobowych przez ZUK. </w:t>
      </w:r>
    </w:p>
    <w:p w14:paraId="5C1B2EFC" w14:textId="77777777" w:rsidR="00B76BA5" w:rsidRPr="009E60D5" w:rsidRDefault="00B76BA5" w:rsidP="009E60D5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W związku z określonym przez Strony sposobem realizacji przedmiotu niniejszej umowy Wykonawca będzie udostępniał Zamawiającemu dane osobowe swoich pracowników/</w:t>
      </w:r>
      <w:r w:rsidR="009E60D5">
        <w:rPr>
          <w:rFonts w:ascii="Segoe UI" w:hAnsi="Segoe UI" w:cs="Segoe UI"/>
          <w:sz w:val="22"/>
          <w:szCs w:val="22"/>
          <w:lang w:eastAsia="pl-PL"/>
        </w:rPr>
        <w:t xml:space="preserve"> </w:t>
      </w:r>
      <w:r w:rsidRPr="009E60D5">
        <w:rPr>
          <w:rFonts w:ascii="Segoe UI" w:hAnsi="Segoe UI" w:cs="Segoe UI"/>
          <w:sz w:val="22"/>
          <w:szCs w:val="22"/>
          <w:lang w:eastAsia="pl-PL"/>
        </w:rPr>
        <w:t xml:space="preserve">współpracowników oraz dane Podwykonawców, ich pracowników/współpracowników, </w:t>
      </w:r>
      <w:r w:rsidR="009E60D5">
        <w:rPr>
          <w:rFonts w:ascii="Segoe UI" w:hAnsi="Segoe UI" w:cs="Segoe UI"/>
          <w:sz w:val="22"/>
          <w:szCs w:val="22"/>
          <w:lang w:eastAsia="pl-PL"/>
        </w:rPr>
        <w:br/>
      </w:r>
      <w:r w:rsidRPr="009E60D5">
        <w:rPr>
          <w:rFonts w:ascii="Segoe UI" w:hAnsi="Segoe UI" w:cs="Segoe UI"/>
          <w:sz w:val="22"/>
          <w:szCs w:val="22"/>
          <w:lang w:eastAsia="pl-PL"/>
        </w:rPr>
        <w:t>w związku z czym;</w:t>
      </w:r>
    </w:p>
    <w:p w14:paraId="19E65C3B" w14:textId="77777777" w:rsidR="00B76BA5" w:rsidRPr="009E60D5" w:rsidRDefault="00B76BA5" w:rsidP="009E60D5">
      <w:pPr>
        <w:pStyle w:val="Akapitzlist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Zamawiający staje się Administratorem udostępnianych przez Wykonawcę danych tych osób;</w:t>
      </w:r>
    </w:p>
    <w:p w14:paraId="356CFF61" w14:textId="77777777" w:rsidR="00B76BA5" w:rsidRPr="009E60D5" w:rsidRDefault="00B76BA5" w:rsidP="009E60D5">
      <w:pPr>
        <w:pStyle w:val="Akapitzlist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Wykonawca z kolei jest Administratorem danych osób, które to dane udostępnia Zamawiającemu w ramach realizacji niniejszej umowy.</w:t>
      </w:r>
    </w:p>
    <w:p w14:paraId="318DEBB4" w14:textId="77777777" w:rsidR="00B76BA5" w:rsidRPr="009E60D5" w:rsidRDefault="00B76BA5" w:rsidP="009E60D5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Każdy administrator danych odpowiada we własnym zakresie za zapewnienie zgodności ich przetwarzania z przepisami o ochronie danych osobowych, w szczególności z przepisami RODO - uwzględniając charakter, zakres, kontekst i cele przetwarzania oraz ryzyko naruszenia praw lub wolności osób, których dane będą przetwarzane prze Strony. Środki te będą poddawane przeglądom i uaktualniane, a Zamawiający i Wykonawca oświadczają, że wdrożyli odpowiednie polityki ochrony danych.</w:t>
      </w:r>
    </w:p>
    <w:p w14:paraId="2C982C76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lastRenderedPageBreak/>
        <w:t>Wykonawca zobowiązany jest do informowania osób (podwykonawców oraz pracowników/</w:t>
      </w:r>
      <w:r w:rsidR="009E60D5">
        <w:rPr>
          <w:rFonts w:ascii="Segoe UI" w:hAnsi="Segoe UI" w:cs="Segoe UI"/>
        </w:rPr>
        <w:t xml:space="preserve"> </w:t>
      </w:r>
      <w:r w:rsidRPr="009E60D5">
        <w:rPr>
          <w:rFonts w:ascii="Segoe UI" w:hAnsi="Segoe UI" w:cs="Segoe UI"/>
        </w:rPr>
        <w:t>współpracowników wskazanych w powyższym ust. 2), których dane udostępnia Zamawiającemu w celu i w zakresie realizacji niniejszej umowy, o przetwarzaniu ich danych osobowych przez Zamawiającego w charakterze administratora tych danych - zgodnie z art. 14 w zw. z art. 13 RODO, przekazując im informację, która stanowi załącznik nr 4  do niniejszej umowy.</w:t>
      </w:r>
    </w:p>
    <w:p w14:paraId="64EE7D10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</w:rPr>
      </w:pPr>
    </w:p>
    <w:p w14:paraId="2C40B29E" w14:textId="77777777" w:rsidR="00B76BA5" w:rsidRPr="009E60D5" w:rsidRDefault="00B76BA5" w:rsidP="009E60D5">
      <w:pPr>
        <w:widowControl w:val="0"/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 12</w:t>
      </w:r>
    </w:p>
    <w:p w14:paraId="49112F24" w14:textId="77777777" w:rsidR="00B76BA5" w:rsidRPr="009E60D5" w:rsidRDefault="00B76BA5" w:rsidP="009E60D5">
      <w:pPr>
        <w:widowControl w:val="0"/>
        <w:spacing w:after="0" w:line="240" w:lineRule="auto"/>
        <w:jc w:val="center"/>
        <w:rPr>
          <w:rFonts w:ascii="Segoe UI" w:hAnsi="Segoe UI" w:cs="Segoe UI"/>
          <w:b/>
        </w:rPr>
      </w:pPr>
    </w:p>
    <w:p w14:paraId="334A4674" w14:textId="77777777" w:rsidR="00B76BA5" w:rsidRPr="009E60D5" w:rsidRDefault="00B76BA5" w:rsidP="009E60D5">
      <w:pPr>
        <w:numPr>
          <w:ilvl w:val="12"/>
          <w:numId w:val="0"/>
        </w:numPr>
        <w:spacing w:after="0" w:line="240" w:lineRule="auto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Przedstawicielem </w:t>
      </w:r>
      <w:r w:rsidRPr="009E60D5">
        <w:rPr>
          <w:rFonts w:ascii="Segoe UI" w:hAnsi="Segoe UI" w:cs="Segoe UI"/>
          <w:b/>
        </w:rPr>
        <w:t>Zamawiającego</w:t>
      </w:r>
      <w:r w:rsidRPr="009E60D5">
        <w:rPr>
          <w:rFonts w:ascii="Segoe UI" w:hAnsi="Segoe UI" w:cs="Segoe UI"/>
        </w:rPr>
        <w:t xml:space="preserve"> w odniesieniu do robót objętych umową są :</w:t>
      </w:r>
    </w:p>
    <w:p w14:paraId="437DA9D4" w14:textId="77777777" w:rsidR="00B76BA5" w:rsidRPr="009E60D5" w:rsidRDefault="00B76BA5" w:rsidP="009E60D5">
      <w:pPr>
        <w:pStyle w:val="Akapitzlist"/>
        <w:numPr>
          <w:ilvl w:val="1"/>
          <w:numId w:val="16"/>
        </w:numPr>
        <w:spacing w:after="0" w:line="240" w:lineRule="auto"/>
        <w:ind w:left="709" w:hanging="425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b/>
          <w:sz w:val="22"/>
          <w:szCs w:val="22"/>
          <w:lang w:eastAsia="pl-PL"/>
        </w:rPr>
        <w:t>Katarzyna Karaźniewicz (parki, skwery, inne tereny zieleni)</w:t>
      </w:r>
      <w:r w:rsidRPr="009E60D5">
        <w:rPr>
          <w:rFonts w:ascii="Segoe UI" w:hAnsi="Segoe UI" w:cs="Segoe UI"/>
          <w:b/>
          <w:sz w:val="22"/>
          <w:szCs w:val="22"/>
          <w:lang w:eastAsia="pl-PL"/>
        </w:rPr>
        <w:br/>
      </w:r>
      <w:r w:rsidRPr="009E60D5">
        <w:rPr>
          <w:rFonts w:ascii="Segoe UI" w:hAnsi="Segoe UI" w:cs="Segoe UI"/>
          <w:sz w:val="22"/>
          <w:szCs w:val="22"/>
          <w:lang w:eastAsia="pl-PL"/>
        </w:rPr>
        <w:t xml:space="preserve">tel: 91-834-18-34, e-mail: </w:t>
      </w:r>
      <w:r w:rsidRPr="009E60D5">
        <w:rPr>
          <w:rFonts w:ascii="Segoe UI" w:hAnsi="Segoe UI" w:cs="Segoe UI"/>
          <w:sz w:val="22"/>
          <w:szCs w:val="22"/>
          <w:u w:val="single"/>
        </w:rPr>
        <w:t>k.karazniewicz@zuk-stargard.pl</w:t>
      </w:r>
    </w:p>
    <w:p w14:paraId="46E9141D" w14:textId="77777777" w:rsidR="00B76BA5" w:rsidRPr="009E60D5" w:rsidRDefault="00B76BA5" w:rsidP="009E60D5">
      <w:pPr>
        <w:pStyle w:val="Akapitzlist"/>
        <w:numPr>
          <w:ilvl w:val="1"/>
          <w:numId w:val="16"/>
        </w:numPr>
        <w:spacing w:after="0" w:line="240" w:lineRule="auto"/>
        <w:ind w:left="709" w:hanging="425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b/>
          <w:sz w:val="22"/>
          <w:szCs w:val="22"/>
          <w:lang w:eastAsia="pl-PL"/>
        </w:rPr>
        <w:t xml:space="preserve">Agata Muzyka (pasy zieleni drogowej, cmentarze) </w:t>
      </w:r>
      <w:r w:rsidRPr="009E60D5">
        <w:rPr>
          <w:rFonts w:ascii="Segoe UI" w:hAnsi="Segoe UI" w:cs="Segoe UI"/>
          <w:b/>
          <w:sz w:val="22"/>
          <w:szCs w:val="22"/>
          <w:lang w:eastAsia="pl-PL"/>
        </w:rPr>
        <w:br/>
      </w:r>
      <w:r w:rsidRPr="009E60D5">
        <w:rPr>
          <w:rFonts w:ascii="Segoe UI" w:hAnsi="Segoe UI" w:cs="Segoe UI"/>
          <w:sz w:val="22"/>
          <w:szCs w:val="22"/>
          <w:lang w:eastAsia="pl-PL"/>
        </w:rPr>
        <w:t xml:space="preserve">tel: 91-834-18-47, e-mail: </w:t>
      </w:r>
      <w:r w:rsidRPr="009E60D5">
        <w:rPr>
          <w:rFonts w:ascii="Segoe UI" w:hAnsi="Segoe UI" w:cs="Segoe UI"/>
          <w:sz w:val="22"/>
          <w:szCs w:val="22"/>
          <w:u w:val="single"/>
        </w:rPr>
        <w:t>a.muzyka@zuk-stargard.pl</w:t>
      </w:r>
    </w:p>
    <w:p w14:paraId="76B57E2A" w14:textId="77777777" w:rsidR="00B76BA5" w:rsidRPr="009E60D5" w:rsidRDefault="00B76BA5" w:rsidP="009E60D5">
      <w:pPr>
        <w:pStyle w:val="Akapitzlist"/>
        <w:spacing w:after="0" w:line="240" w:lineRule="auto"/>
        <w:ind w:left="1440"/>
        <w:rPr>
          <w:rFonts w:ascii="Segoe UI" w:hAnsi="Segoe UI" w:cs="Segoe UI"/>
          <w:sz w:val="22"/>
          <w:szCs w:val="22"/>
          <w:lang w:eastAsia="pl-PL"/>
        </w:rPr>
      </w:pPr>
    </w:p>
    <w:p w14:paraId="2BB60519" w14:textId="77777777" w:rsidR="00B76BA5" w:rsidRPr="009E60D5" w:rsidRDefault="00B76BA5" w:rsidP="009E60D5">
      <w:pPr>
        <w:numPr>
          <w:ilvl w:val="12"/>
          <w:numId w:val="0"/>
        </w:numPr>
        <w:spacing w:after="0" w:line="240" w:lineRule="auto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zaś  </w:t>
      </w:r>
      <w:r w:rsidRPr="009E60D5">
        <w:rPr>
          <w:rFonts w:ascii="Segoe UI" w:hAnsi="Segoe UI" w:cs="Segoe UI"/>
          <w:b/>
        </w:rPr>
        <w:t>Wykonawcę</w:t>
      </w:r>
      <w:r w:rsidRPr="009E60D5">
        <w:rPr>
          <w:rFonts w:ascii="Segoe UI" w:hAnsi="Segoe UI" w:cs="Segoe UI"/>
        </w:rPr>
        <w:t xml:space="preserve"> reprezentuje –</w:t>
      </w:r>
      <w:r w:rsidRPr="009E60D5">
        <w:rPr>
          <w:rFonts w:ascii="Segoe UI" w:hAnsi="Segoe UI" w:cs="Segoe UI"/>
          <w:b/>
        </w:rPr>
        <w:t xml:space="preserve">………………. </w:t>
      </w:r>
      <w:r w:rsidRPr="009E60D5">
        <w:rPr>
          <w:rFonts w:ascii="Segoe UI" w:hAnsi="Segoe UI" w:cs="Segoe UI"/>
        </w:rPr>
        <w:br/>
        <w:t>tel.:……………  e-mail:………………..</w:t>
      </w:r>
    </w:p>
    <w:p w14:paraId="00EE6308" w14:textId="77777777" w:rsidR="00B76BA5" w:rsidRPr="009E60D5" w:rsidRDefault="00B76BA5" w:rsidP="009E60D5">
      <w:pPr>
        <w:pStyle w:val="Akapitzlist"/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  <w:lang w:eastAsia="pl-PL"/>
        </w:rPr>
      </w:pPr>
    </w:p>
    <w:p w14:paraId="5459E04E" w14:textId="77777777" w:rsidR="00B76BA5" w:rsidRPr="009E60D5" w:rsidRDefault="00B76BA5" w:rsidP="009E60D5">
      <w:pPr>
        <w:spacing w:after="0" w:line="240" w:lineRule="auto"/>
        <w:jc w:val="center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§13</w:t>
      </w:r>
    </w:p>
    <w:p w14:paraId="16FEE53C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</w:rPr>
      </w:pPr>
    </w:p>
    <w:p w14:paraId="4BACE605" w14:textId="77777777" w:rsidR="00B76BA5" w:rsidRPr="009E60D5" w:rsidRDefault="00B76BA5" w:rsidP="009E60D5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Wszelkie zmiany niniejszej umowy mogą być dokonywane za zgodą obu stron wyrażoną </w:t>
      </w:r>
    </w:p>
    <w:p w14:paraId="430122A3" w14:textId="77777777" w:rsidR="00B76BA5" w:rsidRPr="009E60D5" w:rsidRDefault="00B76BA5" w:rsidP="009E60D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na piśmie pod rygorem nieważności.</w:t>
      </w:r>
    </w:p>
    <w:p w14:paraId="1D9A925F" w14:textId="77777777" w:rsidR="00B76BA5" w:rsidRPr="009E60D5" w:rsidRDefault="00B76BA5" w:rsidP="009E60D5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Spory wynikłe na tle niniejszej umowy będzie rozstrzygał sąd powszechny właściwy miejscowo dla Zamawiającego.</w:t>
      </w:r>
    </w:p>
    <w:p w14:paraId="4DEE011B" w14:textId="77777777" w:rsidR="00B76BA5" w:rsidRPr="009E60D5" w:rsidRDefault="00B76BA5" w:rsidP="009E60D5">
      <w:pPr>
        <w:numPr>
          <w:ilvl w:val="0"/>
          <w:numId w:val="29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W sprawach nie uregulowanych w niniejszej umowie będą miały zastosowanie właściwe </w:t>
      </w:r>
    </w:p>
    <w:p w14:paraId="3EAD444C" w14:textId="77777777" w:rsidR="00B76BA5" w:rsidRPr="009E60D5" w:rsidRDefault="00B76BA5" w:rsidP="009E60D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przepisy Kodeksu Cywilnego.</w:t>
      </w:r>
    </w:p>
    <w:p w14:paraId="1821E922" w14:textId="77777777" w:rsidR="00B76BA5" w:rsidRPr="009E60D5" w:rsidRDefault="00B76BA5" w:rsidP="009E60D5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 xml:space="preserve">Umowę niniejszą sporządzono w 4 jednobrzmiących egzemplarzach, po dwa dla każdej ze stron. </w:t>
      </w:r>
    </w:p>
    <w:p w14:paraId="67F988CD" w14:textId="77777777" w:rsidR="00B76BA5" w:rsidRPr="009E60D5" w:rsidRDefault="00B76BA5" w:rsidP="009E60D5">
      <w:pPr>
        <w:widowControl w:val="0"/>
        <w:spacing w:after="0" w:line="240" w:lineRule="auto"/>
        <w:jc w:val="both"/>
        <w:rPr>
          <w:rFonts w:ascii="Segoe UI" w:hAnsi="Segoe UI" w:cs="Segoe UI"/>
          <w:b/>
        </w:rPr>
      </w:pPr>
    </w:p>
    <w:p w14:paraId="6B021D4D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  <w:b/>
        </w:rPr>
      </w:pPr>
      <w:r w:rsidRPr="009E60D5">
        <w:rPr>
          <w:rFonts w:ascii="Segoe UI" w:hAnsi="Segoe UI" w:cs="Segoe UI"/>
          <w:b/>
        </w:rPr>
        <w:t>ZAMAWIAJĄCY</w:t>
      </w:r>
      <w:r w:rsidRPr="009E60D5">
        <w:rPr>
          <w:rFonts w:ascii="Segoe UI" w:hAnsi="Segoe UI" w:cs="Segoe UI"/>
          <w:b/>
        </w:rPr>
        <w:tab/>
      </w:r>
      <w:r w:rsidRPr="009E60D5">
        <w:rPr>
          <w:rFonts w:ascii="Segoe UI" w:hAnsi="Segoe UI" w:cs="Segoe UI"/>
          <w:b/>
        </w:rPr>
        <w:tab/>
      </w:r>
      <w:r w:rsidRPr="009E60D5">
        <w:rPr>
          <w:rFonts w:ascii="Segoe UI" w:hAnsi="Segoe UI" w:cs="Segoe UI"/>
          <w:b/>
        </w:rPr>
        <w:tab/>
      </w:r>
      <w:r w:rsidRPr="009E60D5">
        <w:rPr>
          <w:rFonts w:ascii="Segoe UI" w:hAnsi="Segoe UI" w:cs="Segoe UI"/>
          <w:b/>
        </w:rPr>
        <w:tab/>
      </w:r>
      <w:r w:rsidRPr="009E60D5">
        <w:rPr>
          <w:rFonts w:ascii="Segoe UI" w:hAnsi="Segoe UI" w:cs="Segoe UI"/>
          <w:b/>
        </w:rPr>
        <w:tab/>
      </w:r>
      <w:r w:rsidRPr="009E60D5">
        <w:rPr>
          <w:rFonts w:ascii="Segoe UI" w:hAnsi="Segoe UI" w:cs="Segoe UI"/>
          <w:b/>
        </w:rPr>
        <w:tab/>
        <w:t>WYKONAWCA</w:t>
      </w:r>
    </w:p>
    <w:p w14:paraId="4B2B0457" w14:textId="77777777" w:rsidR="00B76BA5" w:rsidRPr="009E60D5" w:rsidRDefault="00B76BA5" w:rsidP="009E60D5">
      <w:pPr>
        <w:spacing w:after="0" w:line="240" w:lineRule="auto"/>
        <w:rPr>
          <w:rFonts w:ascii="Segoe UI" w:hAnsi="Segoe UI" w:cs="Segoe UI"/>
        </w:rPr>
      </w:pPr>
    </w:p>
    <w:p w14:paraId="4C5250B3" w14:textId="77777777" w:rsidR="00B76BA5" w:rsidRPr="009E60D5" w:rsidRDefault="00B76BA5" w:rsidP="009E60D5">
      <w:pPr>
        <w:spacing w:after="0" w:line="240" w:lineRule="auto"/>
        <w:rPr>
          <w:rFonts w:ascii="Segoe UI" w:hAnsi="Segoe UI" w:cs="Segoe UI"/>
        </w:rPr>
      </w:pPr>
    </w:p>
    <w:p w14:paraId="0CEECDBB" w14:textId="77777777" w:rsidR="00B76BA5" w:rsidRPr="009E60D5" w:rsidRDefault="00B76BA5" w:rsidP="009E60D5">
      <w:pPr>
        <w:spacing w:after="0" w:line="240" w:lineRule="auto"/>
        <w:rPr>
          <w:rFonts w:ascii="Segoe UI" w:hAnsi="Segoe UI" w:cs="Segoe UI"/>
        </w:rPr>
      </w:pPr>
    </w:p>
    <w:p w14:paraId="40572539" w14:textId="77777777" w:rsidR="00B76BA5" w:rsidRPr="009E60D5" w:rsidRDefault="00B76BA5" w:rsidP="009E60D5">
      <w:pPr>
        <w:spacing w:after="0" w:line="240" w:lineRule="auto"/>
        <w:jc w:val="both"/>
        <w:rPr>
          <w:rFonts w:ascii="Segoe UI" w:hAnsi="Segoe UI" w:cs="Segoe UI"/>
        </w:rPr>
      </w:pPr>
      <w:r w:rsidRPr="009E60D5">
        <w:rPr>
          <w:rFonts w:ascii="Segoe UI" w:hAnsi="Segoe UI" w:cs="Segoe UI"/>
        </w:rPr>
        <w:t>Załączniki do niniejszej umowy:</w:t>
      </w:r>
    </w:p>
    <w:p w14:paraId="6A3BCE93" w14:textId="77777777" w:rsidR="00B76BA5" w:rsidRPr="009E60D5" w:rsidRDefault="00B76BA5" w:rsidP="009E60D5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Załącznik nr 1 - Zestawienie cen.</w:t>
      </w:r>
    </w:p>
    <w:p w14:paraId="1370D990" w14:textId="77777777" w:rsidR="00B76BA5" w:rsidRPr="009E60D5" w:rsidRDefault="00B76BA5" w:rsidP="009E60D5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 xml:space="preserve">Załącznik nr 2 - Wymagane standardy i metody wykonywania robót pielęgnacyjnych   pozwalające na uzyskanie właściwego poziomu usług świadczonych w ramach utrzymania terenów  zieleni miejskiej w Stargardzie.  </w:t>
      </w:r>
    </w:p>
    <w:p w14:paraId="6B571BF6" w14:textId="77777777" w:rsidR="00B76BA5" w:rsidRPr="009E60D5" w:rsidRDefault="00B76BA5" w:rsidP="009E60D5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Załącznik nr 3 – Harmonogram rocznych prac  na terenach zieleni miejskiej.</w:t>
      </w:r>
    </w:p>
    <w:p w14:paraId="07D8A47B" w14:textId="77777777" w:rsidR="00B76BA5" w:rsidRPr="009E60D5" w:rsidRDefault="00B76BA5" w:rsidP="009E60D5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  <w:lang w:eastAsia="pl-PL"/>
        </w:rPr>
      </w:pPr>
      <w:r w:rsidRPr="009E60D5">
        <w:rPr>
          <w:rFonts w:ascii="Segoe UI" w:hAnsi="Segoe UI" w:cs="Segoe UI"/>
          <w:sz w:val="22"/>
          <w:szCs w:val="22"/>
          <w:lang w:eastAsia="pl-PL"/>
        </w:rPr>
        <w:t>Oświadczenie Wykonawcy dot. wypełnienia obowiązków informacyjnych RODO</w:t>
      </w:r>
    </w:p>
    <w:p w14:paraId="1D2ABCC1" w14:textId="77777777" w:rsidR="00B76BA5" w:rsidRPr="009E60D5" w:rsidRDefault="00B76BA5" w:rsidP="00B76BA5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</w:rPr>
        <w:br w:type="page"/>
      </w:r>
      <w:r w:rsidRPr="009E60D5">
        <w:rPr>
          <w:rFonts w:ascii="Segoe UI" w:hAnsi="Segoe UI" w:cs="Segoe UI"/>
          <w:b/>
          <w:sz w:val="18"/>
          <w:szCs w:val="18"/>
        </w:rPr>
        <w:lastRenderedPageBreak/>
        <w:t>Załącznik nr 1</w:t>
      </w:r>
      <w:r w:rsidRPr="009E60D5">
        <w:rPr>
          <w:rFonts w:ascii="Segoe UI" w:hAnsi="Segoe UI" w:cs="Segoe UI"/>
          <w:b/>
          <w:sz w:val="18"/>
          <w:szCs w:val="18"/>
        </w:rPr>
        <w:br/>
        <w:t>do umowy nr …/2022 na</w:t>
      </w:r>
      <w:r w:rsidRPr="009E60D5">
        <w:rPr>
          <w:rFonts w:ascii="Segoe UI" w:hAnsi="Segoe UI" w:cs="Segoe UI"/>
          <w:b/>
          <w:sz w:val="18"/>
          <w:szCs w:val="18"/>
        </w:rPr>
        <w:br/>
      </w:r>
      <w:r w:rsidRPr="009E60D5">
        <w:rPr>
          <w:rFonts w:ascii="Segoe UI" w:hAnsi="Segoe UI" w:cs="Segoe UI"/>
          <w:b/>
          <w:bCs/>
          <w:sz w:val="18"/>
          <w:szCs w:val="18"/>
        </w:rPr>
        <w:t xml:space="preserve">wykonywanie prac ogrodniczych na terenach zieleni parkowej, skwerów, </w:t>
      </w:r>
      <w:r w:rsidRPr="009E60D5">
        <w:rPr>
          <w:rFonts w:ascii="Segoe UI" w:hAnsi="Segoe UI" w:cs="Segoe UI"/>
          <w:b/>
          <w:bCs/>
          <w:sz w:val="18"/>
          <w:szCs w:val="18"/>
        </w:rPr>
        <w:br/>
        <w:t>pasów zieleni dróg gminnych oraz innych terenach zieleni Gminy-Miasta Stargard</w:t>
      </w:r>
    </w:p>
    <w:p w14:paraId="0B980930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/>
          <w:bCs/>
          <w:iCs/>
        </w:rPr>
      </w:pPr>
    </w:p>
    <w:p w14:paraId="62A53E71" w14:textId="77777777" w:rsidR="00B76BA5" w:rsidRDefault="00B76BA5" w:rsidP="00B76BA5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Zestawienie cen utrzymania czystości i porządku </w:t>
      </w:r>
      <w:r>
        <w:rPr>
          <w:rFonts w:ascii="Segoe UI" w:hAnsi="Segoe UI" w:cs="Segoe UI"/>
          <w:b/>
        </w:rPr>
        <w:br/>
        <w:t>na terenach zieleni miejskiej</w:t>
      </w:r>
    </w:p>
    <w:p w14:paraId="7859643E" w14:textId="77777777" w:rsidR="00B76BA5" w:rsidRDefault="00B76BA5" w:rsidP="00B76BA5">
      <w:pPr>
        <w:spacing w:after="0" w:line="240" w:lineRule="auto"/>
        <w:jc w:val="center"/>
        <w:rPr>
          <w:rFonts w:ascii="Segoe UI" w:hAnsi="Segoe UI" w:cs="Segoe UI"/>
          <w:b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6"/>
        <w:gridCol w:w="1277"/>
        <w:gridCol w:w="1134"/>
        <w:gridCol w:w="1702"/>
      </w:tblGrid>
      <w:tr w:rsidR="00B76BA5" w14:paraId="35D3BFE7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8DA5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4CD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0FB6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A0E4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3A9E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</w:tr>
      <w:tr w:rsidR="00B76BA5" w14:paraId="3AC2DEE3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C82D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3639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Czynność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F44F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Jednostki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5F1B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Cena netto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  <w:t>za j.m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5192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Cena brutto</w:t>
            </w:r>
          </w:p>
          <w:p w14:paraId="70E921CE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 j.m</w:t>
            </w:r>
          </w:p>
        </w:tc>
      </w:tr>
      <w:tr w:rsidR="00B76BA5" w14:paraId="12552DD1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7877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4A72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Przygotowanie do obsadzenia, obsadzenie, kwietnika z nawożeniem, podlewaniem (</w:t>
            </w:r>
            <w:r w:rsidRPr="00D82F1F">
              <w:rPr>
                <w:rFonts w:ascii="Segoe UI" w:hAnsi="Segoe UI" w:cs="Segoe UI"/>
                <w:sz w:val="20"/>
                <w:szCs w:val="20"/>
              </w:rPr>
              <w:t>koszty materiału roślinnego w osobnym rozliczeniu)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A963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115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83A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1D0C4680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6F1C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6A40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Likwidacja kwietnika po sezonie wraz z zagospodarowaniem powstałych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F45D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8D4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6D12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620085E5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52D2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3694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Odchwaszczanie skupin krzewów, rabat, kwietników, donic z krzewami itp. wraz z zagospodarowaniem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202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0331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7D2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322AE28A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D87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8DFF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trike/>
                <w:sz w:val="20"/>
                <w:szCs w:val="20"/>
                <w:highlight w:val="cyan"/>
                <w:vertAlign w:val="superscript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Zabiegi pielęgnacyjne rabat - porządkowanie, w tym usuwanie przekwitłych kwiatostanów/roślin; zabezpieczenie roślin na okres zimowy np. róż; cięcia pielęgnacyjne, techniczne oraz formujące krzewów i krzewinek, bylin; nawożenie; opryski środkami ochrony roślin; zagospodarowanie powstałych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1CF8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BD0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C9B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28DDB8AB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844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1445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Założenie  trawnika od podstaw z dowozem ziemi urodzajnej, siewem, wałowaniem, podlewaniem itp.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4D32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E7F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4FA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55B2D5FD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689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0B60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Dosianie trawy na istniejącym trawniku z przygotowaniem podłoża, siewem, wałowaniem, podlewaniem itp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210A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B3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97B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340CCBDC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0BD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96BB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Sadzenie krzewów zgodnie z wymogami sztuki ogrodniczej (zaprawienie dołów właściwą ziemią, podlewanie)  bez kosztów materiału roślinnego z wliczoną wymianą egzemplarzy nieprzyjętych na zasadzie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5621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3CA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2A7D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6FE5F604" w14:textId="77777777" w:rsidTr="00B7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794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EEBF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Sadzenie drzew zgodnie z wymogami  sztuki ogrodniczej (zaprawienie dołów, podlanie, palikowanie itd.) bez kosztów materiału roślinnego z wliczoną wymianą egzemplarzy nieprzyjętych na zasadzie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D107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E9DC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817B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0D03B069" w14:textId="77777777" w:rsidTr="00B76BA5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958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B268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Podlewanie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06A9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1m</w:t>
            </w:r>
            <w:r w:rsidRPr="00DF4871">
              <w:rPr>
                <w:rFonts w:ascii="Segoe UI" w:hAnsi="Segoe UI" w:cs="Segoe U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B28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676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24ED2B09" w14:textId="77777777" w:rsidTr="00B76BA5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5A26" w14:textId="77777777" w:rsidR="00B76BA5" w:rsidRDefault="00B76BA5" w:rsidP="00B76BA5">
            <w:pPr>
              <w:numPr>
                <w:ilvl w:val="0"/>
                <w:numId w:val="30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51DF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Podlewanie ronda Plac Wolności (obsługa systemu nawadniającego, bez kosztów zakupu wody, która pobierana będzie z sieci miejskiej z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ujęcia znajdującego się na terenie ronda, podlewanie wcześnie rano lub/i wieczorem przez około 2-3 godziny)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D1B2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2E8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E9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79677D74" w14:textId="77777777" w:rsidTr="00B76BA5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C380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C710" w14:textId="77777777" w:rsidR="00B76BA5" w:rsidRPr="009E60D5" w:rsidRDefault="00B76BA5" w:rsidP="00B76BA5">
            <w:pPr>
              <w:tabs>
                <w:tab w:val="left" w:pos="737"/>
              </w:tabs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Pełna obsługa jednej donicy wiszącej (ample) lub wieży kwiatowej: obsadzenie, zasilenie, zawieszenie, podlewanie, pielęgnacja mająca na celu estetyczny wygląd w całym cyklu ekspozycji, demontaż, usunięcie materiału roślinnego,</w:t>
            </w:r>
            <w:r w:rsidR="009E60D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 terminie 15.06-15.10. Obowiązuje ryczałt miesięczny za 1 szt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.</w:t>
            </w:r>
            <w:r w:rsidRPr="00D82F1F">
              <w:rPr>
                <w:rFonts w:ascii="Segoe UI" w:hAnsi="Segoe UI" w:cs="Segoe UI"/>
                <w:sz w:val="20"/>
                <w:szCs w:val="20"/>
              </w:rPr>
              <w:t>(koszty materiału roślinnego w osobnym rozliczeniu)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82E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4421E9B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79D0E9B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Ryczałt</w:t>
            </w:r>
          </w:p>
          <w:p w14:paraId="2F46122C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miesięczny /1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EDD" w14:textId="77777777" w:rsidR="00B76BA5" w:rsidRDefault="00B76BA5" w:rsidP="00B76BA5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5B3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244CBA5" w14:textId="77777777" w:rsidR="00B76BA5" w:rsidRPr="005F3A31" w:rsidRDefault="00B76BA5" w:rsidP="00B76B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74454032" w14:textId="77777777" w:rsidR="00B76BA5" w:rsidRDefault="00B76BA5" w:rsidP="00B76BA5">
      <w:pPr>
        <w:spacing w:after="0" w:line="240" w:lineRule="auto"/>
        <w:ind w:left="3300"/>
        <w:jc w:val="both"/>
        <w:rPr>
          <w:rFonts w:ascii="Segoe UI" w:hAnsi="Segoe UI" w:cs="Segoe UI"/>
          <w:bCs/>
          <w:i/>
          <w:iCs/>
          <w:u w:val="single"/>
        </w:rPr>
      </w:pPr>
    </w:p>
    <w:p w14:paraId="1FBCB46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25619F2C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2D2426F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5EF78C3F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59CC47C5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0CEA2636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0DC8B0B3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672F76A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22E7C44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3061A8F1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2D9AF48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2CA3A3C1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1CCDEC3F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22ECEB2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76060ED5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6173EF26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37AA62B1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1E98EAA2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6B6E0385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7689E7C5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238D647C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02549C8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0305925B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07CC601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468F113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79944C67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494408D9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5214495E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6F4F817F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5827E9FC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0E484456" w14:textId="77777777" w:rsidR="00B76BA5" w:rsidRDefault="00B76BA5" w:rsidP="00B76BA5">
      <w:pPr>
        <w:spacing w:after="0" w:line="240" w:lineRule="auto"/>
        <w:ind w:left="3300"/>
        <w:jc w:val="right"/>
        <w:rPr>
          <w:rFonts w:ascii="Segoe UI" w:hAnsi="Segoe UI" w:cs="Segoe UI"/>
          <w:bCs/>
          <w:i/>
          <w:iCs/>
          <w:u w:val="single"/>
        </w:rPr>
      </w:pPr>
    </w:p>
    <w:p w14:paraId="05725E47" w14:textId="77777777" w:rsidR="00B76BA5" w:rsidRPr="009E60D5" w:rsidRDefault="00B76BA5" w:rsidP="00B76BA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9E60D5">
        <w:rPr>
          <w:rFonts w:ascii="Segoe UI" w:hAnsi="Segoe UI" w:cs="Segoe UI"/>
          <w:b/>
          <w:sz w:val="18"/>
          <w:szCs w:val="18"/>
        </w:rPr>
        <w:lastRenderedPageBreak/>
        <w:t>Załącznik nr 2</w:t>
      </w:r>
      <w:r w:rsidRPr="009E60D5">
        <w:rPr>
          <w:rFonts w:ascii="Segoe UI" w:hAnsi="Segoe UI" w:cs="Segoe UI"/>
          <w:b/>
          <w:sz w:val="18"/>
          <w:szCs w:val="18"/>
        </w:rPr>
        <w:br/>
        <w:t>do umowy nr …/2022</w:t>
      </w:r>
    </w:p>
    <w:p w14:paraId="0F9784C4" w14:textId="77777777" w:rsidR="00B76BA5" w:rsidRPr="009E60D5" w:rsidRDefault="00B76BA5" w:rsidP="00B76BA5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E60D5">
        <w:rPr>
          <w:rFonts w:ascii="Segoe UI" w:hAnsi="Segoe UI" w:cs="Segoe UI"/>
          <w:b/>
          <w:sz w:val="18"/>
          <w:szCs w:val="18"/>
        </w:rPr>
        <w:t xml:space="preserve">na </w:t>
      </w:r>
      <w:r w:rsidRPr="009E60D5">
        <w:rPr>
          <w:rFonts w:ascii="Segoe UI" w:hAnsi="Segoe UI" w:cs="Segoe UI"/>
          <w:b/>
          <w:bCs/>
          <w:sz w:val="18"/>
          <w:szCs w:val="18"/>
        </w:rPr>
        <w:t xml:space="preserve">wykonywanie prac ogrodniczych na terenach zieleni parkowej, skwerów, </w:t>
      </w:r>
      <w:r w:rsidRPr="009E60D5">
        <w:rPr>
          <w:rFonts w:ascii="Segoe UI" w:hAnsi="Segoe UI" w:cs="Segoe UI"/>
          <w:b/>
          <w:bCs/>
          <w:sz w:val="18"/>
          <w:szCs w:val="18"/>
        </w:rPr>
        <w:br/>
        <w:t>pasów zieleni dróg gminnych oraz innych terenach zieleni Gminy-Miasta Stargard</w:t>
      </w:r>
    </w:p>
    <w:p w14:paraId="42CD04CE" w14:textId="77777777" w:rsidR="00B76BA5" w:rsidRDefault="00B76BA5" w:rsidP="00B76BA5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E3E361E" w14:textId="77777777" w:rsidR="00B76BA5" w:rsidRDefault="00B76BA5" w:rsidP="00B76BA5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Wymagane standardy i metody wykonywania robót pielęgnacyjnych   pozwalające na uzyskanie właściwego poziomu usług świadczonych w ramach utrzymania terenów  zieleni miejskiej w Stargardzie. </w:t>
      </w:r>
    </w:p>
    <w:p w14:paraId="43AEEA39" w14:textId="77777777" w:rsidR="00B76BA5" w:rsidRDefault="00B76BA5" w:rsidP="00B76BA5">
      <w:pPr>
        <w:spacing w:after="0" w:line="240" w:lineRule="auto"/>
        <w:jc w:val="center"/>
        <w:rPr>
          <w:rFonts w:ascii="Segoe UI" w:hAnsi="Segoe UI" w:cs="Segoe UI"/>
        </w:rPr>
      </w:pPr>
    </w:p>
    <w:p w14:paraId="285C77EE" w14:textId="77777777" w:rsidR="00B76BA5" w:rsidRDefault="00B76BA5" w:rsidP="00B76BA5">
      <w:pPr>
        <w:suppressAutoHyphens/>
        <w:spacing w:after="0" w:line="240" w:lineRule="auto"/>
        <w:rPr>
          <w:rFonts w:ascii="Segoe UI" w:hAnsi="Segoe UI" w:cs="Segoe UI"/>
          <w:lang w:eastAsia="ar-SA"/>
        </w:rPr>
      </w:pPr>
      <w:r>
        <w:rPr>
          <w:rFonts w:ascii="Segoe UI" w:hAnsi="Segoe UI" w:cs="Segoe UI"/>
          <w:lang w:eastAsia="ar-SA"/>
        </w:rPr>
        <w:t>Ustala się następujące standardy i metody:</w:t>
      </w:r>
    </w:p>
    <w:p w14:paraId="7E71BC86" w14:textId="77777777" w:rsidR="00B76BA5" w:rsidRDefault="00B76BA5" w:rsidP="00B76BA5">
      <w:pPr>
        <w:suppressAutoHyphens/>
        <w:spacing w:after="0" w:line="240" w:lineRule="auto"/>
        <w:ind w:left="709"/>
        <w:jc w:val="both"/>
        <w:rPr>
          <w:rFonts w:ascii="Segoe UI" w:hAnsi="Segoe UI" w:cs="Segoe UI"/>
          <w:b/>
          <w:bCs/>
        </w:rPr>
      </w:pPr>
    </w:p>
    <w:p w14:paraId="6C5A636D" w14:textId="77777777" w:rsidR="00B76BA5" w:rsidRDefault="00B76BA5" w:rsidP="00B76BA5">
      <w:pPr>
        <w:pStyle w:val="Akapitzlist"/>
        <w:numPr>
          <w:ilvl w:val="6"/>
          <w:numId w:val="28"/>
        </w:numPr>
        <w:spacing w:after="0" w:line="240" w:lineRule="auto"/>
        <w:ind w:left="709" w:hanging="567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t xml:space="preserve"> Pielęgnacja i palikowanie nowoposadzonych drzew</w:t>
      </w:r>
    </w:p>
    <w:p w14:paraId="62A54B73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sposób prowadzenia prac nie może przyczyniać się do uszkodzeń drzew;</w:t>
      </w:r>
    </w:p>
    <w:p w14:paraId="7A4C688B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odrosty wyrastające z pni drzew poniżej gałęzi korony należy usuwać każdorazowo podczas pielęgnacji gleby, odcinając bezpośrednio przy pniu ostrym narzędziem ogrodniczym (sekator, nóż);</w:t>
      </w:r>
    </w:p>
    <w:p w14:paraId="6053A0AB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pielęgnacja gleby wokół drzew winna polegać na lekkim spulchnieniu, usunięciu chwastów, przycięciu i usunięciu darni dla uzyskania misy;</w:t>
      </w:r>
    </w:p>
    <w:p w14:paraId="0347A9D9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podlewanie roślin winno być prowadzone według potrzeb w godzinach wieczornych, po uprzednim zgłoszeniu inspektorowi nadzoru , w ilości min. </w:t>
      </w:r>
      <w:smartTag w:uri="urn:schemas-microsoft-com:office:smarttags" w:element="metricconverter">
        <w:smartTagPr>
          <w:attr w:name="ProductID" w:val="10 l"/>
        </w:smartTagPr>
        <w:r>
          <w:rPr>
            <w:rFonts w:ascii="Segoe UI" w:hAnsi="Segoe UI" w:cs="Segoe UI"/>
          </w:rPr>
          <w:t>10 l</w:t>
        </w:r>
      </w:smartTag>
      <w:r>
        <w:rPr>
          <w:rFonts w:ascii="Segoe UI" w:hAnsi="Segoe UI" w:cs="Segoe UI"/>
        </w:rPr>
        <w:t xml:space="preserve"> wody na 1 drzewo; </w:t>
      </w:r>
    </w:p>
    <w:p w14:paraId="6F4BA89F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zebranie i wywiezienie chwastów, usuniętych części roślin i innych pozostałych po pielęgnacji materiałów winno nastąpić w terminie do dwóch dni po ich zgromadzeniu;</w:t>
      </w:r>
    </w:p>
    <w:p w14:paraId="4490BDD8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zasadą powinno być usunięcie gałęzi zbyt nisko osadzonych – podkrzesanie korony, usunięcie pędów konkurujących  w przypadku gatunków i odmian wykształcających przewodnik, bądź skrócenie bocznych gałęzi przy założeniu, że usunięciu podlegać będzie do 30% objętości korony; </w:t>
      </w:r>
    </w:p>
    <w:p w14:paraId="7FCFEF64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paliki oraz wiązadła mocujące drzewa winny być utrzymane w należytym stanie zapewniającym właściwą ochronę drzew i odpowiedni poziom estetyczny;</w:t>
      </w:r>
    </w:p>
    <w:p w14:paraId="671FCD0E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kontrolę palików mocujących drzewa należy przeprowadzać co najmniej raz w roku, </w:t>
      </w:r>
    </w:p>
    <w:p w14:paraId="4A0A8A7F" w14:textId="77777777" w:rsidR="00B76BA5" w:rsidRDefault="00B76BA5" w:rsidP="00B76BA5">
      <w:pPr>
        <w:spacing w:after="0" w:line="240" w:lineRule="auto"/>
        <w:ind w:left="709" w:hang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kontrola palików mocujących winna polegać na sprawdzeniu stopnia ich zużycia, właściwego osadzenia w podłożu, gwarantującego stabilność, stopnia zużycia poprzeczek i ich prawidłowego zamocowania;</w:t>
      </w:r>
    </w:p>
    <w:p w14:paraId="11700002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paliki zabezpieczające drzewa, toczone, impregnowane winny być wbijane po 3 sztuki na 1 drzewo, w odległości 25-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Segoe UI" w:hAnsi="Segoe UI" w:cs="Segoe UI"/>
          </w:rPr>
          <w:t>30 cm</w:t>
        </w:r>
      </w:smartTag>
      <w:r>
        <w:rPr>
          <w:rFonts w:ascii="Segoe UI" w:hAnsi="Segoe UI" w:cs="Segoe UI"/>
        </w:rPr>
        <w:t xml:space="preserve"> od pnia, przycięte na równą wysokość; </w:t>
      </w:r>
    </w:p>
    <w:p w14:paraId="10BD065A" w14:textId="77777777" w:rsidR="00B76BA5" w:rsidRPr="00682D74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 w:rsidRPr="00682D74">
        <w:rPr>
          <w:rFonts w:ascii="Segoe UI" w:hAnsi="Segoe UI" w:cs="Segoe UI"/>
        </w:rPr>
        <w:t xml:space="preserve">nowoposadzone drzewo musi zostać również zabezpieczone w dolnej części pnia przed uszkodzeniami mechanicznymi spowodowanymi na przykład przez koszenie, do zabezpieczenia pni młodych drzew można wykorzystać dodatkowe niskie paliki, poprzeczki lub osłonki. </w:t>
      </w:r>
    </w:p>
    <w:p w14:paraId="3EA951F5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sposób osadzenia palików musi gwarantować stabilność konstrukcji i estetyczny wygląd nasadzenia; </w:t>
      </w:r>
    </w:p>
    <w:p w14:paraId="00BA04BE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drzewa należy przymocować do palików za pomocą szerszej, elastycznej taśmy; mocowania nie mogą być zbyt ścisło naciągnięte, pień musi mieć pewną swobodę niewielkiego ruchu;</w:t>
      </w:r>
    </w:p>
    <w:p w14:paraId="7B548D3D" w14:textId="77777777" w:rsidR="00B76BA5" w:rsidRDefault="00B76BA5" w:rsidP="00B76BA5">
      <w:pPr>
        <w:numPr>
          <w:ilvl w:val="0"/>
          <w:numId w:val="31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taśmy powinno się zakładać jak najwyżej, tuż pod wyprowadzoną koroną drzewa;</w:t>
      </w:r>
    </w:p>
    <w:p w14:paraId="75BB6168" w14:textId="77777777" w:rsidR="00B76BA5" w:rsidRDefault="00B76BA5" w:rsidP="00B76BA5">
      <w:pPr>
        <w:spacing w:after="0" w:line="240" w:lineRule="auto"/>
        <w:rPr>
          <w:rFonts w:ascii="Segoe UI" w:hAnsi="Segoe UI" w:cs="Segoe UI"/>
        </w:rPr>
      </w:pPr>
    </w:p>
    <w:p w14:paraId="3094CF17" w14:textId="77777777" w:rsidR="00B76BA5" w:rsidRDefault="00B76BA5" w:rsidP="00B76BA5">
      <w:pPr>
        <w:pStyle w:val="Akapitzlist"/>
        <w:numPr>
          <w:ilvl w:val="6"/>
          <w:numId w:val="28"/>
        </w:numPr>
        <w:spacing w:after="0" w:line="240" w:lineRule="auto"/>
        <w:ind w:left="567" w:hanging="709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lastRenderedPageBreak/>
        <w:t xml:space="preserve">Pielęgnacja nowoposadzonych krzewów pojedynczych, skupin, waz, donic, oraz  rabat  obsadzonych różami, bylinami, roślinami jednorocznymi oraz mieszanych </w:t>
      </w:r>
    </w:p>
    <w:p w14:paraId="57D96604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odchwaszczanie powinno polegać na usunięciu chwastów z korzeniami, z jednoczesnym spulchnieniem gleby, obcięciem i wyrównaniem brzegów rabat i skupin; </w:t>
      </w:r>
    </w:p>
    <w:p w14:paraId="4A2B9E4A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niedopuszczalne jest podkopywanie, nadrywanie i naruszanie systemu korzeniowego pielęgnowanych roślin;</w:t>
      </w:r>
    </w:p>
    <w:p w14:paraId="066459DF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nawożenie należy prowadzić w okresie właściwej wilgotności gleby, po uprzednim poinformowaniu inspektora nadzoru co umożliwi kontrolę sposobu wykonania zabiegu;</w:t>
      </w:r>
    </w:p>
    <w:p w14:paraId="52D88372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 czasie nawożenia rośliny winny być suche; </w:t>
      </w:r>
    </w:p>
    <w:p w14:paraId="57379889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należy unikać sypania nawozu na liście roślin; </w:t>
      </w:r>
    </w:p>
    <w:p w14:paraId="0AE39DBC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nawozy mineralne w zaleconej dawce winny być równomiernie rozsypane wokół roślin oraz wymieszane z wierzchnią warstwą mulczu lub gleby; </w:t>
      </w:r>
    </w:p>
    <w:p w14:paraId="5926E03B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podlewanie roślin winno być prowadzone według potrzeb, w godzinach wieczornych, po uprzednim zgłoszeniu inspektorowi nadzoru , w ilości minimum </w:t>
      </w:r>
      <w:smartTag w:uri="urn:schemas-microsoft-com:office:smarttags" w:element="metricconverter">
        <w:smartTagPr>
          <w:attr w:name="ProductID" w:val="5 l"/>
        </w:smartTagPr>
        <w:r>
          <w:rPr>
            <w:rFonts w:ascii="Segoe UI" w:hAnsi="Segoe UI" w:cs="Segoe UI"/>
          </w:rPr>
          <w:t>5 l</w:t>
        </w:r>
      </w:smartTag>
      <w:r>
        <w:rPr>
          <w:rFonts w:ascii="Segoe UI" w:hAnsi="Segoe UI" w:cs="Segoe UI"/>
        </w:rPr>
        <w:t xml:space="preserve"> wody na 1 krzew  lub 10 l/m2 skupiny  lub rabaty; </w:t>
      </w:r>
    </w:p>
    <w:p w14:paraId="43751458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 zakończeniu wegetacji obumarłe części nadziemne bylin należy usunąć;</w:t>
      </w:r>
    </w:p>
    <w:p w14:paraId="7D9A56CC" w14:textId="77777777" w:rsidR="00B76BA5" w:rsidRDefault="00B76BA5" w:rsidP="00B76BA5">
      <w:pPr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zebranie i wywiezienie chwastów, usuniętych części roślin i innych pozostałych po pielęgnacji materiałów winno nastąpić w terminie do dwóch dni po ich zgromadzeniu; </w:t>
      </w:r>
    </w:p>
    <w:p w14:paraId="2500C05B" w14:textId="77777777" w:rsidR="00B76BA5" w:rsidRDefault="00B76BA5" w:rsidP="00B76BA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Segoe UI" w:hAnsi="Segoe UI" w:cs="Segoe UI"/>
          <w:b/>
          <w:bCs/>
        </w:rPr>
      </w:pPr>
    </w:p>
    <w:p w14:paraId="28E01A6F" w14:textId="77777777" w:rsidR="00B76BA5" w:rsidRDefault="00B76BA5" w:rsidP="00B76BA5">
      <w:pPr>
        <w:pStyle w:val="Akapitzlist"/>
        <w:numPr>
          <w:ilvl w:val="6"/>
          <w:numId w:val="28"/>
        </w:numPr>
        <w:spacing w:after="0" w:line="240" w:lineRule="auto"/>
        <w:ind w:left="709" w:hanging="851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t xml:space="preserve">Dosiewanie/ zakładanie trawników </w:t>
      </w:r>
    </w:p>
    <w:p w14:paraId="3862D0B8" w14:textId="77777777" w:rsidR="00B76BA5" w:rsidRDefault="00B76BA5" w:rsidP="00B76BA5">
      <w:pPr>
        <w:numPr>
          <w:ilvl w:val="0"/>
          <w:numId w:val="33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szczególne znaczenie ze względu na przesychanie spulchnionej gleby ma sprawne wykonanie zabiegu, bez nieuzasadnionych przerw w robotach;</w:t>
      </w:r>
    </w:p>
    <w:p w14:paraId="41EDE5C1" w14:textId="77777777" w:rsidR="00B76BA5" w:rsidRDefault="00B76BA5" w:rsidP="00B76BA5">
      <w:pPr>
        <w:numPr>
          <w:ilvl w:val="0"/>
          <w:numId w:val="33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gleba spulchniona na głębokość min. </w:t>
      </w:r>
      <w:smartTag w:uri="urn:schemas-microsoft-com:office:smarttags" w:element="metricconverter">
        <w:smartTagPr>
          <w:attr w:name="ProductID" w:val="15 cm"/>
        </w:smartTagPr>
        <w:r>
          <w:rPr>
            <w:rFonts w:ascii="Segoe UI" w:hAnsi="Segoe UI" w:cs="Segoe UI"/>
          </w:rPr>
          <w:t>15 cm</w:t>
        </w:r>
      </w:smartTag>
      <w:r>
        <w:rPr>
          <w:rFonts w:ascii="Segoe UI" w:hAnsi="Segoe UI" w:cs="Segoe UI"/>
        </w:rPr>
        <w:t xml:space="preserve"> winna być wzbogacona substratem torfowym w ilości 10 l/ m2 oraz wieloskładnikowymi nawozami mineralnymi w ilości 4 kg/100m2, a następnie przemieszana; </w:t>
      </w:r>
    </w:p>
    <w:p w14:paraId="5E93FED1" w14:textId="77777777" w:rsidR="00B76BA5" w:rsidRDefault="00B76BA5" w:rsidP="00B76BA5">
      <w:pPr>
        <w:numPr>
          <w:ilvl w:val="0"/>
          <w:numId w:val="33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 spulchnieniu glebę należy wyrównać, wygrabić zanieczyszczenia i ugnieść; </w:t>
      </w:r>
    </w:p>
    <w:p w14:paraId="6EA392BB" w14:textId="77777777" w:rsidR="00B76BA5" w:rsidRDefault="00B76BA5" w:rsidP="00B76BA5">
      <w:pPr>
        <w:numPr>
          <w:ilvl w:val="0"/>
          <w:numId w:val="33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zgromadzone zanieczyszczenia wywieźć niezwłocznie, nie później niż 1 dzień po wygrabieniu;</w:t>
      </w:r>
    </w:p>
    <w:p w14:paraId="144104F9" w14:textId="77777777" w:rsidR="00B76BA5" w:rsidRDefault="00B76BA5" w:rsidP="00B76BA5">
      <w:pPr>
        <w:numPr>
          <w:ilvl w:val="0"/>
          <w:numId w:val="33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przygotowaną powierzchnię obsiać nasionami traw (mieszanka trawnikowa uzgodniona z inspektorem nadzoru) w ilości 2,5 kg/100m2, w przypadku skarp 3,5 kg/100m2;</w:t>
      </w:r>
    </w:p>
    <w:p w14:paraId="1D6893CF" w14:textId="77777777" w:rsidR="00B76BA5" w:rsidRDefault="00B76BA5" w:rsidP="00B76BA5">
      <w:pPr>
        <w:numPr>
          <w:ilvl w:val="0"/>
          <w:numId w:val="33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przegrabić ponownie, ugnieść , w razie potrzeby podlać; </w:t>
      </w:r>
    </w:p>
    <w:p w14:paraId="4FFB2D63" w14:textId="77777777" w:rsidR="00B76BA5" w:rsidRDefault="00B76BA5" w:rsidP="00B76BA5">
      <w:pPr>
        <w:numPr>
          <w:ilvl w:val="0"/>
          <w:numId w:val="33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należy uwzględnić zabezpieczenie odtworzonych trawników taśmą sygnalizacyjną (biało-czerwoną) w okresie od obsiania trawą do pierwszego koszenia;</w:t>
      </w:r>
    </w:p>
    <w:p w14:paraId="720909DA" w14:textId="77777777" w:rsidR="00B76BA5" w:rsidRDefault="00B76BA5" w:rsidP="00B76BA5">
      <w:pPr>
        <w:numPr>
          <w:ilvl w:val="0"/>
          <w:numId w:val="33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prace należy uznać za wykonane po równomiernym wykiełkowaniu trawy na 100 % powierzchni;</w:t>
      </w:r>
    </w:p>
    <w:p w14:paraId="5FCBD6B2" w14:textId="77777777" w:rsidR="00B76BA5" w:rsidRDefault="00B76BA5" w:rsidP="00B76BA5">
      <w:pPr>
        <w:suppressAutoHyphens/>
        <w:spacing w:after="0" w:line="240" w:lineRule="auto"/>
        <w:ind w:left="1080"/>
        <w:jc w:val="both"/>
        <w:rPr>
          <w:rFonts w:ascii="Segoe UI" w:hAnsi="Segoe UI" w:cs="Segoe UI"/>
          <w:b/>
          <w:bCs/>
        </w:rPr>
      </w:pPr>
    </w:p>
    <w:p w14:paraId="29F85716" w14:textId="77777777" w:rsidR="00B76BA5" w:rsidRDefault="00B76BA5" w:rsidP="00B76BA5">
      <w:pPr>
        <w:pStyle w:val="Akapitzlist"/>
        <w:numPr>
          <w:ilvl w:val="6"/>
          <w:numId w:val="28"/>
        </w:numPr>
        <w:spacing w:after="0" w:line="240" w:lineRule="auto"/>
        <w:ind w:left="709" w:hanging="851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t xml:space="preserve">Przygotowanie gleby pod nasadzenia roślin rabatowych </w:t>
      </w:r>
    </w:p>
    <w:p w14:paraId="3731BA77" w14:textId="77777777" w:rsidR="00B76BA5" w:rsidRDefault="00B76BA5" w:rsidP="00B76BA5">
      <w:pPr>
        <w:numPr>
          <w:ilvl w:val="0"/>
          <w:numId w:val="3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usunąć chwasty i rośliny z poprzedniej  zmiany;</w:t>
      </w:r>
      <w:r>
        <w:rPr>
          <w:rFonts w:ascii="Segoe UI" w:hAnsi="Segoe UI" w:cs="Segoe UI"/>
        </w:rPr>
        <w:tab/>
      </w:r>
    </w:p>
    <w:p w14:paraId="09CB280C" w14:textId="77777777" w:rsidR="00B76BA5" w:rsidRDefault="00B76BA5" w:rsidP="00B76BA5">
      <w:pPr>
        <w:numPr>
          <w:ilvl w:val="0"/>
          <w:numId w:val="34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podczas przygotowania kwietnika do nasadzeń gleba winna być wzbogacona specjalnym substratem torfowym do uprawy kwiatów rabatowych w  ilości 50 l/m2,  oraz wieloskładnikowym nawozem mineralnym (np. Azofoska w dawce 50 g/m2) wg zaleceń producenta;</w:t>
      </w:r>
    </w:p>
    <w:p w14:paraId="51CC0C68" w14:textId="77777777" w:rsidR="00B76BA5" w:rsidRDefault="00B76BA5" w:rsidP="00B76BA5">
      <w:pPr>
        <w:numPr>
          <w:ilvl w:val="0"/>
          <w:numId w:val="34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bezpośrednio po równomiernym rozsypaniu w/w składników na przygotowywaną powierzchnię glebę należy przekopać na głębokość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Segoe UI" w:hAnsi="Segoe UI" w:cs="Segoe UI"/>
          </w:rPr>
          <w:t>20 cm</w:t>
        </w:r>
      </w:smartTag>
      <w:r>
        <w:rPr>
          <w:rFonts w:ascii="Segoe UI" w:hAnsi="Segoe UI" w:cs="Segoe UI"/>
        </w:rPr>
        <w:t xml:space="preserve"> mieszając z substratem, hydroabsorbentem (agrożelem) i nawozami mineralnymi;</w:t>
      </w:r>
    </w:p>
    <w:p w14:paraId="1C04C687" w14:textId="77777777" w:rsidR="00B76BA5" w:rsidRDefault="00B76BA5" w:rsidP="00B76BA5">
      <w:pPr>
        <w:numPr>
          <w:ilvl w:val="0"/>
          <w:numId w:val="34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bezpośrednio po przekopaniu wyrównać grabiami, rozbijając bryły, lekko ugniatając, wybrać zanieczyszczenia;</w:t>
      </w:r>
    </w:p>
    <w:p w14:paraId="7E40ED39" w14:textId="77777777" w:rsidR="00B76BA5" w:rsidRDefault="00B76BA5" w:rsidP="00B76BA5">
      <w:pPr>
        <w:numPr>
          <w:ilvl w:val="0"/>
          <w:numId w:val="34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wskazane jest wykonanie prac w okresach wilgotnej pogody;</w:t>
      </w:r>
    </w:p>
    <w:p w14:paraId="1BD9AF27" w14:textId="77777777" w:rsidR="00B76BA5" w:rsidRDefault="00B76BA5" w:rsidP="00B76BA5">
      <w:pPr>
        <w:numPr>
          <w:ilvl w:val="0"/>
          <w:numId w:val="34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zebrane zanieczyszczenia wywieźć najpóźniej w następnym dniu po zgrabieniu; </w:t>
      </w:r>
    </w:p>
    <w:p w14:paraId="09211FFF" w14:textId="77777777" w:rsidR="00B76BA5" w:rsidRDefault="00B76BA5" w:rsidP="00B76BA5">
      <w:pPr>
        <w:suppressAutoHyphens/>
        <w:spacing w:after="0" w:line="240" w:lineRule="auto"/>
        <w:ind w:left="567"/>
        <w:jc w:val="both"/>
        <w:rPr>
          <w:rFonts w:ascii="Segoe UI" w:hAnsi="Segoe UI" w:cs="Segoe UI"/>
          <w:b/>
          <w:bCs/>
        </w:rPr>
      </w:pPr>
    </w:p>
    <w:p w14:paraId="56D52F49" w14:textId="77777777" w:rsidR="00B76BA5" w:rsidRDefault="00B76BA5" w:rsidP="00B76BA5">
      <w:pPr>
        <w:suppressAutoHyphens/>
        <w:spacing w:after="0" w:line="240" w:lineRule="auto"/>
        <w:ind w:left="567"/>
        <w:jc w:val="both"/>
        <w:rPr>
          <w:rFonts w:ascii="Segoe UI" w:hAnsi="Segoe UI" w:cs="Segoe UI"/>
          <w:b/>
          <w:bCs/>
        </w:rPr>
      </w:pPr>
    </w:p>
    <w:p w14:paraId="4B83DF75" w14:textId="77777777" w:rsidR="00B76BA5" w:rsidRDefault="00B76BA5" w:rsidP="00B76BA5">
      <w:pPr>
        <w:pStyle w:val="Akapitzlist"/>
        <w:numPr>
          <w:ilvl w:val="6"/>
          <w:numId w:val="28"/>
        </w:numPr>
        <w:suppressAutoHyphens/>
        <w:spacing w:after="0" w:line="240" w:lineRule="auto"/>
        <w:ind w:left="709" w:hanging="851"/>
        <w:jc w:val="both"/>
        <w:rPr>
          <w:rFonts w:ascii="Segoe UI" w:hAnsi="Segoe UI" w:cs="Segoe UI"/>
          <w:lang w:eastAsia="ar-SA"/>
        </w:rPr>
      </w:pPr>
      <w:r>
        <w:rPr>
          <w:rFonts w:ascii="Segoe UI" w:hAnsi="Segoe UI" w:cs="Segoe UI"/>
          <w:b/>
          <w:bCs/>
          <w:lang w:eastAsia="ar-SA"/>
        </w:rPr>
        <w:t xml:space="preserve">Sadzenie roślin rabatowych </w:t>
      </w:r>
    </w:p>
    <w:p w14:paraId="1D20607A" w14:textId="77777777" w:rsidR="00B76BA5" w:rsidRDefault="00B76BA5" w:rsidP="00B76BA5">
      <w:pPr>
        <w:numPr>
          <w:ilvl w:val="0"/>
          <w:numId w:val="35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wskazane jest wykonywanie prac poza okresami nasilonej operacji słonecznej po uprzednim ustaleniu terminu z inspektorem nadzoru;</w:t>
      </w:r>
    </w:p>
    <w:p w14:paraId="7E21DB0B" w14:textId="77777777" w:rsidR="00B76BA5" w:rsidRDefault="00B76BA5" w:rsidP="00B76BA5">
      <w:pPr>
        <w:numPr>
          <w:ilvl w:val="0"/>
          <w:numId w:val="35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prace należy wykonywać sprawnie z wykorzystaniem odpowiedniej liczby pracowników gwarantującej szybkie posadzenie dostarczonego materiału; </w:t>
      </w:r>
    </w:p>
    <w:p w14:paraId="73DD3412" w14:textId="77777777" w:rsidR="00B76BA5" w:rsidRDefault="00B76BA5" w:rsidP="00B76BA5">
      <w:pPr>
        <w:numPr>
          <w:ilvl w:val="0"/>
          <w:numId w:val="35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nasadzenie należy wykonywać starannie, regularnie w układzie i rozstawie uzgodnionej z inspektorem nadzoru;</w:t>
      </w:r>
    </w:p>
    <w:p w14:paraId="08239925" w14:textId="77777777" w:rsidR="00B76BA5" w:rsidRDefault="00B76BA5" w:rsidP="00B76BA5">
      <w:pPr>
        <w:numPr>
          <w:ilvl w:val="0"/>
          <w:numId w:val="35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należy zwrócić uwagę na właściwe obchodzenie się z materiałem roślinnym, odpowiednią głębokość sadzenia i ugniecenie gleby wokół rośliny;</w:t>
      </w:r>
    </w:p>
    <w:p w14:paraId="58B6C4A1" w14:textId="77777777" w:rsidR="00B76BA5" w:rsidRDefault="00B76BA5" w:rsidP="00B76BA5">
      <w:pPr>
        <w:numPr>
          <w:ilvl w:val="0"/>
          <w:numId w:val="35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 dokonaniu nasadzeń otoczenie kwietnika należy niezwłocznie uporządkować, a posadzone rośliny obficie i równomiernie podlać;</w:t>
      </w:r>
    </w:p>
    <w:p w14:paraId="76A24A6C" w14:textId="77777777" w:rsidR="00B76BA5" w:rsidRDefault="00B76BA5" w:rsidP="00B76BA5">
      <w:pPr>
        <w:numPr>
          <w:ilvl w:val="0"/>
          <w:numId w:val="35"/>
        </w:numPr>
        <w:suppressAutoHyphens/>
        <w:spacing w:after="0" w:line="240" w:lineRule="auto"/>
        <w:ind w:left="567" w:hanging="283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w przypadku braku opadów podlewanie powtórzyć w drugim dniu po posadzeniu w godzinach wieczornych;</w:t>
      </w:r>
    </w:p>
    <w:p w14:paraId="4B0E0DB1" w14:textId="77777777" w:rsidR="00B76BA5" w:rsidRDefault="00B76BA5" w:rsidP="00B76BA5">
      <w:pPr>
        <w:suppressAutoHyphens/>
        <w:spacing w:after="0" w:line="240" w:lineRule="auto"/>
        <w:ind w:left="567"/>
        <w:jc w:val="both"/>
        <w:rPr>
          <w:rFonts w:ascii="Segoe UI" w:hAnsi="Segoe UI" w:cs="Segoe UI"/>
          <w:b/>
          <w:bCs/>
        </w:rPr>
      </w:pPr>
    </w:p>
    <w:p w14:paraId="75300DE6" w14:textId="77777777" w:rsidR="00B76BA5" w:rsidRDefault="00B76BA5" w:rsidP="00B76BA5">
      <w:pPr>
        <w:pStyle w:val="Akapitzlist"/>
        <w:numPr>
          <w:ilvl w:val="6"/>
          <w:numId w:val="28"/>
        </w:numPr>
        <w:spacing w:after="0" w:line="240" w:lineRule="auto"/>
        <w:ind w:left="709" w:hanging="851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t xml:space="preserve">Pielęgnacja kwietników </w:t>
      </w:r>
    </w:p>
    <w:p w14:paraId="4F921F26" w14:textId="77777777" w:rsidR="00B76BA5" w:rsidRDefault="00B76BA5" w:rsidP="00B76BA5">
      <w:pPr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prace pielęgnacyjne winny być prowadzone sprawnie i bez nieuzasadnionych przerw;</w:t>
      </w:r>
    </w:p>
    <w:p w14:paraId="33C1D28B" w14:textId="77777777" w:rsidR="00B76BA5" w:rsidRDefault="00B76BA5" w:rsidP="00B76BA5">
      <w:pPr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przystąpienie do pielęgnacji kwietników może nastąpić po uprzednim uzgodnieniu z inspektorem nadzoru;</w:t>
      </w:r>
    </w:p>
    <w:p w14:paraId="2DB6DAE4" w14:textId="77777777" w:rsidR="00B76BA5" w:rsidRDefault="00B76BA5" w:rsidP="00B76BA5">
      <w:pPr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odchwaszczanie winno polegać na usunięciu chwastów z jednoczesnym spulchnieniem gleby, obcięciem i wyrównaniem brzegów rabat; niedopuszczalne jest podkopywanie, nadrywanie i naruszanie systemu korzeniowego pielęgnowanych  roślin;</w:t>
      </w:r>
    </w:p>
    <w:p w14:paraId="5AF81FBD" w14:textId="77777777" w:rsidR="00B76BA5" w:rsidRDefault="00B76BA5" w:rsidP="00B76BA5">
      <w:pPr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wykonując pielęgnację należy usunąć przekwitłe kwiatostany przez przycinanie lub uszczykiwanie; </w:t>
      </w:r>
    </w:p>
    <w:p w14:paraId="7BE6775D" w14:textId="77777777" w:rsidR="00B76BA5" w:rsidRDefault="00B76BA5" w:rsidP="00B76BA5">
      <w:pPr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podczas prac pielęgnacyjnych rośliny uszkodzone lub zamierające winny być zastąpione nowymi w ilości do 10% (materiał w dyspozycji zamawiającego); </w:t>
      </w:r>
    </w:p>
    <w:p w14:paraId="537E2597" w14:textId="77777777" w:rsidR="00B76BA5" w:rsidRDefault="00B76BA5" w:rsidP="00B76BA5">
      <w:pPr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usunięcie chwastów i resztek roślin zebranych podczas pielęgnacji winno nastąpić w ciągu 1 dnia po wykonaniu prac; </w:t>
      </w:r>
    </w:p>
    <w:p w14:paraId="297506F8" w14:textId="77777777" w:rsidR="00B76BA5" w:rsidRDefault="00B76BA5" w:rsidP="00B76BA5">
      <w:pPr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podlewanie roślin winno być prowadzone według potrzeb, w godzinach wieczornych, po uprzednim zgłoszeniu inspektorowi nadzoru , w ilości minimum 10 l/m2 rabaty;</w:t>
      </w:r>
    </w:p>
    <w:p w14:paraId="09992E44" w14:textId="77777777" w:rsidR="00B76BA5" w:rsidRDefault="00B76BA5" w:rsidP="00B76BA5">
      <w:pPr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po zakończonej wegetacji rośliny winny być usunięte w całości</w:t>
      </w:r>
    </w:p>
    <w:p w14:paraId="549095D5" w14:textId="77777777" w:rsidR="00B76BA5" w:rsidRDefault="00B76BA5" w:rsidP="00B76BA5">
      <w:pPr>
        <w:spacing w:after="0" w:line="240" w:lineRule="auto"/>
        <w:rPr>
          <w:rFonts w:ascii="Segoe UI" w:hAnsi="Segoe UI" w:cs="Segoe UI"/>
          <w:b/>
          <w:bCs/>
        </w:rPr>
        <w:sectPr w:rsidR="00B76BA5">
          <w:footerReference w:type="default" r:id="rId12"/>
          <w:pgSz w:w="12242" w:h="15842"/>
          <w:pgMar w:top="1418" w:right="1418" w:bottom="1418" w:left="1418" w:header="357" w:footer="352" w:gutter="0"/>
          <w:cols w:space="708"/>
        </w:sectPr>
      </w:pPr>
    </w:p>
    <w:p w14:paraId="49D0EFE2" w14:textId="77777777" w:rsidR="00B76BA5" w:rsidRDefault="00B76BA5" w:rsidP="00B76BA5">
      <w:pPr>
        <w:pStyle w:val="Akapitzlist"/>
        <w:spacing w:after="0" w:line="240" w:lineRule="auto"/>
        <w:ind w:left="1440"/>
        <w:jc w:val="right"/>
        <w:rPr>
          <w:rFonts w:ascii="Segoe UI" w:hAnsi="Segoe UI" w:cs="Segoe UI"/>
          <w:lang w:eastAsia="pl-PL"/>
        </w:rPr>
      </w:pPr>
    </w:p>
    <w:p w14:paraId="6F8F9354" w14:textId="77777777" w:rsidR="00B76BA5" w:rsidRPr="009E60D5" w:rsidRDefault="00B76BA5" w:rsidP="00B76BA5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right"/>
        <w:rPr>
          <w:rFonts w:ascii="Segoe UI" w:hAnsi="Segoe UI" w:cs="Segoe UI"/>
          <w:b/>
          <w:sz w:val="18"/>
          <w:szCs w:val="18"/>
          <w:lang w:eastAsia="pl-PL"/>
        </w:rPr>
      </w:pPr>
      <w:r w:rsidRPr="009E60D5">
        <w:rPr>
          <w:rFonts w:ascii="Segoe UI" w:hAnsi="Segoe UI" w:cs="Segoe UI"/>
          <w:b/>
          <w:sz w:val="18"/>
          <w:szCs w:val="18"/>
          <w:lang w:eastAsia="pl-PL"/>
        </w:rPr>
        <w:t>Załącznik nr 3</w:t>
      </w:r>
      <w:r w:rsidRPr="009E60D5">
        <w:rPr>
          <w:rFonts w:ascii="Segoe UI" w:hAnsi="Segoe UI" w:cs="Segoe UI"/>
          <w:b/>
          <w:sz w:val="18"/>
          <w:szCs w:val="18"/>
          <w:lang w:eastAsia="pl-PL"/>
        </w:rPr>
        <w:br/>
        <w:t>do umowy nr …/2022</w:t>
      </w:r>
    </w:p>
    <w:p w14:paraId="721402BC" w14:textId="77777777" w:rsidR="00B76BA5" w:rsidRPr="009E60D5" w:rsidRDefault="00B76BA5" w:rsidP="00B76BA5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right"/>
        <w:rPr>
          <w:rFonts w:ascii="Segoe UI" w:hAnsi="Segoe UI" w:cs="Segoe UI"/>
          <w:b/>
          <w:bCs/>
          <w:sz w:val="18"/>
          <w:szCs w:val="18"/>
        </w:rPr>
      </w:pPr>
      <w:r w:rsidRPr="009E60D5">
        <w:rPr>
          <w:rFonts w:ascii="Segoe UI" w:hAnsi="Segoe UI" w:cs="Segoe UI"/>
          <w:b/>
          <w:sz w:val="18"/>
          <w:szCs w:val="18"/>
          <w:lang w:eastAsia="pl-PL"/>
        </w:rPr>
        <w:t xml:space="preserve">na </w:t>
      </w:r>
      <w:r w:rsidRPr="009E60D5">
        <w:rPr>
          <w:rFonts w:ascii="Segoe UI" w:hAnsi="Segoe UI" w:cs="Segoe UI"/>
          <w:b/>
          <w:bCs/>
          <w:sz w:val="18"/>
          <w:szCs w:val="18"/>
        </w:rPr>
        <w:t xml:space="preserve">wykonywanie prac ogrodniczych na terenach zieleni parkowej, skwerów, </w:t>
      </w:r>
      <w:r w:rsidRPr="009E60D5">
        <w:rPr>
          <w:rFonts w:ascii="Segoe UI" w:hAnsi="Segoe UI" w:cs="Segoe UI"/>
          <w:b/>
          <w:bCs/>
          <w:sz w:val="18"/>
          <w:szCs w:val="18"/>
        </w:rPr>
        <w:br/>
        <w:t>pasów zieleni dróg gminnych oraz innych terenach zieleni Gminy-Miasta Stargard</w:t>
      </w:r>
    </w:p>
    <w:p w14:paraId="04B9E501" w14:textId="77777777" w:rsidR="00B76BA5" w:rsidRDefault="00B76BA5" w:rsidP="00B76BA5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center"/>
        <w:rPr>
          <w:rFonts w:ascii="Segoe UI" w:hAnsi="Segoe UI" w:cs="Segoe UI"/>
          <w:b/>
          <w:lang w:eastAsia="pl-PL"/>
        </w:rPr>
      </w:pPr>
    </w:p>
    <w:p w14:paraId="6A9310D5" w14:textId="77777777" w:rsidR="00B76BA5" w:rsidRDefault="00B76BA5" w:rsidP="00B76BA5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 xml:space="preserve">HARMONOGRAM ROCZNYCH PRAC NA TERENACH ZIELENI MIEJSKIEJ </w:t>
      </w:r>
    </w:p>
    <w:p w14:paraId="26F9A16F" w14:textId="77777777" w:rsidR="00B76BA5" w:rsidRDefault="00B76BA5" w:rsidP="00B76BA5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center"/>
        <w:rPr>
          <w:rFonts w:ascii="Segoe UI" w:hAnsi="Segoe UI" w:cs="Segoe UI"/>
          <w:b/>
          <w:lang w:eastAsia="pl-PL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817"/>
        <w:gridCol w:w="851"/>
        <w:gridCol w:w="969"/>
        <w:gridCol w:w="836"/>
        <w:gridCol w:w="697"/>
        <w:gridCol w:w="836"/>
        <w:gridCol w:w="977"/>
        <w:gridCol w:w="983"/>
        <w:gridCol w:w="977"/>
        <w:gridCol w:w="1277"/>
        <w:gridCol w:w="852"/>
        <w:gridCol w:w="946"/>
      </w:tblGrid>
      <w:tr w:rsidR="00B76BA5" w14:paraId="70B7B52D" w14:textId="77777777" w:rsidTr="00B76BA5">
        <w:trPr>
          <w:cantSplit/>
          <w:trHeight w:val="1134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E1EF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Czynność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7A05" w14:textId="77777777" w:rsidR="00B76BA5" w:rsidRDefault="00B76BA5" w:rsidP="00B76BA5">
            <w:pPr>
              <w:spacing w:after="0" w:line="240" w:lineRule="auto"/>
              <w:ind w:left="-109" w:right="-105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Styczeń</w:t>
            </w:r>
          </w:p>
          <w:p w14:paraId="4C5FF6BF" w14:textId="77777777" w:rsidR="00B76BA5" w:rsidRDefault="00B76BA5" w:rsidP="00B76BA5">
            <w:pPr>
              <w:spacing w:after="0" w:line="240" w:lineRule="auto"/>
              <w:ind w:left="-109" w:right="-105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CA9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Luty</w:t>
            </w:r>
          </w:p>
          <w:p w14:paraId="792CD398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73E4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Marzec</w:t>
            </w:r>
          </w:p>
          <w:p w14:paraId="7070CD76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III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2DB1" w14:textId="77777777" w:rsidR="00B76BA5" w:rsidRDefault="00B76BA5" w:rsidP="00B76BA5">
            <w:pPr>
              <w:spacing w:after="0" w:line="240" w:lineRule="auto"/>
              <w:ind w:left="-108" w:right="-109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Kwiecień</w:t>
            </w:r>
          </w:p>
          <w:p w14:paraId="06F0A2AA" w14:textId="77777777" w:rsidR="00B76BA5" w:rsidRDefault="00B76BA5" w:rsidP="00B76BA5">
            <w:pPr>
              <w:spacing w:after="0" w:line="240" w:lineRule="auto"/>
              <w:ind w:left="-108" w:right="-109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IV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128C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Maj</w:t>
            </w:r>
          </w:p>
          <w:p w14:paraId="1CDD66F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FC78" w14:textId="77777777" w:rsidR="00B76BA5" w:rsidRDefault="00B76BA5" w:rsidP="00B76BA5">
            <w:pPr>
              <w:spacing w:after="0" w:line="240" w:lineRule="auto"/>
              <w:ind w:left="-107" w:right="-109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Czerwiec</w:t>
            </w:r>
          </w:p>
          <w:p w14:paraId="775C8E63" w14:textId="77777777" w:rsidR="00B76BA5" w:rsidRDefault="00B76BA5" w:rsidP="00B76BA5">
            <w:pPr>
              <w:spacing w:after="0" w:line="240" w:lineRule="auto"/>
              <w:ind w:left="-107" w:right="-109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637A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Lipiec</w:t>
            </w:r>
          </w:p>
          <w:p w14:paraId="13280E5F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VII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1E32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Sierpień</w:t>
            </w:r>
          </w:p>
          <w:p w14:paraId="05DF02D0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VIII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A434" w14:textId="77777777" w:rsidR="00B76BA5" w:rsidRDefault="00B76BA5" w:rsidP="00B76BA5">
            <w:pPr>
              <w:spacing w:after="0" w:line="240" w:lineRule="auto"/>
              <w:ind w:left="-105" w:right="-111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Wrzesień</w:t>
            </w:r>
          </w:p>
          <w:p w14:paraId="3D574A07" w14:textId="77777777" w:rsidR="00B76BA5" w:rsidRDefault="00B76BA5" w:rsidP="00B76BA5">
            <w:pPr>
              <w:spacing w:after="0" w:line="240" w:lineRule="auto"/>
              <w:ind w:left="-105" w:right="-111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IX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D5B8" w14:textId="77777777" w:rsidR="00B76BA5" w:rsidRDefault="00B76BA5" w:rsidP="00B76BA5">
            <w:pPr>
              <w:spacing w:after="0" w:line="240" w:lineRule="auto"/>
              <w:ind w:left="-105" w:right="-112" w:firstLine="105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Październik</w:t>
            </w:r>
          </w:p>
          <w:p w14:paraId="5276D241" w14:textId="77777777" w:rsidR="00B76BA5" w:rsidRDefault="00B76BA5" w:rsidP="00B76BA5">
            <w:pPr>
              <w:spacing w:after="0" w:line="240" w:lineRule="auto"/>
              <w:ind w:left="-105" w:right="-112" w:firstLine="105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DC5C" w14:textId="77777777" w:rsidR="00B76BA5" w:rsidRDefault="00B76BA5" w:rsidP="00B76BA5">
            <w:pPr>
              <w:spacing w:after="0" w:line="240" w:lineRule="auto"/>
              <w:ind w:left="-114" w:right="-101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Listopad</w:t>
            </w:r>
          </w:p>
          <w:p w14:paraId="724E799B" w14:textId="77777777" w:rsidR="00B76BA5" w:rsidRDefault="00B76BA5" w:rsidP="00B76BA5">
            <w:pPr>
              <w:spacing w:after="0" w:line="240" w:lineRule="auto"/>
              <w:ind w:left="-114" w:right="-101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XI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1463" w14:textId="77777777" w:rsidR="00B76BA5" w:rsidRDefault="00B76BA5" w:rsidP="00B76BA5">
            <w:pPr>
              <w:spacing w:after="0" w:line="240" w:lineRule="auto"/>
              <w:ind w:left="-115" w:right="-14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Grudzień</w:t>
            </w:r>
          </w:p>
          <w:p w14:paraId="49C6F527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XII</w:t>
            </w:r>
          </w:p>
        </w:tc>
      </w:tr>
      <w:tr w:rsidR="00B76BA5" w14:paraId="398E0C9E" w14:textId="77777777" w:rsidTr="00B76BA5">
        <w:trPr>
          <w:trHeight w:val="411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81A6" w14:textId="77777777" w:rsidR="00B76BA5" w:rsidRDefault="00B76BA5" w:rsidP="00B76BA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OBSADZENIE KWIETNIKÓW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925A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4065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10EC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0A5A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BF49" w14:textId="77777777" w:rsidR="00B76BA5" w:rsidRDefault="00B76BA5" w:rsidP="00B76BA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543F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E80E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1B89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FDF5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79C4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r>
              <w:rPr>
                <w:rFonts w:ascii="Segoe UI" w:hAnsi="Segoe UI" w:cs="Segoe U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4546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4593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48892ECE" w14:textId="77777777" w:rsidTr="00B76BA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D8C0" w14:textId="77777777" w:rsidR="00B76BA5" w:rsidRDefault="00B76BA5" w:rsidP="00B76BA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PIELĘGNACJA (odchwaszczanie, porządkowanie, zasilanie ) KWIETNIKÓW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 xml:space="preserve">I RÓŻANEK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FEF0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813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7768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96D6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8993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B395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32C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7A17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AEE7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B8FE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E9C0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3FCA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73D03859" w14:textId="77777777" w:rsidTr="00B76BA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6994" w14:textId="77777777" w:rsidR="00B76BA5" w:rsidRDefault="00B76BA5" w:rsidP="00B76BA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LIKWIDACJA KWIETNIKÓW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I RÓŻANEK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3D5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0B24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3F32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26D8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9D3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5924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C3F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FD25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535F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909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4C1F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108A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6BA5" w14:paraId="69BB1FFA" w14:textId="77777777" w:rsidTr="00B76BA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B3B5" w14:textId="77777777" w:rsidR="00B76BA5" w:rsidRDefault="00B76BA5" w:rsidP="00B76BA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 xml:space="preserve">OBSŁUGA DONIC WISZĄCYCH </w:t>
            </w:r>
            <w:r w:rsidRPr="00D82F1F">
              <w:rPr>
                <w:rFonts w:ascii="Segoe UI" w:hAnsi="Segoe UI" w:cs="Segoe UI"/>
                <w:sz w:val="20"/>
                <w:szCs w:val="20"/>
                <w:u w:val="single"/>
                <w:vertAlign w:val="superscript"/>
              </w:rPr>
              <w:t>2)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E684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45E6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4A44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F802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2E6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2E48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Po 15.06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617E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D061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D628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X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89DD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Do 15.10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81C7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ACBA" w14:textId="77777777" w:rsidR="00B76BA5" w:rsidRDefault="00B76BA5" w:rsidP="00B76BA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</w:tbl>
    <w:p w14:paraId="4AC6B3CE" w14:textId="77777777" w:rsidR="00B76BA5" w:rsidRPr="008F32A0" w:rsidRDefault="00D46F77" w:rsidP="00B76BA5">
      <w:pPr>
        <w:tabs>
          <w:tab w:val="center" w:pos="4536"/>
          <w:tab w:val="right" w:pos="9072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pict w14:anchorId="79B956F9">
          <v:rect id="Prostokąt 1" o:spid="_x0000_s1028" style="position:absolute;margin-left:786pt;margin-top:352.45pt;width:40.6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" o:allowincell="f" filled="f" stroked="f">
            <v:textbox style="layout-flow:vertical;mso-layout-flow-alt:bottom-to-top;mso-fit-shape-to-text:t">
              <w:txbxContent>
                <w:p w14:paraId="036D5100" w14:textId="77777777" w:rsidR="00C05ECA" w:rsidRDefault="00C05ECA" w:rsidP="00B76BA5">
                  <w:pPr>
                    <w:pStyle w:val="Stopka"/>
                    <w:rPr>
                      <w:rFonts w:ascii="Cambria" w:hAnsi="Cambria"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</w:p>
    <w:p w14:paraId="43ECB496" w14:textId="77777777" w:rsidR="00B76BA5" w:rsidRPr="00D82F1F" w:rsidRDefault="00B76BA5" w:rsidP="00B76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5"/>
        <w:rPr>
          <w:rFonts w:ascii="Segoe UI" w:hAnsi="Segoe UI" w:cs="Segoe UI"/>
          <w:sz w:val="18"/>
          <w:szCs w:val="18"/>
          <w:lang w:eastAsia="pl-PL"/>
        </w:rPr>
      </w:pPr>
      <w:r w:rsidRPr="00D82F1F">
        <w:rPr>
          <w:rFonts w:ascii="Segoe UI" w:hAnsi="Segoe UI" w:cs="Segoe UI"/>
          <w:sz w:val="18"/>
          <w:szCs w:val="18"/>
          <w:lang w:eastAsia="pl-PL"/>
        </w:rPr>
        <w:t>Obsadzenie może wystąpić ale nie musi</w:t>
      </w:r>
    </w:p>
    <w:p w14:paraId="6AD8B4A8" w14:textId="77777777" w:rsidR="00B76BA5" w:rsidRPr="00D82F1F" w:rsidRDefault="00B76BA5" w:rsidP="00B76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5"/>
        <w:rPr>
          <w:rFonts w:ascii="Segoe UI" w:hAnsi="Segoe UI" w:cs="Segoe UI"/>
          <w:sz w:val="18"/>
          <w:szCs w:val="18"/>
          <w:lang w:eastAsia="pl-PL"/>
        </w:rPr>
      </w:pPr>
      <w:r w:rsidRPr="00D82F1F">
        <w:rPr>
          <w:rFonts w:ascii="Segoe UI" w:hAnsi="Segoe UI" w:cs="Segoe UI"/>
          <w:sz w:val="18"/>
          <w:szCs w:val="18"/>
          <w:lang w:eastAsia="pl-PL"/>
        </w:rPr>
        <w:t>Ilość sztuk donic wg zapotrzebowania Zamawiającego</w:t>
      </w:r>
      <w:r>
        <w:rPr>
          <w:rFonts w:ascii="Segoe UI" w:hAnsi="Segoe UI" w:cs="Segoe UI"/>
          <w:sz w:val="18"/>
          <w:szCs w:val="18"/>
          <w:lang w:eastAsia="pl-PL"/>
        </w:rPr>
        <w:t>, Zamawiający może podjąć decyzję o niezawieszaniu donic</w:t>
      </w:r>
    </w:p>
    <w:p w14:paraId="16978CE4" w14:textId="77777777" w:rsidR="00B76BA5" w:rsidRDefault="00B76BA5" w:rsidP="00B76BA5">
      <w:pPr>
        <w:spacing w:after="0" w:line="240" w:lineRule="auto"/>
        <w:rPr>
          <w:rFonts w:ascii="Segoe UI" w:hAnsi="Segoe UI" w:cs="Segoe UI"/>
          <w:b/>
        </w:rPr>
      </w:pPr>
    </w:p>
    <w:p w14:paraId="4F04C40B" w14:textId="77777777" w:rsidR="00B76BA5" w:rsidRDefault="00B76BA5" w:rsidP="00B76BA5">
      <w:pPr>
        <w:spacing w:after="0" w:line="240" w:lineRule="auto"/>
        <w:rPr>
          <w:rFonts w:ascii="Segoe UI" w:hAnsi="Segoe UI" w:cs="Segoe UI"/>
          <w:b/>
        </w:rPr>
      </w:pPr>
    </w:p>
    <w:p w14:paraId="04E1C333" w14:textId="77777777" w:rsidR="00B76BA5" w:rsidRDefault="00B76BA5" w:rsidP="00B76BA5">
      <w:pPr>
        <w:spacing w:after="0" w:line="240" w:lineRule="auto"/>
        <w:rPr>
          <w:rFonts w:ascii="Segoe UI" w:hAnsi="Segoe UI" w:cs="Segoe UI"/>
          <w:b/>
        </w:rPr>
      </w:pPr>
    </w:p>
    <w:p w14:paraId="640A2FE6" w14:textId="77777777" w:rsidR="00B76BA5" w:rsidRDefault="00B76BA5" w:rsidP="00B76BA5">
      <w:pPr>
        <w:spacing w:after="0" w:line="240" w:lineRule="auto"/>
        <w:rPr>
          <w:rFonts w:ascii="Segoe UI" w:hAnsi="Segoe UI" w:cs="Segoe UI"/>
          <w:b/>
        </w:rPr>
      </w:pPr>
    </w:p>
    <w:p w14:paraId="75DC897B" w14:textId="77777777" w:rsidR="00B76BA5" w:rsidRDefault="00B76BA5" w:rsidP="00B76BA5">
      <w:pPr>
        <w:spacing w:after="0" w:line="240" w:lineRule="auto"/>
        <w:rPr>
          <w:rFonts w:ascii="Segoe UI" w:hAnsi="Segoe UI" w:cs="Segoe UI"/>
          <w:b/>
        </w:rPr>
        <w:sectPr w:rsidR="00B76BA5">
          <w:pgSz w:w="15842" w:h="12242" w:orient="landscape"/>
          <w:pgMar w:top="1418" w:right="1418" w:bottom="1418" w:left="1418" w:header="357" w:footer="352" w:gutter="0"/>
          <w:cols w:space="708"/>
        </w:sectPr>
      </w:pPr>
    </w:p>
    <w:p w14:paraId="28932859" w14:textId="77777777" w:rsidR="00B76BA5" w:rsidRPr="009E60D5" w:rsidRDefault="00B76BA5" w:rsidP="00B76BA5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right"/>
        <w:rPr>
          <w:rFonts w:ascii="Segoe UI" w:hAnsi="Segoe UI" w:cs="Segoe UI"/>
          <w:b/>
          <w:sz w:val="18"/>
          <w:szCs w:val="18"/>
          <w:lang w:eastAsia="pl-PL"/>
        </w:rPr>
      </w:pPr>
      <w:r w:rsidRPr="009E60D5">
        <w:rPr>
          <w:rFonts w:ascii="Segoe UI" w:hAnsi="Segoe UI" w:cs="Segoe UI"/>
          <w:b/>
          <w:sz w:val="18"/>
          <w:szCs w:val="18"/>
          <w:lang w:eastAsia="pl-PL"/>
        </w:rPr>
        <w:lastRenderedPageBreak/>
        <w:t>Załącznik nr 4</w:t>
      </w:r>
      <w:r w:rsidRPr="009E60D5">
        <w:rPr>
          <w:rFonts w:ascii="Segoe UI" w:hAnsi="Segoe UI" w:cs="Segoe UI"/>
          <w:b/>
          <w:sz w:val="18"/>
          <w:szCs w:val="18"/>
          <w:lang w:eastAsia="pl-PL"/>
        </w:rPr>
        <w:br/>
        <w:t>do umowy nr …/2022</w:t>
      </w:r>
    </w:p>
    <w:p w14:paraId="307FB121" w14:textId="77777777" w:rsidR="00B76BA5" w:rsidRPr="009E60D5" w:rsidRDefault="00B76BA5" w:rsidP="00B76BA5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right"/>
        <w:rPr>
          <w:rFonts w:ascii="Segoe UI" w:hAnsi="Segoe UI" w:cs="Segoe UI"/>
          <w:b/>
          <w:bCs/>
          <w:sz w:val="18"/>
          <w:szCs w:val="18"/>
        </w:rPr>
      </w:pPr>
      <w:r w:rsidRPr="009E60D5">
        <w:rPr>
          <w:rFonts w:ascii="Segoe UI" w:hAnsi="Segoe UI" w:cs="Segoe UI"/>
          <w:b/>
          <w:sz w:val="18"/>
          <w:szCs w:val="18"/>
          <w:lang w:eastAsia="pl-PL"/>
        </w:rPr>
        <w:t xml:space="preserve">na </w:t>
      </w:r>
      <w:r w:rsidRPr="009E60D5">
        <w:rPr>
          <w:rFonts w:ascii="Segoe UI" w:hAnsi="Segoe UI" w:cs="Segoe UI"/>
          <w:b/>
          <w:bCs/>
          <w:sz w:val="18"/>
          <w:szCs w:val="18"/>
        </w:rPr>
        <w:t xml:space="preserve">wykonywanie prac ogrodniczych na terenach zieleni parkowej, skwerów, </w:t>
      </w:r>
      <w:r w:rsidRPr="009E60D5">
        <w:rPr>
          <w:rFonts w:ascii="Segoe UI" w:hAnsi="Segoe UI" w:cs="Segoe UI"/>
          <w:b/>
          <w:bCs/>
          <w:sz w:val="18"/>
          <w:szCs w:val="18"/>
        </w:rPr>
        <w:br/>
        <w:t>pasów zieleni dróg gminnych oraz innych terenach zieleni Gminy-Miasta Stargard</w:t>
      </w:r>
    </w:p>
    <w:p w14:paraId="2DBB0DD0" w14:textId="77777777" w:rsidR="009E60D5" w:rsidRDefault="009E60D5" w:rsidP="00B76BA5">
      <w:pPr>
        <w:spacing w:after="0"/>
        <w:jc w:val="center"/>
        <w:rPr>
          <w:rFonts w:ascii="Segoe UI" w:eastAsia="Calibri" w:hAnsi="Segoe UI" w:cs="Segoe UI"/>
          <w:b/>
        </w:rPr>
      </w:pPr>
    </w:p>
    <w:p w14:paraId="7C0DC1B2" w14:textId="77777777" w:rsidR="00B76BA5" w:rsidRPr="00A70534" w:rsidRDefault="00B76BA5" w:rsidP="00B76BA5">
      <w:pPr>
        <w:spacing w:after="0"/>
        <w:jc w:val="center"/>
        <w:rPr>
          <w:rFonts w:ascii="Segoe UI" w:eastAsia="Calibri" w:hAnsi="Segoe UI" w:cs="Segoe UI"/>
          <w:b/>
        </w:rPr>
      </w:pPr>
      <w:r w:rsidRPr="00A70534">
        <w:rPr>
          <w:rFonts w:ascii="Segoe UI" w:eastAsia="Calibri" w:hAnsi="Segoe UI" w:cs="Segoe UI"/>
          <w:b/>
        </w:rPr>
        <w:t>INFORMACJA</w:t>
      </w:r>
    </w:p>
    <w:p w14:paraId="36CCC166" w14:textId="77777777" w:rsidR="00B76BA5" w:rsidRPr="00A70534" w:rsidRDefault="00B76BA5" w:rsidP="009E60D5">
      <w:pPr>
        <w:spacing w:after="0"/>
        <w:jc w:val="center"/>
        <w:rPr>
          <w:rFonts w:ascii="Segoe UI" w:eastAsia="Calibri" w:hAnsi="Segoe UI" w:cs="Segoe UI"/>
          <w:b/>
        </w:rPr>
      </w:pPr>
      <w:r w:rsidRPr="00A70534">
        <w:rPr>
          <w:rFonts w:ascii="Segoe UI" w:eastAsia="Calibri" w:hAnsi="Segoe UI" w:cs="Segoe UI"/>
          <w:b/>
        </w:rPr>
        <w:t xml:space="preserve">dotycząca przetwarzania danych osobowych w </w:t>
      </w:r>
      <w:bookmarkStart w:id="15" w:name="_Hlk57707805"/>
      <w:r w:rsidRPr="00A70534">
        <w:rPr>
          <w:rFonts w:ascii="Segoe UI" w:eastAsia="Calibri" w:hAnsi="Segoe UI" w:cs="Segoe UI"/>
          <w:b/>
        </w:rPr>
        <w:t xml:space="preserve">związku z realizację zadania </w:t>
      </w:r>
      <w:r>
        <w:rPr>
          <w:rFonts w:ascii="Segoe UI" w:eastAsia="Calibri" w:hAnsi="Segoe UI" w:cs="Segoe UI"/>
          <w:b/>
        </w:rPr>
        <w:t>na podstawie</w:t>
      </w:r>
      <w:r w:rsidRPr="00A70534">
        <w:rPr>
          <w:rFonts w:ascii="Segoe UI" w:eastAsia="Calibri" w:hAnsi="Segoe UI" w:cs="Segoe UI"/>
          <w:b/>
        </w:rPr>
        <w:t xml:space="preserve"> umowy na wykonywanie prac ogrodniczych na terenach zieleni parkowej, skwerów, pasów zieleni dróg gminnych oraz innych terenach zieleni Gminy-Miasta Stargard przez </w:t>
      </w:r>
      <w:bookmarkEnd w:id="15"/>
      <w:r w:rsidRPr="00A70534">
        <w:rPr>
          <w:rFonts w:ascii="Segoe UI" w:eastAsia="Calibri" w:hAnsi="Segoe UI" w:cs="Segoe UI"/>
          <w:b/>
        </w:rPr>
        <w:t xml:space="preserve">………………….. na podstawie umowy zawartej z ZUK </w:t>
      </w:r>
    </w:p>
    <w:p w14:paraId="68244A15" w14:textId="77777777" w:rsidR="00B76BA5" w:rsidRPr="00A70534" w:rsidRDefault="00B76BA5" w:rsidP="00B76BA5">
      <w:pPr>
        <w:spacing w:after="0"/>
        <w:jc w:val="center"/>
        <w:rPr>
          <w:rFonts w:ascii="Segoe UI" w:eastAsia="Calibri" w:hAnsi="Segoe UI" w:cs="Segoe UI"/>
          <w:b/>
        </w:rPr>
      </w:pPr>
    </w:p>
    <w:p w14:paraId="533AF446" w14:textId="77777777" w:rsidR="00B76BA5" w:rsidRPr="00A70534" w:rsidRDefault="00B76BA5" w:rsidP="00B76BA5">
      <w:pPr>
        <w:spacing w:after="0"/>
        <w:ind w:firstLine="357"/>
        <w:jc w:val="both"/>
        <w:rPr>
          <w:rFonts w:ascii="Segoe UI" w:eastAsia="Calibri" w:hAnsi="Segoe UI" w:cs="Segoe UI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Zgodnie z art. 14 oraz art. 13 Rozporządzenia PE i Rady (UE) 2016/679 z dnia 27 kwietnia 2016 r. w sprawie ochrony osób fizycznych w związku z przetwarzaniem danych osobowych i w sprawie swobodnego przepływu takich danych oraz uchylenia dyrektywy 95/46/WE (dalej RODO) informujemy, że:</w:t>
      </w:r>
    </w:p>
    <w:p w14:paraId="17BA09CF" w14:textId="77777777" w:rsidR="00B76BA5" w:rsidRPr="00A70534" w:rsidRDefault="00B76BA5" w:rsidP="00B76BA5">
      <w:pPr>
        <w:numPr>
          <w:ilvl w:val="0"/>
          <w:numId w:val="49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Administratorem danych osobowych przetwarzanych w związku z realizacją przez …………. zadania na wykonanie prac ogrodniczych na terenach zieleni parkowej, skwerów, pasów zieleni dróg gminnych oraz innych terenach zieleni Gminy-Miasta Stargard jest</w:t>
      </w:r>
      <w:r w:rsidRPr="00A70534">
        <w:rPr>
          <w:rFonts w:ascii="Segoe UI" w:eastAsia="Calibri" w:hAnsi="Segoe UI" w:cs="Segoe UI"/>
          <w:b/>
          <w:shd w:val="clear" w:color="auto" w:fill="FFFFFF"/>
        </w:rPr>
        <w:t xml:space="preserve"> Zarząd Usług Komunalnych w Stargardzie </w:t>
      </w:r>
      <w:r w:rsidRPr="00A70534">
        <w:rPr>
          <w:rFonts w:ascii="Segoe UI" w:eastAsia="Calibri" w:hAnsi="Segoe UI" w:cs="Segoe UI"/>
          <w:bCs/>
          <w:shd w:val="clear" w:color="auto" w:fill="FFFFFF"/>
        </w:rPr>
        <w:t>(dalej</w:t>
      </w:r>
      <w:r w:rsidRPr="00A70534">
        <w:rPr>
          <w:rFonts w:ascii="Segoe UI" w:eastAsia="Calibri" w:hAnsi="Segoe UI" w:cs="Segoe UI"/>
          <w:b/>
          <w:shd w:val="clear" w:color="auto" w:fill="FFFFFF"/>
        </w:rPr>
        <w:t xml:space="preserve"> ZUK</w:t>
      </w:r>
      <w:r w:rsidRPr="00A70534">
        <w:rPr>
          <w:rFonts w:ascii="Segoe UI" w:eastAsia="Calibri" w:hAnsi="Segoe UI" w:cs="Segoe UI"/>
          <w:bCs/>
          <w:shd w:val="clear" w:color="auto" w:fill="FFFFFF"/>
        </w:rPr>
        <w:t>)z</w:t>
      </w:r>
      <w:r w:rsidRPr="00A70534">
        <w:rPr>
          <w:rFonts w:ascii="Segoe UI" w:eastAsia="Calibri" w:hAnsi="Segoe UI" w:cs="Segoe UI"/>
          <w:shd w:val="clear" w:color="auto" w:fill="FFFFFF"/>
        </w:rPr>
        <w:t xml:space="preserve">siedzibą w Stargardzie (73-110) przy </w:t>
      </w:r>
      <w:r w:rsidRPr="00A70534">
        <w:rPr>
          <w:rFonts w:ascii="Segoe UI" w:eastAsia="Calibri" w:hAnsi="Segoe UI" w:cs="Segoe UI"/>
          <w:b/>
          <w:bCs/>
          <w:shd w:val="clear" w:color="auto" w:fill="FFFFFF"/>
        </w:rPr>
        <w:t>ul. Pierwszej Brygady 35, tel</w:t>
      </w:r>
      <w:r w:rsidRPr="00A70534">
        <w:rPr>
          <w:rFonts w:ascii="Segoe UI" w:eastAsia="Calibri" w:hAnsi="Segoe UI" w:cs="Segoe UI"/>
          <w:b/>
          <w:shd w:val="clear" w:color="auto" w:fill="FFFFFF"/>
        </w:rPr>
        <w:t xml:space="preserve">. 91 834 18 30, </w:t>
      </w:r>
      <w:hyperlink r:id="rId13" w:history="1">
        <w:r w:rsidRPr="00A70534">
          <w:rPr>
            <w:rFonts w:ascii="Segoe UI" w:eastAsia="Calibri" w:hAnsi="Segoe UI" w:cs="Segoe UI"/>
            <w:b/>
            <w:color w:val="0000FF"/>
            <w:u w:val="single"/>
            <w:shd w:val="clear" w:color="auto" w:fill="FFFFFF"/>
          </w:rPr>
          <w:t>zuk@zuk-stargard.pl</w:t>
        </w:r>
      </w:hyperlink>
    </w:p>
    <w:p w14:paraId="5716FEA6" w14:textId="77777777" w:rsidR="00B76BA5" w:rsidRPr="00A70534" w:rsidRDefault="00B76BA5" w:rsidP="00B76BA5">
      <w:pPr>
        <w:numPr>
          <w:ilvl w:val="0"/>
          <w:numId w:val="49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 xml:space="preserve">Sprawami ochrony danych osobowych zajmuje się w ZUK </w:t>
      </w:r>
      <w:r w:rsidRPr="00A70534">
        <w:rPr>
          <w:rFonts w:ascii="Segoe UI" w:eastAsia="Calibri" w:hAnsi="Segoe UI" w:cs="Segoe UI"/>
          <w:b/>
          <w:shd w:val="clear" w:color="auto" w:fill="FFFFFF"/>
        </w:rPr>
        <w:t xml:space="preserve">Inspektor Ochrony Danych </w:t>
      </w:r>
      <w:r w:rsidRPr="00A70534">
        <w:rPr>
          <w:rFonts w:ascii="Segoe UI" w:eastAsia="Calibri" w:hAnsi="Segoe UI" w:cs="Segoe UI"/>
          <w:shd w:val="clear" w:color="auto" w:fill="FFFFFF"/>
        </w:rPr>
        <w:t xml:space="preserve">- dr Marlena Płonka, z którą można kontaktować się pod adresem </w:t>
      </w:r>
      <w:hyperlink r:id="rId14" w:history="1">
        <w:r w:rsidRPr="00A70534">
          <w:rPr>
            <w:rFonts w:ascii="Segoe UI" w:eastAsia="Calibri" w:hAnsi="Segoe UI" w:cs="Segoe UI"/>
            <w:b/>
            <w:bCs/>
            <w:color w:val="0000FF"/>
            <w:u w:val="single"/>
            <w:shd w:val="clear" w:color="auto" w:fill="FFFFFF"/>
          </w:rPr>
          <w:t>iod@zuk-stargard.pl</w:t>
        </w:r>
      </w:hyperlink>
      <w:r w:rsidRPr="00A70534">
        <w:rPr>
          <w:rFonts w:ascii="Segoe UI" w:eastAsia="Calibri" w:hAnsi="Segoe UI" w:cs="Segoe UI"/>
          <w:shd w:val="clear" w:color="auto" w:fill="FFFFFF"/>
        </w:rPr>
        <w:t>lub siedziby Administratora wskazanym powyżej.</w:t>
      </w:r>
    </w:p>
    <w:p w14:paraId="283405D7" w14:textId="77777777" w:rsidR="00B76BA5" w:rsidRPr="00A70534" w:rsidRDefault="00B76BA5" w:rsidP="00B76BA5">
      <w:pPr>
        <w:numPr>
          <w:ilvl w:val="0"/>
          <w:numId w:val="49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 xml:space="preserve">Przetwarzanie danych osobowych odbywa się na podstawie art. art. 6 ust. 1 lit. e RODO i jest niezbędne do wykonywania przez ZUK zadań realizowanych w interesie publicznym tj. </w:t>
      </w:r>
      <w:bookmarkStart w:id="16" w:name="_Hlk81344500"/>
      <w:r w:rsidRPr="00A70534">
        <w:rPr>
          <w:rFonts w:ascii="Segoe UI" w:eastAsia="Calibri" w:hAnsi="Segoe UI" w:cs="Segoe UI"/>
          <w:shd w:val="clear" w:color="auto" w:fill="FFFFFF"/>
        </w:rPr>
        <w:t>utrzymanie czystości i porządku w pasach drogowych na terenie Gminy Miasto Stargard w 2022 roku</w:t>
      </w:r>
      <w:bookmarkEnd w:id="16"/>
      <w:r w:rsidRPr="00A70534">
        <w:rPr>
          <w:rFonts w:ascii="Segoe UI" w:eastAsia="Calibri" w:hAnsi="Segoe UI" w:cs="Segoe UI"/>
          <w:shd w:val="clear" w:color="auto" w:fill="FFFFFF"/>
        </w:rPr>
        <w:t xml:space="preserve"> - zgodnie z obowiązującym w ZUK Statutem oraz zawartą z ……………. umową.</w:t>
      </w:r>
    </w:p>
    <w:p w14:paraId="6ED0D348" w14:textId="77777777" w:rsidR="00B76BA5" w:rsidRPr="00A70534" w:rsidRDefault="00B76BA5" w:rsidP="00B76BA5">
      <w:pPr>
        <w:numPr>
          <w:ilvl w:val="0"/>
          <w:numId w:val="49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Odbiorcami Państwa danych osobowych mogą być podmioty, z którymi ZUK współpracuje w związku z wykonywaniem zadań statutowych związanych z realizacją umowy zawartej z …………………….. oraz podmioty upoważnione z mocy prawa.</w:t>
      </w:r>
    </w:p>
    <w:p w14:paraId="5C466A9D" w14:textId="77777777" w:rsidR="00B76BA5" w:rsidRPr="00A70534" w:rsidRDefault="00B76BA5" w:rsidP="00B76BA5">
      <w:pPr>
        <w:numPr>
          <w:ilvl w:val="0"/>
          <w:numId w:val="49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Przysługuje Państwu prawo dostępu do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danych, przy czym przepisy odrębne mogą wyłączyć możliwość skorzystania z tego prawa. Prawa te można realizować kontaktując się z ZUK (pkt. 1 i 2).</w:t>
      </w:r>
    </w:p>
    <w:p w14:paraId="1474F3D0" w14:textId="77777777" w:rsidR="00B76BA5" w:rsidRPr="00A70534" w:rsidRDefault="00B76BA5" w:rsidP="00B76BA5">
      <w:pPr>
        <w:numPr>
          <w:ilvl w:val="0"/>
          <w:numId w:val="49"/>
        </w:numPr>
        <w:spacing w:after="0" w:line="259" w:lineRule="auto"/>
        <w:ind w:left="284" w:right="-35" w:hanging="284"/>
        <w:contextualSpacing/>
        <w:jc w:val="both"/>
        <w:rPr>
          <w:rFonts w:ascii="Segoe UI" w:eastAsia="Calibri" w:hAnsi="Segoe UI" w:cs="Segoe UI"/>
          <w:b/>
          <w:u w:val="single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W przypadku uznania, że dane nie są przetwarzane zgodnie z prawem, przysługuje Państwu prawo do wniesienia skargi do Prezesa Urzędu Ochrony Danych Osobowych w Warszawie przy ul. Stawki 2.</w:t>
      </w:r>
    </w:p>
    <w:p w14:paraId="65BA1FD1" w14:textId="77777777" w:rsidR="00B76BA5" w:rsidRPr="00A70534" w:rsidRDefault="00B76BA5" w:rsidP="00B76BA5">
      <w:pPr>
        <w:numPr>
          <w:ilvl w:val="0"/>
          <w:numId w:val="49"/>
        </w:numPr>
        <w:spacing w:after="0" w:line="259" w:lineRule="auto"/>
        <w:ind w:left="426" w:right="-35" w:hanging="426"/>
        <w:contextualSpacing/>
        <w:jc w:val="both"/>
        <w:rPr>
          <w:rFonts w:ascii="Segoe UI" w:eastAsia="Calibri" w:hAnsi="Segoe UI" w:cs="Segoe UI"/>
        </w:rPr>
      </w:pPr>
      <w:r w:rsidRPr="00A70534">
        <w:rPr>
          <w:rFonts w:ascii="Segoe UI" w:eastAsia="Calibri" w:hAnsi="Segoe UI" w:cs="Segoe UI"/>
        </w:rPr>
        <w:t xml:space="preserve">Podanie przez Państwo danych jest niezbędne do realizacji zadań wykonywanych przez ZUK w interesie publicznym a ich niepodanie uniemożliwi ich realizację, w tym wykonanie umowy zawartej pomiędzy ZUK a …………….. </w:t>
      </w:r>
      <w:r w:rsidRPr="00A70534">
        <w:rPr>
          <w:rFonts w:ascii="Segoe UI" w:eastAsia="Calibri" w:hAnsi="Segoe UI" w:cs="Segoe UI"/>
          <w:shd w:val="clear" w:color="auto" w:fill="FFFFFF"/>
        </w:rPr>
        <w:t xml:space="preserve">Państwa dane będą przetwarzane przez czas niezbędny do realizacji zadań wykonywanych przez ZUK w interesie publicznym i na </w:t>
      </w:r>
      <w:r w:rsidRPr="00A70534">
        <w:rPr>
          <w:rFonts w:ascii="Segoe UI" w:eastAsia="Calibri" w:hAnsi="Segoe UI" w:cs="Segoe UI"/>
          <w:shd w:val="clear" w:color="auto" w:fill="FFFFFF"/>
        </w:rPr>
        <w:lastRenderedPageBreak/>
        <w:t>podstawie zawartej z ………….. umowy, jednak nie dłużej niż to wynika z przepisów o obowiązku ich archiwizowania zgodnie z Instrukcją kancelaryjną ZUK.</w:t>
      </w:r>
    </w:p>
    <w:p w14:paraId="30638A0A" w14:textId="77777777" w:rsidR="00B76BA5" w:rsidRPr="00A70534" w:rsidRDefault="00B76BA5" w:rsidP="00B76BA5">
      <w:pPr>
        <w:numPr>
          <w:ilvl w:val="0"/>
          <w:numId w:val="49"/>
        </w:numPr>
        <w:spacing w:after="0" w:line="259" w:lineRule="auto"/>
        <w:ind w:left="426" w:right="-35" w:hanging="426"/>
        <w:contextualSpacing/>
        <w:jc w:val="both"/>
        <w:rPr>
          <w:rFonts w:ascii="Segoe UI" w:eastAsia="Calibri" w:hAnsi="Segoe UI" w:cs="Segoe UI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Dane osobowe ZUK pozyskuje w wyniku ich udostępniania przez ………….., który realizuje zadanie publiczne na podstawie zawartej z ZUK umowy na wykonywanie prac ogrodniczych na terenach zieleni parkowej, skwerów, pasów zieleni dróg gminnych oraz innych terenach zieleni Gminy-Miasta Stargard.</w:t>
      </w:r>
    </w:p>
    <w:p w14:paraId="75B377CC" w14:textId="77777777" w:rsidR="00B76BA5" w:rsidRPr="00A70534" w:rsidRDefault="00B76BA5" w:rsidP="00B76BA5">
      <w:pPr>
        <w:spacing w:after="0"/>
        <w:ind w:right="-35"/>
        <w:contextualSpacing/>
        <w:jc w:val="right"/>
        <w:rPr>
          <w:rFonts w:ascii="Segoe UI" w:eastAsia="Calibri" w:hAnsi="Segoe UI" w:cs="Segoe UI"/>
          <w:shd w:val="clear" w:color="auto" w:fill="FFFFFF"/>
        </w:rPr>
      </w:pPr>
    </w:p>
    <w:p w14:paraId="0107C8F8" w14:textId="77777777" w:rsidR="00B76BA5" w:rsidRPr="00A70534" w:rsidRDefault="00B76BA5" w:rsidP="00B76BA5">
      <w:pPr>
        <w:spacing w:after="0"/>
        <w:ind w:right="-35"/>
        <w:contextualSpacing/>
        <w:jc w:val="right"/>
        <w:rPr>
          <w:rFonts w:ascii="Segoe UI" w:eastAsia="Calibri" w:hAnsi="Segoe UI" w:cs="Segoe UI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Dyrektor</w:t>
      </w:r>
    </w:p>
    <w:p w14:paraId="22B58F50" w14:textId="77777777" w:rsidR="00B76BA5" w:rsidRPr="00A70534" w:rsidRDefault="00B76BA5" w:rsidP="00B76BA5">
      <w:pPr>
        <w:spacing w:after="0"/>
        <w:ind w:right="-24" w:firstLine="284"/>
        <w:jc w:val="right"/>
        <w:rPr>
          <w:rFonts w:ascii="Segoe UI" w:eastAsia="Calibri" w:hAnsi="Segoe UI" w:cs="Segoe UI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 xml:space="preserve">Zarządu Usług Komunalnych </w:t>
      </w:r>
    </w:p>
    <w:p w14:paraId="2A47B2E7" w14:textId="77777777" w:rsidR="00B76BA5" w:rsidRPr="00452AB9" w:rsidRDefault="00B76BA5" w:rsidP="00B76BA5">
      <w:pPr>
        <w:spacing w:after="0"/>
        <w:ind w:right="-24" w:firstLine="284"/>
        <w:jc w:val="right"/>
        <w:rPr>
          <w:rFonts w:ascii="Times New Roman" w:eastAsia="Calibri" w:hAnsi="Times New Roman"/>
          <w:shd w:val="clear" w:color="auto" w:fill="FFFFFF"/>
        </w:rPr>
      </w:pPr>
      <w:r w:rsidRPr="00A70534">
        <w:rPr>
          <w:rFonts w:ascii="Segoe UI" w:eastAsia="Calibri" w:hAnsi="Segoe UI" w:cs="Segoe UI"/>
          <w:shd w:val="clear" w:color="auto" w:fill="FFFFFF"/>
        </w:rPr>
        <w:t>w Stargardzie</w:t>
      </w:r>
    </w:p>
    <w:p w14:paraId="1BA707CC" w14:textId="77777777" w:rsidR="00B76BA5" w:rsidRPr="00452AB9" w:rsidRDefault="00B76BA5" w:rsidP="00B76BA5">
      <w:pPr>
        <w:spacing w:after="160" w:line="259" w:lineRule="auto"/>
        <w:rPr>
          <w:rFonts w:eastAsia="Calibri"/>
        </w:rPr>
      </w:pPr>
    </w:p>
    <w:p w14:paraId="71E2DDF5" w14:textId="77777777" w:rsidR="00B76BA5" w:rsidRPr="00424A94" w:rsidRDefault="00B76BA5" w:rsidP="00B76BA5">
      <w:pPr>
        <w:spacing w:after="0"/>
        <w:jc w:val="both"/>
        <w:rPr>
          <w:rFonts w:ascii="Segoe UI" w:hAnsi="Segoe UI" w:cs="Segoe UI"/>
        </w:rPr>
      </w:pPr>
    </w:p>
    <w:p w14:paraId="2769F515" w14:textId="77777777" w:rsidR="00B76BA5" w:rsidRDefault="00B76BA5" w:rsidP="00B76BA5">
      <w:pPr>
        <w:spacing w:line="360" w:lineRule="auto"/>
        <w:ind w:firstLine="708"/>
        <w:jc w:val="both"/>
      </w:pPr>
    </w:p>
    <w:p w14:paraId="26EBE63F" w14:textId="77777777" w:rsidR="00B76BA5" w:rsidRDefault="00B76BA5" w:rsidP="00B76BA5">
      <w:pPr>
        <w:spacing w:after="0" w:line="360" w:lineRule="auto"/>
        <w:ind w:firstLine="708"/>
        <w:jc w:val="right"/>
      </w:pPr>
    </w:p>
    <w:p w14:paraId="42ECBA88" w14:textId="77777777" w:rsidR="00B76BA5" w:rsidRDefault="00B76BA5" w:rsidP="00B76BA5"/>
    <w:p w14:paraId="0EBCBD5D" w14:textId="77777777" w:rsidR="0059259C" w:rsidRPr="0059259C" w:rsidRDefault="0059259C" w:rsidP="00C8151D">
      <w:pPr>
        <w:spacing w:after="0" w:line="240" w:lineRule="auto"/>
        <w:jc w:val="right"/>
        <w:rPr>
          <w:rFonts w:ascii="Segoe UI" w:hAnsi="Segoe UI" w:cs="Segoe UI"/>
          <w:bCs/>
          <w:iCs/>
        </w:rPr>
      </w:pPr>
    </w:p>
    <w:sectPr w:rsidR="0059259C" w:rsidRPr="0059259C" w:rsidSect="00B76BA5">
      <w:pgSz w:w="11907" w:h="16839" w:code="9"/>
      <w:pgMar w:top="1418" w:right="1418" w:bottom="1418" w:left="1418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72DA" w14:textId="77777777" w:rsidR="00C05ECA" w:rsidRDefault="00C05ECA" w:rsidP="00C75B80">
      <w:pPr>
        <w:spacing w:after="0" w:line="240" w:lineRule="auto"/>
      </w:pPr>
      <w:r>
        <w:separator/>
      </w:r>
    </w:p>
  </w:endnote>
  <w:endnote w:type="continuationSeparator" w:id="0">
    <w:p w14:paraId="1753F6E4" w14:textId="77777777" w:rsidR="00C05ECA" w:rsidRDefault="00C05ECA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C7FC" w14:textId="77777777" w:rsidR="00C05ECA" w:rsidRPr="00960E04" w:rsidRDefault="00C05ECA">
    <w:pPr>
      <w:pStyle w:val="Stopka"/>
      <w:jc w:val="right"/>
      <w:rPr>
        <w:rFonts w:ascii="Segoe UI" w:hAnsi="Segoe UI" w:cs="Segoe UI"/>
      </w:rPr>
    </w:pPr>
    <w:r w:rsidRPr="00960E04">
      <w:rPr>
        <w:rFonts w:ascii="Segoe UI" w:hAnsi="Segoe UI" w:cs="Segoe UI"/>
      </w:rPr>
      <w:fldChar w:fldCharType="begin"/>
    </w:r>
    <w:r w:rsidRPr="00960E04">
      <w:rPr>
        <w:rFonts w:ascii="Segoe UI" w:hAnsi="Segoe UI" w:cs="Segoe UI"/>
      </w:rPr>
      <w:instrText xml:space="preserve"> PAGE   \* MERGEFORMAT </w:instrText>
    </w:r>
    <w:r w:rsidRPr="00960E04">
      <w:rPr>
        <w:rFonts w:ascii="Segoe UI" w:hAnsi="Segoe UI" w:cs="Segoe UI"/>
      </w:rPr>
      <w:fldChar w:fldCharType="separate"/>
    </w:r>
    <w:r w:rsidR="00E70F20">
      <w:rPr>
        <w:rFonts w:ascii="Segoe UI" w:hAnsi="Segoe UI" w:cs="Segoe UI"/>
        <w:noProof/>
      </w:rPr>
      <w:t>1</w:t>
    </w:r>
    <w:r w:rsidRPr="00960E04">
      <w:rPr>
        <w:rFonts w:ascii="Segoe UI" w:hAnsi="Segoe UI" w:cs="Segoe UI"/>
      </w:rPr>
      <w:fldChar w:fldCharType="end"/>
    </w:r>
  </w:p>
  <w:p w14:paraId="6111D401" w14:textId="77777777" w:rsidR="00C05ECA" w:rsidRDefault="00C05ECA" w:rsidP="00E163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527156"/>
      <w:docPartObj>
        <w:docPartGallery w:val="Page Numbers (Bottom of Page)"/>
        <w:docPartUnique/>
      </w:docPartObj>
    </w:sdtPr>
    <w:sdtEndPr/>
    <w:sdtContent>
      <w:p w14:paraId="6B819757" w14:textId="77777777" w:rsidR="00C05ECA" w:rsidRDefault="00D46F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F2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597E661" w14:textId="77777777" w:rsidR="00C05ECA" w:rsidRDefault="00C05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8584" w14:textId="77777777" w:rsidR="00C05ECA" w:rsidRDefault="00C05ECA" w:rsidP="00C75B80">
      <w:pPr>
        <w:spacing w:after="0" w:line="240" w:lineRule="auto"/>
      </w:pPr>
      <w:r>
        <w:separator/>
      </w:r>
    </w:p>
  </w:footnote>
  <w:footnote w:type="continuationSeparator" w:id="0">
    <w:p w14:paraId="513CBDC6" w14:textId="77777777" w:rsidR="00C05ECA" w:rsidRDefault="00C05ECA" w:rsidP="00C75B80">
      <w:pPr>
        <w:spacing w:after="0" w:line="240" w:lineRule="auto"/>
      </w:pPr>
      <w:r>
        <w:continuationSeparator/>
      </w:r>
    </w:p>
  </w:footnote>
  <w:footnote w:id="1">
    <w:p w14:paraId="0CC5FFE8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Służby Komisji </w:t>
      </w:r>
      <w:r w:rsidRPr="00465995">
        <w:rPr>
          <w:rFonts w:ascii="Segoe UI" w:hAnsi="Segoe UI" w:cs="Segoe UI"/>
          <w:sz w:val="18"/>
          <w:szCs w:val="18"/>
        </w:rPr>
        <w:t xml:space="preserve">podmiot zamawiający </w:t>
      </w:r>
      <w:r w:rsidRPr="003B6373">
        <w:rPr>
          <w:rFonts w:ascii="Arial" w:hAnsi="Arial" w:cs="Arial"/>
          <w:sz w:val="16"/>
          <w:szCs w:val="16"/>
        </w:rPr>
        <w:t>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2F70F72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B1849AC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DCF53B4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5CB02EC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83BEC2E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DE06F63" w14:textId="77777777" w:rsidR="00C05ECA" w:rsidRPr="003B6373" w:rsidRDefault="00C05ECA" w:rsidP="0046599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61DF82A" w14:textId="77777777" w:rsidR="00C05ECA" w:rsidRPr="003B6373" w:rsidRDefault="00C05ECA" w:rsidP="0046599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6C63CDF" w14:textId="77777777" w:rsidR="00C05ECA" w:rsidRPr="003B6373" w:rsidRDefault="00C05ECA" w:rsidP="0046599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E1A1A24" w14:textId="77777777" w:rsidR="00C05ECA" w:rsidRDefault="00C05ECA" w:rsidP="00465995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A69BCD4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7E04A1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E8478D2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B1BCC16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4711985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ECDFA1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74BF4F0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8005FAB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1632413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36BB79C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66F92D2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1605024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6EF445B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41E1148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089AFCE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D2A319A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6BDAA86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543BEC1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2F9D76B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5C9ED88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EAA1CBA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F1CC663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DF3B45C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95AF295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1190AB5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8BC8DA8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4933FF2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008FF8E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440BFDA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30D0329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53F0420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D8E1D5D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009352D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C49E8A0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A6DFD8B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8A498E8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D8AED33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5BA8D1B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0C3F48A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8920A8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FB6B4A8" w14:textId="77777777" w:rsidR="00C05ECA" w:rsidRDefault="00C05ECA" w:rsidP="0046599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A830" w14:textId="77777777" w:rsidR="00C05ECA" w:rsidRDefault="00C05ECA">
    <w:pPr>
      <w:pStyle w:val="Nagwek"/>
    </w:pPr>
  </w:p>
  <w:p w14:paraId="5B271932" w14:textId="77777777" w:rsidR="00C05ECA" w:rsidRDefault="00C05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03412"/>
    <w:name w:val="WW8Num2"/>
    <w:lvl w:ilvl="0">
      <w:start w:val="1"/>
      <w:numFmt w:val="decimal"/>
      <w:lvlText w:val="%1)"/>
      <w:lvlJc w:val="left"/>
      <w:pPr>
        <w:tabs>
          <w:tab w:val="num" w:pos="680"/>
        </w:tabs>
        <w:ind w:left="72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0AA710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egoe UI" w:hAnsi="Segoe UI" w:cs="Segoe U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8354BCE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" w15:restartNumberingAfterBreak="0">
    <w:nsid w:val="00000008"/>
    <w:multiLevelType w:val="singleLevel"/>
    <w:tmpl w:val="5B5673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7" w15:restartNumberingAfterBreak="0">
    <w:nsid w:val="00000009"/>
    <w:multiLevelType w:val="multilevel"/>
    <w:tmpl w:val="9466B23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ascii="Segoe UI" w:eastAsia="Times New Roman" w:hAnsi="Segoe UI" w:cs="Segoe UI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D7D473F0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Segoe UI" w:hAnsi="Segoe UI" w:cs="Segoe UI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644" w:hanging="360"/>
      </w:pPr>
      <w:rPr>
        <w:rFonts w:cs="Times New Roman" w:hint="default"/>
      </w:rPr>
    </w:lvl>
  </w:abstractNum>
  <w:abstractNum w:abstractNumId="12" w15:restartNumberingAfterBreak="0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4" w15:restartNumberingAfterBreak="0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4124622"/>
    <w:multiLevelType w:val="hybridMultilevel"/>
    <w:tmpl w:val="5B4A79A4"/>
    <w:lvl w:ilvl="0" w:tplc="12CC594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6174CF6"/>
    <w:multiLevelType w:val="hybridMultilevel"/>
    <w:tmpl w:val="737263F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>
      <w:start w:val="1"/>
      <w:numFmt w:val="lowerLetter"/>
      <w:lvlText w:val="%2."/>
      <w:lvlJc w:val="left"/>
      <w:pPr>
        <w:ind w:left="2850" w:hanging="360"/>
      </w:pPr>
    </w:lvl>
    <w:lvl w:ilvl="2" w:tplc="0415001B">
      <w:start w:val="1"/>
      <w:numFmt w:val="lowerRoman"/>
      <w:lvlText w:val="%3."/>
      <w:lvlJc w:val="right"/>
      <w:pPr>
        <w:ind w:left="3570" w:hanging="180"/>
      </w:pPr>
    </w:lvl>
    <w:lvl w:ilvl="3" w:tplc="0415000F">
      <w:start w:val="1"/>
      <w:numFmt w:val="decimal"/>
      <w:lvlText w:val="%4."/>
      <w:lvlJc w:val="left"/>
      <w:pPr>
        <w:ind w:left="4290" w:hanging="360"/>
      </w:pPr>
    </w:lvl>
    <w:lvl w:ilvl="4" w:tplc="04150019">
      <w:start w:val="1"/>
      <w:numFmt w:val="lowerLetter"/>
      <w:lvlText w:val="%5."/>
      <w:lvlJc w:val="left"/>
      <w:pPr>
        <w:ind w:left="5010" w:hanging="360"/>
      </w:pPr>
    </w:lvl>
    <w:lvl w:ilvl="5" w:tplc="0415001B">
      <w:start w:val="1"/>
      <w:numFmt w:val="lowerRoman"/>
      <w:lvlText w:val="%6."/>
      <w:lvlJc w:val="right"/>
      <w:pPr>
        <w:ind w:left="5730" w:hanging="180"/>
      </w:pPr>
    </w:lvl>
    <w:lvl w:ilvl="6" w:tplc="0415000F">
      <w:start w:val="1"/>
      <w:numFmt w:val="decimal"/>
      <w:lvlText w:val="%7."/>
      <w:lvlJc w:val="left"/>
      <w:pPr>
        <w:ind w:left="6450" w:hanging="360"/>
      </w:pPr>
    </w:lvl>
    <w:lvl w:ilvl="7" w:tplc="04150019">
      <w:start w:val="1"/>
      <w:numFmt w:val="lowerLetter"/>
      <w:lvlText w:val="%8."/>
      <w:lvlJc w:val="left"/>
      <w:pPr>
        <w:ind w:left="7170" w:hanging="360"/>
      </w:pPr>
    </w:lvl>
    <w:lvl w:ilvl="8" w:tplc="0415001B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E9243F"/>
    <w:multiLevelType w:val="hybridMultilevel"/>
    <w:tmpl w:val="CE6A3140"/>
    <w:lvl w:ilvl="0" w:tplc="B9301D5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5325F8F"/>
    <w:multiLevelType w:val="hybridMultilevel"/>
    <w:tmpl w:val="93442040"/>
    <w:lvl w:ilvl="0" w:tplc="2D72CCD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D52EC9F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 w15:restartNumberingAfterBreak="0">
    <w:nsid w:val="155F13D9"/>
    <w:multiLevelType w:val="hybridMultilevel"/>
    <w:tmpl w:val="28105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5A35D7"/>
    <w:multiLevelType w:val="hybridMultilevel"/>
    <w:tmpl w:val="8E7EE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A721E4C">
      <w:start w:val="11"/>
      <w:numFmt w:val="bullet"/>
      <w:lvlText w:val=""/>
      <w:lvlJc w:val="left"/>
      <w:pPr>
        <w:ind w:left="3060" w:hanging="360"/>
      </w:pPr>
      <w:rPr>
        <w:rFonts w:ascii="Symbol" w:eastAsia="Times New Roman" w:hAnsi="Symbol" w:cs="Segoe UI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4965562"/>
    <w:multiLevelType w:val="multilevel"/>
    <w:tmpl w:val="B1E2C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/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4F62445"/>
    <w:multiLevelType w:val="hybridMultilevel"/>
    <w:tmpl w:val="EEFA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 w15:restartNumberingAfterBreak="0">
    <w:nsid w:val="27F47A4F"/>
    <w:multiLevelType w:val="hybridMultilevel"/>
    <w:tmpl w:val="A6326084"/>
    <w:name w:val="WW8Num372"/>
    <w:lvl w:ilvl="0" w:tplc="2332A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8D955F3"/>
    <w:multiLevelType w:val="hybridMultilevel"/>
    <w:tmpl w:val="479446A4"/>
    <w:lvl w:ilvl="0" w:tplc="EDE86C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6B2A74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1092F710">
      <w:start w:val="1"/>
      <w:numFmt w:val="lowerLetter"/>
      <w:lvlText w:val="%3)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3" w:tplc="C70E17C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5EA8D51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636A767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858E08C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9EEC7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17B60E4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3" w15:restartNumberingAfterBreak="0">
    <w:nsid w:val="34171942"/>
    <w:multiLevelType w:val="hybridMultilevel"/>
    <w:tmpl w:val="0838934A"/>
    <w:lvl w:ilvl="0" w:tplc="57060C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9F82D884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4" w15:restartNumberingAfterBreak="0">
    <w:nsid w:val="364C4BFF"/>
    <w:multiLevelType w:val="hybridMultilevel"/>
    <w:tmpl w:val="54D6E63A"/>
    <w:lvl w:ilvl="0" w:tplc="DEA4DD5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5" w15:restartNumberingAfterBreak="0">
    <w:nsid w:val="36B173A2"/>
    <w:multiLevelType w:val="hybridMultilevel"/>
    <w:tmpl w:val="2D86BC78"/>
    <w:lvl w:ilvl="0" w:tplc="E8D4A8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F3EF760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01525DA"/>
    <w:multiLevelType w:val="hybridMultilevel"/>
    <w:tmpl w:val="D7345E9E"/>
    <w:lvl w:ilvl="0" w:tplc="651411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5411AEC"/>
    <w:multiLevelType w:val="hybridMultilevel"/>
    <w:tmpl w:val="2ED64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8AA5BCE"/>
    <w:multiLevelType w:val="hybridMultilevel"/>
    <w:tmpl w:val="0E842606"/>
    <w:lvl w:ilvl="0" w:tplc="2DF6839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8E657CA"/>
    <w:multiLevelType w:val="hybridMultilevel"/>
    <w:tmpl w:val="5FA6B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E32ED4"/>
    <w:multiLevelType w:val="hybridMultilevel"/>
    <w:tmpl w:val="1D9418E6"/>
    <w:lvl w:ilvl="0" w:tplc="B6DA72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B1D56A3"/>
    <w:multiLevelType w:val="hybridMultilevel"/>
    <w:tmpl w:val="AE5456C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463A2"/>
    <w:multiLevelType w:val="hybridMultilevel"/>
    <w:tmpl w:val="E8661A0C"/>
    <w:lvl w:ilvl="0" w:tplc="B526104A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C1B300A"/>
    <w:multiLevelType w:val="hybridMultilevel"/>
    <w:tmpl w:val="18C6C748"/>
    <w:lvl w:ilvl="0" w:tplc="98FC76A6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610C666C"/>
    <w:multiLevelType w:val="hybridMultilevel"/>
    <w:tmpl w:val="37284AD0"/>
    <w:lvl w:ilvl="0" w:tplc="7162207A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AB3247"/>
    <w:multiLevelType w:val="hybridMultilevel"/>
    <w:tmpl w:val="45089F3C"/>
    <w:lvl w:ilvl="0" w:tplc="5D6EC310">
      <w:start w:val="1"/>
      <w:numFmt w:val="ordinal"/>
      <w:lvlText w:val="%1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C05598"/>
    <w:multiLevelType w:val="hybridMultilevel"/>
    <w:tmpl w:val="26AABF1E"/>
    <w:lvl w:ilvl="0" w:tplc="6C4630FC">
      <w:start w:val="1"/>
      <w:numFmt w:val="ordinal"/>
      <w:lvlText w:val="%1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714B0"/>
    <w:multiLevelType w:val="multilevel"/>
    <w:tmpl w:val="D2DCD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842EA5"/>
    <w:multiLevelType w:val="hybridMultilevel"/>
    <w:tmpl w:val="91B0AD8C"/>
    <w:lvl w:ilvl="0" w:tplc="647089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10779E5"/>
    <w:multiLevelType w:val="hybridMultilevel"/>
    <w:tmpl w:val="45A8BA24"/>
    <w:lvl w:ilvl="0" w:tplc="7DD019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3485CC9"/>
    <w:multiLevelType w:val="hybridMultilevel"/>
    <w:tmpl w:val="0B983912"/>
    <w:lvl w:ilvl="0" w:tplc="B2529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C03AD"/>
    <w:multiLevelType w:val="hybridMultilevel"/>
    <w:tmpl w:val="EE54A89C"/>
    <w:lvl w:ilvl="0" w:tplc="65A83828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A26917"/>
    <w:multiLevelType w:val="hybridMultilevel"/>
    <w:tmpl w:val="D1369320"/>
    <w:lvl w:ilvl="0" w:tplc="9DFE8346">
      <w:start w:val="1"/>
      <w:numFmt w:val="ordinal"/>
      <w:lvlText w:val="%1"/>
      <w:lvlJc w:val="center"/>
      <w:pPr>
        <w:ind w:left="502" w:hanging="360"/>
      </w:pPr>
      <w:rPr>
        <w:b w:val="0"/>
      </w:rPr>
    </w:lvl>
    <w:lvl w:ilvl="1" w:tplc="045EE304">
      <w:start w:val="1"/>
      <w:numFmt w:val="lowerLetter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D34DED"/>
    <w:multiLevelType w:val="hybridMultilevel"/>
    <w:tmpl w:val="67ACC3BA"/>
    <w:lvl w:ilvl="0" w:tplc="E8D4A8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9C3ACB2E">
      <w:start w:val="1"/>
      <w:numFmt w:val="decimal"/>
      <w:lvlText w:val="%4)"/>
      <w:lvlJc w:val="left"/>
      <w:pPr>
        <w:ind w:left="2946" w:hanging="360"/>
      </w:pPr>
      <w:rPr>
        <w:b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9CD732B"/>
    <w:multiLevelType w:val="hybridMultilevel"/>
    <w:tmpl w:val="CA00088C"/>
    <w:lvl w:ilvl="0" w:tplc="AF7EE10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ABEA9FB8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E2CA159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39FCC1C0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D34E808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3BC03E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ECE24E10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23AA63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71C2ADC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2" w15:restartNumberingAfterBreak="0">
    <w:nsid w:val="7BA11E70"/>
    <w:multiLevelType w:val="hybridMultilevel"/>
    <w:tmpl w:val="69CC28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E295114"/>
    <w:multiLevelType w:val="hybridMultilevel"/>
    <w:tmpl w:val="D10EB008"/>
    <w:lvl w:ilvl="0" w:tplc="A934DA44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832A71A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37"/>
  </w:num>
  <w:num w:numId="3">
    <w:abstractNumId w:val="44"/>
  </w:num>
  <w:num w:numId="4">
    <w:abstractNumId w:val="40"/>
  </w:num>
  <w:num w:numId="5">
    <w:abstractNumId w:val="29"/>
  </w:num>
  <w:num w:numId="6">
    <w:abstractNumId w:val="20"/>
  </w:num>
  <w:num w:numId="7">
    <w:abstractNumId w:val="25"/>
  </w:num>
  <w:num w:numId="8">
    <w:abstractNumId w:val="49"/>
    <w:lvlOverride w:ilvl="0">
      <w:startOverride w:val="1"/>
    </w:lvlOverride>
  </w:num>
  <w:num w:numId="9">
    <w:abstractNumId w:val="38"/>
    <w:lvlOverride w:ilvl="0">
      <w:startOverride w:val="1"/>
    </w:lvlOverride>
  </w:num>
  <w:num w:numId="10">
    <w:abstractNumId w:val="49"/>
  </w:num>
  <w:num w:numId="11">
    <w:abstractNumId w:val="38"/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</w:num>
  <w:num w:numId="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27"/>
  </w:num>
  <w:num w:numId="39">
    <w:abstractNumId w:val="53"/>
  </w:num>
  <w:num w:numId="40">
    <w:abstractNumId w:val="57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61"/>
  </w:num>
  <w:num w:numId="44">
    <w:abstractNumId w:val="34"/>
  </w:num>
  <w:num w:numId="45">
    <w:abstractNumId w:val="22"/>
  </w:num>
  <w:num w:numId="46">
    <w:abstractNumId w:val="32"/>
  </w:num>
  <w:num w:numId="47">
    <w:abstractNumId w:val="46"/>
  </w:num>
  <w:num w:numId="48">
    <w:abstractNumId w:val="28"/>
  </w:num>
  <w:num w:numId="49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106EB"/>
    <w:rsid w:val="00011516"/>
    <w:rsid w:val="0001722A"/>
    <w:rsid w:val="00021A6E"/>
    <w:rsid w:val="00025E6E"/>
    <w:rsid w:val="0003040D"/>
    <w:rsid w:val="00043B26"/>
    <w:rsid w:val="000504C9"/>
    <w:rsid w:val="00054F7E"/>
    <w:rsid w:val="00054F9C"/>
    <w:rsid w:val="00056A0C"/>
    <w:rsid w:val="000617F8"/>
    <w:rsid w:val="000625DC"/>
    <w:rsid w:val="000654BE"/>
    <w:rsid w:val="00086F5F"/>
    <w:rsid w:val="00090284"/>
    <w:rsid w:val="000929ED"/>
    <w:rsid w:val="000944E2"/>
    <w:rsid w:val="000B5CB3"/>
    <w:rsid w:val="000C1731"/>
    <w:rsid w:val="000C7A57"/>
    <w:rsid w:val="000D0370"/>
    <w:rsid w:val="000D0FE9"/>
    <w:rsid w:val="000D2D4B"/>
    <w:rsid w:val="000D5472"/>
    <w:rsid w:val="000E021B"/>
    <w:rsid w:val="000E52E0"/>
    <w:rsid w:val="000E5F58"/>
    <w:rsid w:val="000E6BA4"/>
    <w:rsid w:val="000E7A32"/>
    <w:rsid w:val="000F22E6"/>
    <w:rsid w:val="000F2C76"/>
    <w:rsid w:val="001018B0"/>
    <w:rsid w:val="00102110"/>
    <w:rsid w:val="00102908"/>
    <w:rsid w:val="00107875"/>
    <w:rsid w:val="00107E2A"/>
    <w:rsid w:val="00125C1F"/>
    <w:rsid w:val="00145860"/>
    <w:rsid w:val="00154F16"/>
    <w:rsid w:val="00160CE5"/>
    <w:rsid w:val="00161A16"/>
    <w:rsid w:val="001673F0"/>
    <w:rsid w:val="00174892"/>
    <w:rsid w:val="00174B4E"/>
    <w:rsid w:val="00177777"/>
    <w:rsid w:val="0018546F"/>
    <w:rsid w:val="00186C7A"/>
    <w:rsid w:val="001900FC"/>
    <w:rsid w:val="00194CD9"/>
    <w:rsid w:val="001A2674"/>
    <w:rsid w:val="001A4769"/>
    <w:rsid w:val="001B32C8"/>
    <w:rsid w:val="001C3D01"/>
    <w:rsid w:val="001D071F"/>
    <w:rsid w:val="001D16DE"/>
    <w:rsid w:val="001E0C2F"/>
    <w:rsid w:val="001F1777"/>
    <w:rsid w:val="00202944"/>
    <w:rsid w:val="00204EAD"/>
    <w:rsid w:val="0021063A"/>
    <w:rsid w:val="00210B2A"/>
    <w:rsid w:val="0021598D"/>
    <w:rsid w:val="002203DF"/>
    <w:rsid w:val="00221046"/>
    <w:rsid w:val="00221E8A"/>
    <w:rsid w:val="00223A11"/>
    <w:rsid w:val="00226B96"/>
    <w:rsid w:val="0023069C"/>
    <w:rsid w:val="002441D0"/>
    <w:rsid w:val="002447C2"/>
    <w:rsid w:val="00265154"/>
    <w:rsid w:val="002902E3"/>
    <w:rsid w:val="00292360"/>
    <w:rsid w:val="00292ACB"/>
    <w:rsid w:val="00294B6B"/>
    <w:rsid w:val="002A642D"/>
    <w:rsid w:val="002B47A0"/>
    <w:rsid w:val="002B6458"/>
    <w:rsid w:val="002E44A5"/>
    <w:rsid w:val="002E5950"/>
    <w:rsid w:val="002F0DF5"/>
    <w:rsid w:val="002F16F6"/>
    <w:rsid w:val="002F37E6"/>
    <w:rsid w:val="002F64EC"/>
    <w:rsid w:val="00301A43"/>
    <w:rsid w:val="00302B2F"/>
    <w:rsid w:val="0030703F"/>
    <w:rsid w:val="00331FF7"/>
    <w:rsid w:val="00334413"/>
    <w:rsid w:val="00334EB6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84BA1"/>
    <w:rsid w:val="00385EAD"/>
    <w:rsid w:val="00395FE2"/>
    <w:rsid w:val="003A5B3B"/>
    <w:rsid w:val="003B6373"/>
    <w:rsid w:val="003C1932"/>
    <w:rsid w:val="003C365F"/>
    <w:rsid w:val="003C53D9"/>
    <w:rsid w:val="003C741E"/>
    <w:rsid w:val="003D0328"/>
    <w:rsid w:val="003D2FC4"/>
    <w:rsid w:val="003D5D88"/>
    <w:rsid w:val="003F582D"/>
    <w:rsid w:val="003F7743"/>
    <w:rsid w:val="00402A74"/>
    <w:rsid w:val="0041442E"/>
    <w:rsid w:val="00414DBF"/>
    <w:rsid w:val="004214CC"/>
    <w:rsid w:val="00424EB2"/>
    <w:rsid w:val="00426183"/>
    <w:rsid w:val="00433C45"/>
    <w:rsid w:val="00441DC0"/>
    <w:rsid w:val="004502AF"/>
    <w:rsid w:val="0045616B"/>
    <w:rsid w:val="00457B4C"/>
    <w:rsid w:val="00465995"/>
    <w:rsid w:val="004749B9"/>
    <w:rsid w:val="00481E53"/>
    <w:rsid w:val="00481FE7"/>
    <w:rsid w:val="00485958"/>
    <w:rsid w:val="0048663A"/>
    <w:rsid w:val="004905D1"/>
    <w:rsid w:val="004A13AA"/>
    <w:rsid w:val="004B4C7C"/>
    <w:rsid w:val="004C5312"/>
    <w:rsid w:val="004D0452"/>
    <w:rsid w:val="004D493B"/>
    <w:rsid w:val="004D6A83"/>
    <w:rsid w:val="004F003C"/>
    <w:rsid w:val="004F780B"/>
    <w:rsid w:val="004F7B06"/>
    <w:rsid w:val="005054F8"/>
    <w:rsid w:val="00506C3F"/>
    <w:rsid w:val="00511347"/>
    <w:rsid w:val="00524FCA"/>
    <w:rsid w:val="00531CCC"/>
    <w:rsid w:val="00537B2F"/>
    <w:rsid w:val="005444BB"/>
    <w:rsid w:val="00545BB0"/>
    <w:rsid w:val="00553D3E"/>
    <w:rsid w:val="005540A4"/>
    <w:rsid w:val="0055483E"/>
    <w:rsid w:val="00554C55"/>
    <w:rsid w:val="00557273"/>
    <w:rsid w:val="00584DE5"/>
    <w:rsid w:val="00585132"/>
    <w:rsid w:val="0059259C"/>
    <w:rsid w:val="0059588B"/>
    <w:rsid w:val="005959B2"/>
    <w:rsid w:val="005977C7"/>
    <w:rsid w:val="005B17A1"/>
    <w:rsid w:val="005C6249"/>
    <w:rsid w:val="005C7521"/>
    <w:rsid w:val="005D3022"/>
    <w:rsid w:val="005D6707"/>
    <w:rsid w:val="005E1430"/>
    <w:rsid w:val="005E7D26"/>
    <w:rsid w:val="005F3C92"/>
    <w:rsid w:val="005F4FF8"/>
    <w:rsid w:val="005F560D"/>
    <w:rsid w:val="00640581"/>
    <w:rsid w:val="0064290E"/>
    <w:rsid w:val="006516E0"/>
    <w:rsid w:val="00653052"/>
    <w:rsid w:val="00655B89"/>
    <w:rsid w:val="00656EFA"/>
    <w:rsid w:val="006631C8"/>
    <w:rsid w:val="00675E6F"/>
    <w:rsid w:val="006776D3"/>
    <w:rsid w:val="0068167D"/>
    <w:rsid w:val="00681FB2"/>
    <w:rsid w:val="006A00D6"/>
    <w:rsid w:val="006A28D8"/>
    <w:rsid w:val="006A53E2"/>
    <w:rsid w:val="006A689F"/>
    <w:rsid w:val="006C09AB"/>
    <w:rsid w:val="006D1705"/>
    <w:rsid w:val="006D6B44"/>
    <w:rsid w:val="006D7370"/>
    <w:rsid w:val="006E40EE"/>
    <w:rsid w:val="006E7E1A"/>
    <w:rsid w:val="006F1E6B"/>
    <w:rsid w:val="006F5D22"/>
    <w:rsid w:val="007008FD"/>
    <w:rsid w:val="00702802"/>
    <w:rsid w:val="00704A78"/>
    <w:rsid w:val="00705234"/>
    <w:rsid w:val="00706853"/>
    <w:rsid w:val="007071D9"/>
    <w:rsid w:val="007134E7"/>
    <w:rsid w:val="00713FC3"/>
    <w:rsid w:val="00716FC0"/>
    <w:rsid w:val="007217D4"/>
    <w:rsid w:val="007221EB"/>
    <w:rsid w:val="00722C5B"/>
    <w:rsid w:val="007259A5"/>
    <w:rsid w:val="007315BC"/>
    <w:rsid w:val="0073589D"/>
    <w:rsid w:val="00740188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C132D"/>
    <w:rsid w:val="007D1096"/>
    <w:rsid w:val="007D173C"/>
    <w:rsid w:val="007D1D5A"/>
    <w:rsid w:val="007D218B"/>
    <w:rsid w:val="007D5F60"/>
    <w:rsid w:val="007E2F7A"/>
    <w:rsid w:val="007E52AD"/>
    <w:rsid w:val="007F4554"/>
    <w:rsid w:val="007F67D9"/>
    <w:rsid w:val="008031B7"/>
    <w:rsid w:val="008031E1"/>
    <w:rsid w:val="008261B6"/>
    <w:rsid w:val="00826CEE"/>
    <w:rsid w:val="00826DF8"/>
    <w:rsid w:val="008303ED"/>
    <w:rsid w:val="00835FD9"/>
    <w:rsid w:val="00837A6F"/>
    <w:rsid w:val="00841C39"/>
    <w:rsid w:val="00845740"/>
    <w:rsid w:val="00847A0D"/>
    <w:rsid w:val="008549EF"/>
    <w:rsid w:val="008676B1"/>
    <w:rsid w:val="00870E5F"/>
    <w:rsid w:val="008755B1"/>
    <w:rsid w:val="008829BF"/>
    <w:rsid w:val="008829ED"/>
    <w:rsid w:val="00883BD8"/>
    <w:rsid w:val="00883CF7"/>
    <w:rsid w:val="00886613"/>
    <w:rsid w:val="008A0593"/>
    <w:rsid w:val="008A091F"/>
    <w:rsid w:val="008A246E"/>
    <w:rsid w:val="008A2A2F"/>
    <w:rsid w:val="008A3C46"/>
    <w:rsid w:val="008B0789"/>
    <w:rsid w:val="008B30B9"/>
    <w:rsid w:val="008C55A2"/>
    <w:rsid w:val="008D1886"/>
    <w:rsid w:val="008D2000"/>
    <w:rsid w:val="008D37F2"/>
    <w:rsid w:val="008E012F"/>
    <w:rsid w:val="008E2826"/>
    <w:rsid w:val="008E5E4F"/>
    <w:rsid w:val="008E5E5F"/>
    <w:rsid w:val="008F0185"/>
    <w:rsid w:val="008F0F4C"/>
    <w:rsid w:val="008F55DA"/>
    <w:rsid w:val="008F75DF"/>
    <w:rsid w:val="00901529"/>
    <w:rsid w:val="00901CC1"/>
    <w:rsid w:val="00901E91"/>
    <w:rsid w:val="0091688F"/>
    <w:rsid w:val="00916D78"/>
    <w:rsid w:val="00923B7B"/>
    <w:rsid w:val="009252F8"/>
    <w:rsid w:val="0092661F"/>
    <w:rsid w:val="00931CC1"/>
    <w:rsid w:val="0093536E"/>
    <w:rsid w:val="00943D04"/>
    <w:rsid w:val="00946043"/>
    <w:rsid w:val="00947EC8"/>
    <w:rsid w:val="009503A2"/>
    <w:rsid w:val="00957A16"/>
    <w:rsid w:val="00960E04"/>
    <w:rsid w:val="00963BBF"/>
    <w:rsid w:val="00967717"/>
    <w:rsid w:val="00972952"/>
    <w:rsid w:val="00974884"/>
    <w:rsid w:val="00975005"/>
    <w:rsid w:val="00977DCA"/>
    <w:rsid w:val="00982748"/>
    <w:rsid w:val="00984432"/>
    <w:rsid w:val="00985FE1"/>
    <w:rsid w:val="00994814"/>
    <w:rsid w:val="00994E1E"/>
    <w:rsid w:val="00996FCB"/>
    <w:rsid w:val="009B0D42"/>
    <w:rsid w:val="009B2BC7"/>
    <w:rsid w:val="009B3CDB"/>
    <w:rsid w:val="009B4802"/>
    <w:rsid w:val="009B4989"/>
    <w:rsid w:val="009B6338"/>
    <w:rsid w:val="009B6DCB"/>
    <w:rsid w:val="009C3F0C"/>
    <w:rsid w:val="009C6A3F"/>
    <w:rsid w:val="009C774B"/>
    <w:rsid w:val="009D0BEE"/>
    <w:rsid w:val="009E05AD"/>
    <w:rsid w:val="009E29CD"/>
    <w:rsid w:val="009E60D5"/>
    <w:rsid w:val="009F28E9"/>
    <w:rsid w:val="00A00562"/>
    <w:rsid w:val="00A103CC"/>
    <w:rsid w:val="00A14982"/>
    <w:rsid w:val="00A2076A"/>
    <w:rsid w:val="00A369DF"/>
    <w:rsid w:val="00A36ECA"/>
    <w:rsid w:val="00A44983"/>
    <w:rsid w:val="00A60D3F"/>
    <w:rsid w:val="00A6133C"/>
    <w:rsid w:val="00A63163"/>
    <w:rsid w:val="00A63E94"/>
    <w:rsid w:val="00A64C6B"/>
    <w:rsid w:val="00A655F4"/>
    <w:rsid w:val="00A67378"/>
    <w:rsid w:val="00A67437"/>
    <w:rsid w:val="00A74805"/>
    <w:rsid w:val="00A77150"/>
    <w:rsid w:val="00A77558"/>
    <w:rsid w:val="00A815E8"/>
    <w:rsid w:val="00A82D87"/>
    <w:rsid w:val="00A928C4"/>
    <w:rsid w:val="00A93F16"/>
    <w:rsid w:val="00A9671C"/>
    <w:rsid w:val="00A9717C"/>
    <w:rsid w:val="00AB06FB"/>
    <w:rsid w:val="00AD3B7F"/>
    <w:rsid w:val="00AD6034"/>
    <w:rsid w:val="00AE26E0"/>
    <w:rsid w:val="00AE3EC3"/>
    <w:rsid w:val="00AF1E7A"/>
    <w:rsid w:val="00AF35E9"/>
    <w:rsid w:val="00B02F10"/>
    <w:rsid w:val="00B20167"/>
    <w:rsid w:val="00B26506"/>
    <w:rsid w:val="00B3233D"/>
    <w:rsid w:val="00B3252C"/>
    <w:rsid w:val="00B402A9"/>
    <w:rsid w:val="00B41FD7"/>
    <w:rsid w:val="00B4303E"/>
    <w:rsid w:val="00B45424"/>
    <w:rsid w:val="00B555C4"/>
    <w:rsid w:val="00B61CA4"/>
    <w:rsid w:val="00B62ABE"/>
    <w:rsid w:val="00B6624E"/>
    <w:rsid w:val="00B67022"/>
    <w:rsid w:val="00B70281"/>
    <w:rsid w:val="00B7153A"/>
    <w:rsid w:val="00B71AE8"/>
    <w:rsid w:val="00B71FF0"/>
    <w:rsid w:val="00B76BA5"/>
    <w:rsid w:val="00B90FD2"/>
    <w:rsid w:val="00B91534"/>
    <w:rsid w:val="00B966E9"/>
    <w:rsid w:val="00B97F04"/>
    <w:rsid w:val="00BA2820"/>
    <w:rsid w:val="00BB6878"/>
    <w:rsid w:val="00BC7EB1"/>
    <w:rsid w:val="00BD2DE1"/>
    <w:rsid w:val="00BE6559"/>
    <w:rsid w:val="00BF0654"/>
    <w:rsid w:val="00BF256A"/>
    <w:rsid w:val="00BF2E11"/>
    <w:rsid w:val="00BF4143"/>
    <w:rsid w:val="00C006E1"/>
    <w:rsid w:val="00C01730"/>
    <w:rsid w:val="00C03D3D"/>
    <w:rsid w:val="00C03FD9"/>
    <w:rsid w:val="00C05ECA"/>
    <w:rsid w:val="00C07944"/>
    <w:rsid w:val="00C10C78"/>
    <w:rsid w:val="00C12471"/>
    <w:rsid w:val="00C13B11"/>
    <w:rsid w:val="00C13E60"/>
    <w:rsid w:val="00C13E61"/>
    <w:rsid w:val="00C20D52"/>
    <w:rsid w:val="00C261DD"/>
    <w:rsid w:val="00C323DE"/>
    <w:rsid w:val="00C36037"/>
    <w:rsid w:val="00C40442"/>
    <w:rsid w:val="00C513BF"/>
    <w:rsid w:val="00C55168"/>
    <w:rsid w:val="00C617C6"/>
    <w:rsid w:val="00C61DCF"/>
    <w:rsid w:val="00C75B80"/>
    <w:rsid w:val="00C77247"/>
    <w:rsid w:val="00C8151D"/>
    <w:rsid w:val="00CA031E"/>
    <w:rsid w:val="00CA3770"/>
    <w:rsid w:val="00CC4804"/>
    <w:rsid w:val="00CC6392"/>
    <w:rsid w:val="00CD03DE"/>
    <w:rsid w:val="00CE62E0"/>
    <w:rsid w:val="00CF0D84"/>
    <w:rsid w:val="00CF4434"/>
    <w:rsid w:val="00CF76E3"/>
    <w:rsid w:val="00D00B9A"/>
    <w:rsid w:val="00D02238"/>
    <w:rsid w:val="00D07A13"/>
    <w:rsid w:val="00D137F2"/>
    <w:rsid w:val="00D208D1"/>
    <w:rsid w:val="00D252D5"/>
    <w:rsid w:val="00D34F8E"/>
    <w:rsid w:val="00D46F77"/>
    <w:rsid w:val="00D52D60"/>
    <w:rsid w:val="00D52DDE"/>
    <w:rsid w:val="00D53D72"/>
    <w:rsid w:val="00D56F1E"/>
    <w:rsid w:val="00D6692E"/>
    <w:rsid w:val="00D72C4C"/>
    <w:rsid w:val="00D736CF"/>
    <w:rsid w:val="00D7402C"/>
    <w:rsid w:val="00D74856"/>
    <w:rsid w:val="00D74C0F"/>
    <w:rsid w:val="00D74E2E"/>
    <w:rsid w:val="00D84794"/>
    <w:rsid w:val="00D94B7F"/>
    <w:rsid w:val="00DA7A8F"/>
    <w:rsid w:val="00DB1D71"/>
    <w:rsid w:val="00DB24A3"/>
    <w:rsid w:val="00DB4DCB"/>
    <w:rsid w:val="00DB545E"/>
    <w:rsid w:val="00DD3438"/>
    <w:rsid w:val="00DD4A12"/>
    <w:rsid w:val="00DD4E95"/>
    <w:rsid w:val="00DD6A4E"/>
    <w:rsid w:val="00DE27BD"/>
    <w:rsid w:val="00DE36B4"/>
    <w:rsid w:val="00DE4D4E"/>
    <w:rsid w:val="00DE4E54"/>
    <w:rsid w:val="00DE5FDA"/>
    <w:rsid w:val="00DF28A4"/>
    <w:rsid w:val="00DF2C3A"/>
    <w:rsid w:val="00DF3B86"/>
    <w:rsid w:val="00DF3C94"/>
    <w:rsid w:val="00E12151"/>
    <w:rsid w:val="00E16384"/>
    <w:rsid w:val="00E177D1"/>
    <w:rsid w:val="00E25E2C"/>
    <w:rsid w:val="00E31472"/>
    <w:rsid w:val="00E34D78"/>
    <w:rsid w:val="00E367F9"/>
    <w:rsid w:val="00E44562"/>
    <w:rsid w:val="00E450F9"/>
    <w:rsid w:val="00E45CD9"/>
    <w:rsid w:val="00E47178"/>
    <w:rsid w:val="00E63E63"/>
    <w:rsid w:val="00E67544"/>
    <w:rsid w:val="00E67B4A"/>
    <w:rsid w:val="00E70F20"/>
    <w:rsid w:val="00E96D77"/>
    <w:rsid w:val="00EA0440"/>
    <w:rsid w:val="00EA2E11"/>
    <w:rsid w:val="00EA4858"/>
    <w:rsid w:val="00EA538F"/>
    <w:rsid w:val="00EA6743"/>
    <w:rsid w:val="00EA74F6"/>
    <w:rsid w:val="00ED128B"/>
    <w:rsid w:val="00ED1874"/>
    <w:rsid w:val="00ED4468"/>
    <w:rsid w:val="00ED7E12"/>
    <w:rsid w:val="00EF1B2C"/>
    <w:rsid w:val="00EF1E0C"/>
    <w:rsid w:val="00EF21EE"/>
    <w:rsid w:val="00EF5386"/>
    <w:rsid w:val="00F04139"/>
    <w:rsid w:val="00F12CD8"/>
    <w:rsid w:val="00F12D30"/>
    <w:rsid w:val="00F22B2E"/>
    <w:rsid w:val="00F22F61"/>
    <w:rsid w:val="00F24FAB"/>
    <w:rsid w:val="00F327B4"/>
    <w:rsid w:val="00F45A7C"/>
    <w:rsid w:val="00F46A3F"/>
    <w:rsid w:val="00F55636"/>
    <w:rsid w:val="00F656F6"/>
    <w:rsid w:val="00F7243B"/>
    <w:rsid w:val="00F8287F"/>
    <w:rsid w:val="00F84BD9"/>
    <w:rsid w:val="00F93E9C"/>
    <w:rsid w:val="00F95238"/>
    <w:rsid w:val="00F97175"/>
    <w:rsid w:val="00FA261B"/>
    <w:rsid w:val="00FB3516"/>
    <w:rsid w:val="00FC4A4E"/>
    <w:rsid w:val="00FD347F"/>
    <w:rsid w:val="00FD3CEC"/>
    <w:rsid w:val="00FE0DAF"/>
    <w:rsid w:val="00FE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66454F2E"/>
  <w15:docId w15:val="{796C20BB-C54A-4542-9C11-9455EB4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DA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A00D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A00D6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</w:rPr>
  </w:style>
  <w:style w:type="character" w:customStyle="1" w:styleId="Nagwek2Znak">
    <w:name w:val="Nagłówek 2 Znak"/>
    <w:basedOn w:val="Domylnaczcionkaakapitu"/>
    <w:link w:val="Nagwek2"/>
    <w:locked/>
    <w:rsid w:val="00C75B80"/>
    <w:rPr>
      <w:rFonts w:ascii="Times New Roman" w:hAnsi="Times New Roman" w:cs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A00D6"/>
    <w:rPr>
      <w:rFonts w:ascii="Cambria" w:hAnsi="Cambria" w:cs="Times New Roman"/>
      <w:color w:val="243F60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A00D6"/>
    <w:rPr>
      <w:rFonts w:ascii="Cambria" w:hAnsi="Cambria" w:cs="Times New Roman"/>
      <w:i/>
      <w:color w:val="365F91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1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1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1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1">
    <w:name w:val="Akapit z listą Znak1"/>
    <w:aliases w:val="normalny tekst Znak1,Numerowanie Znak1,Akapit z listą BS Znak1,Kolorowa lista — akcent 11 Znak1,Akapit z listą3 Znak1,Obiekt Znak1,BulletC Znak1,Akapit z listą31 Znak1,NOWY Znak1,Akapit z listą32 Znak1,CW_Lista Znak1,sw tekst Znak"/>
    <w:link w:val="Akapitzlist"/>
    <w:uiPriority w:val="99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043B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43B26"/>
    <w:rPr>
      <w:rFonts w:ascii="Segoe UI" w:hAnsi="Segoe UI" w:cs="Times New Roman"/>
      <w:sz w:val="18"/>
    </w:rPr>
  </w:style>
  <w:style w:type="character" w:customStyle="1" w:styleId="alb">
    <w:name w:val="a_lb"/>
    <w:uiPriority w:val="99"/>
    <w:rsid w:val="0021063A"/>
  </w:style>
  <w:style w:type="paragraph" w:customStyle="1" w:styleId="text-justify">
    <w:name w:val="text-justify"/>
    <w:basedOn w:val="Normalny"/>
    <w:uiPriority w:val="99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sz w:val="20"/>
    </w:rPr>
  </w:style>
  <w:style w:type="paragraph" w:customStyle="1" w:styleId="Tekstpodstawowy32">
    <w:name w:val="Tekst podstawowy 32"/>
    <w:basedOn w:val="Normalny"/>
    <w:uiPriority w:val="99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locked/>
    <w:rsid w:val="008829E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829ED"/>
    <w:rPr>
      <w:rFonts w:ascii="Courier New" w:hAnsi="Courier New" w:cs="Times New Roman"/>
      <w:sz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uiPriority w:val="99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465995"/>
    <w:rPr>
      <w:b/>
      <w:i/>
      <w:spacing w:val="0"/>
    </w:rPr>
  </w:style>
  <w:style w:type="paragraph" w:customStyle="1" w:styleId="Text1">
    <w:name w:val="Text 1"/>
    <w:basedOn w:val="Normalny"/>
    <w:uiPriority w:val="99"/>
    <w:rsid w:val="0046599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65995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65995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6599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6599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6599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65995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65995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65995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lb-s">
    <w:name w:val="a_lb-s"/>
    <w:uiPriority w:val="99"/>
    <w:rsid w:val="006A00D6"/>
  </w:style>
  <w:style w:type="character" w:customStyle="1" w:styleId="ListLabel1">
    <w:name w:val="ListLabel 1"/>
    <w:uiPriority w:val="99"/>
    <w:rsid w:val="006A00D6"/>
    <w:rPr>
      <w:b/>
      <w:color w:val="auto"/>
    </w:rPr>
  </w:style>
  <w:style w:type="character" w:customStyle="1" w:styleId="ListLabel2">
    <w:name w:val="ListLabel 2"/>
    <w:uiPriority w:val="99"/>
    <w:rsid w:val="006A00D6"/>
    <w:rPr>
      <w:rFonts w:ascii="Segoe UI" w:hAnsi="Segoe UI"/>
      <w:b/>
    </w:rPr>
  </w:style>
  <w:style w:type="character" w:customStyle="1" w:styleId="ListLabel3">
    <w:name w:val="ListLabel 3"/>
    <w:uiPriority w:val="99"/>
    <w:rsid w:val="006A00D6"/>
    <w:rPr>
      <w:rFonts w:ascii="Segoe UI" w:hAnsi="Segoe UI"/>
      <w:b/>
    </w:rPr>
  </w:style>
  <w:style w:type="character" w:customStyle="1" w:styleId="ListLabel4">
    <w:name w:val="ListLabel 4"/>
    <w:uiPriority w:val="99"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uiPriority w:val="99"/>
    <w:rsid w:val="006A00D6"/>
    <w:rPr>
      <w:rFonts w:ascii="Segoe UI" w:hAnsi="Segoe UI"/>
      <w:b/>
    </w:rPr>
  </w:style>
  <w:style w:type="character" w:customStyle="1" w:styleId="ListLabel6">
    <w:name w:val="ListLabel 6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7">
    <w:name w:val="ListLabel 7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8">
    <w:name w:val="ListLabel 8"/>
    <w:uiPriority w:val="99"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uiPriority w:val="99"/>
    <w:rsid w:val="006A00D6"/>
    <w:rPr>
      <w:rFonts w:ascii="Segoe UI" w:hAnsi="Segoe UI"/>
      <w:b/>
    </w:rPr>
  </w:style>
  <w:style w:type="character" w:customStyle="1" w:styleId="ListLabel10">
    <w:name w:val="ListLabel 10"/>
    <w:uiPriority w:val="99"/>
    <w:rsid w:val="006A00D6"/>
    <w:rPr>
      <w:b/>
    </w:rPr>
  </w:style>
  <w:style w:type="character" w:customStyle="1" w:styleId="ListLabel11">
    <w:name w:val="ListLabel 11"/>
    <w:uiPriority w:val="99"/>
    <w:rsid w:val="006A00D6"/>
    <w:rPr>
      <w:rFonts w:eastAsia="SimSun"/>
    </w:rPr>
  </w:style>
  <w:style w:type="character" w:customStyle="1" w:styleId="ListLabel12">
    <w:name w:val="ListLabel 12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uiPriority w:val="99"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uiPriority w:val="99"/>
    <w:rsid w:val="006A00D6"/>
    <w:rPr>
      <w:b/>
    </w:rPr>
  </w:style>
  <w:style w:type="character" w:customStyle="1" w:styleId="ListLabel15">
    <w:name w:val="ListLabel 15"/>
    <w:uiPriority w:val="99"/>
    <w:rsid w:val="006A00D6"/>
    <w:rPr>
      <w:rFonts w:eastAsia="SimSun"/>
      <w:color w:val="000000"/>
    </w:rPr>
  </w:style>
  <w:style w:type="character" w:customStyle="1" w:styleId="ListLabel16">
    <w:name w:val="ListLabel 16"/>
    <w:uiPriority w:val="99"/>
    <w:rsid w:val="006A00D6"/>
    <w:rPr>
      <w:b/>
      <w:color w:val="auto"/>
    </w:rPr>
  </w:style>
  <w:style w:type="character" w:customStyle="1" w:styleId="ListLabel17">
    <w:name w:val="ListLabel 17"/>
    <w:uiPriority w:val="99"/>
    <w:rsid w:val="006A00D6"/>
    <w:rPr>
      <w:b/>
    </w:rPr>
  </w:style>
  <w:style w:type="character" w:customStyle="1" w:styleId="ListLabel18">
    <w:name w:val="ListLabel 18"/>
    <w:uiPriority w:val="99"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uiPriority w:val="99"/>
    <w:rsid w:val="006A00D6"/>
    <w:rPr>
      <w:b/>
    </w:rPr>
  </w:style>
  <w:style w:type="character" w:customStyle="1" w:styleId="ListLabel20">
    <w:name w:val="ListLabel 20"/>
    <w:uiPriority w:val="99"/>
    <w:rsid w:val="006A00D6"/>
  </w:style>
  <w:style w:type="character" w:customStyle="1" w:styleId="ListLabel21">
    <w:name w:val="ListLabel 21"/>
    <w:uiPriority w:val="99"/>
    <w:rsid w:val="006A00D6"/>
  </w:style>
  <w:style w:type="character" w:customStyle="1" w:styleId="ListLabel22">
    <w:name w:val="ListLabel 22"/>
    <w:uiPriority w:val="99"/>
    <w:rsid w:val="006A00D6"/>
  </w:style>
  <w:style w:type="character" w:customStyle="1" w:styleId="ListLabel23">
    <w:name w:val="ListLabel 23"/>
    <w:uiPriority w:val="99"/>
    <w:rsid w:val="006A00D6"/>
  </w:style>
  <w:style w:type="character" w:customStyle="1" w:styleId="ListLabel24">
    <w:name w:val="ListLabel 24"/>
    <w:uiPriority w:val="99"/>
    <w:rsid w:val="006A00D6"/>
  </w:style>
  <w:style w:type="character" w:customStyle="1" w:styleId="ListLabel25">
    <w:name w:val="ListLabel 25"/>
    <w:uiPriority w:val="99"/>
    <w:rsid w:val="006A00D6"/>
  </w:style>
  <w:style w:type="character" w:customStyle="1" w:styleId="ListLabel26">
    <w:name w:val="ListLabel 26"/>
    <w:uiPriority w:val="99"/>
    <w:rsid w:val="006A00D6"/>
    <w:rPr>
      <w:b/>
      <w:color w:val="00B050"/>
    </w:rPr>
  </w:style>
  <w:style w:type="character" w:customStyle="1" w:styleId="ListLabel27">
    <w:name w:val="ListLabel 27"/>
    <w:uiPriority w:val="99"/>
    <w:rsid w:val="006A00D6"/>
    <w:rPr>
      <w:b/>
      <w:color w:val="auto"/>
    </w:rPr>
  </w:style>
  <w:style w:type="character" w:customStyle="1" w:styleId="ListLabel28">
    <w:name w:val="ListLabel 28"/>
    <w:uiPriority w:val="99"/>
    <w:rsid w:val="006A00D6"/>
    <w:rPr>
      <w:b/>
    </w:rPr>
  </w:style>
  <w:style w:type="character" w:customStyle="1" w:styleId="ListLabel29">
    <w:name w:val="ListLabel 29"/>
    <w:uiPriority w:val="99"/>
    <w:rsid w:val="006A00D6"/>
  </w:style>
  <w:style w:type="character" w:customStyle="1" w:styleId="ListLabel30">
    <w:name w:val="ListLabel 30"/>
    <w:uiPriority w:val="99"/>
    <w:rsid w:val="006A00D6"/>
  </w:style>
  <w:style w:type="character" w:customStyle="1" w:styleId="ListLabel31">
    <w:name w:val="ListLabel 31"/>
    <w:uiPriority w:val="99"/>
    <w:rsid w:val="006A00D6"/>
  </w:style>
  <w:style w:type="character" w:customStyle="1" w:styleId="ListLabel32">
    <w:name w:val="ListLabel 32"/>
    <w:uiPriority w:val="99"/>
    <w:rsid w:val="006A00D6"/>
  </w:style>
  <w:style w:type="character" w:customStyle="1" w:styleId="ListLabel33">
    <w:name w:val="ListLabel 33"/>
    <w:uiPriority w:val="99"/>
    <w:rsid w:val="006A00D6"/>
  </w:style>
  <w:style w:type="character" w:customStyle="1" w:styleId="ListLabel34">
    <w:name w:val="ListLabel 34"/>
    <w:uiPriority w:val="99"/>
    <w:rsid w:val="006A00D6"/>
  </w:style>
  <w:style w:type="character" w:customStyle="1" w:styleId="ListLabel35">
    <w:name w:val="ListLabel 35"/>
    <w:uiPriority w:val="99"/>
    <w:rsid w:val="006A00D6"/>
    <w:rPr>
      <w:rFonts w:ascii="Segoe UI" w:hAnsi="Segoe UI"/>
      <w:b/>
    </w:rPr>
  </w:style>
  <w:style w:type="character" w:customStyle="1" w:styleId="ListLabel36">
    <w:name w:val="ListLabel 36"/>
    <w:uiPriority w:val="99"/>
    <w:rsid w:val="006A00D6"/>
  </w:style>
  <w:style w:type="character" w:customStyle="1" w:styleId="ListLabel37">
    <w:name w:val="ListLabel 37"/>
    <w:uiPriority w:val="99"/>
    <w:rsid w:val="006A00D6"/>
    <w:rPr>
      <w:rFonts w:eastAsia="SimSun"/>
    </w:rPr>
  </w:style>
  <w:style w:type="character" w:customStyle="1" w:styleId="ListLabel38">
    <w:name w:val="ListLabel 38"/>
    <w:uiPriority w:val="99"/>
    <w:rsid w:val="006A00D6"/>
    <w:rPr>
      <w:color w:val="auto"/>
    </w:rPr>
  </w:style>
  <w:style w:type="character" w:customStyle="1" w:styleId="ListLabel39">
    <w:name w:val="ListLabel 39"/>
    <w:uiPriority w:val="99"/>
    <w:rsid w:val="006A00D6"/>
    <w:rPr>
      <w:rFonts w:ascii="Segoe UI" w:hAnsi="Segoe UI"/>
      <w:b/>
    </w:rPr>
  </w:style>
  <w:style w:type="character" w:customStyle="1" w:styleId="ListLabel40">
    <w:name w:val="ListLabel 40"/>
    <w:uiPriority w:val="99"/>
    <w:rsid w:val="006A00D6"/>
    <w:rPr>
      <w:rFonts w:eastAsia="SimSun"/>
    </w:rPr>
  </w:style>
  <w:style w:type="character" w:customStyle="1" w:styleId="ListLabel41">
    <w:name w:val="ListLabel 41"/>
    <w:uiPriority w:val="99"/>
    <w:rsid w:val="006A00D6"/>
    <w:rPr>
      <w:b/>
      <w:color w:val="auto"/>
    </w:rPr>
  </w:style>
  <w:style w:type="character" w:customStyle="1" w:styleId="ListLabel42">
    <w:name w:val="ListLabel 42"/>
    <w:uiPriority w:val="99"/>
    <w:rsid w:val="006A00D6"/>
    <w:rPr>
      <w:b/>
    </w:rPr>
  </w:style>
  <w:style w:type="character" w:customStyle="1" w:styleId="ListLabel43">
    <w:name w:val="ListLabel 43"/>
    <w:uiPriority w:val="99"/>
    <w:rsid w:val="006A00D6"/>
  </w:style>
  <w:style w:type="character" w:customStyle="1" w:styleId="ListLabel44">
    <w:name w:val="ListLabel 44"/>
    <w:uiPriority w:val="99"/>
    <w:rsid w:val="006A00D6"/>
  </w:style>
  <w:style w:type="character" w:customStyle="1" w:styleId="ListLabel45">
    <w:name w:val="ListLabel 45"/>
    <w:uiPriority w:val="99"/>
    <w:rsid w:val="006A00D6"/>
  </w:style>
  <w:style w:type="character" w:customStyle="1" w:styleId="ListLabel46">
    <w:name w:val="ListLabel 46"/>
    <w:uiPriority w:val="99"/>
    <w:rsid w:val="006A00D6"/>
    <w:rPr>
      <w:color w:val="auto"/>
    </w:rPr>
  </w:style>
  <w:style w:type="character" w:customStyle="1" w:styleId="ListLabel47">
    <w:name w:val="ListLabel 47"/>
    <w:uiPriority w:val="99"/>
    <w:rsid w:val="006A00D6"/>
    <w:rPr>
      <w:rFonts w:ascii="Segoe UI" w:hAnsi="Segoe UI"/>
      <w:b/>
    </w:rPr>
  </w:style>
  <w:style w:type="character" w:customStyle="1" w:styleId="ListLabel48">
    <w:name w:val="ListLabel 48"/>
    <w:uiPriority w:val="99"/>
    <w:rsid w:val="006A00D6"/>
    <w:rPr>
      <w:rFonts w:ascii="Segoe UI" w:hAnsi="Segoe UI"/>
      <w:b/>
    </w:rPr>
  </w:style>
  <w:style w:type="character" w:customStyle="1" w:styleId="ListLabel49">
    <w:name w:val="ListLabel 49"/>
    <w:uiPriority w:val="99"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uiPriority w:val="99"/>
    <w:rsid w:val="006A00D6"/>
    <w:rPr>
      <w:rFonts w:ascii="Segoe UI" w:hAnsi="Segoe UI"/>
      <w:b/>
    </w:rPr>
  </w:style>
  <w:style w:type="character" w:customStyle="1" w:styleId="ListLabel51">
    <w:name w:val="ListLabel 51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2">
    <w:name w:val="ListLabel 52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3">
    <w:name w:val="ListLabel 53"/>
    <w:uiPriority w:val="99"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uiPriority w:val="99"/>
    <w:rsid w:val="006A00D6"/>
    <w:rPr>
      <w:rFonts w:ascii="Segoe UI" w:hAnsi="Segoe UI"/>
      <w:b/>
    </w:rPr>
  </w:style>
  <w:style w:type="character" w:customStyle="1" w:styleId="ListLabel55">
    <w:name w:val="ListLabel 55"/>
    <w:uiPriority w:val="99"/>
    <w:rsid w:val="006A00D6"/>
    <w:rPr>
      <w:b/>
    </w:rPr>
  </w:style>
  <w:style w:type="character" w:customStyle="1" w:styleId="ListLabel56">
    <w:name w:val="ListLabel 56"/>
    <w:uiPriority w:val="99"/>
    <w:rsid w:val="006A00D6"/>
    <w:rPr>
      <w:rFonts w:eastAsia="SimSun"/>
    </w:rPr>
  </w:style>
  <w:style w:type="character" w:customStyle="1" w:styleId="ListLabel57">
    <w:name w:val="ListLabel 57"/>
    <w:uiPriority w:val="99"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uiPriority w:val="99"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uiPriority w:val="99"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uiPriority w:val="99"/>
    <w:rsid w:val="006A00D6"/>
    <w:rPr>
      <w:rFonts w:ascii="Segoe UI" w:hAnsi="Segoe UI"/>
      <w:b/>
    </w:rPr>
  </w:style>
  <w:style w:type="character" w:customStyle="1" w:styleId="ListLabel61">
    <w:name w:val="ListLabel 61"/>
    <w:uiPriority w:val="99"/>
    <w:rsid w:val="006A00D6"/>
    <w:rPr>
      <w:rFonts w:ascii="Segoe UI" w:hAnsi="Segoe UI"/>
      <w:b/>
    </w:rPr>
  </w:style>
  <w:style w:type="character" w:customStyle="1" w:styleId="ListLabel62">
    <w:name w:val="ListLabel 62"/>
    <w:uiPriority w:val="99"/>
    <w:rsid w:val="006A00D6"/>
    <w:rPr>
      <w:rFonts w:eastAsia="SimSun"/>
    </w:rPr>
  </w:style>
  <w:style w:type="character" w:customStyle="1" w:styleId="ListLabel63">
    <w:name w:val="ListLabel 63"/>
    <w:uiPriority w:val="99"/>
    <w:rsid w:val="006A00D6"/>
    <w:rPr>
      <w:b/>
      <w:color w:val="auto"/>
    </w:rPr>
  </w:style>
  <w:style w:type="paragraph" w:styleId="Lista">
    <w:name w:val="List"/>
    <w:basedOn w:val="Tekstpodstawowy"/>
    <w:uiPriority w:val="99"/>
    <w:locked/>
    <w:rsid w:val="006A00D6"/>
    <w:rPr>
      <w:rFonts w:cs="Arial"/>
    </w:rPr>
  </w:style>
  <w:style w:type="paragraph" w:styleId="Legenda">
    <w:name w:val="caption"/>
    <w:basedOn w:val="Normalny"/>
    <w:uiPriority w:val="99"/>
    <w:qFormat/>
    <w:locked/>
    <w:rsid w:val="006A00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A00D6"/>
    <w:pPr>
      <w:suppressLineNumbers/>
    </w:pPr>
    <w:rPr>
      <w:rFonts w:cs="Arial"/>
    </w:rPr>
  </w:style>
  <w:style w:type="character" w:customStyle="1" w:styleId="font">
    <w:name w:val="font"/>
    <w:uiPriority w:val="99"/>
    <w:rsid w:val="006A00D6"/>
  </w:style>
  <w:style w:type="character" w:styleId="Hipercze">
    <w:name w:val="Hyperlink"/>
    <w:basedOn w:val="Domylnaczcionkaakapitu"/>
    <w:uiPriority w:val="99"/>
    <w:semiHidden/>
    <w:locked/>
    <w:rsid w:val="006A00D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6A00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00D6"/>
    <w:rPr>
      <w:rFonts w:eastAsia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6A00D6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6A00D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uiPriority w:val="99"/>
    <w:rsid w:val="006A00D6"/>
  </w:style>
  <w:style w:type="character" w:customStyle="1" w:styleId="Absatz-Standardschriftart">
    <w:name w:val="Absatz-Standardschriftart"/>
    <w:uiPriority w:val="99"/>
    <w:rsid w:val="00BA2820"/>
  </w:style>
  <w:style w:type="character" w:customStyle="1" w:styleId="WW8Num3z0">
    <w:name w:val="WW8Num3z0"/>
    <w:uiPriority w:val="99"/>
    <w:rsid w:val="00BA2820"/>
  </w:style>
  <w:style w:type="character" w:customStyle="1" w:styleId="WW8Num8z0">
    <w:name w:val="WW8Num8z0"/>
    <w:uiPriority w:val="99"/>
    <w:rsid w:val="00BA2820"/>
    <w:rPr>
      <w:color w:val="auto"/>
    </w:rPr>
  </w:style>
  <w:style w:type="character" w:customStyle="1" w:styleId="Domylnaczcionkaakapitu1">
    <w:name w:val="Domyślna czcionka akapitu1"/>
    <w:uiPriority w:val="99"/>
    <w:rsid w:val="00BA2820"/>
  </w:style>
  <w:style w:type="character" w:customStyle="1" w:styleId="Znakinumeracji">
    <w:name w:val="Znaki numeracji"/>
    <w:uiPriority w:val="99"/>
    <w:rsid w:val="00BA2820"/>
  </w:style>
  <w:style w:type="character" w:customStyle="1" w:styleId="TekstdymkaZnak">
    <w:name w:val="Tekst dymka Znak"/>
    <w:uiPriority w:val="99"/>
    <w:rsid w:val="00BA2820"/>
    <w:rPr>
      <w:rFonts w:ascii="Tahoma" w:eastAsia="SimSun" w:hAnsi="Tahoma"/>
      <w:kern w:val="1"/>
      <w:sz w:val="14"/>
      <w:lang w:eastAsia="hi-IN" w:bidi="hi-IN"/>
    </w:rPr>
  </w:style>
  <w:style w:type="character" w:customStyle="1" w:styleId="NagwekZnak">
    <w:name w:val="Nagłówek Znak"/>
    <w:uiPriority w:val="99"/>
    <w:rsid w:val="00BA2820"/>
    <w:rPr>
      <w:rFonts w:eastAsia="SimSun"/>
      <w:kern w:val="1"/>
      <w:sz w:val="21"/>
      <w:lang w:eastAsia="hi-IN" w:bidi="hi-IN"/>
    </w:rPr>
  </w:style>
  <w:style w:type="character" w:customStyle="1" w:styleId="StopkaZnak">
    <w:name w:val="Stopka Znak"/>
    <w:uiPriority w:val="99"/>
    <w:rsid w:val="00BA2820"/>
    <w:rPr>
      <w:rFonts w:eastAsia="SimSun"/>
      <w:kern w:val="1"/>
      <w:sz w:val="21"/>
      <w:lang w:eastAsia="hi-IN" w:bidi="hi-IN"/>
    </w:rPr>
  </w:style>
  <w:style w:type="character" w:customStyle="1" w:styleId="Symbolewypunktowania">
    <w:name w:val="Symbole wypunktowania"/>
    <w:uiPriority w:val="99"/>
    <w:rsid w:val="00BA2820"/>
    <w:rPr>
      <w:rFonts w:ascii="OpenSymbol" w:eastAsia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BA28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A282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uiPriority w:val="99"/>
    <w:rsid w:val="00BA28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ny"/>
    <w:uiPriority w:val="99"/>
    <w:rsid w:val="00BA282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Cytaty">
    <w:name w:val="Cytaty"/>
    <w:basedOn w:val="Normalny"/>
    <w:uiPriority w:val="99"/>
    <w:rsid w:val="00BA2820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agwek10"/>
    <w:next w:val="Tekstpodstawowy"/>
    <w:link w:val="TytuZnak"/>
    <w:uiPriority w:val="99"/>
    <w:qFormat/>
    <w:rsid w:val="00BA2820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749B9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A2820"/>
    <w:pPr>
      <w:jc w:val="center"/>
    </w:pPr>
    <w:rPr>
      <w:rFonts w:ascii="Cambria" w:eastAsia="Times New Roman" w:hAnsi="Cambria" w:cs="Times New Roman"/>
      <w:kern w:val="0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749B9"/>
    <w:rPr>
      <w:rFonts w:ascii="Cambria" w:hAnsi="Cambria" w:cs="Times New Roman"/>
      <w:sz w:val="24"/>
    </w:rPr>
  </w:style>
  <w:style w:type="paragraph" w:customStyle="1" w:styleId="Zawartotabeli">
    <w:name w:val="Zawartość tabeli"/>
    <w:basedOn w:val="Normalny"/>
    <w:uiPriority w:val="99"/>
    <w:rsid w:val="00BA28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A2820"/>
    <w:pPr>
      <w:jc w:val="center"/>
    </w:pPr>
    <w:rPr>
      <w:b/>
      <w:bCs/>
    </w:rPr>
  </w:style>
  <w:style w:type="character" w:customStyle="1" w:styleId="ZnakZnak1">
    <w:name w:val="Znak Znak1"/>
    <w:uiPriority w:val="99"/>
    <w:rsid w:val="00BA2820"/>
    <w:rPr>
      <w:rFonts w:eastAsia="SimSun"/>
      <w:kern w:val="1"/>
      <w:sz w:val="18"/>
      <w:lang w:eastAsia="hi-IN" w:bidi="hi-IN"/>
    </w:rPr>
  </w:style>
  <w:style w:type="character" w:customStyle="1" w:styleId="ZnakZnak3">
    <w:name w:val="Znak Znak3"/>
    <w:uiPriority w:val="99"/>
    <w:semiHidden/>
    <w:rsid w:val="00BA2820"/>
    <w:rPr>
      <w:rFonts w:eastAsia="SimSun"/>
      <w:b/>
      <w:kern w:val="1"/>
      <w:sz w:val="18"/>
      <w:lang w:eastAsia="hi-IN" w:bidi="hi-IN"/>
    </w:rPr>
  </w:style>
  <w:style w:type="character" w:styleId="Pogrubienie">
    <w:name w:val="Strong"/>
    <w:basedOn w:val="Domylnaczcionkaakapitu"/>
    <w:uiPriority w:val="99"/>
    <w:qFormat/>
    <w:rsid w:val="00BA2820"/>
    <w:rPr>
      <w:rFonts w:cs="Times New Roman"/>
      <w:b/>
    </w:rPr>
  </w:style>
  <w:style w:type="character" w:customStyle="1" w:styleId="highlight">
    <w:name w:val="highlight"/>
    <w:uiPriority w:val="99"/>
    <w:rsid w:val="00BA2820"/>
  </w:style>
  <w:style w:type="character" w:customStyle="1" w:styleId="ZnakZnak2">
    <w:name w:val="Znak Znak2"/>
    <w:uiPriority w:val="99"/>
    <w:rsid w:val="00BA2820"/>
    <w:rPr>
      <w:rFonts w:eastAsia="SimSun"/>
      <w:kern w:val="1"/>
      <w:sz w:val="24"/>
      <w:lang w:eastAsia="hi-IN" w:bidi="hi-IN"/>
    </w:rPr>
  </w:style>
  <w:style w:type="character" w:customStyle="1" w:styleId="hiddenspellerror">
    <w:name w:val="hiddenspellerror"/>
    <w:uiPriority w:val="99"/>
    <w:rsid w:val="00BA2820"/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uiPriority w:val="99"/>
    <w:locked/>
    <w:rsid w:val="00BA2820"/>
    <w:rPr>
      <w:rFonts w:ascii="Calibri" w:hAnsi="Calibri"/>
      <w:kern w:val="1"/>
      <w:sz w:val="22"/>
      <w:lang w:eastAsia="ar-SA" w:bidi="ar-SA"/>
    </w:rPr>
  </w:style>
  <w:style w:type="character" w:customStyle="1" w:styleId="Odwoaniedokomentarza1">
    <w:name w:val="Odwołanie do komentarza1"/>
    <w:uiPriority w:val="99"/>
    <w:rsid w:val="00BA2820"/>
    <w:rPr>
      <w:sz w:val="16"/>
    </w:rPr>
  </w:style>
  <w:style w:type="paragraph" w:customStyle="1" w:styleId="standard0">
    <w:name w:val="standard"/>
    <w:basedOn w:val="Normalny"/>
    <w:uiPriority w:val="99"/>
    <w:rsid w:val="00BA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Normalny"/>
    <w:uiPriority w:val="99"/>
    <w:rsid w:val="00BA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DB1B75"/>
    <w:pPr>
      <w:numPr>
        <w:numId w:val="6"/>
      </w:numPr>
    </w:pPr>
  </w:style>
  <w:style w:type="numbering" w:customStyle="1" w:styleId="WWNum2">
    <w:name w:val="WWNum2"/>
    <w:rsid w:val="00DB1B75"/>
    <w:pPr>
      <w:numPr>
        <w:numId w:val="5"/>
      </w:numPr>
    </w:pPr>
  </w:style>
  <w:style w:type="numbering" w:customStyle="1" w:styleId="WWNum13">
    <w:name w:val="WWNum13"/>
    <w:rsid w:val="00DB1B75"/>
    <w:pPr>
      <w:numPr>
        <w:numId w:val="4"/>
      </w:numPr>
    </w:pPr>
  </w:style>
  <w:style w:type="character" w:customStyle="1" w:styleId="normaltextrun">
    <w:name w:val="normaltextrun"/>
    <w:uiPriority w:val="99"/>
    <w:rsid w:val="00402A74"/>
    <w:rPr>
      <w:rFonts w:cs="Times New Roman"/>
    </w:rPr>
  </w:style>
  <w:style w:type="character" w:customStyle="1" w:styleId="spellingerror">
    <w:name w:val="spellingerror"/>
    <w:uiPriority w:val="99"/>
    <w:rsid w:val="00402A74"/>
    <w:rPr>
      <w:rFonts w:cs="Times New Roman"/>
    </w:rPr>
  </w:style>
  <w:style w:type="character" w:customStyle="1" w:styleId="eop">
    <w:name w:val="eop"/>
    <w:uiPriority w:val="99"/>
    <w:rsid w:val="00402A74"/>
    <w:rPr>
      <w:rFonts w:cs="Times New Roman"/>
    </w:rPr>
  </w:style>
  <w:style w:type="paragraph" w:customStyle="1" w:styleId="Textbody">
    <w:name w:val="Text body"/>
    <w:basedOn w:val="Standard"/>
    <w:uiPriority w:val="99"/>
    <w:rsid w:val="00DE4E54"/>
    <w:pPr>
      <w:autoSpaceDN/>
    </w:pPr>
    <w:rPr>
      <w:rFonts w:eastAsia="SimSun"/>
      <w:b/>
      <w:kern w:val="2"/>
      <w:sz w:val="24"/>
      <w:lang w:eastAsia="zh-CN"/>
    </w:rPr>
  </w:style>
  <w:style w:type="character" w:styleId="Uwydatnienie">
    <w:name w:val="Emphasis"/>
    <w:basedOn w:val="Domylnaczcionkaakapitu"/>
    <w:uiPriority w:val="20"/>
    <w:qFormat/>
    <w:rsid w:val="00B76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41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mplon\Downloads\zuk@zuk-starga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uk-stargard.pl/ochrona-dany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uk-stargard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zuk-stargar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560C-D2D4-4A5B-AB5C-CD77EB16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42</Pages>
  <Words>12391</Words>
  <Characters>74351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Siry Jabłońska, Honorata</cp:lastModifiedBy>
  <cp:revision>18</cp:revision>
  <cp:lastPrinted>2021-12-01T12:25:00Z</cp:lastPrinted>
  <dcterms:created xsi:type="dcterms:W3CDTF">2021-12-03T07:46:00Z</dcterms:created>
  <dcterms:modified xsi:type="dcterms:W3CDTF">2022-02-14T09:22:00Z</dcterms:modified>
</cp:coreProperties>
</file>