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F17" w:rsidRPr="00A36FE7" w:rsidRDefault="00455F17" w:rsidP="00A36FE7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:rsidR="00B5544B" w:rsidRPr="00A36FE7" w:rsidRDefault="00B5544B" w:rsidP="00E5458D">
      <w:pPr>
        <w:pStyle w:val="Tytu"/>
        <w:spacing w:line="360" w:lineRule="auto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UMOWA NR …</w:t>
      </w:r>
      <w:r w:rsidR="0042006C">
        <w:rPr>
          <w:rFonts w:asciiTheme="minorHAnsi" w:hAnsiTheme="minorHAnsi" w:cstheme="minorHAnsi"/>
          <w:sz w:val="24"/>
        </w:rPr>
        <w:t>..</w:t>
      </w:r>
      <w:r w:rsidRPr="00A36FE7">
        <w:rPr>
          <w:rFonts w:asciiTheme="minorHAnsi" w:hAnsiTheme="minorHAnsi" w:cstheme="minorHAnsi"/>
          <w:sz w:val="24"/>
        </w:rPr>
        <w:t>…/20</w:t>
      </w:r>
      <w:r w:rsidR="00055C16" w:rsidRPr="00A36FE7">
        <w:rPr>
          <w:rFonts w:asciiTheme="minorHAnsi" w:hAnsiTheme="minorHAnsi" w:cstheme="minorHAnsi"/>
          <w:sz w:val="24"/>
        </w:rPr>
        <w:t>2</w:t>
      </w:r>
      <w:r w:rsidR="00B42611">
        <w:rPr>
          <w:rFonts w:asciiTheme="minorHAnsi" w:hAnsiTheme="minorHAnsi" w:cstheme="minorHAnsi"/>
          <w:sz w:val="24"/>
        </w:rPr>
        <w:t>2</w:t>
      </w:r>
    </w:p>
    <w:p w:rsidR="00055C16" w:rsidRPr="00A36FE7" w:rsidRDefault="00055C16" w:rsidP="00A36F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A36FE7">
        <w:rPr>
          <w:rFonts w:asciiTheme="minorHAnsi" w:hAnsiTheme="minorHAnsi" w:cstheme="minorHAnsi"/>
          <w:sz w:val="24"/>
        </w:rPr>
        <w:t>zawarta w dniu ……</w:t>
      </w:r>
      <w:r w:rsidR="0042006C">
        <w:rPr>
          <w:rFonts w:asciiTheme="minorHAnsi" w:hAnsiTheme="minorHAnsi" w:cstheme="minorHAnsi"/>
          <w:sz w:val="24"/>
        </w:rPr>
        <w:t>….</w:t>
      </w:r>
      <w:r w:rsidRPr="00A36FE7">
        <w:rPr>
          <w:rFonts w:asciiTheme="minorHAnsi" w:hAnsiTheme="minorHAnsi" w:cstheme="minorHAnsi"/>
          <w:sz w:val="24"/>
        </w:rPr>
        <w:t>………</w:t>
      </w:r>
      <w:r w:rsidR="00323493">
        <w:rPr>
          <w:rFonts w:asciiTheme="minorHAnsi" w:hAnsiTheme="minorHAnsi" w:cstheme="minorHAnsi"/>
          <w:sz w:val="24"/>
        </w:rPr>
        <w:t>………</w:t>
      </w:r>
      <w:r w:rsidR="00B42611">
        <w:rPr>
          <w:rFonts w:asciiTheme="minorHAnsi" w:hAnsiTheme="minorHAnsi" w:cstheme="minorHAnsi"/>
          <w:sz w:val="24"/>
        </w:rPr>
        <w:t>……</w:t>
      </w:r>
      <w:r w:rsidRPr="00A36FE7">
        <w:rPr>
          <w:rFonts w:asciiTheme="minorHAnsi" w:hAnsiTheme="minorHAnsi" w:cstheme="minorHAnsi"/>
          <w:sz w:val="24"/>
        </w:rPr>
        <w:t xml:space="preserve"> 202</w:t>
      </w:r>
      <w:r w:rsidR="00B42611">
        <w:rPr>
          <w:rFonts w:asciiTheme="minorHAnsi" w:hAnsiTheme="minorHAnsi" w:cstheme="minorHAnsi"/>
          <w:sz w:val="24"/>
        </w:rPr>
        <w:t>2</w:t>
      </w:r>
      <w:r w:rsidRPr="00A36FE7">
        <w:rPr>
          <w:rFonts w:asciiTheme="minorHAnsi" w:hAnsiTheme="minorHAnsi" w:cstheme="minorHAnsi"/>
          <w:sz w:val="24"/>
        </w:rPr>
        <w:t xml:space="preserve"> r. </w:t>
      </w:r>
      <w:r w:rsidRPr="00A36FE7">
        <w:rPr>
          <w:rFonts w:asciiTheme="minorHAnsi" w:hAnsiTheme="minorHAnsi" w:cstheme="minorHAnsi"/>
          <w:b/>
          <w:sz w:val="24"/>
        </w:rPr>
        <w:t>b</w:t>
      </w:r>
      <w:r w:rsidRPr="00A36FE7">
        <w:rPr>
          <w:rFonts w:asciiTheme="minorHAnsi" w:hAnsiTheme="minorHAnsi" w:cstheme="minorHAnsi"/>
          <w:b/>
          <w:bCs/>
          <w:sz w:val="24"/>
        </w:rPr>
        <w:t xml:space="preserve">ez obowiązku stosowania trybu przetargowego określonego w ustawie z dnia </w:t>
      </w:r>
      <w:r w:rsidR="00AB4BC5">
        <w:rPr>
          <w:rFonts w:asciiTheme="minorHAnsi" w:hAnsiTheme="minorHAnsi" w:cstheme="minorHAnsi"/>
          <w:b/>
          <w:bCs/>
          <w:sz w:val="24"/>
        </w:rPr>
        <w:t>11 września 2019</w:t>
      </w:r>
      <w:r w:rsidRPr="00A36FE7">
        <w:rPr>
          <w:rFonts w:asciiTheme="minorHAnsi" w:hAnsiTheme="minorHAnsi" w:cstheme="minorHAnsi"/>
          <w:b/>
          <w:bCs/>
          <w:sz w:val="24"/>
        </w:rPr>
        <w:t xml:space="preserve"> r. Prawo o zamówień publicznych </w:t>
      </w:r>
      <w:r w:rsidR="00991FD9">
        <w:rPr>
          <w:rFonts w:asciiTheme="minorHAnsi" w:hAnsiTheme="minorHAnsi" w:cstheme="minorHAnsi"/>
          <w:b/>
          <w:bCs/>
          <w:sz w:val="24"/>
        </w:rPr>
        <w:br/>
      </w:r>
      <w:r w:rsidRPr="00A36FE7">
        <w:rPr>
          <w:rFonts w:asciiTheme="minorHAnsi" w:hAnsiTheme="minorHAnsi" w:cstheme="minorHAnsi"/>
          <w:b/>
          <w:bCs/>
          <w:sz w:val="24"/>
        </w:rPr>
        <w:t>(Dz. U. z</w:t>
      </w:r>
      <w:r w:rsidR="000B7A2B">
        <w:rPr>
          <w:rFonts w:asciiTheme="minorHAnsi" w:hAnsiTheme="minorHAnsi" w:cstheme="minorHAnsi"/>
          <w:b/>
          <w:bCs/>
          <w:sz w:val="24"/>
        </w:rPr>
        <w:t> </w:t>
      </w:r>
      <w:r w:rsidRPr="00A36FE7">
        <w:rPr>
          <w:rFonts w:asciiTheme="minorHAnsi" w:hAnsiTheme="minorHAnsi" w:cstheme="minorHAnsi"/>
          <w:b/>
          <w:bCs/>
          <w:sz w:val="24"/>
        </w:rPr>
        <w:t>20</w:t>
      </w:r>
      <w:r w:rsidR="00AB4BC5">
        <w:rPr>
          <w:rFonts w:asciiTheme="minorHAnsi" w:hAnsiTheme="minorHAnsi" w:cstheme="minorHAnsi"/>
          <w:b/>
          <w:bCs/>
          <w:sz w:val="24"/>
        </w:rPr>
        <w:t>2</w:t>
      </w:r>
      <w:r w:rsidRPr="00A36FE7">
        <w:rPr>
          <w:rFonts w:asciiTheme="minorHAnsi" w:hAnsiTheme="minorHAnsi" w:cstheme="minorHAnsi"/>
          <w:b/>
          <w:bCs/>
          <w:sz w:val="24"/>
        </w:rPr>
        <w:t xml:space="preserve">1 r. poz. </w:t>
      </w:r>
      <w:r w:rsidR="00AB4BC5">
        <w:rPr>
          <w:rFonts w:asciiTheme="minorHAnsi" w:hAnsiTheme="minorHAnsi" w:cstheme="minorHAnsi"/>
          <w:b/>
          <w:bCs/>
          <w:sz w:val="24"/>
        </w:rPr>
        <w:t>1129</w:t>
      </w:r>
      <w:r w:rsidRPr="00A36FE7">
        <w:rPr>
          <w:rFonts w:asciiTheme="minorHAnsi" w:hAnsiTheme="minorHAnsi" w:cstheme="minorHAnsi"/>
          <w:b/>
          <w:bCs/>
          <w:sz w:val="24"/>
        </w:rPr>
        <w:t xml:space="preserve"> z</w:t>
      </w:r>
      <w:r w:rsidR="003255FC">
        <w:rPr>
          <w:rFonts w:asciiTheme="minorHAnsi" w:hAnsiTheme="minorHAnsi" w:cstheme="minorHAnsi"/>
          <w:b/>
          <w:bCs/>
          <w:sz w:val="24"/>
        </w:rPr>
        <w:t>e</w:t>
      </w:r>
      <w:r w:rsidRPr="00A36FE7">
        <w:rPr>
          <w:rFonts w:asciiTheme="minorHAnsi" w:hAnsiTheme="minorHAnsi" w:cstheme="minorHAnsi"/>
          <w:b/>
          <w:bCs/>
          <w:sz w:val="24"/>
        </w:rPr>
        <w:t xml:space="preserve"> zm.), gdyż szacunkowa wartość zamówienia publicznego nie przekracza wyrażonej w złotych</w:t>
      </w:r>
      <w:r w:rsidRPr="00A36FE7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Pr="00A36FE7">
        <w:rPr>
          <w:rFonts w:asciiTheme="minorHAnsi" w:hAnsiTheme="minorHAnsi" w:cstheme="minorHAnsi"/>
          <w:b/>
          <w:bCs/>
          <w:sz w:val="24"/>
        </w:rPr>
        <w:t xml:space="preserve">równowartości kwoty </w:t>
      </w:r>
      <w:r w:rsidR="00CD4CFD">
        <w:rPr>
          <w:rFonts w:asciiTheme="minorHAnsi" w:hAnsiTheme="minorHAnsi" w:cstheme="minorHAnsi"/>
          <w:b/>
          <w:bCs/>
          <w:sz w:val="24"/>
        </w:rPr>
        <w:t>1</w:t>
      </w:r>
      <w:r w:rsidRPr="00A36FE7">
        <w:rPr>
          <w:rFonts w:asciiTheme="minorHAnsi" w:hAnsiTheme="minorHAnsi" w:cstheme="minorHAnsi"/>
          <w:b/>
          <w:bCs/>
          <w:sz w:val="24"/>
        </w:rPr>
        <w:t>30.000</w:t>
      </w:r>
      <w:r w:rsidR="00CD4CFD">
        <w:rPr>
          <w:rFonts w:asciiTheme="minorHAnsi" w:hAnsiTheme="minorHAnsi" w:cstheme="minorHAnsi"/>
          <w:b/>
          <w:bCs/>
          <w:sz w:val="24"/>
        </w:rPr>
        <w:t>,00</w:t>
      </w:r>
      <w:r w:rsidRPr="00A36FE7">
        <w:rPr>
          <w:rFonts w:asciiTheme="minorHAnsi" w:hAnsiTheme="minorHAnsi" w:cstheme="minorHAnsi"/>
          <w:b/>
          <w:bCs/>
          <w:sz w:val="24"/>
        </w:rPr>
        <w:t xml:space="preserve"> </w:t>
      </w:r>
      <w:r w:rsidR="00CD4CFD">
        <w:rPr>
          <w:rFonts w:asciiTheme="minorHAnsi" w:hAnsiTheme="minorHAnsi" w:cstheme="minorHAnsi"/>
          <w:b/>
          <w:bCs/>
          <w:sz w:val="24"/>
        </w:rPr>
        <w:t>zł</w:t>
      </w:r>
      <w:r w:rsidRPr="00A36FE7">
        <w:rPr>
          <w:rFonts w:asciiTheme="minorHAnsi" w:hAnsiTheme="minorHAnsi" w:cstheme="minorHAnsi"/>
          <w:b/>
          <w:sz w:val="24"/>
        </w:rPr>
        <w:t xml:space="preserve">   </w:t>
      </w:r>
    </w:p>
    <w:p w:rsidR="00055C16" w:rsidRPr="00A36FE7" w:rsidRDefault="00055C16" w:rsidP="00A36F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 xml:space="preserve">pomiędzy: </w:t>
      </w:r>
    </w:p>
    <w:p w:rsidR="004B1D68" w:rsidRDefault="00055C16" w:rsidP="00A36F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A36FE7">
        <w:rPr>
          <w:rFonts w:asciiTheme="minorHAnsi" w:hAnsiTheme="minorHAnsi" w:cstheme="minorHAnsi"/>
          <w:b/>
          <w:sz w:val="24"/>
        </w:rPr>
        <w:t>Gminą Bolków, ul. Rynek 1, 59-420 Bolków</w:t>
      </w:r>
    </w:p>
    <w:p w:rsidR="00055C16" w:rsidRPr="004B1D68" w:rsidRDefault="004B1D68" w:rsidP="00A36F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B1D68">
        <w:rPr>
          <w:rFonts w:asciiTheme="minorHAnsi" w:hAnsiTheme="minorHAnsi" w:cstheme="minorHAnsi"/>
          <w:b/>
          <w:sz w:val="24"/>
        </w:rPr>
        <w:t>NIP: 695-13-99-915</w:t>
      </w:r>
      <w:r w:rsidR="00055C16" w:rsidRPr="004B1D68">
        <w:rPr>
          <w:rFonts w:asciiTheme="minorHAnsi" w:hAnsiTheme="minorHAnsi" w:cstheme="minorHAnsi"/>
          <w:b/>
          <w:sz w:val="24"/>
        </w:rPr>
        <w:t xml:space="preserve">      </w:t>
      </w:r>
    </w:p>
    <w:p w:rsidR="00055C16" w:rsidRPr="00A36FE7" w:rsidRDefault="00055C16" w:rsidP="00A36FE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reprezentowaną przez:</w:t>
      </w:r>
      <w:r w:rsidRPr="00A36FE7">
        <w:rPr>
          <w:rFonts w:asciiTheme="minorHAnsi" w:hAnsiTheme="minorHAnsi" w:cstheme="minorHAnsi"/>
          <w:sz w:val="24"/>
        </w:rPr>
        <w:tab/>
      </w:r>
    </w:p>
    <w:p w:rsidR="00055C16" w:rsidRPr="00A36FE7" w:rsidRDefault="00055C16" w:rsidP="00A36FE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Grzegorza Kucaba –Burmistrza Bolkowa</w:t>
      </w:r>
    </w:p>
    <w:p w:rsidR="00055C16" w:rsidRPr="00A36FE7" w:rsidRDefault="00055C16" w:rsidP="00A36FE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 xml:space="preserve">przy kontrasygnacie </w:t>
      </w:r>
      <w:r w:rsidR="00500E2D">
        <w:rPr>
          <w:rFonts w:asciiTheme="minorHAnsi" w:hAnsiTheme="minorHAnsi" w:cstheme="minorHAnsi"/>
          <w:sz w:val="24"/>
        </w:rPr>
        <w:t>Małgorzaty Wypych</w:t>
      </w:r>
      <w:r w:rsidRPr="00A36FE7">
        <w:rPr>
          <w:rFonts w:asciiTheme="minorHAnsi" w:hAnsiTheme="minorHAnsi" w:cstheme="minorHAnsi"/>
          <w:sz w:val="24"/>
        </w:rPr>
        <w:t xml:space="preserve"> -</w:t>
      </w:r>
      <w:r w:rsidR="00F8084C">
        <w:rPr>
          <w:rFonts w:asciiTheme="minorHAnsi" w:hAnsiTheme="minorHAnsi" w:cstheme="minorHAnsi"/>
          <w:sz w:val="24"/>
        </w:rPr>
        <w:t xml:space="preserve"> </w:t>
      </w:r>
      <w:r w:rsidRPr="00A36FE7">
        <w:rPr>
          <w:rFonts w:asciiTheme="minorHAnsi" w:hAnsiTheme="minorHAnsi" w:cstheme="minorHAnsi"/>
          <w:sz w:val="24"/>
        </w:rPr>
        <w:t>Skarbnika Gminy</w:t>
      </w:r>
    </w:p>
    <w:p w:rsidR="00055C16" w:rsidRPr="00A36FE7" w:rsidRDefault="00055C16" w:rsidP="00A36FE7">
      <w:pPr>
        <w:suppressAutoHyphens/>
        <w:spacing w:line="360" w:lineRule="auto"/>
        <w:jc w:val="both"/>
        <w:rPr>
          <w:rFonts w:asciiTheme="minorHAnsi" w:hAnsiTheme="minorHAnsi" w:cstheme="minorHAnsi"/>
          <w:sz w:val="24"/>
          <w:lang w:eastAsia="ar-SA"/>
        </w:rPr>
      </w:pPr>
      <w:r w:rsidRPr="00A36FE7">
        <w:rPr>
          <w:rFonts w:asciiTheme="minorHAnsi" w:hAnsiTheme="minorHAnsi" w:cstheme="minorHAnsi"/>
          <w:sz w:val="24"/>
          <w:lang w:eastAsia="ar-SA"/>
        </w:rPr>
        <w:t xml:space="preserve">zwaną dalej „Zamawiającym”, </w:t>
      </w:r>
    </w:p>
    <w:p w:rsidR="00055C16" w:rsidRPr="00A36FE7" w:rsidRDefault="00055C16" w:rsidP="00A36FE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a</w:t>
      </w:r>
    </w:p>
    <w:p w:rsidR="009D3EEB" w:rsidRPr="009D3EEB" w:rsidRDefault="009D3EEB" w:rsidP="00A36F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D3EEB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</w:t>
      </w:r>
      <w:r w:rsidR="00D9417A">
        <w:rPr>
          <w:rFonts w:asciiTheme="minorHAnsi" w:hAnsiTheme="minorHAnsi" w:cstheme="minorHAnsi"/>
          <w:sz w:val="24"/>
        </w:rPr>
        <w:t>…..</w:t>
      </w:r>
    </w:p>
    <w:p w:rsidR="0042006C" w:rsidRPr="00A36FE7" w:rsidRDefault="0042006C" w:rsidP="00A36F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NIP: </w:t>
      </w:r>
      <w:r w:rsidR="009D3EEB" w:rsidRPr="009D3EEB">
        <w:rPr>
          <w:rFonts w:asciiTheme="minorHAnsi" w:hAnsiTheme="minorHAnsi" w:cstheme="minorHAnsi"/>
          <w:sz w:val="24"/>
        </w:rPr>
        <w:t>………………………………………………….</w:t>
      </w:r>
    </w:p>
    <w:p w:rsidR="00055C16" w:rsidRPr="0042006C" w:rsidRDefault="0042006C" w:rsidP="00A36F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2006C">
        <w:rPr>
          <w:rFonts w:asciiTheme="minorHAnsi" w:hAnsiTheme="minorHAnsi" w:cstheme="minorHAnsi"/>
          <w:sz w:val="24"/>
        </w:rPr>
        <w:t>reprezentowaną przez:</w:t>
      </w:r>
    </w:p>
    <w:p w:rsidR="0042006C" w:rsidRPr="00A36FE7" w:rsidRDefault="0042006C" w:rsidP="00A36F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2006C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</w:t>
      </w:r>
      <w:r w:rsidR="009D3EEB">
        <w:rPr>
          <w:rFonts w:asciiTheme="minorHAnsi" w:hAnsiTheme="minorHAnsi" w:cstheme="minorHAnsi"/>
          <w:sz w:val="24"/>
        </w:rPr>
        <w:t>…..</w:t>
      </w:r>
    </w:p>
    <w:p w:rsidR="00055C16" w:rsidRPr="00A36FE7" w:rsidRDefault="00055C16" w:rsidP="00A36FE7">
      <w:pPr>
        <w:suppressAutoHyphens/>
        <w:spacing w:line="360" w:lineRule="auto"/>
        <w:jc w:val="both"/>
        <w:rPr>
          <w:rFonts w:asciiTheme="minorHAnsi" w:hAnsiTheme="minorHAnsi" w:cstheme="minorHAnsi"/>
          <w:sz w:val="24"/>
          <w:lang w:eastAsia="ar-SA"/>
        </w:rPr>
      </w:pPr>
      <w:r w:rsidRPr="00A36FE7">
        <w:rPr>
          <w:rFonts w:asciiTheme="minorHAnsi" w:hAnsiTheme="minorHAnsi" w:cstheme="minorHAnsi"/>
          <w:sz w:val="24"/>
          <w:lang w:eastAsia="ar-SA"/>
        </w:rPr>
        <w:t xml:space="preserve">zwanym dalej „Wykonawcą”, </w:t>
      </w:r>
    </w:p>
    <w:p w:rsidR="00E85189" w:rsidRDefault="00055C16" w:rsidP="00E85189">
      <w:pPr>
        <w:spacing w:line="360" w:lineRule="auto"/>
        <w:rPr>
          <w:rFonts w:asciiTheme="minorHAnsi" w:hAnsiTheme="minorHAnsi" w:cstheme="minorHAnsi"/>
          <w:bCs/>
          <w:sz w:val="24"/>
        </w:rPr>
      </w:pPr>
      <w:r w:rsidRPr="00A36FE7">
        <w:rPr>
          <w:rFonts w:asciiTheme="minorHAnsi" w:hAnsiTheme="minorHAnsi" w:cstheme="minorHAnsi"/>
          <w:bCs/>
          <w:sz w:val="24"/>
        </w:rPr>
        <w:t>o treści następującej:</w:t>
      </w:r>
    </w:p>
    <w:p w:rsidR="00A10DF0" w:rsidRPr="00E85189" w:rsidRDefault="00B5544B" w:rsidP="00E85189">
      <w:pPr>
        <w:spacing w:line="360" w:lineRule="auto"/>
        <w:rPr>
          <w:rFonts w:asciiTheme="minorHAnsi" w:hAnsiTheme="minorHAnsi" w:cstheme="minorHAnsi"/>
          <w:bCs/>
          <w:sz w:val="24"/>
        </w:rPr>
      </w:pPr>
      <w:r w:rsidRPr="00A36FE7">
        <w:rPr>
          <w:rFonts w:asciiTheme="minorHAnsi" w:hAnsiTheme="minorHAnsi" w:cstheme="minorHAnsi"/>
          <w:b/>
          <w:sz w:val="24"/>
        </w:rPr>
        <w:t>zawierają umowę o następującej treści:</w:t>
      </w:r>
    </w:p>
    <w:p w:rsidR="00B5544B" w:rsidRPr="00A36FE7" w:rsidRDefault="00B5544B" w:rsidP="00A36FE7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A36FE7">
        <w:rPr>
          <w:rFonts w:asciiTheme="minorHAnsi" w:hAnsiTheme="minorHAnsi" w:cstheme="minorHAnsi"/>
          <w:b/>
          <w:sz w:val="24"/>
        </w:rPr>
        <w:t>§1</w:t>
      </w:r>
    </w:p>
    <w:p w:rsidR="00A36FE7" w:rsidRPr="00A36FE7" w:rsidRDefault="00A36FE7" w:rsidP="00A36FE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Przedmiot umowy</w:t>
      </w:r>
    </w:p>
    <w:p w:rsidR="00CF193D" w:rsidRPr="00A36FE7" w:rsidRDefault="00B8165A" w:rsidP="00B76A79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Zamawiający zleca, a Wykonawca przyjmuje i zob</w:t>
      </w:r>
      <w:r w:rsidR="00CF193D" w:rsidRPr="00A36FE7">
        <w:rPr>
          <w:rFonts w:asciiTheme="minorHAnsi" w:hAnsiTheme="minorHAnsi" w:cstheme="minorHAnsi"/>
          <w:sz w:val="24"/>
        </w:rPr>
        <w:t>owiązuje się do wykonania usługi</w:t>
      </w:r>
      <w:r w:rsidRPr="00A36FE7">
        <w:rPr>
          <w:rFonts w:asciiTheme="minorHAnsi" w:hAnsiTheme="minorHAnsi" w:cstheme="minorHAnsi"/>
          <w:sz w:val="24"/>
        </w:rPr>
        <w:t xml:space="preserve"> deratyzacji </w:t>
      </w:r>
      <w:r w:rsidR="00365C29" w:rsidRPr="00A36FE7">
        <w:rPr>
          <w:rFonts w:asciiTheme="minorHAnsi" w:hAnsiTheme="minorHAnsi" w:cstheme="minorHAnsi"/>
          <w:sz w:val="24"/>
        </w:rPr>
        <w:t xml:space="preserve">na terenie miasta Bolków </w:t>
      </w:r>
      <w:r w:rsidRPr="00A36FE7">
        <w:rPr>
          <w:rFonts w:asciiTheme="minorHAnsi" w:hAnsiTheme="minorHAnsi" w:cstheme="minorHAnsi"/>
          <w:sz w:val="24"/>
        </w:rPr>
        <w:t>w miejscach ogólnodostępnych</w:t>
      </w:r>
      <w:r w:rsidR="00365C29" w:rsidRPr="00A36FE7">
        <w:rPr>
          <w:rFonts w:asciiTheme="minorHAnsi" w:hAnsiTheme="minorHAnsi" w:cstheme="minorHAnsi"/>
          <w:sz w:val="24"/>
        </w:rPr>
        <w:t>, b</w:t>
      </w:r>
      <w:r w:rsidR="00CF193D" w:rsidRPr="00A36FE7">
        <w:rPr>
          <w:rFonts w:asciiTheme="minorHAnsi" w:hAnsiTheme="minorHAnsi" w:cstheme="minorHAnsi"/>
          <w:sz w:val="24"/>
        </w:rPr>
        <w:t>ędących własnością Gminy Bolków.</w:t>
      </w:r>
    </w:p>
    <w:p w:rsidR="00B5544B" w:rsidRPr="00A36FE7" w:rsidRDefault="00CF193D" w:rsidP="00B76A79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Zadanie obejmuje wykonanie</w:t>
      </w:r>
      <w:r w:rsidR="00365C29" w:rsidRPr="00A36FE7">
        <w:rPr>
          <w:rFonts w:asciiTheme="minorHAnsi" w:hAnsiTheme="minorHAnsi" w:cstheme="minorHAnsi"/>
          <w:sz w:val="24"/>
        </w:rPr>
        <w:t>:</w:t>
      </w:r>
      <w:r w:rsidR="00B8165A" w:rsidRPr="00A36FE7">
        <w:rPr>
          <w:rFonts w:asciiTheme="minorHAnsi" w:hAnsiTheme="minorHAnsi" w:cstheme="minorHAnsi"/>
          <w:sz w:val="24"/>
        </w:rPr>
        <w:t xml:space="preserve"> </w:t>
      </w:r>
    </w:p>
    <w:p w:rsidR="00365C29" w:rsidRPr="00A36FE7" w:rsidRDefault="007A6ABE" w:rsidP="00A36FE7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D</w:t>
      </w:r>
      <w:r w:rsidR="00365C29" w:rsidRPr="00A36FE7">
        <w:rPr>
          <w:rFonts w:asciiTheme="minorHAnsi" w:hAnsiTheme="minorHAnsi" w:cstheme="minorHAnsi"/>
          <w:sz w:val="24"/>
        </w:rPr>
        <w:t>eratyzacji wskazanego przez zamawiającego terenu, poprzez rozmieszcz</w:t>
      </w:r>
      <w:r w:rsidRPr="00A36FE7">
        <w:rPr>
          <w:rFonts w:asciiTheme="minorHAnsi" w:hAnsiTheme="minorHAnsi" w:cstheme="minorHAnsi"/>
          <w:sz w:val="24"/>
        </w:rPr>
        <w:t>enie stacji deratyzacyjnych</w:t>
      </w:r>
      <w:r w:rsidR="00CF193D" w:rsidRPr="00A36FE7">
        <w:rPr>
          <w:rFonts w:asciiTheme="minorHAnsi" w:hAnsiTheme="minorHAnsi" w:cstheme="minorHAnsi"/>
          <w:sz w:val="24"/>
        </w:rPr>
        <w:t>;</w:t>
      </w:r>
    </w:p>
    <w:p w:rsidR="00365C29" w:rsidRPr="00A36FE7" w:rsidRDefault="001F6F03" w:rsidP="00A36FE7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O</w:t>
      </w:r>
      <w:r w:rsidR="00365C29" w:rsidRPr="00A36FE7">
        <w:rPr>
          <w:rFonts w:asciiTheme="minorHAnsi" w:hAnsiTheme="minorHAnsi" w:cstheme="minorHAnsi"/>
          <w:sz w:val="24"/>
        </w:rPr>
        <w:t xml:space="preserve">znakowania </w:t>
      </w:r>
      <w:r w:rsidR="00CF193D" w:rsidRPr="00A36FE7">
        <w:rPr>
          <w:rFonts w:asciiTheme="minorHAnsi" w:hAnsiTheme="minorHAnsi" w:cstheme="minorHAnsi"/>
          <w:sz w:val="24"/>
        </w:rPr>
        <w:t>terenu i stacji deratyzacyjnych</w:t>
      </w:r>
      <w:r w:rsidR="00C4698A">
        <w:rPr>
          <w:rFonts w:asciiTheme="minorHAnsi" w:hAnsiTheme="minorHAnsi" w:cstheme="minorHAnsi"/>
          <w:sz w:val="24"/>
        </w:rPr>
        <w:t xml:space="preserve"> (stacje deratyzacyjne oraz informacje nie mogą być umieszczane na elewacjach budynków)</w:t>
      </w:r>
      <w:r w:rsidR="002C715C">
        <w:rPr>
          <w:rFonts w:asciiTheme="minorHAnsi" w:hAnsiTheme="minorHAnsi" w:cstheme="minorHAnsi"/>
          <w:sz w:val="24"/>
        </w:rPr>
        <w:t>;</w:t>
      </w:r>
    </w:p>
    <w:p w:rsidR="00365C29" w:rsidRPr="00A36FE7" w:rsidRDefault="001F6F03" w:rsidP="00A36FE7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lastRenderedPageBreak/>
        <w:t>U</w:t>
      </w:r>
      <w:r w:rsidR="00365C29" w:rsidRPr="00A36FE7">
        <w:rPr>
          <w:rFonts w:asciiTheme="minorHAnsi" w:hAnsiTheme="minorHAnsi" w:cstheme="minorHAnsi"/>
          <w:sz w:val="24"/>
        </w:rPr>
        <w:t xml:space="preserve">suwania na bieżąco zwłok padłych gryzoni zaobserwowanych na terenie objętym deratyzacją </w:t>
      </w:r>
      <w:r w:rsidR="00CF193D" w:rsidRPr="00A36FE7">
        <w:rPr>
          <w:rFonts w:asciiTheme="minorHAnsi" w:hAnsiTheme="minorHAnsi" w:cstheme="minorHAnsi"/>
          <w:sz w:val="24"/>
        </w:rPr>
        <w:t>i przekazanie ich do utylizacj</w:t>
      </w:r>
      <w:r w:rsidR="00C25B39" w:rsidRPr="00A36FE7">
        <w:rPr>
          <w:rFonts w:asciiTheme="minorHAnsi" w:hAnsiTheme="minorHAnsi" w:cstheme="minorHAnsi"/>
          <w:sz w:val="24"/>
        </w:rPr>
        <w:t>i</w:t>
      </w:r>
      <w:r w:rsidR="00CF193D" w:rsidRPr="00A36FE7">
        <w:rPr>
          <w:rFonts w:asciiTheme="minorHAnsi" w:hAnsiTheme="minorHAnsi" w:cstheme="minorHAnsi"/>
          <w:sz w:val="24"/>
        </w:rPr>
        <w:t>;</w:t>
      </w:r>
    </w:p>
    <w:p w:rsidR="00A10DF0" w:rsidRPr="00A36FE7" w:rsidRDefault="001F6F03" w:rsidP="00A36FE7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U</w:t>
      </w:r>
      <w:r w:rsidR="00FE6584" w:rsidRPr="00A36FE7">
        <w:rPr>
          <w:rFonts w:asciiTheme="minorHAnsi" w:hAnsiTheme="minorHAnsi" w:cstheme="minorHAnsi"/>
          <w:sz w:val="24"/>
        </w:rPr>
        <w:t>sunięcie po zakończeniu deratyzacji stacji deratyzacyjnych, pozostałości środków gryzoniobójczych oraz oznakowania terenu.</w:t>
      </w:r>
    </w:p>
    <w:p w:rsidR="008A5B62" w:rsidRPr="00A36FE7" w:rsidRDefault="00C25B39" w:rsidP="00080F23">
      <w:pPr>
        <w:pStyle w:val="Akapitzlist"/>
        <w:numPr>
          <w:ilvl w:val="0"/>
          <w:numId w:val="12"/>
        </w:numPr>
        <w:spacing w:after="240"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Przedmiot</w:t>
      </w:r>
      <w:r w:rsidR="00CF193D" w:rsidRPr="00A36FE7">
        <w:rPr>
          <w:rFonts w:asciiTheme="minorHAnsi" w:hAnsiTheme="minorHAnsi" w:cstheme="minorHAnsi"/>
          <w:sz w:val="24"/>
        </w:rPr>
        <w:t xml:space="preserve"> umowy </w:t>
      </w:r>
      <w:r w:rsidRPr="00A36FE7">
        <w:rPr>
          <w:rFonts w:asciiTheme="minorHAnsi" w:hAnsiTheme="minorHAnsi" w:cstheme="minorHAnsi"/>
          <w:sz w:val="24"/>
        </w:rPr>
        <w:t xml:space="preserve">dotyczy </w:t>
      </w:r>
      <w:r w:rsidR="00195DD5" w:rsidRPr="00A36FE7">
        <w:rPr>
          <w:rFonts w:asciiTheme="minorHAnsi" w:hAnsiTheme="minorHAnsi" w:cstheme="minorHAnsi"/>
          <w:b/>
          <w:sz w:val="24"/>
        </w:rPr>
        <w:t>2</w:t>
      </w:r>
      <w:r w:rsidR="00DD34A0">
        <w:rPr>
          <w:rFonts w:asciiTheme="minorHAnsi" w:hAnsiTheme="minorHAnsi" w:cstheme="minorHAnsi"/>
          <w:b/>
          <w:sz w:val="24"/>
        </w:rPr>
        <w:t>9</w:t>
      </w:r>
      <w:r w:rsidRPr="00A36FE7">
        <w:rPr>
          <w:rFonts w:asciiTheme="minorHAnsi" w:hAnsiTheme="minorHAnsi" w:cstheme="minorHAnsi"/>
          <w:sz w:val="24"/>
        </w:rPr>
        <w:t xml:space="preserve"> punktów deratyzacyjnych rozmieszczonych na terenie wskazanym przez Zamawiającego w mieście Bolków.</w:t>
      </w:r>
    </w:p>
    <w:p w:rsidR="00B5544B" w:rsidRPr="00A36FE7" w:rsidRDefault="00B5544B" w:rsidP="00A36FE7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§2</w:t>
      </w:r>
    </w:p>
    <w:p w:rsidR="00A36FE7" w:rsidRPr="00A36FE7" w:rsidRDefault="00A36FE7" w:rsidP="00A36FE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Obowiązki Wykonawcy</w:t>
      </w:r>
    </w:p>
    <w:p w:rsidR="00B5544B" w:rsidRPr="00A36FE7" w:rsidRDefault="00B5544B" w:rsidP="00A36FE7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 xml:space="preserve">Wykonawca zobowiązuje się </w:t>
      </w:r>
      <w:r w:rsidR="00D72174" w:rsidRPr="00A36FE7">
        <w:rPr>
          <w:rFonts w:asciiTheme="minorHAnsi" w:hAnsiTheme="minorHAnsi" w:cstheme="minorHAnsi"/>
          <w:sz w:val="24"/>
        </w:rPr>
        <w:t>do przeprowadzenie zabiegów deratyzacji własnymi środkami, sprzętem i obsługą w miejscach wskazanych</w:t>
      </w:r>
      <w:r w:rsidR="00EF4966" w:rsidRPr="00A36FE7">
        <w:rPr>
          <w:rFonts w:asciiTheme="minorHAnsi" w:hAnsiTheme="minorHAnsi" w:cstheme="minorHAnsi"/>
          <w:sz w:val="24"/>
        </w:rPr>
        <w:t xml:space="preserve"> przez Zamawiającego</w:t>
      </w:r>
      <w:r w:rsidR="00D72174" w:rsidRPr="00A36FE7">
        <w:rPr>
          <w:rFonts w:asciiTheme="minorHAnsi" w:hAnsiTheme="minorHAnsi" w:cstheme="minorHAnsi"/>
          <w:sz w:val="24"/>
        </w:rPr>
        <w:t>.</w:t>
      </w:r>
    </w:p>
    <w:p w:rsidR="00D72174" w:rsidRPr="00A36FE7" w:rsidRDefault="00F01E71" w:rsidP="00A36FE7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Wykonawca nie będzie obciążał Zamawiającego kosztami dojazdu do miejsca wykonania usługi.</w:t>
      </w:r>
    </w:p>
    <w:p w:rsidR="00F01E71" w:rsidRPr="00A36FE7" w:rsidRDefault="00F01E71" w:rsidP="00A36FE7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 xml:space="preserve">Koszty związane z zakupem środków niezbędnych do realizacji umowy zawarte są </w:t>
      </w:r>
      <w:r w:rsidR="00342E11" w:rsidRPr="00A36FE7">
        <w:rPr>
          <w:rFonts w:asciiTheme="minorHAnsi" w:hAnsiTheme="minorHAnsi" w:cstheme="minorHAnsi"/>
          <w:sz w:val="24"/>
        </w:rPr>
        <w:br/>
      </w:r>
      <w:r w:rsidRPr="00A36FE7">
        <w:rPr>
          <w:rFonts w:asciiTheme="minorHAnsi" w:hAnsiTheme="minorHAnsi" w:cstheme="minorHAnsi"/>
          <w:sz w:val="24"/>
        </w:rPr>
        <w:t xml:space="preserve">w wynagrodzeniu Wykonawcy, określonym </w:t>
      </w:r>
      <w:r w:rsidR="007D7657" w:rsidRPr="00A36FE7">
        <w:rPr>
          <w:rFonts w:asciiTheme="minorHAnsi" w:hAnsiTheme="minorHAnsi" w:cstheme="minorHAnsi"/>
          <w:sz w:val="24"/>
        </w:rPr>
        <w:t>§ 4</w:t>
      </w:r>
      <w:r w:rsidR="003C0F34" w:rsidRPr="00A36FE7">
        <w:rPr>
          <w:rFonts w:asciiTheme="minorHAnsi" w:hAnsiTheme="minorHAnsi" w:cstheme="minorHAnsi"/>
          <w:sz w:val="24"/>
        </w:rPr>
        <w:t xml:space="preserve"> pkt</w:t>
      </w:r>
      <w:r w:rsidRPr="00A36FE7">
        <w:rPr>
          <w:rFonts w:asciiTheme="minorHAnsi" w:hAnsiTheme="minorHAnsi" w:cstheme="minorHAnsi"/>
          <w:sz w:val="24"/>
        </w:rPr>
        <w:t>. 1 umowy.</w:t>
      </w:r>
    </w:p>
    <w:p w:rsidR="00F01E71" w:rsidRPr="00A36FE7" w:rsidRDefault="00F01E71" w:rsidP="00A36FE7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Wykonawca zobowiązuje się do realizacji umowy zgodnie z obowiązującymi przepisami.</w:t>
      </w:r>
    </w:p>
    <w:p w:rsidR="00F01E71" w:rsidRPr="00A36FE7" w:rsidRDefault="00F01E71" w:rsidP="00A36FE7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 xml:space="preserve">Wykonawca oświadcza, że deratyzacja zostanie przeprowadzona przez pracowników posiadających stosowne kwalifikacje zgodne z obowiązującymi przepisami i wymogami bezpieczeństwa sanitarnego, a wszystkie miejsca wyłożenia trucizny zostaną oznakowane przez </w:t>
      </w:r>
      <w:r w:rsidR="00422941">
        <w:rPr>
          <w:rFonts w:asciiTheme="minorHAnsi" w:hAnsiTheme="minorHAnsi" w:cstheme="minorHAnsi"/>
          <w:sz w:val="24"/>
        </w:rPr>
        <w:t>umieszczenie</w:t>
      </w:r>
      <w:r w:rsidRPr="00A36FE7">
        <w:rPr>
          <w:rFonts w:asciiTheme="minorHAnsi" w:hAnsiTheme="minorHAnsi" w:cstheme="minorHAnsi"/>
          <w:sz w:val="24"/>
        </w:rPr>
        <w:t xml:space="preserve"> ulotek ostrzegawczych zgodnie z przepisami sanitarnymi, bhp </w:t>
      </w:r>
      <w:r w:rsidR="00342E11" w:rsidRPr="00A36FE7">
        <w:rPr>
          <w:rFonts w:asciiTheme="minorHAnsi" w:hAnsiTheme="minorHAnsi" w:cstheme="minorHAnsi"/>
          <w:sz w:val="24"/>
        </w:rPr>
        <w:br/>
      </w:r>
      <w:r w:rsidRPr="00A36FE7">
        <w:rPr>
          <w:rFonts w:asciiTheme="minorHAnsi" w:hAnsiTheme="minorHAnsi" w:cstheme="minorHAnsi"/>
          <w:sz w:val="24"/>
        </w:rPr>
        <w:t>i zaleceniami producenta użytych preparatów.</w:t>
      </w:r>
      <w:r w:rsidR="0098176C">
        <w:rPr>
          <w:rFonts w:asciiTheme="minorHAnsi" w:hAnsiTheme="minorHAnsi" w:cstheme="minorHAnsi"/>
          <w:sz w:val="24"/>
        </w:rPr>
        <w:t xml:space="preserve"> Zamawiający nie dopuszcza umieszczania stacji deratyzacyjnych oraz informacji na elewacjach budynków.</w:t>
      </w:r>
    </w:p>
    <w:p w:rsidR="00F01E71" w:rsidRPr="00A36FE7" w:rsidRDefault="00F01E71" w:rsidP="00A36FE7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 xml:space="preserve">Wykonawca zobowiązuje się do zebrania </w:t>
      </w:r>
      <w:r w:rsidR="009037A6" w:rsidRPr="00A36FE7">
        <w:rPr>
          <w:rFonts w:asciiTheme="minorHAnsi" w:hAnsiTheme="minorHAnsi" w:cstheme="minorHAnsi"/>
          <w:sz w:val="24"/>
        </w:rPr>
        <w:t>padłych gryzoni i ich utylizacji</w:t>
      </w:r>
      <w:r w:rsidRPr="00A36FE7">
        <w:rPr>
          <w:rFonts w:asciiTheme="minorHAnsi" w:hAnsiTheme="minorHAnsi" w:cstheme="minorHAnsi"/>
          <w:sz w:val="24"/>
        </w:rPr>
        <w:t xml:space="preserve"> zgodnie </w:t>
      </w:r>
      <w:r w:rsidR="00342E11" w:rsidRPr="00A36FE7">
        <w:rPr>
          <w:rFonts w:asciiTheme="minorHAnsi" w:hAnsiTheme="minorHAnsi" w:cstheme="minorHAnsi"/>
          <w:sz w:val="24"/>
        </w:rPr>
        <w:br/>
      </w:r>
      <w:r w:rsidRPr="00A36FE7">
        <w:rPr>
          <w:rFonts w:asciiTheme="minorHAnsi" w:hAnsiTheme="minorHAnsi" w:cstheme="minorHAnsi"/>
          <w:sz w:val="24"/>
        </w:rPr>
        <w:t>z wymogami przepisów sanitarnych.</w:t>
      </w:r>
    </w:p>
    <w:p w:rsidR="00F01E71" w:rsidRPr="00A36FE7" w:rsidRDefault="00F01E71" w:rsidP="00A36FE7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Wykonawca zobowiązany jest do przedłożenia pełnej informacji i dostarczenia wszelkich niezbędnych certyfikatów, atestów itp. dokumentów dotyczących zastosowanych preparatów na każde wezwanie Zamawiającego.</w:t>
      </w:r>
    </w:p>
    <w:p w:rsidR="00F01E71" w:rsidRPr="00A36FE7" w:rsidRDefault="00F01E71" w:rsidP="00A36FE7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Wykonawca ponosi pełną odpowiedzialność odszkodowawczą</w:t>
      </w:r>
      <w:r w:rsidR="003E5B47" w:rsidRPr="00A36FE7">
        <w:rPr>
          <w:rFonts w:asciiTheme="minorHAnsi" w:hAnsiTheme="minorHAnsi" w:cstheme="minorHAnsi"/>
          <w:sz w:val="24"/>
        </w:rPr>
        <w:t xml:space="preserve"> w stosunku do Zamawiającego i osób trzecich z tytułu szkód spowodowanych przy wykonywaniu niniejszej umowy.</w:t>
      </w:r>
    </w:p>
    <w:p w:rsidR="00A36FE7" w:rsidRPr="00E85189" w:rsidRDefault="003E5B47" w:rsidP="00E85189">
      <w:pPr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 xml:space="preserve">Ubezpieczenie pracowników wykonujących usługę od następstw zatrucia </w:t>
      </w:r>
      <w:r w:rsidR="00342E11" w:rsidRPr="00A36FE7">
        <w:rPr>
          <w:rFonts w:asciiTheme="minorHAnsi" w:hAnsiTheme="minorHAnsi" w:cstheme="minorHAnsi"/>
          <w:sz w:val="24"/>
        </w:rPr>
        <w:br/>
      </w:r>
      <w:r w:rsidRPr="00A36FE7">
        <w:rPr>
          <w:rFonts w:asciiTheme="minorHAnsi" w:hAnsiTheme="minorHAnsi" w:cstheme="minorHAnsi"/>
          <w:sz w:val="24"/>
        </w:rPr>
        <w:t>i nieszczęśliwych wypadków jest obowiązkiem Wykonawcy.</w:t>
      </w:r>
    </w:p>
    <w:p w:rsidR="00A36FE7" w:rsidRPr="00A36FE7" w:rsidRDefault="00B5544B" w:rsidP="00A36FE7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lastRenderedPageBreak/>
        <w:t>§3</w:t>
      </w:r>
    </w:p>
    <w:p w:rsidR="00A36FE7" w:rsidRPr="00A36FE7" w:rsidRDefault="00A36FE7" w:rsidP="00A36FE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Termin wykonania</w:t>
      </w:r>
    </w:p>
    <w:p w:rsidR="00A36FE7" w:rsidRPr="001F068D" w:rsidRDefault="00B5544B" w:rsidP="001F068D">
      <w:pPr>
        <w:pStyle w:val="Akapitzlist"/>
        <w:numPr>
          <w:ilvl w:val="1"/>
          <w:numId w:val="3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Cs/>
          <w:sz w:val="24"/>
        </w:rPr>
        <w:t xml:space="preserve">Termin realizacji przedmiotu umowy: </w:t>
      </w:r>
      <w:r w:rsidRPr="00A36FE7">
        <w:rPr>
          <w:rFonts w:asciiTheme="minorHAnsi" w:hAnsiTheme="minorHAnsi" w:cstheme="minorHAnsi"/>
          <w:b/>
          <w:sz w:val="24"/>
        </w:rPr>
        <w:t xml:space="preserve">do dnia </w:t>
      </w:r>
      <w:r w:rsidR="00055C16" w:rsidRPr="00A36FE7">
        <w:rPr>
          <w:rFonts w:asciiTheme="minorHAnsi" w:hAnsiTheme="minorHAnsi" w:cstheme="minorHAnsi"/>
          <w:b/>
          <w:sz w:val="24"/>
        </w:rPr>
        <w:t>3</w:t>
      </w:r>
      <w:r w:rsidR="005F6F4F">
        <w:rPr>
          <w:rFonts w:asciiTheme="minorHAnsi" w:hAnsiTheme="minorHAnsi" w:cstheme="minorHAnsi"/>
          <w:b/>
          <w:sz w:val="24"/>
        </w:rPr>
        <w:t>0</w:t>
      </w:r>
      <w:r w:rsidRPr="00A36FE7">
        <w:rPr>
          <w:rFonts w:asciiTheme="minorHAnsi" w:hAnsiTheme="minorHAnsi" w:cstheme="minorHAnsi"/>
          <w:b/>
          <w:sz w:val="24"/>
        </w:rPr>
        <w:t>.</w:t>
      </w:r>
      <w:r w:rsidR="0053297A">
        <w:rPr>
          <w:rFonts w:asciiTheme="minorHAnsi" w:hAnsiTheme="minorHAnsi" w:cstheme="minorHAnsi"/>
          <w:b/>
          <w:sz w:val="24"/>
        </w:rPr>
        <w:t>04</w:t>
      </w:r>
      <w:r w:rsidRPr="00A36FE7">
        <w:rPr>
          <w:rFonts w:asciiTheme="minorHAnsi" w:hAnsiTheme="minorHAnsi" w:cstheme="minorHAnsi"/>
          <w:b/>
          <w:sz w:val="24"/>
        </w:rPr>
        <w:t>.20</w:t>
      </w:r>
      <w:r w:rsidR="00055C16" w:rsidRPr="00A36FE7">
        <w:rPr>
          <w:rFonts w:asciiTheme="minorHAnsi" w:hAnsiTheme="minorHAnsi" w:cstheme="minorHAnsi"/>
          <w:b/>
          <w:sz w:val="24"/>
        </w:rPr>
        <w:t>2</w:t>
      </w:r>
      <w:r w:rsidR="0053297A">
        <w:rPr>
          <w:rFonts w:asciiTheme="minorHAnsi" w:hAnsiTheme="minorHAnsi" w:cstheme="minorHAnsi"/>
          <w:b/>
          <w:sz w:val="24"/>
        </w:rPr>
        <w:t>2</w:t>
      </w:r>
      <w:r w:rsidRPr="00A36FE7">
        <w:rPr>
          <w:rFonts w:asciiTheme="minorHAnsi" w:hAnsiTheme="minorHAnsi" w:cstheme="minorHAnsi"/>
          <w:b/>
          <w:sz w:val="24"/>
        </w:rPr>
        <w:t xml:space="preserve"> r.</w:t>
      </w:r>
    </w:p>
    <w:p w:rsidR="00A36FE7" w:rsidRPr="001F068D" w:rsidRDefault="00A36FE7" w:rsidP="001F068D">
      <w:pPr>
        <w:pStyle w:val="Akapitzlist"/>
        <w:numPr>
          <w:ilvl w:val="1"/>
          <w:numId w:val="3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</w:rPr>
      </w:pPr>
      <w:r w:rsidRPr="001F068D">
        <w:rPr>
          <w:rFonts w:asciiTheme="minorHAnsi" w:hAnsiTheme="minorHAnsi" w:cstheme="minorHAnsi"/>
          <w:bCs/>
          <w:sz w:val="24"/>
        </w:rPr>
        <w:t>Jedynie w przypadku zadziałania siły wyższej np. klęski żywiołowej mającej bezpośredni wpływ na terminowość wykonania zadania albo wystąpienie innych okoliczności, których strony umowy nie były w stanie przewidzieć pomimo zachowania należytej staranności, nastąpi przesunięcie terminu zakończenia realizacji zadania o ilość dni równą okresowi przerwy lub postoju.</w:t>
      </w:r>
    </w:p>
    <w:p w:rsidR="00A10DF0" w:rsidRPr="00A36FE7" w:rsidRDefault="00B5544B" w:rsidP="00A36FE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§4</w:t>
      </w:r>
    </w:p>
    <w:p w:rsidR="00A36FE7" w:rsidRPr="00A36FE7" w:rsidRDefault="00A36FE7" w:rsidP="00A36FE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Wynagrodzenie</w:t>
      </w:r>
    </w:p>
    <w:p w:rsidR="00055C16" w:rsidRPr="00663257" w:rsidRDefault="00055C16" w:rsidP="00663257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 w:rsidRPr="00663257">
        <w:rPr>
          <w:rFonts w:asciiTheme="minorHAnsi" w:hAnsiTheme="minorHAnsi" w:cstheme="minorHAnsi"/>
          <w:bCs/>
          <w:sz w:val="24"/>
        </w:rPr>
        <w:t>Za wykonanie robót określonych w §</w:t>
      </w:r>
      <w:r w:rsidR="004B1D68" w:rsidRPr="00663257">
        <w:rPr>
          <w:rFonts w:asciiTheme="minorHAnsi" w:hAnsiTheme="minorHAnsi" w:cstheme="minorHAnsi"/>
          <w:bCs/>
          <w:sz w:val="24"/>
        </w:rPr>
        <w:t>1</w:t>
      </w:r>
      <w:r w:rsidRPr="00663257">
        <w:rPr>
          <w:rFonts w:asciiTheme="minorHAnsi" w:hAnsiTheme="minorHAnsi" w:cstheme="minorHAnsi"/>
          <w:bCs/>
          <w:sz w:val="24"/>
        </w:rPr>
        <w:t xml:space="preserve"> Wykonawcy przysługuje wynagrodzenie brutto za pojedynczy punkt deratyzacyjny rozmieszczony na terenie wskazanym przez Zamawiającego w wysokości </w:t>
      </w:r>
      <w:r w:rsidR="00351999" w:rsidRPr="00663257">
        <w:rPr>
          <w:rFonts w:asciiTheme="minorHAnsi" w:hAnsiTheme="minorHAnsi" w:cstheme="minorHAnsi"/>
          <w:bCs/>
          <w:sz w:val="24"/>
        </w:rPr>
        <w:t>……………………..zł.</w:t>
      </w:r>
    </w:p>
    <w:p w:rsidR="00055C16" w:rsidRPr="00663257" w:rsidRDefault="00055C16" w:rsidP="00663257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 w:rsidRPr="00663257">
        <w:rPr>
          <w:rFonts w:asciiTheme="minorHAnsi" w:hAnsiTheme="minorHAnsi" w:cstheme="minorHAnsi"/>
          <w:bCs/>
          <w:sz w:val="24"/>
        </w:rPr>
        <w:t>Całkowite wynagrodzenie brutto dla umowy na 2</w:t>
      </w:r>
      <w:r w:rsidR="002D7B03" w:rsidRPr="00663257">
        <w:rPr>
          <w:rFonts w:asciiTheme="minorHAnsi" w:hAnsiTheme="minorHAnsi" w:cstheme="minorHAnsi"/>
          <w:bCs/>
          <w:sz w:val="24"/>
        </w:rPr>
        <w:t>9</w:t>
      </w:r>
      <w:r w:rsidRPr="00663257">
        <w:rPr>
          <w:rFonts w:asciiTheme="minorHAnsi" w:hAnsiTheme="minorHAnsi" w:cstheme="minorHAnsi"/>
          <w:bCs/>
          <w:sz w:val="24"/>
        </w:rPr>
        <w:t xml:space="preserve"> punktów wynosi brutto:</w:t>
      </w:r>
      <w:r w:rsidR="0042006C" w:rsidRPr="00663257">
        <w:rPr>
          <w:rFonts w:asciiTheme="minorHAnsi" w:hAnsiTheme="minorHAnsi" w:cstheme="minorHAnsi"/>
          <w:bCs/>
          <w:sz w:val="24"/>
        </w:rPr>
        <w:t xml:space="preserve"> </w:t>
      </w:r>
      <w:r w:rsidR="002D7B03" w:rsidRPr="00663257">
        <w:rPr>
          <w:rFonts w:asciiTheme="minorHAnsi" w:hAnsiTheme="minorHAnsi" w:cstheme="minorHAnsi"/>
          <w:bCs/>
          <w:sz w:val="24"/>
        </w:rPr>
        <w:t xml:space="preserve">……..………….. zł </w:t>
      </w:r>
      <w:r w:rsidRPr="00663257">
        <w:rPr>
          <w:rFonts w:asciiTheme="minorHAnsi" w:hAnsiTheme="minorHAnsi" w:cstheme="minorHAnsi"/>
          <w:bCs/>
          <w:sz w:val="24"/>
        </w:rPr>
        <w:t>(słownie:</w:t>
      </w:r>
      <w:r w:rsidR="0024122B" w:rsidRPr="00663257">
        <w:rPr>
          <w:rFonts w:asciiTheme="minorHAnsi" w:hAnsiTheme="minorHAnsi" w:cstheme="minorHAnsi"/>
          <w:bCs/>
          <w:sz w:val="24"/>
        </w:rPr>
        <w:t>………………………………………………………………………………………</w:t>
      </w:r>
      <w:r w:rsidRPr="00663257">
        <w:rPr>
          <w:rFonts w:asciiTheme="minorHAnsi" w:hAnsiTheme="minorHAnsi" w:cstheme="minorHAnsi"/>
          <w:bCs/>
          <w:sz w:val="24"/>
        </w:rPr>
        <w:t>)</w:t>
      </w:r>
      <w:r w:rsidR="004B1D68" w:rsidRPr="00663257">
        <w:rPr>
          <w:rFonts w:asciiTheme="minorHAnsi" w:hAnsiTheme="minorHAnsi" w:cstheme="minorHAnsi"/>
          <w:bCs/>
          <w:sz w:val="24"/>
        </w:rPr>
        <w:t>,</w:t>
      </w:r>
      <w:r w:rsidRPr="00663257">
        <w:rPr>
          <w:rFonts w:asciiTheme="minorHAnsi" w:hAnsiTheme="minorHAnsi" w:cstheme="minorHAnsi"/>
          <w:bCs/>
          <w:sz w:val="24"/>
        </w:rPr>
        <w:t xml:space="preserve"> w tym </w:t>
      </w:r>
      <w:r w:rsidR="004B1D68" w:rsidRPr="00663257">
        <w:rPr>
          <w:rFonts w:asciiTheme="minorHAnsi" w:hAnsiTheme="minorHAnsi" w:cstheme="minorHAnsi"/>
          <w:bCs/>
          <w:sz w:val="24"/>
        </w:rPr>
        <w:t xml:space="preserve">23 % podatek </w:t>
      </w:r>
      <w:r w:rsidRPr="00663257">
        <w:rPr>
          <w:rFonts w:asciiTheme="minorHAnsi" w:hAnsiTheme="minorHAnsi" w:cstheme="minorHAnsi"/>
          <w:bCs/>
          <w:sz w:val="24"/>
        </w:rPr>
        <w:t>VAT.</w:t>
      </w:r>
    </w:p>
    <w:p w:rsidR="00055C16" w:rsidRPr="00663257" w:rsidRDefault="00055C16" w:rsidP="00663257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 w:rsidRPr="00663257">
        <w:rPr>
          <w:rFonts w:asciiTheme="minorHAnsi" w:hAnsiTheme="minorHAnsi" w:cstheme="minorHAnsi"/>
          <w:bCs/>
          <w:sz w:val="24"/>
        </w:rPr>
        <w:t>Należność za wykonanie robót będzie</w:t>
      </w:r>
      <w:r w:rsidR="00BA1300" w:rsidRPr="00663257">
        <w:rPr>
          <w:rFonts w:asciiTheme="minorHAnsi" w:hAnsiTheme="minorHAnsi" w:cstheme="minorHAnsi"/>
          <w:bCs/>
          <w:sz w:val="24"/>
        </w:rPr>
        <w:t xml:space="preserve"> </w:t>
      </w:r>
      <w:r w:rsidRPr="00663257">
        <w:rPr>
          <w:rFonts w:asciiTheme="minorHAnsi" w:hAnsiTheme="minorHAnsi" w:cstheme="minorHAnsi"/>
          <w:bCs/>
          <w:sz w:val="24"/>
        </w:rPr>
        <w:t>uregulowana przelewem na wskazany przez Wykonawcę rachunek bankowy.</w:t>
      </w:r>
    </w:p>
    <w:p w:rsidR="00055C16" w:rsidRPr="00663257" w:rsidRDefault="00055C16" w:rsidP="00663257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 w:rsidRPr="00663257">
        <w:rPr>
          <w:rFonts w:asciiTheme="minorHAnsi" w:hAnsiTheme="minorHAnsi" w:cstheme="minorHAnsi"/>
          <w:bCs/>
          <w:sz w:val="24"/>
        </w:rPr>
        <w:t>Wynagrodzenie będzie płatne w ciągu 14 dni od dnia bezusterkowego odbioru zadania, na podstawie prawidłowo wystawionej faktury oraz po przedłożeniu kosztorysu powykonawczego z dokładnym obmiarem powierzchni pomalowanej.</w:t>
      </w:r>
    </w:p>
    <w:p w:rsidR="00055C16" w:rsidRPr="00663257" w:rsidRDefault="00055C16" w:rsidP="00663257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 w:rsidRPr="00663257">
        <w:rPr>
          <w:rFonts w:asciiTheme="minorHAnsi" w:hAnsiTheme="minorHAnsi" w:cstheme="minorHAnsi"/>
          <w:bCs/>
          <w:sz w:val="24"/>
        </w:rPr>
        <w:t>Za dzień zapłaty uznaje się dzień obciążenia rachunku bakowego Zamawiającego.</w:t>
      </w:r>
    </w:p>
    <w:p w:rsidR="00AB4BC5" w:rsidRDefault="00AB4BC5" w:rsidP="00A36FE7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</w:p>
    <w:p w:rsidR="00B5544B" w:rsidRPr="00AB4BC5" w:rsidRDefault="00B5544B" w:rsidP="00A36FE7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AB4BC5">
        <w:rPr>
          <w:rFonts w:asciiTheme="minorHAnsi" w:hAnsiTheme="minorHAnsi" w:cstheme="minorHAnsi"/>
          <w:b/>
          <w:sz w:val="24"/>
        </w:rPr>
        <w:sym w:font="Times New Roman" w:char="00A7"/>
      </w:r>
      <w:r w:rsidRPr="00AB4BC5">
        <w:rPr>
          <w:rFonts w:asciiTheme="minorHAnsi" w:hAnsiTheme="minorHAnsi" w:cstheme="minorHAnsi"/>
          <w:b/>
          <w:sz w:val="24"/>
        </w:rPr>
        <w:t>5</w:t>
      </w:r>
    </w:p>
    <w:p w:rsidR="00A36FE7" w:rsidRPr="00A36FE7" w:rsidRDefault="00A36FE7" w:rsidP="00A36FE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Kary umowne</w:t>
      </w:r>
    </w:p>
    <w:p w:rsidR="00A36FE7" w:rsidRPr="00A36FE7" w:rsidRDefault="00A36FE7" w:rsidP="003C1CFE">
      <w:pPr>
        <w:pStyle w:val="Akapitzlist"/>
        <w:numPr>
          <w:ilvl w:val="0"/>
          <w:numId w:val="1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left="357" w:hanging="357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Wykonawca zapłaci Zamawiającemu kary umowne:</w:t>
      </w:r>
    </w:p>
    <w:p w:rsidR="00A36FE7" w:rsidRPr="00A36FE7" w:rsidRDefault="00A36FE7" w:rsidP="00D2652C">
      <w:pPr>
        <w:widowControl w:val="0"/>
        <w:numPr>
          <w:ilvl w:val="0"/>
          <w:numId w:val="14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896" w:hanging="556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za opóźnienie w wykonaniu przedmiotu umowy - w wysokości 0,1% wynagrodzenia całkowitego brutto, o którym mowa w § 2 ust. 1, za każdy dzień opóźnienia,</w:t>
      </w:r>
    </w:p>
    <w:p w:rsidR="00A36FE7" w:rsidRDefault="00A36FE7" w:rsidP="00D2652C">
      <w:pPr>
        <w:widowControl w:val="0"/>
        <w:numPr>
          <w:ilvl w:val="0"/>
          <w:numId w:val="14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896" w:hanging="556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za opóźnienie w usunięciu wad stwierdzonych przy odbiorze lub ujawnionych w okresie rękojmi lub gwarancji - w wysokości 0,1% wynagrodzenia całkowitego brutto, o którym mowa w § 2 ust. 1, za każdy dzień opóźnienia,</w:t>
      </w:r>
    </w:p>
    <w:p w:rsidR="00A36FE7" w:rsidRPr="00D2652C" w:rsidRDefault="00A36FE7" w:rsidP="00D2652C">
      <w:pPr>
        <w:widowControl w:val="0"/>
        <w:numPr>
          <w:ilvl w:val="0"/>
          <w:numId w:val="14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896" w:hanging="556"/>
        <w:jc w:val="both"/>
        <w:rPr>
          <w:rFonts w:asciiTheme="minorHAnsi" w:hAnsiTheme="minorHAnsi" w:cstheme="minorHAnsi"/>
          <w:sz w:val="24"/>
        </w:rPr>
      </w:pPr>
      <w:r w:rsidRPr="00D2652C">
        <w:rPr>
          <w:rFonts w:asciiTheme="minorHAnsi" w:hAnsiTheme="minorHAnsi" w:cstheme="minorHAnsi"/>
          <w:sz w:val="24"/>
        </w:rPr>
        <w:t xml:space="preserve">w razie odstąpienia przez Zamawiającego od niniejszej umowy z przyczyn leżących </w:t>
      </w:r>
      <w:r w:rsidRPr="00D2652C">
        <w:rPr>
          <w:rFonts w:asciiTheme="minorHAnsi" w:hAnsiTheme="minorHAnsi" w:cstheme="minorHAnsi"/>
          <w:sz w:val="24"/>
        </w:rPr>
        <w:lastRenderedPageBreak/>
        <w:t>po stronie Wykonawcy lub odstąpienia przez Wykonawcę jednakże z przyczyn nie leżących po stronie Zamawiającego - w wysokości 5% wynagrodzenia całkowitego brutto, o którym mowa w § 2 ust. 1.</w:t>
      </w:r>
    </w:p>
    <w:p w:rsidR="00A36FE7" w:rsidRDefault="00A36FE7" w:rsidP="00167AA1">
      <w:pPr>
        <w:pStyle w:val="Akapitzlist"/>
        <w:widowControl w:val="0"/>
        <w:numPr>
          <w:ilvl w:val="0"/>
          <w:numId w:val="16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Zamawiający ma prawo dochodzić odszkodowania uzupełniającego na zasadach</w:t>
      </w:r>
      <w:r w:rsidRPr="00A36FE7">
        <w:rPr>
          <w:rFonts w:asciiTheme="minorHAnsi" w:hAnsiTheme="minorHAnsi" w:cstheme="minorHAnsi"/>
          <w:sz w:val="24"/>
        </w:rPr>
        <w:br/>
        <w:t>określonych w Kodeksie cywilnym, jeżeli szkoda przewyższy wysokość kar umownych.</w:t>
      </w:r>
    </w:p>
    <w:p w:rsidR="004B1D68" w:rsidRDefault="004B1D68" w:rsidP="004B1D68">
      <w:pPr>
        <w:widowControl w:val="0"/>
        <w:tabs>
          <w:tab w:val="left" w:pos="113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4B1D68" w:rsidRPr="004B1D68" w:rsidRDefault="004B1D68" w:rsidP="004B1D68">
      <w:pPr>
        <w:widowControl w:val="0"/>
        <w:tabs>
          <w:tab w:val="left" w:pos="1133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4B1D68">
        <w:rPr>
          <w:rFonts w:asciiTheme="minorHAnsi" w:hAnsiTheme="minorHAnsi" w:cstheme="minorHAnsi"/>
          <w:b/>
          <w:sz w:val="24"/>
        </w:rPr>
        <w:t>§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F2434C">
        <w:rPr>
          <w:rFonts w:asciiTheme="minorHAnsi" w:hAnsiTheme="minorHAnsi" w:cstheme="minorHAnsi"/>
          <w:b/>
          <w:sz w:val="24"/>
        </w:rPr>
        <w:t>6</w:t>
      </w:r>
    </w:p>
    <w:p w:rsidR="004B1D68" w:rsidRPr="004B1D68" w:rsidRDefault="004B1D68" w:rsidP="004B1D68">
      <w:pPr>
        <w:widowControl w:val="0"/>
        <w:tabs>
          <w:tab w:val="left" w:pos="1133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4B1D68">
        <w:rPr>
          <w:rFonts w:asciiTheme="minorHAnsi" w:hAnsiTheme="minorHAnsi" w:cstheme="minorHAnsi"/>
          <w:b/>
          <w:sz w:val="24"/>
        </w:rPr>
        <w:t>Ochrona danych osobowych oraz poufność</w:t>
      </w:r>
    </w:p>
    <w:p w:rsidR="004B1D68" w:rsidRPr="00821C57" w:rsidRDefault="004B1D68" w:rsidP="00821C57">
      <w:pPr>
        <w:pStyle w:val="Akapitzlist"/>
        <w:widowControl w:val="0"/>
        <w:numPr>
          <w:ilvl w:val="0"/>
          <w:numId w:val="21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821C57">
        <w:rPr>
          <w:rFonts w:asciiTheme="minorHAnsi" w:hAnsiTheme="minorHAnsi" w:cstheme="minorHAnsi"/>
          <w:sz w:val="24"/>
        </w:rPr>
        <w:t xml:space="preserve">Każda ze stron niniejszej umowy oświadcza, że pełni funkcję Administratora danych </w:t>
      </w:r>
      <w:r w:rsidRPr="00821C57">
        <w:rPr>
          <w:rFonts w:asciiTheme="minorHAnsi" w:hAnsiTheme="minorHAnsi" w:cstheme="minorHAnsi"/>
          <w:sz w:val="24"/>
        </w:rPr>
        <w:br/>
        <w:t xml:space="preserve">w rozumieniu przepisów Rozporządzenia Parlamentu Europejskiego i Rady (UE) 2016/679 </w:t>
      </w:r>
      <w:r w:rsidRPr="00821C57">
        <w:rPr>
          <w:rFonts w:asciiTheme="minorHAnsi" w:hAnsiTheme="minorHAnsi" w:cstheme="minorHAnsi"/>
          <w:sz w:val="24"/>
        </w:rPr>
        <w:br/>
        <w:t xml:space="preserve">z dnia 27 kwietnia 2016 roku w sprawie ochrony osób fizycznych w związku </w:t>
      </w:r>
      <w:r w:rsidRPr="00821C57">
        <w:rPr>
          <w:rFonts w:asciiTheme="minorHAnsi" w:hAnsiTheme="minorHAnsi" w:cstheme="minorHAnsi"/>
          <w:sz w:val="24"/>
        </w:rPr>
        <w:br/>
        <w:t>z przetwarzaniem danych osobowych i w sprawie swobodnego przepływu takich danych oraz uchylenia dyrektywy 95/46/WE (</w:t>
      </w:r>
      <w:proofErr w:type="spellStart"/>
      <w:r w:rsidRPr="00821C57">
        <w:rPr>
          <w:rFonts w:asciiTheme="minorHAnsi" w:hAnsiTheme="minorHAnsi" w:cstheme="minorHAnsi"/>
          <w:sz w:val="24"/>
        </w:rPr>
        <w:t>Dz.Urz</w:t>
      </w:r>
      <w:proofErr w:type="spellEnd"/>
      <w:r w:rsidRPr="00821C57">
        <w:rPr>
          <w:rFonts w:asciiTheme="minorHAnsi" w:hAnsiTheme="minorHAnsi" w:cstheme="minorHAnsi"/>
          <w:sz w:val="24"/>
        </w:rPr>
        <w:t>. UE L 2016, Nr 119, s. 1), zwanego dalej "RODO", w odniesieniu do danych osobowych, przetwarzanych na potrzeby realizacji Przedmiotu umowy.</w:t>
      </w:r>
    </w:p>
    <w:p w:rsidR="004B1D68" w:rsidRPr="00821C57" w:rsidRDefault="004B1D68" w:rsidP="00821C57">
      <w:pPr>
        <w:pStyle w:val="Akapitzlist"/>
        <w:widowControl w:val="0"/>
        <w:numPr>
          <w:ilvl w:val="0"/>
          <w:numId w:val="21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821C57">
        <w:rPr>
          <w:rFonts w:asciiTheme="minorHAnsi" w:hAnsiTheme="minorHAnsi" w:cstheme="minorHAnsi"/>
          <w:sz w:val="24"/>
        </w:rPr>
        <w:t xml:space="preserve">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</w:t>
      </w:r>
      <w:r w:rsidR="00185A96">
        <w:rPr>
          <w:rFonts w:asciiTheme="minorHAnsi" w:hAnsiTheme="minorHAnsi" w:cstheme="minorHAnsi"/>
          <w:sz w:val="24"/>
        </w:rPr>
        <w:br/>
      </w:r>
      <w:r w:rsidRPr="00821C57">
        <w:rPr>
          <w:rFonts w:asciiTheme="minorHAnsi" w:hAnsiTheme="minorHAnsi" w:cstheme="minorHAnsi"/>
          <w:sz w:val="24"/>
        </w:rPr>
        <w:t xml:space="preserve">w szczególności dane osobowe pracowników, podwykonawców, dostawców obu Stron </w:t>
      </w:r>
      <w:r w:rsidR="00185A96">
        <w:rPr>
          <w:rFonts w:asciiTheme="minorHAnsi" w:hAnsiTheme="minorHAnsi" w:cstheme="minorHAnsi"/>
          <w:sz w:val="24"/>
        </w:rPr>
        <w:br/>
      </w:r>
      <w:r w:rsidRPr="00821C57">
        <w:rPr>
          <w:rFonts w:asciiTheme="minorHAnsi" w:hAnsiTheme="minorHAnsi" w:cstheme="minorHAnsi"/>
          <w:sz w:val="24"/>
        </w:rPr>
        <w:t>w postaci: imienia, nazwiska, adresu e-mail, numeru telefonu, miejsca zatrudnienia, stanowiska służbowego, na zasadach określonych w powszechnie obowiązujących przepisach prawa.</w:t>
      </w:r>
    </w:p>
    <w:p w:rsidR="004B1D68" w:rsidRPr="00821C57" w:rsidRDefault="004B1D68" w:rsidP="00821C57">
      <w:pPr>
        <w:pStyle w:val="Akapitzlist"/>
        <w:widowControl w:val="0"/>
        <w:numPr>
          <w:ilvl w:val="0"/>
          <w:numId w:val="21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821C57">
        <w:rPr>
          <w:rFonts w:asciiTheme="minorHAnsi" w:hAnsiTheme="minorHAnsi" w:cstheme="minorHAnsi"/>
          <w:sz w:val="24"/>
        </w:rPr>
        <w:t>Każda ze stron umowy oświadcza ponadto, że:</w:t>
      </w:r>
    </w:p>
    <w:p w:rsidR="004B1D68" w:rsidRPr="00DE37CE" w:rsidRDefault="004B1D68" w:rsidP="00DE37CE">
      <w:pPr>
        <w:pStyle w:val="Akapitzlist"/>
        <w:widowControl w:val="0"/>
        <w:numPr>
          <w:ilvl w:val="0"/>
          <w:numId w:val="22"/>
        </w:numPr>
        <w:tabs>
          <w:tab w:val="left" w:pos="113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E37CE">
        <w:rPr>
          <w:rFonts w:asciiTheme="minorHAnsi" w:hAnsiTheme="minorHAnsi" w:cstheme="minorHAnsi"/>
          <w:sz w:val="24"/>
        </w:rPr>
        <w:t>dane osobowe, otrzymane od drugiej strony umowy będą przetwarzane w celu realizacji Przedmiotu niniejszej umowy oraz zgodnie z wymogami prawa;</w:t>
      </w:r>
    </w:p>
    <w:p w:rsidR="004B1D68" w:rsidRPr="00DE37CE" w:rsidRDefault="004B1D68" w:rsidP="00DE37CE">
      <w:pPr>
        <w:pStyle w:val="Akapitzlist"/>
        <w:widowControl w:val="0"/>
        <w:numPr>
          <w:ilvl w:val="0"/>
          <w:numId w:val="22"/>
        </w:numPr>
        <w:tabs>
          <w:tab w:val="left" w:pos="113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E37CE">
        <w:rPr>
          <w:rFonts w:asciiTheme="minorHAnsi" w:hAnsiTheme="minorHAnsi" w:cstheme="minorHAnsi"/>
          <w:sz w:val="24"/>
        </w:rPr>
        <w:t xml:space="preserve">dane osobowe, otrzymane od drugiej strony umowy, będą przechowywane przez czas, określony przepisami prawa, związanymi z realizacją Przedmiotu niniejszej Umowy oraz </w:t>
      </w:r>
      <w:bookmarkStart w:id="0" w:name="_GoBack"/>
      <w:bookmarkEnd w:id="0"/>
      <w:r w:rsidRPr="00DE37CE">
        <w:rPr>
          <w:rFonts w:asciiTheme="minorHAnsi" w:hAnsiTheme="minorHAnsi" w:cstheme="minorHAnsi"/>
          <w:sz w:val="24"/>
        </w:rPr>
        <w:t>w celach archiwizacyjnych, a po tym czasie zostaną zniszczone albo zwrócone drugiej stronie Umowy;</w:t>
      </w:r>
    </w:p>
    <w:p w:rsidR="004B1D68" w:rsidRPr="00123662" w:rsidRDefault="004B1D68" w:rsidP="00123662">
      <w:pPr>
        <w:pStyle w:val="Akapitzlist"/>
        <w:widowControl w:val="0"/>
        <w:numPr>
          <w:ilvl w:val="0"/>
          <w:numId w:val="22"/>
        </w:numPr>
        <w:tabs>
          <w:tab w:val="left" w:pos="113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123662">
        <w:rPr>
          <w:rFonts w:asciiTheme="minorHAnsi" w:hAnsiTheme="minorHAnsi" w:cstheme="minorHAnsi"/>
          <w:sz w:val="24"/>
        </w:rPr>
        <w:t xml:space="preserve">wykonuje we własnym zakresie względem osób, których dane osobowe będą przetwarzane w ramach realizacji przedmiotu niniejszej umowy obowiązki </w:t>
      </w:r>
      <w:r w:rsidRPr="00123662">
        <w:rPr>
          <w:rFonts w:asciiTheme="minorHAnsi" w:hAnsiTheme="minorHAnsi" w:cstheme="minorHAnsi"/>
          <w:sz w:val="24"/>
        </w:rPr>
        <w:lastRenderedPageBreak/>
        <w:t xml:space="preserve">informacyjne, wynikające z art. 13 i 14 RODO. </w:t>
      </w:r>
    </w:p>
    <w:p w:rsidR="004B1D68" w:rsidRPr="00123662" w:rsidRDefault="004B1D68" w:rsidP="005B6923">
      <w:pPr>
        <w:pStyle w:val="Akapitzlist"/>
        <w:widowControl w:val="0"/>
        <w:numPr>
          <w:ilvl w:val="0"/>
          <w:numId w:val="21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123662">
        <w:rPr>
          <w:rFonts w:asciiTheme="minorHAnsi" w:hAnsiTheme="minorHAnsi" w:cstheme="minorHAnsi"/>
          <w:sz w:val="24"/>
        </w:rPr>
        <w:t xml:space="preserve">Istotne informacje o zasadach przetwarzania przez stronę umowy danych osobowych osób, o których mowa w ust. 2, oraz o przysługujących tym osobom prawach w związku </w:t>
      </w:r>
      <w:r w:rsidRPr="00123662">
        <w:rPr>
          <w:rFonts w:asciiTheme="minorHAnsi" w:hAnsiTheme="minorHAnsi" w:cstheme="minorHAnsi"/>
          <w:sz w:val="24"/>
        </w:rPr>
        <w:br/>
        <w:t xml:space="preserve">z przetwarzaniem ich danych osobowych, dostępne są na stronie internetowej Zamawiającego: www.bolkow.pl. </w:t>
      </w:r>
    </w:p>
    <w:p w:rsidR="004B1D68" w:rsidRPr="00123662" w:rsidRDefault="004B1D68" w:rsidP="005B6923">
      <w:pPr>
        <w:pStyle w:val="Akapitzlist"/>
        <w:widowControl w:val="0"/>
        <w:numPr>
          <w:ilvl w:val="0"/>
          <w:numId w:val="21"/>
        </w:numPr>
        <w:tabs>
          <w:tab w:val="left" w:pos="1133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123662">
        <w:rPr>
          <w:rFonts w:asciiTheme="minorHAnsi" w:hAnsiTheme="minorHAnsi" w:cstheme="minorHAnsi"/>
          <w:sz w:val="24"/>
        </w:rPr>
        <w:t>Wykonawca w związku z wykonywaniem umowy zobowiązuje się do:</w:t>
      </w:r>
    </w:p>
    <w:p w:rsidR="004B1D68" w:rsidRPr="00123662" w:rsidRDefault="004B1D68" w:rsidP="00123662">
      <w:pPr>
        <w:pStyle w:val="Akapitzlist"/>
        <w:widowControl w:val="0"/>
        <w:numPr>
          <w:ilvl w:val="0"/>
          <w:numId w:val="24"/>
        </w:numPr>
        <w:tabs>
          <w:tab w:val="left" w:pos="113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123662">
        <w:rPr>
          <w:rFonts w:asciiTheme="minorHAnsi" w:hAnsiTheme="minorHAnsi" w:cstheme="minorHAnsi"/>
          <w:sz w:val="24"/>
        </w:rPr>
        <w:t>zachowania w ścisłej tajemnicy wszelkich informacji technicznych, technologicznych, prawnych i organizacyjnych dotyczących systemów i sieci teleinformatycznych, danych osobowych, uzyskanych w trakcie wykonywania umowy niezależnie od formy przekazania tych informacji i ich źródła,</w:t>
      </w:r>
    </w:p>
    <w:p w:rsidR="004B1D68" w:rsidRPr="00123662" w:rsidRDefault="004B1D68" w:rsidP="00123662">
      <w:pPr>
        <w:pStyle w:val="Akapitzlist"/>
        <w:widowControl w:val="0"/>
        <w:numPr>
          <w:ilvl w:val="0"/>
          <w:numId w:val="24"/>
        </w:numPr>
        <w:tabs>
          <w:tab w:val="left" w:pos="113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123662">
        <w:rPr>
          <w:rFonts w:asciiTheme="minorHAnsi" w:hAnsiTheme="minorHAnsi" w:cstheme="minorHAnsi"/>
          <w:sz w:val="24"/>
        </w:rPr>
        <w:t>wykorzystania informacji jedynie w celach określonych ustaleniami umowy oraz wynikającymi z uregulowań prawnych obowiązujących w Polsce i Unii Europejskiej,</w:t>
      </w:r>
    </w:p>
    <w:p w:rsidR="004B1D68" w:rsidRPr="00123662" w:rsidRDefault="004B1D68" w:rsidP="00123662">
      <w:pPr>
        <w:pStyle w:val="Akapitzlist"/>
        <w:widowControl w:val="0"/>
        <w:numPr>
          <w:ilvl w:val="0"/>
          <w:numId w:val="24"/>
        </w:numPr>
        <w:tabs>
          <w:tab w:val="left" w:pos="113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123662">
        <w:rPr>
          <w:rFonts w:asciiTheme="minorHAnsi" w:hAnsiTheme="minorHAnsi" w:cstheme="minorHAnsi"/>
          <w:sz w:val="24"/>
        </w:rPr>
        <w:t>nie kopiowania, nie powielania ani w jakikolwiek inny sposób nie rozpowszechniania jakiejkolwiek części określonych informacji z wyjątkiem uzasadnionej potrzeby do celów związanych z realizacją umowy po uprzednim uzyskaniu pisemnej zgody od Zamawiającego, której informacja lub źródło informacji dotyczy.</w:t>
      </w:r>
    </w:p>
    <w:p w:rsidR="00A36FE7" w:rsidRPr="00A36FE7" w:rsidRDefault="00A36FE7" w:rsidP="00A36FE7">
      <w:pPr>
        <w:autoSpaceDE w:val="0"/>
        <w:autoSpaceDN w:val="0"/>
        <w:adjustRightInd w:val="0"/>
        <w:spacing w:before="13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 xml:space="preserve">§ </w:t>
      </w:r>
      <w:r w:rsidR="004B1D68">
        <w:rPr>
          <w:rFonts w:asciiTheme="minorHAnsi" w:hAnsiTheme="minorHAnsi" w:cstheme="minorHAnsi"/>
          <w:b/>
          <w:bCs/>
          <w:sz w:val="24"/>
        </w:rPr>
        <w:t>9</w:t>
      </w:r>
    </w:p>
    <w:p w:rsidR="00A36FE7" w:rsidRPr="00A36FE7" w:rsidRDefault="00A36FE7" w:rsidP="00A36FE7">
      <w:pPr>
        <w:autoSpaceDE w:val="0"/>
        <w:autoSpaceDN w:val="0"/>
        <w:adjustRightInd w:val="0"/>
        <w:spacing w:before="53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Zmiana i rozwiązanie umowy</w:t>
      </w:r>
    </w:p>
    <w:p w:rsidR="00A36FE7" w:rsidRPr="00A36FE7" w:rsidRDefault="00A36FE7" w:rsidP="005B692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Wszystkie zmiany umowy dla swej ważności dokonywane są w formie pisemnej i muszą być podpisane przez upoważnionych przedstawicieli obu stron.</w:t>
      </w:r>
    </w:p>
    <w:p w:rsidR="00A36FE7" w:rsidRPr="00C6429F" w:rsidRDefault="00A36FE7" w:rsidP="005B692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Strony dopuszczają rozwiązanie niniejszej umowy za porozumieniem stron w każdym czasie.</w:t>
      </w:r>
    </w:p>
    <w:p w:rsidR="00A36FE7" w:rsidRPr="00A36FE7" w:rsidRDefault="00A36FE7" w:rsidP="00A36FE7">
      <w:pPr>
        <w:autoSpaceDE w:val="0"/>
        <w:autoSpaceDN w:val="0"/>
        <w:adjustRightInd w:val="0"/>
        <w:spacing w:before="77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 xml:space="preserve">§ </w:t>
      </w:r>
      <w:r w:rsidR="004B1D68">
        <w:rPr>
          <w:rFonts w:asciiTheme="minorHAnsi" w:hAnsiTheme="minorHAnsi" w:cstheme="minorHAnsi"/>
          <w:b/>
          <w:bCs/>
          <w:sz w:val="24"/>
        </w:rPr>
        <w:t>10</w:t>
      </w:r>
    </w:p>
    <w:p w:rsidR="00A36FE7" w:rsidRPr="00A36FE7" w:rsidRDefault="00A36FE7" w:rsidP="00A36FE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36FE7">
        <w:rPr>
          <w:rFonts w:asciiTheme="minorHAnsi" w:hAnsiTheme="minorHAnsi" w:cstheme="minorHAnsi"/>
          <w:b/>
          <w:bCs/>
          <w:sz w:val="24"/>
        </w:rPr>
        <w:t>Postanowienia końcowe</w:t>
      </w:r>
    </w:p>
    <w:p w:rsidR="00A36FE7" w:rsidRPr="00A36FE7" w:rsidRDefault="00A36FE7" w:rsidP="00631DF1">
      <w:pPr>
        <w:widowControl w:val="0"/>
        <w:numPr>
          <w:ilvl w:val="0"/>
          <w:numId w:val="17"/>
        </w:numPr>
        <w:tabs>
          <w:tab w:val="left" w:pos="557"/>
          <w:tab w:val="left" w:leader="dot" w:pos="5606"/>
          <w:tab w:val="left" w:leader="dot" w:pos="7675"/>
        </w:tabs>
        <w:autoSpaceDE w:val="0"/>
        <w:autoSpaceDN w:val="0"/>
        <w:adjustRightInd w:val="0"/>
        <w:spacing w:line="360" w:lineRule="auto"/>
        <w:ind w:left="556" w:hanging="556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Nadzór z ramienia Zamawiającego nad robotami przewidzianymi niniejszą umową prowadzi</w:t>
      </w:r>
      <w:r w:rsidR="00DF40C3">
        <w:rPr>
          <w:rFonts w:asciiTheme="minorHAnsi" w:hAnsiTheme="minorHAnsi" w:cstheme="minorHAnsi"/>
          <w:sz w:val="24"/>
        </w:rPr>
        <w:t>ła</w:t>
      </w:r>
      <w:r w:rsidRPr="00A36FE7">
        <w:rPr>
          <w:rFonts w:asciiTheme="minorHAnsi" w:hAnsiTheme="minorHAnsi" w:cstheme="minorHAnsi"/>
          <w:sz w:val="24"/>
        </w:rPr>
        <w:t xml:space="preserve"> będzie: </w:t>
      </w:r>
      <w:r w:rsidR="00DF40C3">
        <w:rPr>
          <w:rFonts w:asciiTheme="minorHAnsi" w:hAnsiTheme="minorHAnsi" w:cstheme="minorHAnsi"/>
          <w:sz w:val="24"/>
        </w:rPr>
        <w:t xml:space="preserve">Renata Oleksy </w:t>
      </w:r>
      <w:r w:rsidRPr="00A36FE7">
        <w:rPr>
          <w:rFonts w:asciiTheme="minorHAnsi" w:hAnsiTheme="minorHAnsi" w:cstheme="minorHAnsi"/>
          <w:b/>
          <w:sz w:val="24"/>
        </w:rPr>
        <w:t>tel. 75 741321</w:t>
      </w:r>
      <w:r w:rsidR="00DF40C3">
        <w:rPr>
          <w:rFonts w:asciiTheme="minorHAnsi" w:hAnsiTheme="minorHAnsi" w:cstheme="minorHAnsi"/>
          <w:b/>
          <w:sz w:val="24"/>
        </w:rPr>
        <w:t>3</w:t>
      </w:r>
      <w:r w:rsidRPr="00A36FE7">
        <w:rPr>
          <w:rFonts w:asciiTheme="minorHAnsi" w:hAnsiTheme="minorHAnsi" w:cstheme="minorHAnsi"/>
          <w:b/>
          <w:sz w:val="24"/>
        </w:rPr>
        <w:t xml:space="preserve"> wew. </w:t>
      </w:r>
      <w:r w:rsidR="00500E2D">
        <w:rPr>
          <w:rFonts w:asciiTheme="minorHAnsi" w:hAnsiTheme="minorHAnsi" w:cstheme="minorHAnsi"/>
          <w:b/>
          <w:sz w:val="24"/>
        </w:rPr>
        <w:t>10</w:t>
      </w:r>
      <w:r w:rsidRPr="00A36FE7">
        <w:rPr>
          <w:rFonts w:asciiTheme="minorHAnsi" w:hAnsiTheme="minorHAnsi" w:cstheme="minorHAnsi"/>
          <w:b/>
          <w:sz w:val="24"/>
        </w:rPr>
        <w:t>3</w:t>
      </w:r>
      <w:r w:rsidRPr="00A36FE7">
        <w:rPr>
          <w:rFonts w:asciiTheme="minorHAnsi" w:hAnsiTheme="minorHAnsi" w:cstheme="minorHAnsi"/>
          <w:sz w:val="24"/>
        </w:rPr>
        <w:t xml:space="preserve"> w godzinach pracy Urzędu tj. od 7</w:t>
      </w:r>
      <w:r w:rsidRPr="00A36FE7">
        <w:rPr>
          <w:rFonts w:asciiTheme="minorHAnsi" w:hAnsiTheme="minorHAnsi" w:cstheme="minorHAnsi"/>
          <w:sz w:val="24"/>
          <w:u w:val="single"/>
          <w:vertAlign w:val="superscript"/>
        </w:rPr>
        <w:t>00</w:t>
      </w:r>
      <w:r w:rsidRPr="00A36FE7">
        <w:rPr>
          <w:rFonts w:asciiTheme="minorHAnsi" w:hAnsiTheme="minorHAnsi" w:cstheme="minorHAnsi"/>
          <w:sz w:val="24"/>
        </w:rPr>
        <w:t xml:space="preserve"> do 15</w:t>
      </w:r>
      <w:r w:rsidRPr="00A36FE7">
        <w:rPr>
          <w:rFonts w:asciiTheme="minorHAnsi" w:hAnsiTheme="minorHAnsi" w:cstheme="minorHAnsi"/>
          <w:sz w:val="24"/>
          <w:u w:val="single"/>
          <w:vertAlign w:val="superscript"/>
        </w:rPr>
        <w:t>00</w:t>
      </w:r>
      <w:r w:rsidRPr="00A36FE7">
        <w:rPr>
          <w:rFonts w:asciiTheme="minorHAnsi" w:hAnsiTheme="minorHAnsi" w:cstheme="minorHAnsi"/>
          <w:sz w:val="24"/>
        </w:rPr>
        <w:t xml:space="preserve"> , pok. nr 2.</w:t>
      </w:r>
    </w:p>
    <w:p w:rsidR="00A36FE7" w:rsidRPr="00A36FE7" w:rsidRDefault="00A36FE7" w:rsidP="00A36FE7">
      <w:pPr>
        <w:widowControl w:val="0"/>
        <w:numPr>
          <w:ilvl w:val="0"/>
          <w:numId w:val="17"/>
        </w:numPr>
        <w:tabs>
          <w:tab w:val="left" w:pos="557"/>
        </w:tabs>
        <w:autoSpaceDE w:val="0"/>
        <w:autoSpaceDN w:val="0"/>
        <w:adjustRightInd w:val="0"/>
        <w:spacing w:line="360" w:lineRule="auto"/>
        <w:ind w:left="557" w:hanging="5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W sprawach nieuregulowanych niniejszą umową mają zastosowanie odpowiednie przepisy Kodeksu cywilnego wraz z aktami wykonawczymi.</w:t>
      </w:r>
    </w:p>
    <w:p w:rsidR="00A36FE7" w:rsidRPr="00A36FE7" w:rsidRDefault="00A36FE7" w:rsidP="00A36FE7">
      <w:pPr>
        <w:widowControl w:val="0"/>
        <w:numPr>
          <w:ilvl w:val="0"/>
          <w:numId w:val="17"/>
        </w:numPr>
        <w:tabs>
          <w:tab w:val="left" w:pos="557"/>
        </w:tabs>
        <w:autoSpaceDE w:val="0"/>
        <w:autoSpaceDN w:val="0"/>
        <w:adjustRightInd w:val="0"/>
        <w:spacing w:line="360" w:lineRule="auto"/>
        <w:ind w:left="557" w:hanging="5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t>Umowę sporządzono w pięciu jednobrzmiących egzemplarzach – 1 egzemplarz dla Wykonawcy, 4 egzemplarze dla Zamawiającego.</w:t>
      </w:r>
    </w:p>
    <w:p w:rsidR="00A36FE7" w:rsidRPr="00A36FE7" w:rsidRDefault="00A36FE7" w:rsidP="00A36FE7">
      <w:pPr>
        <w:widowControl w:val="0"/>
        <w:numPr>
          <w:ilvl w:val="0"/>
          <w:numId w:val="17"/>
        </w:numPr>
        <w:tabs>
          <w:tab w:val="left" w:pos="557"/>
        </w:tabs>
        <w:autoSpaceDE w:val="0"/>
        <w:autoSpaceDN w:val="0"/>
        <w:adjustRightInd w:val="0"/>
        <w:spacing w:line="360" w:lineRule="auto"/>
        <w:ind w:left="557" w:hanging="557"/>
        <w:jc w:val="both"/>
        <w:rPr>
          <w:rFonts w:asciiTheme="minorHAnsi" w:hAnsiTheme="minorHAnsi" w:cstheme="minorHAnsi"/>
          <w:sz w:val="24"/>
        </w:rPr>
      </w:pPr>
      <w:r w:rsidRPr="00A36FE7">
        <w:rPr>
          <w:rFonts w:asciiTheme="minorHAnsi" w:hAnsiTheme="minorHAnsi" w:cstheme="minorHAnsi"/>
          <w:sz w:val="24"/>
        </w:rPr>
        <w:lastRenderedPageBreak/>
        <w:t xml:space="preserve">W razie sporu na tle realizacji niniejszej umowy strony zobowiązują się do ugodowego załatwienia sporu. W przypadku braku dojścia do porozumienia właściwy do rozstrzygnięcia sporu będzie sąd właściwy miejscowo i rzeczowo dla siedziby Zamawiającego. </w:t>
      </w:r>
    </w:p>
    <w:p w:rsidR="00B5544B" w:rsidRPr="00A36FE7" w:rsidRDefault="00B5544B" w:rsidP="00E5458D">
      <w:pPr>
        <w:tabs>
          <w:tab w:val="left" w:pos="4111"/>
        </w:tabs>
        <w:spacing w:line="360" w:lineRule="auto"/>
        <w:rPr>
          <w:rFonts w:asciiTheme="minorHAnsi" w:hAnsiTheme="minorHAnsi" w:cstheme="minorHAnsi"/>
          <w:i/>
          <w:iCs/>
          <w:sz w:val="24"/>
        </w:rPr>
      </w:pPr>
    </w:p>
    <w:p w:rsidR="00B5544B" w:rsidRPr="00A36FE7" w:rsidRDefault="00B5544B" w:rsidP="00A36FE7">
      <w:pPr>
        <w:tabs>
          <w:tab w:val="left" w:pos="4111"/>
        </w:tabs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A36FE7">
        <w:rPr>
          <w:rFonts w:asciiTheme="minorHAnsi" w:hAnsiTheme="minorHAnsi" w:cstheme="minorHAnsi"/>
          <w:i/>
          <w:iCs/>
          <w:sz w:val="24"/>
        </w:rPr>
        <w:t>ZAMAWIAJĄCY:</w:t>
      </w:r>
      <w:r w:rsidRPr="00A36FE7">
        <w:rPr>
          <w:rFonts w:asciiTheme="minorHAnsi" w:hAnsiTheme="minorHAnsi" w:cstheme="minorHAnsi"/>
          <w:i/>
          <w:iCs/>
          <w:sz w:val="24"/>
        </w:rPr>
        <w:tab/>
      </w:r>
      <w:r w:rsidRPr="00A36FE7">
        <w:rPr>
          <w:rFonts w:asciiTheme="minorHAnsi" w:hAnsiTheme="minorHAnsi" w:cstheme="minorHAnsi"/>
          <w:i/>
          <w:iCs/>
          <w:sz w:val="24"/>
        </w:rPr>
        <w:tab/>
      </w:r>
      <w:r w:rsidRPr="00A36FE7">
        <w:rPr>
          <w:rFonts w:asciiTheme="minorHAnsi" w:hAnsiTheme="minorHAnsi" w:cstheme="minorHAnsi"/>
          <w:i/>
          <w:iCs/>
          <w:sz w:val="24"/>
        </w:rPr>
        <w:tab/>
      </w:r>
      <w:r w:rsidRPr="00A36FE7">
        <w:rPr>
          <w:rFonts w:asciiTheme="minorHAnsi" w:hAnsiTheme="minorHAnsi" w:cstheme="minorHAnsi"/>
          <w:i/>
          <w:iCs/>
          <w:sz w:val="24"/>
        </w:rPr>
        <w:tab/>
      </w:r>
      <w:r w:rsidRPr="00A36FE7">
        <w:rPr>
          <w:rFonts w:asciiTheme="minorHAnsi" w:hAnsiTheme="minorHAnsi" w:cstheme="minorHAnsi"/>
          <w:i/>
          <w:iCs/>
          <w:sz w:val="24"/>
        </w:rPr>
        <w:tab/>
      </w:r>
      <w:r w:rsidRPr="00A36FE7">
        <w:rPr>
          <w:rFonts w:asciiTheme="minorHAnsi" w:hAnsiTheme="minorHAnsi" w:cstheme="minorHAnsi"/>
          <w:i/>
          <w:iCs/>
          <w:sz w:val="24"/>
        </w:rPr>
        <w:tab/>
        <w:t>WYKONAWCA:</w:t>
      </w:r>
    </w:p>
    <w:p w:rsidR="00B5544B" w:rsidRPr="00A36FE7" w:rsidRDefault="00B5544B" w:rsidP="00A36FE7">
      <w:pPr>
        <w:tabs>
          <w:tab w:val="left" w:pos="4111"/>
        </w:tabs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</w:p>
    <w:p w:rsidR="00915D1F" w:rsidRPr="00A36FE7" w:rsidRDefault="00915D1F" w:rsidP="00A36FE7">
      <w:pPr>
        <w:spacing w:line="360" w:lineRule="auto"/>
        <w:rPr>
          <w:rFonts w:asciiTheme="minorHAnsi" w:hAnsiTheme="minorHAnsi" w:cstheme="minorHAnsi"/>
          <w:sz w:val="24"/>
        </w:rPr>
      </w:pPr>
    </w:p>
    <w:sectPr w:rsidR="00915D1F" w:rsidRPr="00A36FE7" w:rsidSect="002B51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A7E" w:rsidRDefault="00A64A7E">
      <w:r>
        <w:separator/>
      </w:r>
    </w:p>
  </w:endnote>
  <w:endnote w:type="continuationSeparator" w:id="0">
    <w:p w:rsidR="00A64A7E" w:rsidRDefault="00A6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281682"/>
      <w:docPartObj>
        <w:docPartGallery w:val="Page Numbers (Bottom of Page)"/>
        <w:docPartUnique/>
      </w:docPartObj>
    </w:sdtPr>
    <w:sdtEndPr/>
    <w:sdtContent>
      <w:p w:rsidR="00680B26" w:rsidRDefault="00731753">
        <w:pPr>
          <w:pStyle w:val="Stopka"/>
          <w:jc w:val="right"/>
        </w:pPr>
        <w:r>
          <w:fldChar w:fldCharType="begin"/>
        </w:r>
        <w:r w:rsidR="0002598F">
          <w:instrText>PAGE   \* MERGEFORMAT</w:instrText>
        </w:r>
        <w:r>
          <w:fldChar w:fldCharType="separate"/>
        </w:r>
        <w:r w:rsidR="004271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0B26" w:rsidRDefault="00680B26">
    <w:pPr>
      <w:pStyle w:val="Stopka"/>
    </w:pPr>
  </w:p>
  <w:p w:rsidR="009C29F7" w:rsidRDefault="009C29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A7E" w:rsidRDefault="00A64A7E">
      <w:r>
        <w:separator/>
      </w:r>
    </w:p>
  </w:footnote>
  <w:footnote w:type="continuationSeparator" w:id="0">
    <w:p w:rsidR="00A64A7E" w:rsidRDefault="00A6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F6E"/>
    <w:multiLevelType w:val="hybridMultilevel"/>
    <w:tmpl w:val="AFA4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1A8C"/>
    <w:multiLevelType w:val="hybridMultilevel"/>
    <w:tmpl w:val="50B82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A2A3F"/>
    <w:multiLevelType w:val="hybridMultilevel"/>
    <w:tmpl w:val="D7B4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23B2"/>
    <w:multiLevelType w:val="hybridMultilevel"/>
    <w:tmpl w:val="E3BC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1BC7"/>
    <w:multiLevelType w:val="hybridMultilevel"/>
    <w:tmpl w:val="9ACAB304"/>
    <w:lvl w:ilvl="0" w:tplc="22EAD9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49B8"/>
    <w:multiLevelType w:val="hybridMultilevel"/>
    <w:tmpl w:val="CEC26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408C"/>
    <w:multiLevelType w:val="hybridMultilevel"/>
    <w:tmpl w:val="3E8A8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47981"/>
    <w:multiLevelType w:val="hybridMultilevel"/>
    <w:tmpl w:val="B210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3E0C"/>
    <w:multiLevelType w:val="hybridMultilevel"/>
    <w:tmpl w:val="7BCCE36A"/>
    <w:lvl w:ilvl="0" w:tplc="5EAC49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C0E72"/>
    <w:multiLevelType w:val="hybridMultilevel"/>
    <w:tmpl w:val="CF72C0AC"/>
    <w:lvl w:ilvl="0" w:tplc="22EAD9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13620"/>
    <w:multiLevelType w:val="hybridMultilevel"/>
    <w:tmpl w:val="EB64F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44E"/>
    <w:multiLevelType w:val="hybridMultilevel"/>
    <w:tmpl w:val="99C6B0BA"/>
    <w:lvl w:ilvl="0" w:tplc="22EAD9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2E14"/>
    <w:multiLevelType w:val="singleLevel"/>
    <w:tmpl w:val="EB326EDC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EAD242E"/>
    <w:multiLevelType w:val="hybridMultilevel"/>
    <w:tmpl w:val="404AB93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D042EDE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Theme="minorHAnsi" w:eastAsia="Times New Roman" w:hAnsiTheme="minorHAnsi" w:cstheme="minorHAnsi"/>
        <w:b w:val="0"/>
      </w:rPr>
    </w:lvl>
    <w:lvl w:ilvl="2" w:tplc="B4FCDE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7118B"/>
    <w:multiLevelType w:val="hybridMultilevel"/>
    <w:tmpl w:val="6AA00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C61DCE"/>
    <w:multiLevelType w:val="hybridMultilevel"/>
    <w:tmpl w:val="3BDCEE22"/>
    <w:lvl w:ilvl="0" w:tplc="22EAD9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8700E"/>
    <w:multiLevelType w:val="multilevel"/>
    <w:tmpl w:val="524A349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 w15:restartNumberingAfterBreak="0">
    <w:nsid w:val="530F2501"/>
    <w:multiLevelType w:val="hybridMultilevel"/>
    <w:tmpl w:val="7F463A22"/>
    <w:lvl w:ilvl="0" w:tplc="22EAD9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56B1E"/>
    <w:multiLevelType w:val="singleLevel"/>
    <w:tmpl w:val="681E9DE0"/>
    <w:lvl w:ilvl="0">
      <w:start w:val="1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10B7C5C"/>
    <w:multiLevelType w:val="hybridMultilevel"/>
    <w:tmpl w:val="31C849F8"/>
    <w:lvl w:ilvl="0" w:tplc="22EAD996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2B7B38"/>
    <w:multiLevelType w:val="hybridMultilevel"/>
    <w:tmpl w:val="905A77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6D71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C2FA938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9DB6C2D4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635E74"/>
    <w:multiLevelType w:val="hybridMultilevel"/>
    <w:tmpl w:val="837ED7C6"/>
    <w:lvl w:ilvl="0" w:tplc="67B647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3A2F8C"/>
    <w:multiLevelType w:val="hybridMultilevel"/>
    <w:tmpl w:val="86A28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841E0"/>
    <w:multiLevelType w:val="hybridMultilevel"/>
    <w:tmpl w:val="CBA86A90"/>
    <w:lvl w:ilvl="0" w:tplc="22EAD9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6"/>
  </w:num>
  <w:num w:numId="5">
    <w:abstractNumId w:val="9"/>
  </w:num>
  <w:num w:numId="6">
    <w:abstractNumId w:val="19"/>
  </w:num>
  <w:num w:numId="7">
    <w:abstractNumId w:val="23"/>
  </w:num>
  <w:num w:numId="8">
    <w:abstractNumId w:val="15"/>
  </w:num>
  <w:num w:numId="9">
    <w:abstractNumId w:val="4"/>
  </w:num>
  <w:num w:numId="10">
    <w:abstractNumId w:val="17"/>
  </w:num>
  <w:num w:numId="11">
    <w:abstractNumId w:val="11"/>
  </w:num>
  <w:num w:numId="12">
    <w:abstractNumId w:val="0"/>
  </w:num>
  <w:num w:numId="13">
    <w:abstractNumId w:val="14"/>
  </w:num>
  <w:num w:numId="14">
    <w:abstractNumId w:val="18"/>
  </w:num>
  <w:num w:numId="15">
    <w:abstractNumId w:val="8"/>
  </w:num>
  <w:num w:numId="16">
    <w:abstractNumId w:val="5"/>
  </w:num>
  <w:num w:numId="17">
    <w:abstractNumId w:val="12"/>
  </w:num>
  <w:num w:numId="18">
    <w:abstractNumId w:val="1"/>
  </w:num>
  <w:num w:numId="19">
    <w:abstractNumId w:val="22"/>
  </w:num>
  <w:num w:numId="20">
    <w:abstractNumId w:val="3"/>
  </w:num>
  <w:num w:numId="21">
    <w:abstractNumId w:val="2"/>
  </w:num>
  <w:num w:numId="22">
    <w:abstractNumId w:val="6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44B"/>
    <w:rsid w:val="0002598F"/>
    <w:rsid w:val="000379D4"/>
    <w:rsid w:val="00055C16"/>
    <w:rsid w:val="00080F23"/>
    <w:rsid w:val="00082204"/>
    <w:rsid w:val="000955E2"/>
    <w:rsid w:val="000B7A2B"/>
    <w:rsid w:val="00112FDC"/>
    <w:rsid w:val="00115BBB"/>
    <w:rsid w:val="00123662"/>
    <w:rsid w:val="00140D86"/>
    <w:rsid w:val="001520D4"/>
    <w:rsid w:val="00167AA1"/>
    <w:rsid w:val="00184D47"/>
    <w:rsid w:val="00185A96"/>
    <w:rsid w:val="00187124"/>
    <w:rsid w:val="00195DD5"/>
    <w:rsid w:val="001A44F3"/>
    <w:rsid w:val="001B60D8"/>
    <w:rsid w:val="001F068D"/>
    <w:rsid w:val="001F6F03"/>
    <w:rsid w:val="0024122B"/>
    <w:rsid w:val="00297DEA"/>
    <w:rsid w:val="002B5194"/>
    <w:rsid w:val="002C715C"/>
    <w:rsid w:val="002D7B03"/>
    <w:rsid w:val="00323493"/>
    <w:rsid w:val="003255FC"/>
    <w:rsid w:val="00342E11"/>
    <w:rsid w:val="00351999"/>
    <w:rsid w:val="0035242A"/>
    <w:rsid w:val="00365C29"/>
    <w:rsid w:val="003B4AF3"/>
    <w:rsid w:val="003C0F34"/>
    <w:rsid w:val="003C1CFE"/>
    <w:rsid w:val="003C7028"/>
    <w:rsid w:val="003D1283"/>
    <w:rsid w:val="003E5B47"/>
    <w:rsid w:val="0042006C"/>
    <w:rsid w:val="0042191A"/>
    <w:rsid w:val="00422941"/>
    <w:rsid w:val="00423531"/>
    <w:rsid w:val="00427143"/>
    <w:rsid w:val="00455F17"/>
    <w:rsid w:val="00465AE4"/>
    <w:rsid w:val="004B1D68"/>
    <w:rsid w:val="004F0377"/>
    <w:rsid w:val="00500E2D"/>
    <w:rsid w:val="0053297A"/>
    <w:rsid w:val="0058213C"/>
    <w:rsid w:val="00582F68"/>
    <w:rsid w:val="005915F0"/>
    <w:rsid w:val="005929CE"/>
    <w:rsid w:val="005B6923"/>
    <w:rsid w:val="005F6F4F"/>
    <w:rsid w:val="00631DF1"/>
    <w:rsid w:val="00635BD0"/>
    <w:rsid w:val="0065079D"/>
    <w:rsid w:val="00650B75"/>
    <w:rsid w:val="00663257"/>
    <w:rsid w:val="00671DBB"/>
    <w:rsid w:val="00680B26"/>
    <w:rsid w:val="007007DC"/>
    <w:rsid w:val="00714ED6"/>
    <w:rsid w:val="00731753"/>
    <w:rsid w:val="007A6ABE"/>
    <w:rsid w:val="007C313A"/>
    <w:rsid w:val="007C454C"/>
    <w:rsid w:val="007D3203"/>
    <w:rsid w:val="007D7657"/>
    <w:rsid w:val="007F335E"/>
    <w:rsid w:val="008176EC"/>
    <w:rsid w:val="00821C57"/>
    <w:rsid w:val="00865BD8"/>
    <w:rsid w:val="0087339F"/>
    <w:rsid w:val="00882EFA"/>
    <w:rsid w:val="008A5B62"/>
    <w:rsid w:val="008A6164"/>
    <w:rsid w:val="009037A6"/>
    <w:rsid w:val="0091266F"/>
    <w:rsid w:val="00915D1F"/>
    <w:rsid w:val="0091695A"/>
    <w:rsid w:val="009264E8"/>
    <w:rsid w:val="00934D4C"/>
    <w:rsid w:val="00955DAA"/>
    <w:rsid w:val="00967AB7"/>
    <w:rsid w:val="0098176C"/>
    <w:rsid w:val="00990D34"/>
    <w:rsid w:val="00991FD9"/>
    <w:rsid w:val="009C29F7"/>
    <w:rsid w:val="009D3EEB"/>
    <w:rsid w:val="00A10DF0"/>
    <w:rsid w:val="00A36FE7"/>
    <w:rsid w:val="00A64A7E"/>
    <w:rsid w:val="00A806FB"/>
    <w:rsid w:val="00AB4BC5"/>
    <w:rsid w:val="00B076BC"/>
    <w:rsid w:val="00B42611"/>
    <w:rsid w:val="00B5544B"/>
    <w:rsid w:val="00B6432E"/>
    <w:rsid w:val="00B76A79"/>
    <w:rsid w:val="00B8165A"/>
    <w:rsid w:val="00B92D30"/>
    <w:rsid w:val="00BA0378"/>
    <w:rsid w:val="00BA1300"/>
    <w:rsid w:val="00BA781A"/>
    <w:rsid w:val="00BE7E52"/>
    <w:rsid w:val="00C25B39"/>
    <w:rsid w:val="00C302D0"/>
    <w:rsid w:val="00C4698A"/>
    <w:rsid w:val="00C604B8"/>
    <w:rsid w:val="00C6429F"/>
    <w:rsid w:val="00C742FE"/>
    <w:rsid w:val="00CA5F8D"/>
    <w:rsid w:val="00CB6712"/>
    <w:rsid w:val="00CD4CFD"/>
    <w:rsid w:val="00CF193D"/>
    <w:rsid w:val="00D00EB8"/>
    <w:rsid w:val="00D2652C"/>
    <w:rsid w:val="00D47E90"/>
    <w:rsid w:val="00D60813"/>
    <w:rsid w:val="00D72174"/>
    <w:rsid w:val="00D9417A"/>
    <w:rsid w:val="00DC648B"/>
    <w:rsid w:val="00DC7CBC"/>
    <w:rsid w:val="00DD34A0"/>
    <w:rsid w:val="00DE37CE"/>
    <w:rsid w:val="00DF194F"/>
    <w:rsid w:val="00DF40C3"/>
    <w:rsid w:val="00E04B22"/>
    <w:rsid w:val="00E178EF"/>
    <w:rsid w:val="00E2127F"/>
    <w:rsid w:val="00E5458D"/>
    <w:rsid w:val="00E85189"/>
    <w:rsid w:val="00E919A4"/>
    <w:rsid w:val="00EE1F1A"/>
    <w:rsid w:val="00EF4966"/>
    <w:rsid w:val="00F01E71"/>
    <w:rsid w:val="00F05CD4"/>
    <w:rsid w:val="00F23CAE"/>
    <w:rsid w:val="00F2434C"/>
    <w:rsid w:val="00F60998"/>
    <w:rsid w:val="00F8084C"/>
    <w:rsid w:val="00F97E2A"/>
    <w:rsid w:val="00FA7E32"/>
    <w:rsid w:val="00FC1D4D"/>
    <w:rsid w:val="00FE6584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DCB3"/>
  <w15:docId w15:val="{D2994EAE-AD46-449C-8B7A-D4C7586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44B"/>
    <w:pPr>
      <w:spacing w:line="240" w:lineRule="auto"/>
      <w:jc w:val="left"/>
    </w:pPr>
    <w:rPr>
      <w:rFonts w:ascii="Arial" w:eastAsia="Times New Roman" w:hAnsi="Arial"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544B"/>
    <w:pPr>
      <w:keepNext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544B"/>
    <w:rPr>
      <w:rFonts w:eastAsia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544B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544B"/>
    <w:rPr>
      <w:rFonts w:ascii="Arial" w:eastAsia="Times New Roman" w:hAnsi="Arial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544B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5544B"/>
    <w:rPr>
      <w:rFonts w:ascii="Arial" w:eastAsia="Times New Roman" w:hAnsi="Arial"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5544B"/>
    <w:pPr>
      <w:spacing w:line="360" w:lineRule="auto"/>
      <w:jc w:val="both"/>
    </w:pPr>
    <w:rPr>
      <w:rFonts w:cs="Arial"/>
    </w:rPr>
  </w:style>
  <w:style w:type="character" w:customStyle="1" w:styleId="Tekstpodstawowy2Znak">
    <w:name w:val="Tekst podstawowy 2 Znak"/>
    <w:basedOn w:val="Domylnaczcionkaakapitu"/>
    <w:link w:val="Tekstpodstawowy2"/>
    <w:rsid w:val="00B5544B"/>
    <w:rPr>
      <w:rFonts w:ascii="Arial" w:eastAsia="Times New Roman" w:hAnsi="Arial" w:cs="Arial"/>
      <w:sz w:val="22"/>
      <w:lang w:eastAsia="pl-PL"/>
    </w:rPr>
  </w:style>
  <w:style w:type="paragraph" w:styleId="Tytu">
    <w:name w:val="Title"/>
    <w:basedOn w:val="Normalny"/>
    <w:link w:val="TytuZnak"/>
    <w:qFormat/>
    <w:rsid w:val="00B5544B"/>
    <w:pPr>
      <w:tabs>
        <w:tab w:val="left" w:pos="4111"/>
      </w:tabs>
      <w:jc w:val="center"/>
    </w:pPr>
    <w:rPr>
      <w:rFonts w:cs="Arial"/>
      <w:b/>
      <w:sz w:val="28"/>
    </w:rPr>
  </w:style>
  <w:style w:type="character" w:customStyle="1" w:styleId="TytuZnak">
    <w:name w:val="Tytuł Znak"/>
    <w:basedOn w:val="Domylnaczcionkaakapitu"/>
    <w:link w:val="Tytu"/>
    <w:rsid w:val="00B5544B"/>
    <w:rPr>
      <w:rFonts w:ascii="Arial" w:eastAsia="Times New Roman" w:hAnsi="Arial" w:cs="Arial"/>
      <w:b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B5544B"/>
    <w:pPr>
      <w:ind w:left="720"/>
      <w:contextualSpacing/>
    </w:pPr>
  </w:style>
  <w:style w:type="paragraph" w:styleId="Nagwek">
    <w:name w:val="header"/>
    <w:basedOn w:val="Normalny"/>
    <w:link w:val="NagwekZnak"/>
    <w:rsid w:val="00B55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544B"/>
    <w:rPr>
      <w:rFonts w:ascii="Arial" w:eastAsia="Times New Roman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B55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44B"/>
    <w:rPr>
      <w:rFonts w:ascii="Arial" w:eastAsia="Times New Roman" w:hAnsi="Arial"/>
      <w:sz w:val="22"/>
      <w:lang w:eastAsia="pl-PL"/>
    </w:rPr>
  </w:style>
  <w:style w:type="character" w:customStyle="1" w:styleId="header-barcompany-id">
    <w:name w:val="header-bar__company-id"/>
    <w:basedOn w:val="Domylnaczcionkaakapitu"/>
    <w:rsid w:val="00C6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A81D-E00B-4F37-959C-79719C86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Bielec Małgorzata</dc:creator>
  <cp:lastModifiedBy>Renata Oleksy</cp:lastModifiedBy>
  <cp:revision>91</cp:revision>
  <dcterms:created xsi:type="dcterms:W3CDTF">2017-11-28T10:24:00Z</dcterms:created>
  <dcterms:modified xsi:type="dcterms:W3CDTF">2022-03-03T10:08:00Z</dcterms:modified>
</cp:coreProperties>
</file>