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0962" w:rsidRPr="00781A73" w:rsidRDefault="00781A73" w:rsidP="00781A73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t>Załącznik nr 1</w:t>
      </w:r>
    </w:p>
    <w:p w:rsidR="003B0962" w:rsidRPr="000100FD" w:rsidRDefault="00463D81" w:rsidP="00275358">
      <w:pPr>
        <w:jc w:val="center"/>
        <w:rPr>
          <w:rFonts w:ascii="Ubuntu Light" w:hAnsi="Ubuntu Light" w:cs="Arial"/>
          <w:b/>
          <w:sz w:val="20"/>
          <w:szCs w:val="20"/>
        </w:rPr>
      </w:pP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Pakiet nr 1 </w:t>
      </w:r>
      <w:r w:rsidR="00275358">
        <w:rPr>
          <w:rFonts w:ascii="Ubuntu Light" w:hAnsi="Ubuntu Light"/>
          <w:b/>
          <w:sz w:val="20"/>
          <w:szCs w:val="20"/>
        </w:rPr>
        <w:t>Laryngologiczny generator RF – 1 sztuka</w:t>
      </w:r>
      <w:r w:rsidR="00137D3C">
        <w:rPr>
          <w:rFonts w:ascii="Ubuntu Light" w:hAnsi="Ubuntu Light" w:cs="Arial"/>
          <w:b/>
          <w:sz w:val="22"/>
          <w:szCs w:val="22"/>
        </w:rPr>
        <w:br/>
      </w:r>
    </w:p>
    <w:p w:rsidR="003B0962" w:rsidRPr="000100FD" w:rsidRDefault="003B0962" w:rsidP="003B0962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3B0962" w:rsidRPr="000100FD" w:rsidRDefault="003B0962" w:rsidP="003B0962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3B0962" w:rsidRPr="000100FD" w:rsidTr="00781A7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781A73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C0150C" w:rsidRDefault="003B0962" w:rsidP="00781A73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0100FD" w:rsidRDefault="003B0962" w:rsidP="00781A7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3B0962" w:rsidRPr="000100FD" w:rsidTr="00781A73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B0962" w:rsidRPr="00C0150C" w:rsidRDefault="003B0962" w:rsidP="0034251D">
            <w:pPr>
              <w:pStyle w:val="Akapitzlist"/>
              <w:numPr>
                <w:ilvl w:val="0"/>
                <w:numId w:val="31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3B0962" w:rsidRPr="000100FD" w:rsidTr="00781A73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20057E" w:rsidRDefault="003B0962" w:rsidP="0034251D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3B0962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3B0962" w:rsidRPr="000A0BE6" w:rsidRDefault="002858A9" w:rsidP="000A0BE6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>Rok produkcji</w:t>
            </w:r>
            <w:r w:rsidR="000A0BE6">
              <w:rPr>
                <w:rFonts w:ascii="Ubuntu Light" w:hAnsi="Ubuntu Light" w:cs="Arial"/>
                <w:b/>
                <w:sz w:val="18"/>
                <w:szCs w:val="18"/>
              </w:rPr>
              <w:t>:</w:t>
            </w: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 xml:space="preserve"> </w:t>
            </w:r>
            <w:r w:rsidR="000A0BE6" w:rsidRPr="000A0BE6">
              <w:rPr>
                <w:rFonts w:ascii="Ubuntu Light" w:hAnsi="Ubuntu Light" w:cs="Arial"/>
                <w:b/>
                <w:sz w:val="18"/>
                <w:szCs w:val="18"/>
              </w:rPr>
              <w:t>2019</w:t>
            </w:r>
          </w:p>
        </w:tc>
      </w:tr>
      <w:tr w:rsidR="003B0962" w:rsidRPr="000100FD" w:rsidTr="00781A73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34251D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58140A" w:rsidRDefault="00275358" w:rsidP="00D31CC2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Generator z funkcją AutoRF (automatyczna kontrola mocy wyjściowej w zależności od poziomu impedancji tkanki)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262BCC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C727E3">
        <w:trPr>
          <w:trHeight w:val="120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Default="00275358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Cztery tryby pracy monopolarnej:</w:t>
            </w:r>
          </w:p>
          <w:p w:rsidR="00275358" w:rsidRDefault="00275358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ciecie czyste</w:t>
            </w:r>
          </w:p>
          <w:p w:rsidR="00275358" w:rsidRDefault="00275358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ciecie z hemostazą</w:t>
            </w:r>
          </w:p>
          <w:p w:rsidR="00275358" w:rsidRDefault="00275358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koagulacja kontaktowa</w:t>
            </w:r>
          </w:p>
          <w:p w:rsidR="00275358" w:rsidRPr="00073C04" w:rsidRDefault="00275358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koagulacja bezkontaktowa „spray”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262BCC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7E4CBC" w:rsidRDefault="00275358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Tryb pracy bipolarnej – koagulacja precyzyjna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262BCC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0100FD" w:rsidTr="00CE57A5">
        <w:trPr>
          <w:trHeight w:val="1313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F779A" w:rsidRPr="000100FD" w:rsidRDefault="00CF779A" w:rsidP="00CF779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727E3" w:rsidP="00C727E3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Moc wyjściowa dla trybów monopolarnych: </w:t>
            </w:r>
          </w:p>
          <w:p w:rsidR="00C727E3" w:rsidRDefault="00C727E3" w:rsidP="00C727E3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- cięcie czyste: min. 80W przy impedancji nie większej niż 300Ω </w:t>
            </w:r>
          </w:p>
          <w:p w:rsidR="00C727E3" w:rsidRDefault="00C727E3" w:rsidP="00C727E3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cięcie z hemostazą: min. 70W przy impedancji nie większej niż 300Ω</w:t>
            </w:r>
          </w:p>
          <w:p w:rsidR="00C727E3" w:rsidRDefault="00C727E3" w:rsidP="00C727E3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koagulacja kontaktowa: min. 70W przy impedancji nie większej niż 250Ω</w:t>
            </w:r>
          </w:p>
          <w:p w:rsidR="00C727E3" w:rsidRDefault="00C727E3" w:rsidP="00C727E3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koagulacja bezkontakotowa: min: 50W przy impedancji nie większej niż 400Ω</w:t>
            </w:r>
          </w:p>
          <w:p w:rsidR="00CE57A5" w:rsidRDefault="00CE57A5" w:rsidP="002B3664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 xml:space="preserve">(powyżej </w:t>
            </w:r>
            <w:r w:rsidR="002B3664">
              <w:rPr>
                <w:rFonts w:ascii="Ubuntu Light" w:hAnsi="Ubuntu Light"/>
                <w:color w:val="FF0000"/>
                <w:sz w:val="16"/>
                <w:szCs w:val="16"/>
              </w:rPr>
              <w:t>70W</w:t>
            </w: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 xml:space="preserve"> - </w:t>
            </w:r>
            <w:r w:rsidRPr="008A1CFC">
              <w:rPr>
                <w:rFonts w:ascii="Ubuntu Light" w:hAnsi="Ubuntu Light"/>
                <w:color w:val="FF0000"/>
                <w:sz w:val="18"/>
                <w:szCs w:val="18"/>
              </w:rPr>
              <w:t>parametr dodatkowo punktowany</w:t>
            </w: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0100FD" w:rsidTr="00781A73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786650" w:rsidP="00CF779A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Moc wyjściowa dla koagulacji bipolarnej:</w:t>
            </w:r>
          </w:p>
          <w:p w:rsidR="00786650" w:rsidRPr="00073C04" w:rsidRDefault="00786650" w:rsidP="00CF779A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min. 70W przy impedancji nie większej niż 100Ω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Pr="00A25031" w:rsidRDefault="00CF779A" w:rsidP="00CF779A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9805C1">
        <w:trPr>
          <w:trHeight w:val="151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786650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Generowanie prądu o częstotliwości fal radiowych, dla poszczególnych trybów:</w:t>
            </w:r>
          </w:p>
          <w:p w:rsidR="00786650" w:rsidRDefault="00786650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- cięcie monopolarne czyste (bez koagulacji): min. 0,90 Mhz </w:t>
            </w:r>
          </w:p>
          <w:p w:rsidR="00786650" w:rsidRDefault="00786650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ciecie monopolarne z koagulacją: min. 0,70Mhz</w:t>
            </w:r>
          </w:p>
          <w:p w:rsidR="00786650" w:rsidRDefault="00786650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koagulacja monopolarna kontaktowa: min. 1,20 Mhz</w:t>
            </w:r>
          </w:p>
          <w:p w:rsidR="00786650" w:rsidRDefault="00786650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koagulacja monopolarna bezkontaktowa: min. 0,45Mhz</w:t>
            </w:r>
          </w:p>
          <w:p w:rsidR="00786650" w:rsidRDefault="00786650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koagulacja bipolarna: min. 0,45Mhz</w:t>
            </w:r>
          </w:p>
          <w:p w:rsidR="00786650" w:rsidRPr="00C7622E" w:rsidRDefault="00786650" w:rsidP="00786650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 xml:space="preserve">(powyżej </w:t>
            </w:r>
            <w:r>
              <w:rPr>
                <w:rFonts w:ascii="Ubuntu Light" w:hAnsi="Ubuntu Light"/>
                <w:color w:val="FF0000"/>
                <w:sz w:val="16"/>
                <w:szCs w:val="16"/>
              </w:rPr>
              <w:t>0,70Mhz</w:t>
            </w: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 xml:space="preserve"> - </w:t>
            </w:r>
            <w:r w:rsidRPr="008A1CFC">
              <w:rPr>
                <w:rFonts w:ascii="Ubuntu Light" w:hAnsi="Ubuntu Light"/>
                <w:color w:val="FF0000"/>
                <w:sz w:val="18"/>
                <w:szCs w:val="18"/>
              </w:rPr>
              <w:t>parametr dodatkowo punktowany</w:t>
            </w: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Pr="00A25031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9805C1">
        <w:trPr>
          <w:trHeight w:val="97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F02BA6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F02BA6">
              <w:rPr>
                <w:rFonts w:ascii="Ubuntu Light" w:hAnsi="Ubuntu Light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786650" w:rsidP="00CF779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Częstotliwość modulacji: </w:t>
            </w:r>
          </w:p>
          <w:p w:rsidR="00786650" w:rsidRDefault="00786650" w:rsidP="00CF779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- cięcie monopolarne z koagulacją: 58 kHz+/- 1%</w:t>
            </w:r>
          </w:p>
          <w:p w:rsidR="00786650" w:rsidRDefault="00786650" w:rsidP="00CF779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- koagulacji monopolarna kontaktowa: </w:t>
            </w:r>
            <w:r w:rsidR="009805C1">
              <w:rPr>
                <w:rFonts w:ascii="Ubuntu Light" w:hAnsi="Ubuntu Light" w:cs="Arial"/>
                <w:sz w:val="18"/>
                <w:szCs w:val="18"/>
              </w:rPr>
              <w:t>77 kHz +/- 1%</w:t>
            </w:r>
          </w:p>
          <w:p w:rsidR="009805C1" w:rsidRPr="00073C04" w:rsidRDefault="009805C1" w:rsidP="00CF779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- koagulacja monopolarna bezkontaktowa: 58 kHz +/- 1%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Pr="00A25031" w:rsidRDefault="00CF779A" w:rsidP="00CF779A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9.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CC1EB4" w:rsidRDefault="009805C1" w:rsidP="00CF779A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Sygnalizacja akustyczna aktywacji urządzenia, natężenie dźwięku 55dB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Pr="00A25031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9805C1" w:rsidP="00CF779A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Urządzenie z zabezpieczeniem przed wyładowaniem podczas defibrylacji – typu BF</w:t>
            </w:r>
          </w:p>
          <w:p w:rsidR="009805C1" w:rsidRPr="008E681C" w:rsidRDefault="009805C1" w:rsidP="00CF779A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9805C1">
        <w:trPr>
          <w:trHeight w:val="59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2B5562" w:rsidRDefault="009805C1" w:rsidP="00CF779A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Waga urządzenia do 5,5 kg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9805C1" w:rsidRPr="0095491A" w:rsidTr="009805C1">
        <w:trPr>
          <w:trHeight w:val="53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05C1" w:rsidRDefault="009805C1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805C1" w:rsidRPr="009805C1" w:rsidRDefault="009805C1" w:rsidP="00CF779A">
            <w:pPr>
              <w:snapToGrid w:val="0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9805C1">
              <w:rPr>
                <w:rFonts w:ascii="Ubuntu Light" w:hAnsi="Ubuntu Light"/>
                <w:b/>
                <w:bCs/>
                <w:sz w:val="18"/>
                <w:szCs w:val="18"/>
              </w:rPr>
              <w:t>Wyposażenie (elektrody i kable)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1" w:rsidRDefault="009805C1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CF779A" w:rsidRPr="0095491A" w:rsidTr="009805C1">
        <w:trPr>
          <w:trHeight w:val="263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9805C1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Włącznik nożny z jednym przyciskiem aktywujący każdy z dostępnych trybów pracy diatermii – 1 sztuka</w:t>
            </w:r>
          </w:p>
          <w:p w:rsidR="007611C1" w:rsidRPr="00FB4B56" w:rsidRDefault="007611C1" w:rsidP="007611C1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7611C1">
              <w:rPr>
                <w:rFonts w:ascii="Ubuntu Light" w:hAnsi="Ubuntu Light" w:cs="Estrangelo Edessa"/>
                <w:color w:val="FF0000"/>
                <w:sz w:val="18"/>
                <w:szCs w:val="18"/>
              </w:rPr>
              <w:t>(materiał z jakiego wykonany jest włącznik dodatkowo punktowany)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9805C1" w:rsidP="00E828B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Kabel z uchwytem do elektrod monopolarnych o śr. </w:t>
            </w:r>
            <w:r w:rsidR="00E828BE">
              <w:rPr>
                <w:rFonts w:ascii="Ubuntu Light" w:hAnsi="Ubuntu Light" w:cs="Estrangelo Edessa"/>
                <w:sz w:val="18"/>
                <w:szCs w:val="18"/>
              </w:rPr>
              <w:t>t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rzpienia 2,4mm, z przyciskiem aktywującym wszystkie tryby monopolarne, dł. </w:t>
            </w:r>
            <w:r w:rsidR="00E828BE">
              <w:rPr>
                <w:rFonts w:ascii="Ubuntu Light" w:hAnsi="Ubuntu Light" w:cs="Estrangelo Edessa"/>
                <w:sz w:val="18"/>
                <w:szCs w:val="18"/>
              </w:rPr>
              <w:t>k</w:t>
            </w:r>
            <w:r>
              <w:rPr>
                <w:rFonts w:ascii="Ubuntu Light" w:hAnsi="Ubuntu Light" w:cs="Estrangelo Edessa"/>
                <w:sz w:val="18"/>
                <w:szCs w:val="18"/>
              </w:rPr>
              <w:t>abla 4m, kabel wraz z uchwytem wielorazowego użytku, sterylizowany w autoklawie – 1 sztuka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9805C1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Elektroda neutralna wielorazowego użytku połączona na stałe z kablem wielokrotnego użytku (dł. 4m), do sterylizacji w autoklawie – 1 sztuka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9805C1" w:rsidP="009805C1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Kabel do elektrod bipolarnych, dł. 4,5m, wielokrotnego użytku, do sterylizacji w aut</w:t>
            </w:r>
            <w:r w:rsidR="008848D2">
              <w:rPr>
                <w:rFonts w:ascii="Ubuntu Light" w:hAnsi="Ubuntu Light" w:cs="Estrangelo Edessa"/>
                <w:sz w:val="18"/>
                <w:szCs w:val="18"/>
              </w:rPr>
              <w:t>oklawie – 1 sztuka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16.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8848D2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Elektroda bipolarna typu do redukcji objętości małżowin nosowych, wykonana w całości ze stali nierdzewnej, igły ułożone w pozycji wertykalnej, końcówka robocza z izolacją ochronną w dwóch grubościach, dł. Robocza 110mm, wielokrotnego użytku, część robocza zagięta w części proksymalnej, do sterylizacja w autoklawie – 1 sztuka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8848D2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Elektroda bipolarna do redukcji objętości podniebienia miękkiego, wykonana w całości ze stali nierdzewnej, igły ułożone w pozycji horyzontalnej, końcówka robocza z izolacją ochronną w dwóch grubościach, dł. Robocza 110mm, wielokrotnego użytku, część robocza zagięta w części dystalnej do sterylizacji w autoklawie – 1 sztuka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8848D2" w:rsidP="008848D2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Adapter umożliwiający podłączenie elektrod bipolarnych jednorazowego użytku – 1 sztuka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8848D2" w:rsidP="00E828B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Elektroda bipolarna do redukcji małżowin nosowych zintegrowana z kablem – jednorazowego użytku – 5 sztuk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8848D2" w:rsidRDefault="008848D2" w:rsidP="00E828B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Monopolarna elektroda igłowa do mikropreparacji, dł. </w:t>
            </w:r>
            <w:r w:rsidR="00E828BE">
              <w:rPr>
                <w:rFonts w:ascii="Ubuntu Light" w:hAnsi="Ubuntu Light" w:cs="Estrangelo Edessa"/>
                <w:sz w:val="18"/>
                <w:szCs w:val="18"/>
              </w:rPr>
              <w:t>c</w:t>
            </w:r>
            <w:r>
              <w:rPr>
                <w:rFonts w:ascii="Ubuntu Light" w:hAnsi="Ubuntu Light" w:cs="Estrangelo Edessa"/>
                <w:sz w:val="18"/>
                <w:szCs w:val="18"/>
              </w:rPr>
              <w:t>ałkowita 65mm, ø igły 0,</w:t>
            </w:r>
            <w:r w:rsidR="002B3664">
              <w:rPr>
                <w:rFonts w:ascii="Ubuntu Light" w:hAnsi="Ubuntu Light" w:cs="Estrangelo Edessa"/>
                <w:sz w:val="18"/>
                <w:szCs w:val="18"/>
              </w:rPr>
              <w:t>3</w:t>
            </w:r>
            <w:r>
              <w:rPr>
                <w:rFonts w:ascii="Ubuntu Light" w:hAnsi="Ubuntu Light" w:cs="Estrangelo Edessa"/>
                <w:sz w:val="18"/>
                <w:szCs w:val="18"/>
              </w:rPr>
              <w:t>mm, ø trzpienia 2,4mm zagięcie końcówki 45</w:t>
            </w:r>
            <w:r>
              <w:rPr>
                <w:rFonts w:ascii="Ubuntu Light" w:hAnsi="Ubuntu Light" w:cs="Estrangelo Edessa"/>
                <w:sz w:val="18"/>
                <w:szCs w:val="18"/>
                <w:vertAlign w:val="superscript"/>
              </w:rPr>
              <w:t>o</w:t>
            </w:r>
            <w:r>
              <w:rPr>
                <w:rFonts w:ascii="Ubuntu Light" w:hAnsi="Ubuntu Light" w:cs="Estrangelo Edessa"/>
                <w:sz w:val="18"/>
                <w:szCs w:val="18"/>
              </w:rPr>
              <w:t>, wielokrotnego użytku do sterylizacji w autoklawie – 2 sztuki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F779A" w:rsidRPr="00C0150C" w:rsidRDefault="00CF779A" w:rsidP="00CF779A">
            <w:pPr>
              <w:pStyle w:val="Akapitzlist"/>
              <w:numPr>
                <w:ilvl w:val="0"/>
                <w:numId w:val="31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</w:p>
        </w:tc>
      </w:tr>
      <w:tr w:rsidR="00CF779A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2061DC" w:rsidRDefault="00CF779A" w:rsidP="00CF779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2061DC">
              <w:rPr>
                <w:rFonts w:ascii="Ubuntu Light" w:hAnsi="Ubuntu Light" w:cs="Tunga"/>
                <w:sz w:val="18"/>
                <w:szCs w:val="18"/>
              </w:rPr>
              <w:t>Wymagana przez producenta urządzenia częstotliwość wykonywania przeglądów technicznych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A25031" w:rsidRDefault="00CF779A" w:rsidP="00CF779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CF779A" w:rsidRDefault="00CF779A" w:rsidP="00CF779A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CF779A" w:rsidRPr="00A25031" w:rsidRDefault="00CF779A" w:rsidP="00CF779A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CF779A" w:rsidRPr="00A25031" w:rsidRDefault="00CF779A" w:rsidP="00CF779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CF779A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A25031" w:rsidRDefault="00CF779A" w:rsidP="00CF779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Pr="0095491A" w:rsidRDefault="003B0962" w:rsidP="003B0962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3B0962" w:rsidRPr="00476804" w:rsidRDefault="003B0962" w:rsidP="003B0962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="00511BCC"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3B0962" w:rsidRDefault="003B0962" w:rsidP="003B0962">
      <w:pPr>
        <w:rPr>
          <w:rFonts w:ascii="Ubuntu Light" w:hAnsi="Ubuntu Light" w:cs="Arial"/>
        </w:rPr>
      </w:pPr>
    </w:p>
    <w:p w:rsidR="003B0962" w:rsidRPr="000100FD" w:rsidRDefault="003B0962" w:rsidP="003B0962">
      <w:pPr>
        <w:rPr>
          <w:rFonts w:ascii="Ubuntu Light" w:hAnsi="Ubuntu Light" w:cs="Arial"/>
        </w:rPr>
      </w:pPr>
    </w:p>
    <w:p w:rsidR="003B0962" w:rsidRPr="000100FD" w:rsidRDefault="003B0962" w:rsidP="003B0962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3B0962" w:rsidRDefault="003B0962" w:rsidP="003B0962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3B0962" w:rsidRDefault="003B0962" w:rsidP="003B0962">
      <w:pPr>
        <w:jc w:val="center"/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9119BF" w:rsidRDefault="009119BF" w:rsidP="003B0962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3B0962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3B0962">
      <w:pPr>
        <w:jc w:val="center"/>
        <w:rPr>
          <w:rFonts w:ascii="Ubuntu Light" w:hAnsi="Ubuntu Light" w:cs="Arial"/>
          <w:sz w:val="18"/>
          <w:szCs w:val="18"/>
        </w:rPr>
      </w:pPr>
    </w:p>
    <w:p w:rsidR="009119BF" w:rsidRDefault="009119BF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35383" w:rsidRPr="00781A73" w:rsidRDefault="00535383" w:rsidP="00535383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>
        <w:rPr>
          <w:rFonts w:ascii="Ubuntu Light" w:hAnsi="Ubuntu Light" w:cs="Arial"/>
          <w:b/>
          <w:sz w:val="22"/>
          <w:szCs w:val="22"/>
        </w:rPr>
        <w:t>2</w:t>
      </w:r>
    </w:p>
    <w:p w:rsidR="00535383" w:rsidRDefault="00535383" w:rsidP="00535383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535383" w:rsidRPr="00EA5D16" w:rsidRDefault="00535383" w:rsidP="00535383">
      <w:pPr>
        <w:jc w:val="center"/>
        <w:rPr>
          <w:rFonts w:ascii="Ubuntu Light" w:hAnsi="Ubuntu Light" w:cs="Arial"/>
          <w:b/>
          <w:sz w:val="22"/>
          <w:szCs w:val="22"/>
        </w:rPr>
      </w:pP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Pakiet nr </w:t>
      </w:r>
      <w:r w:rsidR="00B03BC0">
        <w:rPr>
          <w:rFonts w:ascii="Ubuntu Light" w:hAnsi="Ubuntu Light" w:cs="Arial"/>
          <w:b/>
          <w:sz w:val="22"/>
          <w:szCs w:val="22"/>
          <w:u w:val="single"/>
        </w:rPr>
        <w:t>2</w:t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</w:t>
      </w:r>
      <w:r w:rsidR="00F91F89">
        <w:rPr>
          <w:rFonts w:ascii="Ubuntu Light" w:hAnsi="Ubuntu Light"/>
          <w:b/>
          <w:sz w:val="20"/>
          <w:szCs w:val="20"/>
        </w:rPr>
        <w:t>System holtera EKG z czterema rejestratorami – 1 kpl.</w:t>
      </w:r>
      <w:r>
        <w:rPr>
          <w:rFonts w:ascii="Ubuntu Light" w:hAnsi="Ubuntu Light" w:cs="Arial"/>
          <w:b/>
          <w:sz w:val="22"/>
          <w:szCs w:val="22"/>
        </w:rPr>
        <w:br/>
      </w:r>
    </w:p>
    <w:p w:rsidR="00535383" w:rsidRPr="000100FD" w:rsidRDefault="00535383" w:rsidP="00535383">
      <w:pPr>
        <w:rPr>
          <w:rFonts w:ascii="Ubuntu Light" w:hAnsi="Ubuntu Light" w:cs="Arial"/>
          <w:b/>
          <w:sz w:val="20"/>
          <w:szCs w:val="20"/>
        </w:rPr>
      </w:pPr>
    </w:p>
    <w:p w:rsidR="00535383" w:rsidRPr="000100FD" w:rsidRDefault="00535383" w:rsidP="00535383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535383" w:rsidRPr="000100FD" w:rsidRDefault="00535383" w:rsidP="00535383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535383" w:rsidRPr="000100FD" w:rsidTr="0053538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35383" w:rsidRPr="000100FD" w:rsidRDefault="00535383" w:rsidP="00535383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5383" w:rsidRPr="00C0150C" w:rsidRDefault="00535383" w:rsidP="00535383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3" w:rsidRPr="000100FD" w:rsidRDefault="00535383" w:rsidP="0053538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535383" w:rsidRPr="000100FD" w:rsidTr="00535383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535383" w:rsidRPr="000467B5" w:rsidRDefault="000467B5" w:rsidP="000467B5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I </w:t>
            </w:r>
            <w:r w:rsidR="00535383" w:rsidRPr="000467B5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535383" w:rsidRPr="000100FD" w:rsidTr="00535383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35383" w:rsidRPr="0020057E" w:rsidRDefault="000467B5" w:rsidP="000467B5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1. </w:t>
            </w: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5383" w:rsidRPr="00A25031" w:rsidRDefault="00535383" w:rsidP="0053538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535383" w:rsidRDefault="00535383" w:rsidP="0053538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535383" w:rsidRDefault="00535383" w:rsidP="00535383">
            <w:pPr>
              <w:spacing w:after="120" w:line="360" w:lineRule="auto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>Rok produkcji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:</w:t>
            </w: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 xml:space="preserve"> 2019</w:t>
            </w:r>
          </w:p>
          <w:p w:rsidR="00796471" w:rsidRPr="000A0BE6" w:rsidRDefault="00796471" w:rsidP="00535383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sz w:val="18"/>
                <w:szCs w:val="18"/>
              </w:rPr>
              <w:t>System holterowski EKG 12 kanałowy z oprogramowaniem współpracujący z systemem operacyjnym Windows 10.</w:t>
            </w:r>
          </w:p>
        </w:tc>
      </w:tr>
      <w:tr w:rsidR="00535383" w:rsidRPr="000100FD" w:rsidTr="00535383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5383" w:rsidRPr="000100FD" w:rsidRDefault="000467B5" w:rsidP="000467B5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5383" w:rsidRPr="0058140A" w:rsidRDefault="00F91F89" w:rsidP="00535383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Ocena zapisów 12-kanałowych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3" w:rsidRDefault="00403772" w:rsidP="0053538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35383" w:rsidRPr="00A25031" w:rsidRDefault="00535383" w:rsidP="0053538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0100FD" w:rsidTr="00535383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0100FD" w:rsidRDefault="00CF779A" w:rsidP="00CF779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073C04" w:rsidRDefault="00F91F89" w:rsidP="00CF779A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Edycja każdego pobudzenia, jego oceny, reklasyfikacji i pomiaru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Pr="00A25031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0100FD" w:rsidTr="00535383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0100FD" w:rsidRDefault="00CF779A" w:rsidP="00CF779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073C04" w:rsidRDefault="00F91F89" w:rsidP="00CF779A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Automatyczne tworzenie wzorców opartych na sygnale danego badania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CF779A" w:rsidRPr="000100FD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F779A" w:rsidRPr="000100FD" w:rsidRDefault="00CF779A" w:rsidP="00CF779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Pr="007E4CBC" w:rsidRDefault="00F91F89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Grupowanie pobudzeni – dodawanie, łączenie szablonów, wyszukiwanie pobudzeni podobnych do wybranych przez operatora w ramach poszczególnych grup templetów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CF779A" w:rsidRPr="000100FD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F779A" w:rsidRDefault="00CF779A" w:rsidP="00CF779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F91F89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Automatyczna reklasyfikacja pobudzeni wg poszczególnych kanałów EKG (autosortowanie wieloogniskowe VE)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0100FD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F779A" w:rsidRPr="000100FD" w:rsidRDefault="00CF779A" w:rsidP="00CF779A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F91F89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Oznaczanie fragmentów EKG jako artefakt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0100FD" w:rsidTr="00535383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Pr="00073C04" w:rsidRDefault="00F91F89" w:rsidP="00CF779A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Arytmie komorowe: tachykardie komorowe, pary, bigeminie/trigeminie, VE, R/T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CF779A" w:rsidRPr="0095491A" w:rsidTr="0053538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C7622E" w:rsidRDefault="00F91F89" w:rsidP="00CF779A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Arytmie nadkomorowe: napadowe częstoskurcze, tachykardie, bradykardie, SVE, pauzy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CF779A" w:rsidRPr="0095491A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0467B5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0467B5">
              <w:rPr>
                <w:rFonts w:ascii="Ubuntu Light" w:hAnsi="Ubuntu Light" w:cs="Arial"/>
                <w:bCs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073C04" w:rsidRDefault="00F91F89" w:rsidP="00F91F89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Zmiana czasu trwania pauz bezpośrednio w oknie przykładów zdarzeń i automatycznej analizy badania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CC1EB4" w:rsidRDefault="00F91F89" w:rsidP="00CF779A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Odrzucenie zdarzeń nieprawidłowych pojedynczo, strony, wszystkich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Pr="00A25031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8E681C" w:rsidRDefault="00867046" w:rsidP="00CF779A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Ręczne zachowanie zdarzenia jako przykład do raportu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867046" w:rsidP="00CF779A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Automatyczne zapamiętywanie przykładów z każdego typu zdarzeń do raportu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2B5562" w:rsidRDefault="00867046" w:rsidP="00CF779A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Szybkie przeglądanie zapisu przez stronicowanie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FB4B56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Ustawienie rozdzielczości 30s/wiersz i prezentacja wartości HR i ST dla każdej minuty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Analiza migotania przedsionków: </w:t>
            </w:r>
          </w:p>
          <w:p w:rsidR="00867046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automatyczne wykrywanie epizodów, migotania</w:t>
            </w:r>
          </w:p>
          <w:p w:rsidR="00867046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możl</w:t>
            </w:r>
            <w:r w:rsidR="00E828BE">
              <w:rPr>
                <w:rFonts w:ascii="Ubuntu Light" w:hAnsi="Ubuntu Light" w:cs="Estrangelo Edessa"/>
                <w:sz w:val="18"/>
                <w:szCs w:val="18"/>
              </w:rPr>
              <w:t>iwość edycji epizodów, dodawania i usuwania</w:t>
            </w:r>
          </w:p>
          <w:p w:rsidR="00867046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możliwość oceny odstępów pomiędzy poszczególnymi pobudzeniami</w:t>
            </w:r>
          </w:p>
          <w:p w:rsidR="00867046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możliwość szybkiej oceny zmian załamka P</w:t>
            </w:r>
          </w:p>
          <w:p w:rsidR="00867046" w:rsidRDefault="00E828BE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możliwość usuwania pobudzeń</w:t>
            </w:r>
            <w:r w:rsidR="00867046">
              <w:rPr>
                <w:rFonts w:ascii="Ubuntu Light" w:hAnsi="Ubuntu Light" w:cs="Estrangelo Edessa"/>
                <w:sz w:val="18"/>
                <w:szCs w:val="18"/>
              </w:rPr>
              <w:t xml:space="preserve"> nadkomorowych z okresów migotania</w:t>
            </w:r>
          </w:p>
          <w:p w:rsidR="00867046" w:rsidRDefault="00E828BE" w:rsidP="00E828B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możliwość zmiany pobudzeń</w:t>
            </w:r>
            <w:r w:rsidR="00867046">
              <w:rPr>
                <w:rFonts w:ascii="Ubuntu Light" w:hAnsi="Ubuntu Light" w:cs="Estrangelo Edessa"/>
                <w:sz w:val="18"/>
                <w:szCs w:val="18"/>
              </w:rPr>
              <w:t xml:space="preserve"> komorowych na zeb</w:t>
            </w:r>
            <w:r>
              <w:rPr>
                <w:rFonts w:ascii="Ubuntu Light" w:hAnsi="Ubuntu Light" w:cs="Estrangelo Edessa"/>
                <w:sz w:val="18"/>
                <w:szCs w:val="18"/>
              </w:rPr>
              <w:t>e</w:t>
            </w:r>
            <w:r w:rsidR="00867046">
              <w:rPr>
                <w:rFonts w:ascii="Ubuntu Light" w:hAnsi="Ubuntu Light" w:cs="Estrangelo Edessa"/>
                <w:sz w:val="18"/>
                <w:szCs w:val="18"/>
              </w:rPr>
              <w:t>rrowane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Analiza alternansu załamka T:</w:t>
            </w:r>
          </w:p>
          <w:p w:rsidR="00867046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24 godzinny histogram amplitudy załamka T</w:t>
            </w:r>
          </w:p>
          <w:p w:rsidR="00867046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Pomiar amplitudy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Możliwość ustawienia parametrów analizy (ilość ewolucji, różnica amplitudy)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Zabezpieczenie rejestratora przed możliwością przeprogramowania przez pacjenta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Analiza zmienności rytmu zatokowego w dziedzinie czasu i częstotliwości:</w:t>
            </w:r>
          </w:p>
          <w:p w:rsidR="00867046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zmiana progów częstotliwościowych</w:t>
            </w:r>
          </w:p>
          <w:p w:rsidR="00867046" w:rsidRDefault="0086704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tabelaryczna prezentacja wartości statystycznych w odstępach 5 minutowych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A6F56" w:rsidRDefault="006A6F56" w:rsidP="006A6F56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Analiza QT: </w:t>
            </w:r>
          </w:p>
          <w:p w:rsidR="00CF779A" w:rsidRDefault="006A6F56" w:rsidP="006A6F56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prezentacja trendów QT i QTc z podaniem wartości</w:t>
            </w:r>
          </w:p>
          <w:p w:rsidR="006A6F56" w:rsidRDefault="006A6F56" w:rsidP="006A6F56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informacja o maksymalnych wartościach QT i QTc wraz z czasem wystąpienia</w:t>
            </w:r>
          </w:p>
          <w:p w:rsidR="006A6F56" w:rsidRDefault="006A6F56" w:rsidP="006A6F56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wartość statystyczne QTc</w:t>
            </w:r>
          </w:p>
          <w:p w:rsidR="006A6F56" w:rsidRDefault="006A6F56" w:rsidP="006A6F56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-prezentacja markerów pomiarowych dla analizy QT na zapisie EKG</w:t>
            </w:r>
          </w:p>
          <w:p w:rsidR="006A6F56" w:rsidRDefault="006A6F56" w:rsidP="00E828B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dysp</w:t>
            </w:r>
            <w:r w:rsidR="00E828BE">
              <w:rPr>
                <w:rFonts w:ascii="Ubuntu Light" w:hAnsi="Ubuntu Light" w:cs="Estrangelo Edessa"/>
                <w:sz w:val="18"/>
                <w:szCs w:val="18"/>
              </w:rPr>
              <w:t>e</w:t>
            </w:r>
            <w:r>
              <w:rPr>
                <w:rFonts w:ascii="Ubuntu Light" w:hAnsi="Ubuntu Light" w:cs="Estrangelo Edessa"/>
                <w:sz w:val="18"/>
                <w:szCs w:val="18"/>
              </w:rPr>
              <w:t>rsja QT dla zapisów 12 kanałowych. Możliwość wyboru wstęgi doprowadzeni do analizy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6A6F5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Analiza późnych potencjałów w dziedzinie czasu i częstotliwości, wybór zespołów QRS do analizy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6A6F5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Prezentacja w formie tabeli istotnych zdarzeń EKG np. HR, ST arytmie. Opcja przejścia do zapisu EKG.30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6A6F5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Tworzenie raportów w oparciu o szablony zdefiniowane przez użytkownika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6A6F56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A6F56" w:rsidRDefault="006A6F56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A6F56" w:rsidRPr="006A6F56" w:rsidRDefault="006A6F56" w:rsidP="00CF779A">
            <w:pPr>
              <w:pStyle w:val="Standard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 w:rsidRPr="006A6F56">
              <w:rPr>
                <w:rFonts w:ascii="Ubuntu Light" w:hAnsi="Ubuntu Light" w:cs="Estrangelo Edessa"/>
                <w:b/>
                <w:sz w:val="18"/>
                <w:szCs w:val="18"/>
              </w:rPr>
              <w:t>Rejestrator holterowski EKG 12 kanałowy</w:t>
            </w:r>
            <w:r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– 4 sztuki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6" w:rsidRDefault="006A6F56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6A6F56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Rejestrator cyfrowy z zapisem 12 kan</w:t>
            </w:r>
            <w:r w:rsidR="0039427D">
              <w:rPr>
                <w:rFonts w:ascii="Ubuntu Light" w:hAnsi="Ubuntu Light" w:cs="Estrangelo Edessa"/>
                <w:sz w:val="18"/>
                <w:szCs w:val="18"/>
              </w:rPr>
              <w:t>ałowym</w:t>
            </w:r>
          </w:p>
          <w:p w:rsidR="0039427D" w:rsidRDefault="0039427D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39427D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Rejestracja cyfrowa 12 kanałów z zapisem minimum 2 dni </w:t>
            </w:r>
          </w:p>
          <w:p w:rsidR="0039427D" w:rsidRDefault="0039427D" w:rsidP="0039427D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 xml:space="preserve">(powyżej </w:t>
            </w:r>
            <w:r>
              <w:rPr>
                <w:rFonts w:ascii="Ubuntu Light" w:hAnsi="Ubuntu Light"/>
                <w:color w:val="FF0000"/>
                <w:sz w:val="16"/>
                <w:szCs w:val="16"/>
              </w:rPr>
              <w:t>2 dni</w:t>
            </w: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 xml:space="preserve"> - </w:t>
            </w:r>
            <w:r w:rsidRPr="008A1CFC">
              <w:rPr>
                <w:rFonts w:ascii="Ubuntu Light" w:hAnsi="Ubuntu Light"/>
                <w:color w:val="FF0000"/>
                <w:sz w:val="18"/>
                <w:szCs w:val="18"/>
              </w:rPr>
              <w:t>parametr dodatkowo punktowany</w:t>
            </w:r>
            <w:r w:rsidRPr="008A1CFC">
              <w:rPr>
                <w:rFonts w:ascii="Ubuntu Light" w:hAnsi="Ubuntu Light"/>
                <w:color w:val="FF0000"/>
                <w:sz w:val="16"/>
                <w:szCs w:val="16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39427D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Zapis w pamięci wewnętrznej (stałej) rejestratora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39427D" w:rsidP="007611C1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Rejes</w:t>
            </w:r>
            <w:r w:rsidR="007611C1">
              <w:rPr>
                <w:rFonts w:ascii="Ubuntu Light" w:hAnsi="Ubuntu Light" w:cs="Estrangelo Edessa"/>
                <w:sz w:val="18"/>
                <w:szCs w:val="18"/>
              </w:rPr>
              <w:t>tracja 3 kan. EKG z 4 elektrod i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12 kan. z 10 elektrod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39427D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Ekranowanie kabla pacjenta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39427D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CMRR &gt; 60dB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39427D" w:rsidRDefault="0039427D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39427D">
              <w:rPr>
                <w:rFonts w:ascii="Ubuntu Light" w:hAnsi="Ubuntu Light" w:cs="Estrangelo Edessa"/>
                <w:sz w:val="18"/>
                <w:szCs w:val="18"/>
              </w:rPr>
              <w:t>Wbudowany przycisk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EVENT dla pacjenta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39427D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Do każdego rejestratora kompatybilna torba wielorazowa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Default="0039427D" w:rsidP="00CF779A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100 sztuk torebek jednorazowych do rejestratorów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F779A" w:rsidRPr="000467B5" w:rsidRDefault="00CF779A" w:rsidP="00CF779A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lastRenderedPageBreak/>
              <w:t xml:space="preserve">II </w:t>
            </w:r>
            <w:r w:rsidRPr="000467B5">
              <w:rPr>
                <w:rFonts w:ascii="Ubuntu Light" w:hAnsi="Ubuntu Light" w:cs="Arial"/>
                <w:b/>
                <w:bCs/>
                <w:sz w:val="18"/>
                <w:szCs w:val="18"/>
              </w:rPr>
              <w:t>WARUNKI  GWARANCJI, NAPRAW, SERWIS itp.</w:t>
            </w:r>
          </w:p>
        </w:tc>
      </w:tr>
      <w:tr w:rsidR="00CF779A" w:rsidRPr="0095491A" w:rsidTr="0039427D">
        <w:trPr>
          <w:trHeight w:val="688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2061DC" w:rsidRDefault="00CF779A" w:rsidP="00CF779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2061DC">
              <w:rPr>
                <w:rFonts w:ascii="Ubuntu Light" w:hAnsi="Ubuntu Light" w:cs="Tunga"/>
                <w:sz w:val="18"/>
                <w:szCs w:val="18"/>
              </w:rPr>
              <w:t>Wymagana przez producenta urządzenia częstotliwość wykonywania przeglądów technicznych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CF779A" w:rsidRPr="0095491A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A25031" w:rsidRDefault="00CF779A" w:rsidP="00CF779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CF779A" w:rsidRPr="00A25031" w:rsidRDefault="00CF779A" w:rsidP="00CF779A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CF779A" w:rsidRDefault="00CF779A" w:rsidP="00CF779A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CF779A" w:rsidRPr="00A25031" w:rsidRDefault="00CF779A" w:rsidP="00CF779A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CF779A" w:rsidRPr="00A25031" w:rsidRDefault="00CF779A" w:rsidP="00CF779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CF779A" w:rsidRPr="0095491A" w:rsidTr="0053538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779A" w:rsidRPr="0095491A" w:rsidRDefault="00CF779A" w:rsidP="00CF779A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779A" w:rsidRPr="00A25031" w:rsidRDefault="00CF779A" w:rsidP="00CF779A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CF779A" w:rsidRPr="00A25031" w:rsidRDefault="00CF779A" w:rsidP="00CF779A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35383" w:rsidRDefault="00535383" w:rsidP="00535383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35383" w:rsidRPr="0095491A" w:rsidRDefault="00535383" w:rsidP="00535383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535383" w:rsidRPr="00476804" w:rsidRDefault="00535383" w:rsidP="0053538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535383" w:rsidRDefault="00535383" w:rsidP="00535383">
      <w:pPr>
        <w:rPr>
          <w:rFonts w:ascii="Ubuntu Light" w:hAnsi="Ubuntu Light" w:cs="Arial"/>
        </w:rPr>
      </w:pPr>
    </w:p>
    <w:p w:rsidR="00535383" w:rsidRPr="000100FD" w:rsidRDefault="00535383" w:rsidP="00535383">
      <w:pPr>
        <w:rPr>
          <w:rFonts w:ascii="Ubuntu Light" w:hAnsi="Ubuntu Light" w:cs="Arial"/>
        </w:rPr>
      </w:pPr>
    </w:p>
    <w:p w:rsidR="00535383" w:rsidRPr="000100FD" w:rsidRDefault="00535383" w:rsidP="00535383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535383" w:rsidRDefault="00535383" w:rsidP="00535383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535383" w:rsidRDefault="00535383" w:rsidP="00527D5A">
      <w:pPr>
        <w:ind w:left="4248" w:firstLine="708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sz w:val="18"/>
          <w:szCs w:val="18"/>
        </w:rPr>
        <w:t>do reprezentowania wykonawcy</w:t>
      </w: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0467B5" w:rsidRDefault="000467B5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796471" w:rsidRDefault="00796471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B03BC0" w:rsidRPr="00781A73" w:rsidRDefault="00B03BC0" w:rsidP="00B03BC0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lastRenderedPageBreak/>
        <w:t xml:space="preserve">Załącznik nr </w:t>
      </w:r>
      <w:r>
        <w:rPr>
          <w:rFonts w:ascii="Ubuntu Light" w:hAnsi="Ubuntu Light" w:cs="Arial"/>
          <w:b/>
          <w:sz w:val="22"/>
          <w:szCs w:val="22"/>
        </w:rPr>
        <w:t>3</w:t>
      </w:r>
    </w:p>
    <w:p w:rsidR="00B03BC0" w:rsidRDefault="00B03BC0" w:rsidP="00B03BC0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B03BC0" w:rsidRPr="00EA5D16" w:rsidRDefault="00B03BC0" w:rsidP="00B03BC0">
      <w:pPr>
        <w:jc w:val="center"/>
        <w:rPr>
          <w:rFonts w:ascii="Ubuntu Light" w:hAnsi="Ubuntu Light" w:cs="Arial"/>
          <w:b/>
          <w:sz w:val="22"/>
          <w:szCs w:val="22"/>
        </w:rPr>
      </w:pPr>
      <w:r w:rsidRPr="00137D3C">
        <w:rPr>
          <w:rFonts w:ascii="Ubuntu Light" w:hAnsi="Ubuntu Light" w:cs="Arial"/>
          <w:b/>
          <w:sz w:val="22"/>
          <w:szCs w:val="22"/>
          <w:u w:val="single"/>
        </w:rPr>
        <w:t>Pakiet nr</w:t>
      </w:r>
      <w:r w:rsidR="002061DC">
        <w:rPr>
          <w:rFonts w:ascii="Ubuntu Light" w:hAnsi="Ubuntu Light" w:cs="Arial"/>
          <w:b/>
          <w:sz w:val="22"/>
          <w:szCs w:val="22"/>
          <w:u w:val="single"/>
        </w:rPr>
        <w:t xml:space="preserve"> 3</w:t>
      </w:r>
      <w:r w:rsidRPr="00137D3C">
        <w:rPr>
          <w:rFonts w:ascii="Ubuntu Light" w:hAnsi="Ubuntu Light" w:cs="Arial"/>
          <w:b/>
          <w:sz w:val="22"/>
          <w:szCs w:val="22"/>
          <w:u w:val="single"/>
        </w:rPr>
        <w:t xml:space="preserve">  </w:t>
      </w:r>
      <w:r w:rsidR="00C669E2" w:rsidRPr="00C669E2">
        <w:rPr>
          <w:rFonts w:ascii="Ubuntu Light" w:hAnsi="Ubuntu Light"/>
          <w:b/>
          <w:sz w:val="22"/>
          <w:szCs w:val="22"/>
        </w:rPr>
        <w:t>Wirówka laboratoryjna – 1 sztuka</w:t>
      </w:r>
      <w:r>
        <w:rPr>
          <w:rFonts w:ascii="Ubuntu Light" w:hAnsi="Ubuntu Light" w:cs="Arial"/>
          <w:b/>
          <w:sz w:val="22"/>
          <w:szCs w:val="22"/>
        </w:rPr>
        <w:br/>
      </w:r>
    </w:p>
    <w:p w:rsidR="00B03BC0" w:rsidRPr="000100FD" w:rsidRDefault="00B03BC0" w:rsidP="00B03BC0">
      <w:pPr>
        <w:rPr>
          <w:rFonts w:ascii="Ubuntu Light" w:hAnsi="Ubuntu Light" w:cs="Arial"/>
          <w:b/>
          <w:sz w:val="20"/>
          <w:szCs w:val="20"/>
        </w:rPr>
      </w:pPr>
    </w:p>
    <w:p w:rsidR="00B03BC0" w:rsidRPr="000100FD" w:rsidRDefault="00B03BC0" w:rsidP="00B03BC0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B03BC0" w:rsidRPr="000100FD" w:rsidRDefault="00B03BC0" w:rsidP="00B03BC0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B03BC0" w:rsidRPr="000100FD" w:rsidTr="00B03BC0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0100FD" w:rsidRDefault="00B03BC0" w:rsidP="00B03BC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C0150C" w:rsidRDefault="00B03BC0" w:rsidP="00B03BC0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0100FD" w:rsidRDefault="00B03BC0" w:rsidP="00B03BC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B03BC0" w:rsidRPr="000100FD" w:rsidTr="00B03BC0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B03BC0" w:rsidRPr="002061DC" w:rsidRDefault="002061DC" w:rsidP="002061DC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2061DC">
              <w:rPr>
                <w:rFonts w:ascii="Ubuntu Light" w:hAnsi="Ubuntu Light" w:cs="Arial"/>
                <w:b/>
                <w:sz w:val="20"/>
                <w:szCs w:val="20"/>
              </w:rPr>
              <w:t xml:space="preserve"> I </w:t>
            </w:r>
            <w:r w:rsidR="00B03BC0" w:rsidRPr="002061D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B03BC0" w:rsidRPr="000100FD" w:rsidTr="00B03BC0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20057E" w:rsidRDefault="000467B5" w:rsidP="000467B5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1. </w:t>
            </w: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61DC" w:rsidRDefault="002061DC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B03BC0" w:rsidRPr="00A25031" w:rsidRDefault="00B03BC0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B03BC0" w:rsidRDefault="00B03BC0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2061DC" w:rsidRPr="000A0BE6" w:rsidRDefault="00B03BC0" w:rsidP="00796471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>Rok produkcji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:</w:t>
            </w:r>
            <w:r w:rsidRPr="000A0BE6">
              <w:rPr>
                <w:rFonts w:ascii="Ubuntu Light" w:hAnsi="Ubuntu Light" w:cs="Arial"/>
                <w:b/>
                <w:sz w:val="18"/>
                <w:szCs w:val="18"/>
              </w:rPr>
              <w:t xml:space="preserve"> 2019</w:t>
            </w:r>
          </w:p>
        </w:tc>
      </w:tr>
      <w:tr w:rsidR="00B03BC0" w:rsidRPr="000100FD" w:rsidTr="00B03BC0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0100FD" w:rsidRDefault="000467B5" w:rsidP="00F62C4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796471" w:rsidP="00B03BC0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Urządzenie fabrycznie nowe, gotowe do eksploatacji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0100FD" w:rsidTr="00B03BC0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0100FD" w:rsidRDefault="000467B5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796471" w:rsidP="00796471">
            <w:pPr>
              <w:snapToGrid w:val="0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Stołowa wirówka laboratoryjna z chłodzeniem (temperatura + 4 stopnie przy maksymalnym obciążeniu)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0100FD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03BC0" w:rsidRPr="000100FD" w:rsidRDefault="00527D5A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4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F62C42" w:rsidRDefault="00796471" w:rsidP="00B03BC0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Wirnik horyzontalny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0100FD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03BC0" w:rsidRPr="000100FD" w:rsidRDefault="00527D5A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5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F62C42" w:rsidRDefault="00796471" w:rsidP="00B03BC0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W zestawie 4 pojemniki, 4 wkłady redukcyjne na probówki 15ml i 10ml.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0100FD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03BC0" w:rsidRDefault="00527D5A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6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F62C42" w:rsidRDefault="00796471" w:rsidP="00B03BC0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Obroty regulowane w zakresie 100 do 4000 obrotów na minutę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0100FD" w:rsidTr="00B03BC0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0100FD" w:rsidRDefault="00527D5A" w:rsidP="00B03BC0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7</w:t>
            </w:r>
            <w:r w:rsidR="00F62C42">
              <w:rPr>
                <w:rFonts w:ascii="Ubuntu Light" w:hAnsi="Ubuntu Light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F62C42" w:rsidRDefault="00796471" w:rsidP="00B03BC0">
            <w:pPr>
              <w:contextualSpacing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Maksymalne przyspieszenie 3000g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796471" w:rsidP="00B03BC0">
            <w:pPr>
              <w:contextualSpacing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Tryb pracy ciągłej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796471" w:rsidP="00B03BC0">
            <w:pPr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Tryb krótkiego wirowania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F02BA6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Cs/>
                <w:sz w:val="18"/>
                <w:szCs w:val="18"/>
              </w:rPr>
              <w:t>10</w:t>
            </w:r>
            <w:r w:rsidR="00F62C42">
              <w:rPr>
                <w:rFonts w:ascii="Ubuntu Light" w:hAnsi="Ubuntu Light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796471" w:rsidP="00A7631D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Blokada uruchomienia wirówki z otwartą pokrywą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A25031" w:rsidRDefault="00B03BC0" w:rsidP="00B03BC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A7631D" w:rsidP="00B03BC0">
            <w:pPr>
              <w:contextualSpacing/>
              <w:jc w:val="both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Blokada otwarcia pokrywy podczas pracy urządzenia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 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A7631D" w:rsidP="00262BCC">
            <w:pPr>
              <w:contextualSpacing/>
              <w:jc w:val="both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Sygnalizacja niewyważenia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Default="00527D5A" w:rsidP="00B03BC0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</w:t>
            </w:r>
            <w:r w:rsidR="00F62C42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F62C42" w:rsidRDefault="00A7631D" w:rsidP="00B03BC0">
            <w:pPr>
              <w:snapToGrid w:val="0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Zasilanie sieciowe 230V/50Hz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03BC0" w:rsidRDefault="00B03BC0" w:rsidP="00B03BC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B03BC0" w:rsidRPr="002061DC" w:rsidRDefault="002061DC" w:rsidP="002061DC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II </w:t>
            </w:r>
            <w:r w:rsidR="00B03BC0" w:rsidRPr="002061DC">
              <w:rPr>
                <w:rFonts w:ascii="Ubuntu Light" w:hAnsi="Ubuntu Light" w:cs="Arial"/>
                <w:b/>
                <w:bCs/>
                <w:sz w:val="18"/>
                <w:szCs w:val="18"/>
              </w:rPr>
              <w:t>WARUNKI  GWARANCJI, NAPRAW, SERWIS itp.</w:t>
            </w:r>
          </w:p>
        </w:tc>
      </w:tr>
      <w:tr w:rsidR="002061DC" w:rsidRPr="0095491A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61DC" w:rsidRPr="0095491A" w:rsidRDefault="00527D5A" w:rsidP="002061D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61DC" w:rsidRPr="002061DC" w:rsidRDefault="002061DC" w:rsidP="002061D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2061DC">
              <w:rPr>
                <w:rFonts w:ascii="Ubuntu Light" w:hAnsi="Ubuntu Light" w:cs="Tunga"/>
                <w:sz w:val="18"/>
                <w:szCs w:val="18"/>
              </w:rPr>
              <w:t>Wymagana przez producenta urządzenia częstotliwość wykonywania przeglądów technicznych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C" w:rsidRDefault="002061DC" w:rsidP="002061D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2061DC" w:rsidRPr="00A25031" w:rsidRDefault="002061DC" w:rsidP="002061DC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03BC0" w:rsidRPr="0095491A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2061D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A25031" w:rsidRDefault="00B03BC0" w:rsidP="00B03BC0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B03BC0" w:rsidRPr="00A25031" w:rsidRDefault="00B03BC0" w:rsidP="00B03BC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B03BC0" w:rsidRPr="00A25031" w:rsidRDefault="00B03BC0" w:rsidP="00B03BC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B03BC0" w:rsidRDefault="00B03BC0" w:rsidP="00B03BC0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B03BC0" w:rsidRPr="00A25031" w:rsidRDefault="00B03BC0" w:rsidP="00B03BC0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B03BC0" w:rsidRPr="00A25031" w:rsidRDefault="00B03BC0" w:rsidP="00B03BC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B03BC0" w:rsidRPr="0095491A" w:rsidTr="00B03BC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3BC0" w:rsidRPr="0095491A" w:rsidRDefault="00527D5A" w:rsidP="002061D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03BC0" w:rsidRPr="00A25031" w:rsidRDefault="00B03BC0" w:rsidP="00B03BC0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B03BC0" w:rsidRPr="00A25031" w:rsidRDefault="00B03BC0" w:rsidP="00B03BC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B03BC0" w:rsidRDefault="00B03BC0" w:rsidP="00B03BC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B03BC0" w:rsidRDefault="00B03BC0" w:rsidP="00B03BC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B03BC0" w:rsidRDefault="00B03BC0" w:rsidP="00B03BC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B03BC0" w:rsidRDefault="00B03BC0" w:rsidP="00B03BC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B03BC0" w:rsidRDefault="00B03BC0" w:rsidP="00B03BC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B03BC0" w:rsidRPr="0095491A" w:rsidRDefault="00B03BC0" w:rsidP="00B03BC0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B03BC0" w:rsidRPr="00476804" w:rsidRDefault="00B03BC0" w:rsidP="00B03BC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B03BC0" w:rsidRDefault="00B03BC0" w:rsidP="00B03BC0">
      <w:pPr>
        <w:rPr>
          <w:rFonts w:ascii="Ubuntu Light" w:hAnsi="Ubuntu Light" w:cs="Arial"/>
        </w:rPr>
      </w:pPr>
    </w:p>
    <w:p w:rsidR="00B03BC0" w:rsidRPr="000100FD" w:rsidRDefault="00B03BC0" w:rsidP="00B03BC0">
      <w:pPr>
        <w:rPr>
          <w:rFonts w:ascii="Ubuntu Light" w:hAnsi="Ubuntu Light" w:cs="Arial"/>
        </w:rPr>
      </w:pPr>
    </w:p>
    <w:p w:rsidR="00B03BC0" w:rsidRPr="000100FD" w:rsidRDefault="00B03BC0" w:rsidP="00B03BC0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B03BC0" w:rsidRDefault="00B03BC0" w:rsidP="00B03BC0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403772" w:rsidRDefault="00B03BC0" w:rsidP="00527D5A">
      <w:pPr>
        <w:ind w:left="4248" w:firstLine="708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sz w:val="18"/>
          <w:szCs w:val="18"/>
        </w:rPr>
        <w:t>do reprezentowania wykonawcy</w:t>
      </w: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403772" w:rsidRDefault="00403772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27D5A" w:rsidRDefault="00527D5A" w:rsidP="009119BF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8E1042" w:rsidRDefault="008E1042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A7631D" w:rsidRDefault="00A7631D" w:rsidP="008E1042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8E1042" w:rsidRDefault="008E1042" w:rsidP="008A1CFC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8E1042" w:rsidRDefault="008E1042" w:rsidP="008A1CFC">
      <w:pPr>
        <w:ind w:left="4248" w:firstLine="708"/>
        <w:rPr>
          <w:rFonts w:ascii="Ubuntu Light" w:hAnsi="Ubuntu Light" w:cs="Arial"/>
          <w:b/>
          <w:sz w:val="22"/>
          <w:szCs w:val="22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551C4" w:rsidRDefault="00F551C4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A7631D">
        <w:rPr>
          <w:rFonts w:ascii="Ubuntu Light" w:hAnsi="Ubuntu Light" w:cs="Arial"/>
          <w:b/>
          <w:sz w:val="20"/>
          <w:szCs w:val="20"/>
        </w:rPr>
        <w:t>4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A50B4B">
        <w:rPr>
          <w:rFonts w:ascii="Ubuntu Light" w:hAnsi="Ubuntu Light" w:cs="Arial"/>
          <w:sz w:val="20"/>
          <w:szCs w:val="20"/>
        </w:rPr>
        <w:t>9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EB3E28" w:rsidRDefault="00EB3E28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6C5C4F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EB3E28" w:rsidRDefault="00EB3E28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95D8B" w:rsidRDefault="00195D8B" w:rsidP="00195D8B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 w:rsidR="00E3771C">
        <w:rPr>
          <w:rFonts w:ascii="Ubuntu Light" w:hAnsi="Ubuntu Light" w:cs="Estrangelo Edessa"/>
          <w:sz w:val="20"/>
          <w:szCs w:val="20"/>
        </w:rPr>
        <w:t xml:space="preserve"> 1</w:t>
      </w:r>
    </w:p>
    <w:p w:rsidR="00195D8B" w:rsidRPr="00B476E0" w:rsidRDefault="00195D8B" w:rsidP="00195D8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1 </w:t>
      </w:r>
      <w:r w:rsidR="007E403E">
        <w:rPr>
          <w:rFonts w:ascii="Ubuntu Light" w:hAnsi="Ubuntu Light" w:cs="Estrangelo Edessa"/>
          <w:sz w:val="20"/>
          <w:szCs w:val="20"/>
        </w:rPr>
        <w:t>kpl.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195D8B" w:rsidRPr="00B476E0" w:rsidRDefault="00195D8B" w:rsidP="00195D8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195D8B" w:rsidRPr="00B476E0" w:rsidRDefault="00195D8B" w:rsidP="00195D8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>
        <w:rPr>
          <w:rFonts w:ascii="Ubuntu Light" w:hAnsi="Ubuntu Light" w:cs="Estrangelo Edessa"/>
          <w:b/>
          <w:sz w:val="20"/>
          <w:szCs w:val="20"/>
        </w:rPr>
        <w:t xml:space="preserve">1 </w:t>
      </w:r>
      <w:r w:rsidR="007E403E">
        <w:rPr>
          <w:rFonts w:ascii="Ubuntu Light" w:hAnsi="Ubuntu Light" w:cs="Estrangelo Edessa"/>
          <w:b/>
          <w:sz w:val="20"/>
          <w:szCs w:val="20"/>
        </w:rPr>
        <w:t>kpl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195D8B" w:rsidRDefault="00195D8B" w:rsidP="00195D8B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195D8B" w:rsidRPr="00454213" w:rsidRDefault="00195D8B" w:rsidP="00195D8B">
      <w:pPr>
        <w:shd w:val="clear" w:color="auto" w:fill="EEECE1"/>
        <w:rPr>
          <w:rFonts w:ascii="Ubuntu Light" w:hAnsi="Ubuntu Light" w:cs="Tunga"/>
          <w:b/>
          <w:u w:val="single"/>
        </w:rPr>
      </w:pPr>
      <w:r w:rsidRPr="00454213">
        <w:rPr>
          <w:rFonts w:ascii="Ubuntu Light" w:hAnsi="Ubuntu Light" w:cs="Tunga"/>
          <w:b/>
          <w:u w:val="single"/>
        </w:rPr>
        <w:t xml:space="preserve">Parametry dodatkowo punktowane </w:t>
      </w:r>
    </w:p>
    <w:p w:rsidR="00195D8B" w:rsidRPr="00FB08AD" w:rsidRDefault="00195D8B" w:rsidP="00195D8B">
      <w:pPr>
        <w:shd w:val="clear" w:color="auto" w:fill="EEECE1"/>
        <w:rPr>
          <w:rFonts w:ascii="Ubuntu Light" w:hAnsi="Ubuntu Light" w:cs="Tunga"/>
          <w:b/>
        </w:rPr>
      </w:pPr>
    </w:p>
    <w:p w:rsidR="00195D8B" w:rsidRDefault="00195D8B" w:rsidP="00195D8B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1/ 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195D8B" w:rsidRDefault="00195D8B" w:rsidP="00195D8B">
      <w:pPr>
        <w:shd w:val="clear" w:color="auto" w:fill="EEECE1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195D8B" w:rsidRDefault="00195D8B" w:rsidP="00195D8B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</w:p>
    <w:p w:rsidR="00195D8B" w:rsidRPr="004F6094" w:rsidRDefault="00195D8B" w:rsidP="00195D8B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2/ </w:t>
      </w:r>
      <w:r w:rsidRPr="004F6094">
        <w:rPr>
          <w:rFonts w:ascii="Ubuntu Light" w:hAnsi="Ubuntu Light" w:cs="Tunga"/>
          <w:b/>
          <w:sz w:val="20"/>
          <w:szCs w:val="20"/>
        </w:rPr>
        <w:t>PARAMETR DODATKOWO PUNKTOWAN</w:t>
      </w:r>
      <w:r>
        <w:rPr>
          <w:rFonts w:ascii="Ubuntu Light" w:hAnsi="Ubuntu Light" w:cs="Tunga"/>
          <w:b/>
          <w:sz w:val="20"/>
          <w:szCs w:val="20"/>
        </w:rPr>
        <w:t>Y (JAKOŚĆ)</w:t>
      </w:r>
      <w:r w:rsidR="007B6584">
        <w:rPr>
          <w:rFonts w:ascii="Ubuntu Light" w:hAnsi="Ubuntu Light" w:cs="Tunga"/>
          <w:b/>
          <w:sz w:val="20"/>
          <w:szCs w:val="20"/>
        </w:rPr>
        <w:t xml:space="preserve"> </w:t>
      </w:r>
      <w:r>
        <w:rPr>
          <w:rFonts w:ascii="Ubuntu Light" w:hAnsi="Ubuntu Light" w:cs="Tunga"/>
          <w:b/>
          <w:sz w:val="20"/>
          <w:szCs w:val="20"/>
        </w:rPr>
        <w:t xml:space="preserve">- </w:t>
      </w:r>
      <w:r w:rsidR="00E3771C">
        <w:rPr>
          <w:rFonts w:ascii="Ubuntu Light" w:hAnsi="Ubuntu Light" w:cs="Tunga"/>
          <w:b/>
          <w:sz w:val="20"/>
          <w:szCs w:val="20"/>
        </w:rPr>
        <w:t>„KOAGULACJA KONTAKTOWA</w:t>
      </w:r>
      <w:r>
        <w:rPr>
          <w:rFonts w:ascii="Ubuntu Light" w:hAnsi="Ubuntu Light" w:cs="Tunga"/>
          <w:b/>
          <w:sz w:val="20"/>
          <w:szCs w:val="20"/>
        </w:rPr>
        <w:t>”</w:t>
      </w:r>
    </w:p>
    <w:p w:rsidR="00C26422" w:rsidRDefault="00C26422" w:rsidP="00C26422">
      <w:pPr>
        <w:shd w:val="clear" w:color="auto" w:fill="EEECE1"/>
        <w:spacing w:line="360" w:lineRule="auto"/>
        <w:rPr>
          <w:rFonts w:ascii="Ubuntu Light" w:hAnsi="Ubuntu Light" w:cs="Tunga"/>
          <w:b/>
          <w:sz w:val="22"/>
          <w:szCs w:val="22"/>
        </w:rPr>
      </w:pPr>
      <w:r>
        <w:rPr>
          <w:rFonts w:ascii="Ubuntu Light" w:hAnsi="Ubuntu Light" w:cs="Tunga"/>
          <w:b/>
          <w:bCs/>
          <w:sz w:val="20"/>
          <w:szCs w:val="20"/>
        </w:rPr>
        <w:t xml:space="preserve">                                   </w:t>
      </w:r>
      <w:r w:rsidR="00E3771C">
        <w:rPr>
          <w:rFonts w:ascii="Ubuntu Light" w:hAnsi="Ubuntu Light" w:cs="Tunga"/>
          <w:b/>
          <w:bCs/>
          <w:sz w:val="20"/>
          <w:szCs w:val="20"/>
        </w:rPr>
        <w:t xml:space="preserve">                     </w:t>
      </w:r>
      <w:r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195D8B">
        <w:rPr>
          <w:rFonts w:ascii="Ubuntu Light" w:hAnsi="Ubuntu Light" w:cs="Tunga"/>
          <w:b/>
          <w:bCs/>
          <w:sz w:val="20"/>
          <w:szCs w:val="20"/>
        </w:rPr>
        <w:t>**</w:t>
      </w:r>
      <w:r w:rsidR="00195D8B" w:rsidRPr="00195D8B">
        <w:rPr>
          <w:rFonts w:ascii="Ubuntu Light" w:hAnsi="Ubuntu Light" w:cs="Tunga"/>
          <w:sz w:val="18"/>
          <w:szCs w:val="18"/>
        </w:rPr>
        <w:t xml:space="preserve"> </w:t>
      </w:r>
      <w:r w:rsidR="00E3771C">
        <w:rPr>
          <w:rFonts w:ascii="Ubuntu Light" w:hAnsi="Ubuntu Light" w:cs="Tunga"/>
          <w:b/>
          <w:sz w:val="22"/>
          <w:szCs w:val="22"/>
        </w:rPr>
        <w:t>TAK/NIE</w:t>
      </w:r>
    </w:p>
    <w:p w:rsidR="00C26422" w:rsidRDefault="00C26422" w:rsidP="00C26422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2"/>
          <w:szCs w:val="22"/>
        </w:rPr>
        <w:t xml:space="preserve">3/ </w:t>
      </w:r>
      <w:r w:rsidRPr="004F6094">
        <w:rPr>
          <w:rFonts w:ascii="Ubuntu Light" w:hAnsi="Ubuntu Light" w:cs="Tunga"/>
          <w:b/>
          <w:sz w:val="20"/>
          <w:szCs w:val="20"/>
        </w:rPr>
        <w:t>PARAMETR DODATKOWO PUNKTOWAN</w:t>
      </w:r>
      <w:r>
        <w:rPr>
          <w:rFonts w:ascii="Ubuntu Light" w:hAnsi="Ubuntu Light" w:cs="Tunga"/>
          <w:b/>
          <w:sz w:val="20"/>
          <w:szCs w:val="20"/>
        </w:rPr>
        <w:t>Y (JAKOŚĆ)</w:t>
      </w:r>
      <w:r w:rsidR="007B6584">
        <w:rPr>
          <w:rFonts w:ascii="Ubuntu Light" w:hAnsi="Ubuntu Light" w:cs="Tunga"/>
          <w:b/>
          <w:sz w:val="20"/>
          <w:szCs w:val="20"/>
        </w:rPr>
        <w:t xml:space="preserve"> </w:t>
      </w:r>
      <w:r>
        <w:rPr>
          <w:rFonts w:ascii="Ubuntu Light" w:hAnsi="Ubuntu Light" w:cs="Tunga"/>
          <w:b/>
          <w:sz w:val="20"/>
          <w:szCs w:val="20"/>
        </w:rPr>
        <w:t>- „</w:t>
      </w:r>
      <w:r w:rsidR="00E3771C">
        <w:rPr>
          <w:rFonts w:ascii="Ubuntu Light" w:hAnsi="Ubuntu Light" w:cs="Tunga"/>
          <w:b/>
          <w:sz w:val="20"/>
          <w:szCs w:val="20"/>
        </w:rPr>
        <w:t>CIĘCIE MONOPOLARNE Z KOAGULACJĄ</w:t>
      </w:r>
      <w:r>
        <w:rPr>
          <w:rFonts w:ascii="Ubuntu Light" w:hAnsi="Ubuntu Light" w:cs="Tunga"/>
          <w:b/>
          <w:sz w:val="20"/>
          <w:szCs w:val="20"/>
        </w:rPr>
        <w:t>”</w:t>
      </w:r>
    </w:p>
    <w:p w:rsidR="00E3771C" w:rsidRDefault="00C26422" w:rsidP="00C26422">
      <w:pPr>
        <w:shd w:val="clear" w:color="auto" w:fill="EEECE1"/>
        <w:spacing w:line="360" w:lineRule="auto"/>
        <w:rPr>
          <w:rFonts w:ascii="Ubuntu Light" w:hAnsi="Ubuntu Light" w:cs="Tunga"/>
          <w:b/>
          <w:sz w:val="22"/>
          <w:szCs w:val="22"/>
        </w:rPr>
      </w:pPr>
      <w:r>
        <w:rPr>
          <w:rFonts w:ascii="Ubuntu Light" w:hAnsi="Ubuntu Light" w:cs="Tunga"/>
          <w:b/>
          <w:sz w:val="22"/>
          <w:szCs w:val="22"/>
        </w:rPr>
        <w:t xml:space="preserve">                                                  **</w:t>
      </w:r>
      <w:r w:rsidRPr="00195D8B">
        <w:rPr>
          <w:rFonts w:ascii="Ubuntu Light" w:hAnsi="Ubuntu Light" w:cs="Tunga"/>
          <w:b/>
          <w:sz w:val="22"/>
          <w:szCs w:val="22"/>
        </w:rPr>
        <w:t>TAK</w:t>
      </w:r>
      <w:r>
        <w:rPr>
          <w:rFonts w:ascii="Ubuntu Light" w:hAnsi="Ubuntu Light" w:cs="Tunga"/>
          <w:b/>
          <w:sz w:val="22"/>
          <w:szCs w:val="22"/>
        </w:rPr>
        <w:t xml:space="preserve"> </w:t>
      </w:r>
      <w:r w:rsidRPr="00195D8B">
        <w:rPr>
          <w:rFonts w:ascii="Ubuntu Light" w:hAnsi="Ubuntu Light" w:cs="Tunga"/>
          <w:b/>
          <w:sz w:val="22"/>
          <w:szCs w:val="22"/>
        </w:rPr>
        <w:t>/</w:t>
      </w:r>
      <w:r>
        <w:rPr>
          <w:rFonts w:ascii="Ubuntu Light" w:hAnsi="Ubuntu Light" w:cs="Tunga"/>
          <w:b/>
          <w:sz w:val="22"/>
          <w:szCs w:val="22"/>
        </w:rPr>
        <w:t xml:space="preserve"> </w:t>
      </w:r>
      <w:r w:rsidRPr="00195D8B">
        <w:rPr>
          <w:rFonts w:ascii="Ubuntu Light" w:hAnsi="Ubuntu Light" w:cs="Tunga"/>
          <w:b/>
          <w:sz w:val="22"/>
          <w:szCs w:val="22"/>
        </w:rPr>
        <w:t>NIE</w:t>
      </w:r>
    </w:p>
    <w:p w:rsidR="00E3771C" w:rsidRDefault="00E3771C" w:rsidP="00E3771C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2"/>
          <w:szCs w:val="22"/>
        </w:rPr>
        <w:t xml:space="preserve">4/ </w:t>
      </w:r>
      <w:r w:rsidRPr="004F6094">
        <w:rPr>
          <w:rFonts w:ascii="Ubuntu Light" w:hAnsi="Ubuntu Light" w:cs="Tunga"/>
          <w:b/>
          <w:sz w:val="20"/>
          <w:szCs w:val="20"/>
        </w:rPr>
        <w:t>PARAMETR DODATKOWO PUNKTOWAN</w:t>
      </w:r>
      <w:r>
        <w:rPr>
          <w:rFonts w:ascii="Ubuntu Light" w:hAnsi="Ubuntu Light" w:cs="Tunga"/>
          <w:b/>
          <w:sz w:val="20"/>
          <w:szCs w:val="20"/>
        </w:rPr>
        <w:t>Y (JAKOŚĆ) - „WŁĄCZNIK”</w:t>
      </w:r>
    </w:p>
    <w:p w:rsidR="00175F65" w:rsidRDefault="00E3771C" w:rsidP="00E3771C">
      <w:pPr>
        <w:shd w:val="clear" w:color="auto" w:fill="EEECE1"/>
        <w:spacing w:line="360" w:lineRule="auto"/>
        <w:rPr>
          <w:rFonts w:ascii="Ubuntu Light" w:hAnsi="Ubuntu Light" w:cs="Arial"/>
          <w:bCs/>
          <w:i/>
          <w:iCs/>
          <w:sz w:val="20"/>
          <w:szCs w:val="20"/>
          <w:lang w:eastAsia="en-US"/>
        </w:rPr>
      </w:pPr>
      <w:r>
        <w:rPr>
          <w:rFonts w:ascii="Ubuntu Light" w:hAnsi="Ubuntu Light" w:cs="Tunga"/>
          <w:b/>
          <w:sz w:val="22"/>
          <w:szCs w:val="22"/>
        </w:rPr>
        <w:t xml:space="preserve">                                                  </w:t>
      </w:r>
      <w:r w:rsidR="00C669E2">
        <w:rPr>
          <w:rFonts w:ascii="Ubuntu Light" w:hAnsi="Ubuntu Light" w:cs="Tunga"/>
          <w:b/>
          <w:sz w:val="22"/>
          <w:szCs w:val="22"/>
        </w:rPr>
        <w:t xml:space="preserve">**Z PLASTIKU </w:t>
      </w:r>
      <w:r w:rsidR="00C669E2" w:rsidRPr="00195D8B">
        <w:rPr>
          <w:rFonts w:ascii="Ubuntu Light" w:hAnsi="Ubuntu Light" w:cs="Tunga"/>
          <w:b/>
          <w:sz w:val="22"/>
          <w:szCs w:val="22"/>
        </w:rPr>
        <w:t>/</w:t>
      </w:r>
      <w:r w:rsidR="00C669E2">
        <w:rPr>
          <w:rFonts w:ascii="Ubuntu Light" w:hAnsi="Ubuntu Light" w:cs="Tunga"/>
          <w:b/>
          <w:sz w:val="22"/>
          <w:szCs w:val="22"/>
        </w:rPr>
        <w:t xml:space="preserve"> Z METALU</w:t>
      </w:r>
      <w:r w:rsidR="00195D8B">
        <w:rPr>
          <w:rFonts w:ascii="Ubuntu Light" w:hAnsi="Ubuntu Light" w:cs="Tunga"/>
          <w:b/>
          <w:sz w:val="20"/>
          <w:szCs w:val="20"/>
        </w:rPr>
        <w:br/>
      </w:r>
      <w:r w:rsidR="00195D8B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</w:t>
      </w:r>
      <w:r w:rsidR="00195D8B" w:rsidRP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 </w:t>
      </w:r>
      <w:r w:rsidR="00195D8B"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kryterium podlegające ocenie </w:t>
      </w:r>
      <w:r w:rsidR="00195D8B"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należy wypełnić</w:t>
      </w:r>
      <w:r w:rsidR="00C26422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br/>
      </w:r>
      <w:r w:rsidR="00C26422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** kryterium podlegają</w:t>
      </w:r>
      <w:r w:rsidR="00195D8B"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ce ocenie</w:t>
      </w:r>
      <w:r w:rsidR="00195D8B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</w:t>
      </w:r>
      <w:r w:rsidR="00195D8B"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niewłaściwe wykreślić</w:t>
      </w:r>
    </w:p>
    <w:p w:rsidR="00C26422" w:rsidRDefault="00C26422" w:rsidP="00C26422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E3771C" w:rsidRDefault="00E3771C" w:rsidP="00E3771C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>
        <w:rPr>
          <w:rFonts w:ascii="Ubuntu Light" w:hAnsi="Ubuntu Light" w:cs="Estrangelo Edessa"/>
          <w:sz w:val="20"/>
          <w:szCs w:val="20"/>
        </w:rPr>
        <w:t xml:space="preserve"> 2</w:t>
      </w:r>
    </w:p>
    <w:p w:rsidR="00E3771C" w:rsidRPr="00B476E0" w:rsidRDefault="00E3771C" w:rsidP="00E377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1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E3771C" w:rsidRPr="00B476E0" w:rsidRDefault="00E3771C" w:rsidP="00E377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E3771C" w:rsidRPr="00B476E0" w:rsidRDefault="00E3771C" w:rsidP="00E377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>
        <w:rPr>
          <w:rFonts w:ascii="Ubuntu Light" w:hAnsi="Ubuntu Light" w:cs="Estrangelo Edessa"/>
          <w:b/>
          <w:sz w:val="20"/>
          <w:szCs w:val="20"/>
        </w:rPr>
        <w:t xml:space="preserve">1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E3771C" w:rsidRDefault="00E3771C" w:rsidP="00E3771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lastRenderedPageBreak/>
        <w:t>Słownie: …………………………..………………………………………………………………………...........zł</w:t>
      </w:r>
    </w:p>
    <w:p w:rsidR="00E3771C" w:rsidRPr="00454213" w:rsidRDefault="00E3771C" w:rsidP="00E3771C">
      <w:pPr>
        <w:shd w:val="clear" w:color="auto" w:fill="EEECE1"/>
        <w:rPr>
          <w:rFonts w:ascii="Ubuntu Light" w:hAnsi="Ubuntu Light" w:cs="Tunga"/>
          <w:b/>
          <w:u w:val="single"/>
        </w:rPr>
      </w:pPr>
      <w:r w:rsidRPr="00454213">
        <w:rPr>
          <w:rFonts w:ascii="Ubuntu Light" w:hAnsi="Ubuntu Light" w:cs="Tunga"/>
          <w:b/>
          <w:u w:val="single"/>
        </w:rPr>
        <w:t xml:space="preserve">Parametry dodatkowo punktowane </w:t>
      </w:r>
    </w:p>
    <w:p w:rsidR="00E3771C" w:rsidRPr="00FB08AD" w:rsidRDefault="00E3771C" w:rsidP="00E3771C">
      <w:pPr>
        <w:shd w:val="clear" w:color="auto" w:fill="EEECE1"/>
        <w:rPr>
          <w:rFonts w:ascii="Ubuntu Light" w:hAnsi="Ubuntu Light" w:cs="Tunga"/>
          <w:b/>
        </w:rPr>
      </w:pPr>
    </w:p>
    <w:p w:rsidR="00E3771C" w:rsidRDefault="00E3771C" w:rsidP="00E3771C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1/ 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E3771C" w:rsidRDefault="00E3771C" w:rsidP="00E3771C">
      <w:pPr>
        <w:shd w:val="clear" w:color="auto" w:fill="EEECE1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E3771C" w:rsidRDefault="00E3771C" w:rsidP="00E3771C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</w:p>
    <w:p w:rsidR="00E3771C" w:rsidRPr="00E3771C" w:rsidRDefault="00E3771C" w:rsidP="00E3771C">
      <w:pPr>
        <w:shd w:val="clear" w:color="auto" w:fill="EEECE1" w:themeFill="background2"/>
        <w:rPr>
          <w:rFonts w:ascii="Ubuntu Light" w:hAnsi="Ubuntu Light"/>
          <w:b/>
          <w:sz w:val="20"/>
          <w:szCs w:val="20"/>
        </w:rPr>
      </w:pPr>
      <w:r w:rsidRPr="00E3771C">
        <w:rPr>
          <w:rFonts w:ascii="Ubuntu Light" w:hAnsi="Ubuntu Light"/>
          <w:b/>
          <w:sz w:val="20"/>
          <w:szCs w:val="20"/>
        </w:rPr>
        <w:t xml:space="preserve">2/ PARAMETR </w:t>
      </w:r>
      <w:r w:rsidR="007E403E">
        <w:rPr>
          <w:rFonts w:ascii="Ubuntu Light" w:hAnsi="Ubuntu Light"/>
          <w:b/>
          <w:sz w:val="20"/>
          <w:szCs w:val="20"/>
        </w:rPr>
        <w:t xml:space="preserve">DODATKOWO PUNKTOWANY (JAKOŚĆ) </w:t>
      </w:r>
    </w:p>
    <w:p w:rsidR="007E403E" w:rsidRDefault="00E3771C" w:rsidP="00E3771C">
      <w:pPr>
        <w:shd w:val="clear" w:color="auto" w:fill="EEECE1" w:themeFill="background2"/>
        <w:rPr>
          <w:rFonts w:ascii="Ubuntu Light" w:hAnsi="Ubuntu Light"/>
          <w:sz w:val="20"/>
          <w:szCs w:val="20"/>
        </w:rPr>
      </w:pPr>
      <w:r w:rsidRPr="00E3771C">
        <w:rPr>
          <w:rFonts w:ascii="Ubuntu Light" w:hAnsi="Ubuntu Light"/>
          <w:sz w:val="20"/>
          <w:szCs w:val="20"/>
        </w:rPr>
        <w:t xml:space="preserve">                                   </w:t>
      </w:r>
    </w:p>
    <w:p w:rsidR="00E3771C" w:rsidRPr="00E3771C" w:rsidRDefault="00E3771C" w:rsidP="007E403E">
      <w:pPr>
        <w:shd w:val="clear" w:color="auto" w:fill="EEECE1" w:themeFill="background2"/>
        <w:ind w:left="1416" w:firstLine="708"/>
        <w:rPr>
          <w:rFonts w:ascii="Ubuntu Light" w:hAnsi="Ubuntu Light"/>
          <w:b/>
          <w:sz w:val="20"/>
          <w:szCs w:val="20"/>
        </w:rPr>
      </w:pPr>
      <w:r w:rsidRPr="00E3771C">
        <w:rPr>
          <w:rFonts w:ascii="Ubuntu Light" w:hAnsi="Ubuntu Light"/>
          <w:sz w:val="20"/>
          <w:szCs w:val="20"/>
        </w:rPr>
        <w:t xml:space="preserve"> </w:t>
      </w:r>
      <w:r w:rsidRPr="00E3771C">
        <w:rPr>
          <w:rFonts w:ascii="Ubuntu Light" w:hAnsi="Ubuntu Light"/>
          <w:b/>
          <w:sz w:val="20"/>
          <w:szCs w:val="20"/>
        </w:rPr>
        <w:t xml:space="preserve">** </w:t>
      </w:r>
      <w:r w:rsidR="007E403E">
        <w:rPr>
          <w:rFonts w:ascii="Ubuntu Light" w:hAnsi="Ubuntu Light"/>
          <w:b/>
          <w:sz w:val="20"/>
          <w:szCs w:val="20"/>
        </w:rPr>
        <w:t xml:space="preserve">3-5 dni   </w:t>
      </w:r>
      <w:r w:rsidRPr="00E3771C">
        <w:rPr>
          <w:rFonts w:ascii="Ubuntu Light" w:hAnsi="Ubuntu Light"/>
          <w:b/>
          <w:sz w:val="20"/>
          <w:szCs w:val="20"/>
        </w:rPr>
        <w:t xml:space="preserve">/ </w:t>
      </w:r>
      <w:r w:rsidR="007E403E">
        <w:rPr>
          <w:rFonts w:ascii="Ubuntu Light" w:hAnsi="Ubuntu Light"/>
          <w:b/>
          <w:sz w:val="20"/>
          <w:szCs w:val="20"/>
        </w:rPr>
        <w:t xml:space="preserve">   6-7 dni</w:t>
      </w:r>
    </w:p>
    <w:p w:rsidR="00E3771C" w:rsidRPr="00E3771C" w:rsidRDefault="00E3771C" w:rsidP="00E3771C">
      <w:pPr>
        <w:shd w:val="clear" w:color="auto" w:fill="EEECE1" w:themeFill="background2"/>
        <w:rPr>
          <w:rFonts w:ascii="Ubuntu Light" w:hAnsi="Ubuntu Light"/>
          <w:b/>
          <w:sz w:val="20"/>
          <w:szCs w:val="20"/>
        </w:rPr>
      </w:pPr>
    </w:p>
    <w:p w:rsidR="00E3771C" w:rsidRPr="00E3771C" w:rsidRDefault="00E3771C" w:rsidP="00E3771C">
      <w:pPr>
        <w:shd w:val="clear" w:color="auto" w:fill="EEECE1" w:themeFill="background2"/>
        <w:rPr>
          <w:rFonts w:ascii="Ubuntu Light" w:hAnsi="Ubuntu Light"/>
          <w:sz w:val="20"/>
          <w:szCs w:val="20"/>
        </w:rPr>
      </w:pPr>
      <w:r w:rsidRPr="00E3771C">
        <w:rPr>
          <w:rFonts w:ascii="Ubuntu Light" w:hAnsi="Ubuntu Light"/>
          <w:sz w:val="20"/>
          <w:szCs w:val="20"/>
        </w:rPr>
        <w:t>* kryterium podlegające ocenie (punktowane), należy wypełnić</w:t>
      </w:r>
      <w:r w:rsidRPr="00E3771C">
        <w:rPr>
          <w:rFonts w:ascii="Ubuntu Light" w:hAnsi="Ubuntu Light"/>
          <w:sz w:val="20"/>
          <w:szCs w:val="20"/>
        </w:rPr>
        <w:br/>
        <w:t>** kryterium podlegające ocenie (punktowane), niewłaściwe wykreślić</w:t>
      </w:r>
    </w:p>
    <w:p w:rsidR="00E3771C" w:rsidRPr="00E3771C" w:rsidRDefault="00E3771C" w:rsidP="00C26422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E3771C" w:rsidRDefault="00E3771C" w:rsidP="00E3771C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>PAKIET Nr</w:t>
      </w:r>
      <w:r>
        <w:rPr>
          <w:rFonts w:ascii="Ubuntu Light" w:hAnsi="Ubuntu Light" w:cs="Estrangelo Edessa"/>
          <w:sz w:val="20"/>
          <w:szCs w:val="20"/>
        </w:rPr>
        <w:t xml:space="preserve"> 3</w:t>
      </w:r>
    </w:p>
    <w:p w:rsidR="00E3771C" w:rsidRPr="00B476E0" w:rsidRDefault="00E3771C" w:rsidP="00E377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1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E3771C" w:rsidRPr="00B476E0" w:rsidRDefault="00E3771C" w:rsidP="00E377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E3771C" w:rsidRPr="00B476E0" w:rsidRDefault="00E3771C" w:rsidP="00E377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>
        <w:rPr>
          <w:rFonts w:ascii="Ubuntu Light" w:hAnsi="Ubuntu Light" w:cs="Estrangelo Edessa"/>
          <w:b/>
          <w:sz w:val="20"/>
          <w:szCs w:val="20"/>
        </w:rPr>
        <w:t xml:space="preserve">1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E3771C" w:rsidRDefault="00E3771C" w:rsidP="00E3771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E3771C" w:rsidRPr="00454213" w:rsidRDefault="00E3771C" w:rsidP="00E3771C">
      <w:pPr>
        <w:shd w:val="clear" w:color="auto" w:fill="EEECE1"/>
        <w:rPr>
          <w:rFonts w:ascii="Ubuntu Light" w:hAnsi="Ubuntu Light" w:cs="Tunga"/>
          <w:b/>
          <w:u w:val="single"/>
        </w:rPr>
      </w:pPr>
      <w:r w:rsidRPr="00454213">
        <w:rPr>
          <w:rFonts w:ascii="Ubuntu Light" w:hAnsi="Ubuntu Light" w:cs="Tunga"/>
          <w:b/>
          <w:u w:val="single"/>
        </w:rPr>
        <w:t xml:space="preserve">Parametry dodatkowo punktowane </w:t>
      </w:r>
    </w:p>
    <w:p w:rsidR="00E3771C" w:rsidRPr="00FB08AD" w:rsidRDefault="00E3771C" w:rsidP="00E3771C">
      <w:pPr>
        <w:shd w:val="clear" w:color="auto" w:fill="EEECE1"/>
        <w:rPr>
          <w:rFonts w:ascii="Ubuntu Light" w:hAnsi="Ubuntu Light" w:cs="Tunga"/>
          <w:b/>
        </w:rPr>
      </w:pPr>
    </w:p>
    <w:p w:rsidR="00E3771C" w:rsidRDefault="00E3771C" w:rsidP="00E3771C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1/ 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E3771C" w:rsidRDefault="00E3771C" w:rsidP="00E3771C">
      <w:pPr>
        <w:shd w:val="clear" w:color="auto" w:fill="EEECE1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E3771C" w:rsidRDefault="00E3771C" w:rsidP="00E3771C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</w:p>
    <w:p w:rsidR="00E3771C" w:rsidRPr="004F6094" w:rsidRDefault="00E3771C" w:rsidP="00E3771C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2/ </w:t>
      </w:r>
      <w:r w:rsidRPr="004F6094">
        <w:rPr>
          <w:rFonts w:ascii="Ubuntu Light" w:hAnsi="Ubuntu Light" w:cs="Tunga"/>
          <w:b/>
          <w:sz w:val="20"/>
          <w:szCs w:val="20"/>
        </w:rPr>
        <w:t>PARAMETR DODATKOWO PUNKTOWAN</w:t>
      </w:r>
      <w:r>
        <w:rPr>
          <w:rFonts w:ascii="Ubuntu Light" w:hAnsi="Ubuntu Light" w:cs="Tunga"/>
          <w:b/>
          <w:sz w:val="20"/>
          <w:szCs w:val="20"/>
        </w:rPr>
        <w:t>Y (JAKOŚĆ) - „</w:t>
      </w:r>
      <w:r w:rsidR="007E403E">
        <w:rPr>
          <w:rFonts w:ascii="Ubuntu Light" w:hAnsi="Ubuntu Light" w:cs="Tunga"/>
          <w:b/>
          <w:sz w:val="20"/>
          <w:szCs w:val="20"/>
        </w:rPr>
        <w:t>KOMORA WIRÓWKI”</w:t>
      </w:r>
    </w:p>
    <w:p w:rsidR="00E3771C" w:rsidRDefault="00E3771C" w:rsidP="00E3771C">
      <w:pPr>
        <w:shd w:val="clear" w:color="auto" w:fill="EEECE1"/>
        <w:spacing w:line="360" w:lineRule="auto"/>
        <w:rPr>
          <w:rFonts w:ascii="Ubuntu Light" w:hAnsi="Ubuntu Light" w:cs="Tunga"/>
          <w:b/>
          <w:sz w:val="22"/>
          <w:szCs w:val="22"/>
        </w:rPr>
      </w:pPr>
      <w:r>
        <w:rPr>
          <w:rFonts w:ascii="Ubuntu Light" w:hAnsi="Ubuntu Light" w:cs="Tunga"/>
          <w:b/>
          <w:bCs/>
          <w:sz w:val="20"/>
          <w:szCs w:val="20"/>
        </w:rPr>
        <w:t xml:space="preserve">                                 </w:t>
      </w:r>
      <w:r w:rsidR="007E403E">
        <w:rPr>
          <w:rFonts w:ascii="Ubuntu Light" w:hAnsi="Ubuntu Light" w:cs="Tunga"/>
          <w:b/>
          <w:bCs/>
          <w:sz w:val="20"/>
          <w:szCs w:val="20"/>
        </w:rPr>
        <w:tab/>
        <w:t xml:space="preserve">           </w:t>
      </w:r>
      <w:r w:rsidR="007E403E">
        <w:rPr>
          <w:rFonts w:ascii="Ubuntu Light" w:hAnsi="Ubuntu Light" w:cs="Tunga"/>
          <w:b/>
        </w:rPr>
        <w:t>**</w:t>
      </w:r>
      <w:r w:rsidR="007E403E" w:rsidRPr="00195D8B">
        <w:rPr>
          <w:rFonts w:ascii="Ubuntu Light" w:hAnsi="Ubuntu Light" w:cs="Tunga"/>
          <w:b/>
        </w:rPr>
        <w:t>TAK</w:t>
      </w:r>
      <w:r w:rsidR="007E403E">
        <w:rPr>
          <w:rFonts w:ascii="Ubuntu Light" w:hAnsi="Ubuntu Light" w:cs="Tunga"/>
          <w:b/>
        </w:rPr>
        <w:t xml:space="preserve"> </w:t>
      </w:r>
      <w:r w:rsidR="007E403E" w:rsidRPr="00195D8B">
        <w:rPr>
          <w:rFonts w:ascii="Ubuntu Light" w:hAnsi="Ubuntu Light" w:cs="Tunga"/>
          <w:b/>
        </w:rPr>
        <w:t>/</w:t>
      </w:r>
      <w:r w:rsidR="007E403E">
        <w:rPr>
          <w:rFonts w:ascii="Ubuntu Light" w:hAnsi="Ubuntu Light" w:cs="Tunga"/>
          <w:b/>
        </w:rPr>
        <w:t xml:space="preserve"> </w:t>
      </w:r>
      <w:r w:rsidR="007E403E" w:rsidRPr="00195D8B">
        <w:rPr>
          <w:rFonts w:ascii="Ubuntu Light" w:hAnsi="Ubuntu Light" w:cs="Tunga"/>
          <w:b/>
        </w:rPr>
        <w:t>NIE</w:t>
      </w:r>
    </w:p>
    <w:p w:rsidR="00E3771C" w:rsidRDefault="00E3771C" w:rsidP="00E3771C">
      <w:pPr>
        <w:shd w:val="clear" w:color="auto" w:fill="EEECE1" w:themeFill="background2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2"/>
          <w:szCs w:val="22"/>
        </w:rPr>
        <w:t xml:space="preserve">3/ </w:t>
      </w:r>
      <w:r w:rsidRPr="004F6094">
        <w:rPr>
          <w:rFonts w:ascii="Ubuntu Light" w:hAnsi="Ubuntu Light" w:cs="Tunga"/>
          <w:b/>
          <w:sz w:val="20"/>
          <w:szCs w:val="20"/>
        </w:rPr>
        <w:t>PARAMETR DODATKOWO PUNKTOWAN</w:t>
      </w:r>
      <w:r>
        <w:rPr>
          <w:rFonts w:ascii="Ubuntu Light" w:hAnsi="Ubuntu Light" w:cs="Tunga"/>
          <w:b/>
          <w:sz w:val="20"/>
          <w:szCs w:val="20"/>
        </w:rPr>
        <w:t xml:space="preserve">Y (JAKOŚĆ) - </w:t>
      </w:r>
      <w:r w:rsidR="007E403E">
        <w:rPr>
          <w:rFonts w:ascii="Ubuntu Light" w:hAnsi="Ubuntu Light" w:cs="Tunga"/>
          <w:b/>
          <w:sz w:val="20"/>
          <w:szCs w:val="20"/>
        </w:rPr>
        <w:t>„BEZOBSŁUGOWY SILNIK</w:t>
      </w:r>
      <w:r>
        <w:rPr>
          <w:rFonts w:ascii="Ubuntu Light" w:hAnsi="Ubuntu Light" w:cs="Tunga"/>
          <w:b/>
          <w:sz w:val="20"/>
          <w:szCs w:val="20"/>
        </w:rPr>
        <w:t>”</w:t>
      </w:r>
    </w:p>
    <w:p w:rsidR="00E3771C" w:rsidRDefault="00E3771C" w:rsidP="00E3771C">
      <w:pPr>
        <w:pStyle w:val="normaltableau"/>
        <w:shd w:val="clear" w:color="auto" w:fill="EEECE1" w:themeFill="background2"/>
        <w:spacing w:before="0" w:after="0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 xml:space="preserve">                                                  **</w:t>
      </w:r>
      <w:r w:rsidRPr="00195D8B">
        <w:rPr>
          <w:rFonts w:ascii="Ubuntu Light" w:hAnsi="Ubuntu Light" w:cs="Tunga"/>
          <w:b/>
        </w:rPr>
        <w:t>TAK</w:t>
      </w:r>
      <w:r>
        <w:rPr>
          <w:rFonts w:ascii="Ubuntu Light" w:hAnsi="Ubuntu Light" w:cs="Tunga"/>
          <w:b/>
        </w:rPr>
        <w:t xml:space="preserve"> </w:t>
      </w:r>
      <w:r w:rsidRPr="00195D8B">
        <w:rPr>
          <w:rFonts w:ascii="Ubuntu Light" w:hAnsi="Ubuntu Light" w:cs="Tunga"/>
          <w:b/>
        </w:rPr>
        <w:t>/</w:t>
      </w:r>
      <w:r>
        <w:rPr>
          <w:rFonts w:ascii="Ubuntu Light" w:hAnsi="Ubuntu Light" w:cs="Tunga"/>
          <w:b/>
        </w:rPr>
        <w:t xml:space="preserve"> </w:t>
      </w:r>
      <w:r w:rsidRPr="00195D8B">
        <w:rPr>
          <w:rFonts w:ascii="Ubuntu Light" w:hAnsi="Ubuntu Light" w:cs="Tunga"/>
          <w:b/>
        </w:rPr>
        <w:t>NIE</w:t>
      </w:r>
    </w:p>
    <w:p w:rsidR="007E403E" w:rsidRDefault="007E403E" w:rsidP="00E3771C">
      <w:pPr>
        <w:pStyle w:val="normaltableau"/>
        <w:shd w:val="clear" w:color="auto" w:fill="EEECE1" w:themeFill="background2"/>
        <w:spacing w:before="0" w:after="0"/>
        <w:rPr>
          <w:rFonts w:ascii="Ubuntu Light" w:hAnsi="Ubuntu Light" w:cs="Tunga"/>
          <w:b/>
        </w:rPr>
      </w:pPr>
    </w:p>
    <w:p w:rsidR="00C26422" w:rsidRDefault="00E3771C" w:rsidP="00E3771C">
      <w:pPr>
        <w:pStyle w:val="normaltableau"/>
        <w:shd w:val="clear" w:color="auto" w:fill="EEECE1" w:themeFill="background2"/>
        <w:spacing w:before="0" w:after="0"/>
        <w:jc w:val="left"/>
        <w:rPr>
          <w:rFonts w:ascii="Ubuntu Light" w:hAnsi="Ubuntu Light" w:cs="Arial"/>
          <w:bCs/>
          <w:i/>
          <w:iCs/>
          <w:sz w:val="20"/>
          <w:szCs w:val="20"/>
          <w:lang w:eastAsia="en-US"/>
        </w:rPr>
      </w:pP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</w:t>
      </w:r>
      <w:r w:rsidRPr="00852134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 xml:space="preserve"> </w:t>
      </w:r>
      <w:r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kryterium podlegające ocenie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należy wypełnić</w:t>
      </w:r>
      <w:r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br/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** kryterium podlegają</w:t>
      </w:r>
      <w:r w:rsidRPr="00852134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ce ocenie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 </w:t>
      </w:r>
      <w:r w:rsidRPr="00122A3F">
        <w:rPr>
          <w:rFonts w:ascii="Ubuntu Light" w:hAnsi="Ubuntu Light" w:cs="Arial"/>
          <w:bCs/>
          <w:i/>
          <w:iCs/>
          <w:sz w:val="20"/>
          <w:szCs w:val="20"/>
          <w:lang w:eastAsia="en-US"/>
        </w:rPr>
        <w:t>(punktowane), niewłaściwe wykreślić</w:t>
      </w:r>
    </w:p>
    <w:p w:rsidR="00C26422" w:rsidRDefault="00C26422" w:rsidP="00E3771C">
      <w:pPr>
        <w:pStyle w:val="normaltableau"/>
        <w:shd w:val="clear" w:color="auto" w:fill="EEECE1" w:themeFill="background2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C02BCB" w:rsidRPr="00C02BCB" w:rsidRDefault="00C02BCB" w:rsidP="00C02BC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</w:p>
    <w:p w:rsidR="00C02BCB" w:rsidRPr="00C02BCB" w:rsidRDefault="00C02BCB" w:rsidP="00C02BCB">
      <w:pPr>
        <w:ind w:left="480"/>
        <w:rPr>
          <w:rFonts w:ascii="Ubuntu Light" w:hAnsi="Ubuntu Light" w:cs="Arial"/>
          <w:bCs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</w:t>
      </w:r>
      <w:r w:rsidRPr="00C02BCB">
        <w:rPr>
          <w:rFonts w:ascii="Ubuntu Light" w:hAnsi="Ubuntu Light" w:cs="Arial"/>
          <w:bCs/>
          <w:sz w:val="20"/>
          <w:szCs w:val="20"/>
          <w:highlight w:val="lightGray"/>
        </w:rPr>
        <w:t>TAK   /   NIE *</w:t>
      </w:r>
    </w:p>
    <w:p w:rsidR="00C02BCB" w:rsidRDefault="00C02BCB" w:rsidP="00C94A8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C26422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C26422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C26422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C26422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C26422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7E403E">
        <w:rPr>
          <w:rFonts w:ascii="Ubuntu Light" w:hAnsi="Ubuntu Light" w:cs="Arial"/>
          <w:sz w:val="20"/>
          <w:szCs w:val="20"/>
          <w:lang w:val="pl-PL" w:eastAsia="en-US"/>
        </w:rPr>
        <w:t>7</w:t>
      </w:r>
      <w:r w:rsidR="00165B7B" w:rsidRPr="00C26422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7E403E">
        <w:rPr>
          <w:rFonts w:ascii="Ubuntu Light" w:hAnsi="Ubuntu Light" w:cs="Arial"/>
          <w:b/>
          <w:sz w:val="20"/>
          <w:szCs w:val="20"/>
        </w:rPr>
        <w:t>5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C26422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C26422">
        <w:rPr>
          <w:rFonts w:ascii="Ubuntu Light" w:hAnsi="Ubuntu Light"/>
          <w:b/>
          <w:sz w:val="20"/>
          <w:szCs w:val="20"/>
        </w:rPr>
        <w:t xml:space="preserve">URZĄDZEŃ </w:t>
      </w:r>
      <w:r w:rsidR="00C26422">
        <w:rPr>
          <w:rFonts w:ascii="Ubuntu Light" w:hAnsi="Ubuntu Light"/>
          <w:b/>
          <w:sz w:val="20"/>
          <w:szCs w:val="20"/>
        </w:rPr>
        <w:br/>
        <w:t>MEDYCZN</w:t>
      </w:r>
      <w:r w:rsidR="007E403E">
        <w:rPr>
          <w:rFonts w:ascii="Ubuntu Light" w:hAnsi="Ubuntu Light"/>
          <w:b/>
          <w:sz w:val="20"/>
          <w:szCs w:val="20"/>
        </w:rPr>
        <w:t>YCH I WIRÓWKI LABORATORYJNEJ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Oświadczam, że spełniam warunki udziału w postępowaniu okreś</w:t>
      </w:r>
      <w:r w:rsidR="00C26422">
        <w:rPr>
          <w:rFonts w:ascii="Ubuntu Light" w:hAnsi="Ubuntu Light" w:cs="Arial"/>
          <w:sz w:val="20"/>
          <w:szCs w:val="20"/>
        </w:rPr>
        <w:t xml:space="preserve">lone przez zamawiającego w SIWZ </w:t>
      </w:r>
      <w:r w:rsidR="00C26422">
        <w:rPr>
          <w:rFonts w:ascii="Ubuntu Light" w:hAnsi="Ubuntu Light" w:cs="Arial"/>
          <w:sz w:val="20"/>
          <w:szCs w:val="20"/>
        </w:rPr>
        <w:br/>
      </w:r>
      <w:r w:rsidRPr="00476804">
        <w:rPr>
          <w:rFonts w:ascii="Ubuntu Light" w:hAnsi="Ubuntu Light" w:cs="Arial"/>
          <w:sz w:val="20"/>
          <w:szCs w:val="20"/>
        </w:rPr>
        <w:t xml:space="preserve">w postępowaniu o udzielenie zamówienia publicznego pn. </w:t>
      </w:r>
      <w:r w:rsidR="007E403E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7E403E">
        <w:rPr>
          <w:rFonts w:ascii="Ubuntu Light" w:hAnsi="Ubuntu Light"/>
          <w:b/>
          <w:sz w:val="20"/>
          <w:szCs w:val="20"/>
        </w:rPr>
        <w:t xml:space="preserve">URZĄDZEŃ </w:t>
      </w:r>
      <w:r w:rsidR="007E403E">
        <w:rPr>
          <w:rFonts w:ascii="Ubuntu Light" w:hAnsi="Ubuntu Light"/>
          <w:b/>
          <w:sz w:val="20"/>
          <w:szCs w:val="20"/>
        </w:rPr>
        <w:br/>
        <w:t>MEDYCZNYCH I WIRÓWKI LABORATORYJNEJ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A8300F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A8300F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 xml:space="preserve">_____________________ </w:t>
      </w:r>
      <w:r w:rsidRPr="00A8300F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A8300F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A8300F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Czytelny </w:t>
      </w:r>
      <w:r w:rsidR="006034E8" w:rsidRPr="00A8300F"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D4325C" w:rsidRDefault="00D4325C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669E2" w:rsidRDefault="00C669E2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7E403E">
        <w:rPr>
          <w:rFonts w:ascii="Ubuntu Light" w:hAnsi="Ubuntu Light" w:cs="Tunga"/>
          <w:b/>
          <w:bCs/>
          <w:sz w:val="20"/>
          <w:szCs w:val="20"/>
        </w:rPr>
        <w:t>6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KRS/CEiDG)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7E403E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7E403E">
        <w:rPr>
          <w:rFonts w:ascii="Ubuntu Light" w:hAnsi="Ubuntu Light"/>
          <w:b/>
          <w:sz w:val="20"/>
          <w:szCs w:val="20"/>
        </w:rPr>
        <w:t xml:space="preserve">URZĄDZEŃ </w:t>
      </w:r>
      <w:r w:rsidR="007E403E">
        <w:rPr>
          <w:rFonts w:ascii="Ubuntu Light" w:hAnsi="Ubuntu Light"/>
          <w:b/>
          <w:sz w:val="20"/>
          <w:szCs w:val="20"/>
        </w:rPr>
        <w:br/>
        <w:t>MEDYCZNYCH I WIRÓWKI LABORATORYJNEJ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7E403E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7E403E">
        <w:rPr>
          <w:rFonts w:ascii="Ubuntu Light" w:hAnsi="Ubuntu Light"/>
          <w:b/>
          <w:sz w:val="20"/>
          <w:szCs w:val="20"/>
        </w:rPr>
        <w:t>URZĄDZEŃ MEDYCZNYCH I WIRÓWKI LABORATORYJNEJ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AE0856">
      <w:pPr>
        <w:numPr>
          <w:ilvl w:val="0"/>
          <w:numId w:val="16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AE0856">
      <w:pPr>
        <w:numPr>
          <w:ilvl w:val="0"/>
          <w:numId w:val="16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AD63BB">
        <w:rPr>
          <w:rFonts w:ascii="Ubuntu Light" w:hAnsi="Ubuntu Light" w:cs="Tunga"/>
          <w:sz w:val="20"/>
          <w:szCs w:val="20"/>
        </w:rPr>
        <w:t>9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A8300F" w:rsidRDefault="00A8300F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sectPr w:rsidR="00A8300F" w:rsidSect="00655E83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BE" w:rsidRDefault="00E828BE" w:rsidP="009E1914">
      <w:r>
        <w:separator/>
      </w:r>
    </w:p>
  </w:endnote>
  <w:endnote w:type="continuationSeparator" w:id="0">
    <w:p w:rsidR="00E828BE" w:rsidRDefault="00E828BE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E" w:rsidRDefault="00E828BE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28BE" w:rsidRDefault="00E828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E" w:rsidRPr="0024010C" w:rsidRDefault="00E828BE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BA6B7E">
      <w:rPr>
        <w:rFonts w:ascii="Arial" w:hAnsi="Arial" w:cs="Arial"/>
        <w:noProof/>
        <w:sz w:val="18"/>
        <w:szCs w:val="18"/>
      </w:rPr>
      <w:t>1</w:t>
    </w:r>
    <w:r w:rsidRPr="0024010C">
      <w:rPr>
        <w:rFonts w:ascii="Arial" w:hAnsi="Arial" w:cs="Arial"/>
        <w:sz w:val="18"/>
        <w:szCs w:val="18"/>
      </w:rPr>
      <w:fldChar w:fldCharType="end"/>
    </w:r>
  </w:p>
  <w:p w:rsidR="00E828BE" w:rsidRDefault="00E82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BE" w:rsidRDefault="00E828BE" w:rsidP="009E1914">
      <w:r>
        <w:separator/>
      </w:r>
    </w:p>
  </w:footnote>
  <w:footnote w:type="continuationSeparator" w:id="0">
    <w:p w:rsidR="00E828BE" w:rsidRDefault="00E828BE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E" w:rsidRDefault="00E828BE">
    <w:pPr>
      <w:pStyle w:val="Nagwek"/>
    </w:pPr>
    <w:r>
      <w:rPr>
        <w:rFonts w:ascii="Arial" w:hAnsi="Arial" w:cs="Arial"/>
        <w:bCs/>
        <w:sz w:val="20"/>
        <w:szCs w:val="20"/>
      </w:rPr>
      <w:t>ZP-19-116BN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01C5ECA"/>
    <w:multiLevelType w:val="hybridMultilevel"/>
    <w:tmpl w:val="5BAEB19A"/>
    <w:lvl w:ilvl="0" w:tplc="9C3AFA9A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8C7EF9"/>
    <w:multiLevelType w:val="hybridMultilevel"/>
    <w:tmpl w:val="DD489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02FE6F28"/>
    <w:multiLevelType w:val="hybridMultilevel"/>
    <w:tmpl w:val="F4F05DC4"/>
    <w:lvl w:ilvl="0" w:tplc="9C3AFA9A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C2480D"/>
    <w:multiLevelType w:val="hybridMultilevel"/>
    <w:tmpl w:val="C2C21C60"/>
    <w:lvl w:ilvl="0" w:tplc="9C3AFA9A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1" w15:restartNumberingAfterBreak="0">
    <w:nsid w:val="0B090951"/>
    <w:multiLevelType w:val="hybridMultilevel"/>
    <w:tmpl w:val="1D58FAEA"/>
    <w:lvl w:ilvl="0" w:tplc="9C3AFA9A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EC00297"/>
    <w:multiLevelType w:val="multilevel"/>
    <w:tmpl w:val="B2862B2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35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37F45"/>
    <w:multiLevelType w:val="multilevel"/>
    <w:tmpl w:val="4D0648E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9" w15:restartNumberingAfterBreak="0">
    <w:nsid w:val="20BF7B18"/>
    <w:multiLevelType w:val="hybridMultilevel"/>
    <w:tmpl w:val="E5EC4774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E35CC602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3F4056B"/>
    <w:multiLevelType w:val="hybridMultilevel"/>
    <w:tmpl w:val="18CA5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0D2E49"/>
    <w:multiLevelType w:val="hybridMultilevel"/>
    <w:tmpl w:val="3D4287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944DE78">
      <w:start w:val="1"/>
      <w:numFmt w:val="upperRoman"/>
      <w:lvlText w:val="%6."/>
      <w:lvlJc w:val="left"/>
      <w:pPr>
        <w:ind w:left="5610" w:hanging="720"/>
      </w:pPr>
      <w:rPr>
        <w:rFonts w:hint="default"/>
        <w:b/>
      </w:rPr>
    </w:lvl>
    <w:lvl w:ilvl="6" w:tplc="5EFAFDA8">
      <w:start w:val="1"/>
      <w:numFmt w:val="decimal"/>
      <w:lvlText w:val="%7."/>
      <w:lvlJc w:val="left"/>
      <w:pPr>
        <w:ind w:left="5790" w:hanging="360"/>
      </w:pPr>
      <w:rPr>
        <w:rFonts w:hint="default"/>
      </w:rPr>
    </w:lvl>
    <w:lvl w:ilvl="7" w:tplc="29922F86">
      <w:start w:val="100"/>
      <w:numFmt w:val="decimal"/>
      <w:lvlText w:val="%8"/>
      <w:lvlJc w:val="left"/>
      <w:pPr>
        <w:ind w:left="78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 w15:restartNumberingAfterBreak="0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9030355"/>
    <w:multiLevelType w:val="hybridMultilevel"/>
    <w:tmpl w:val="3528CA92"/>
    <w:lvl w:ilvl="0" w:tplc="EC1A4B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95D126B"/>
    <w:multiLevelType w:val="multilevel"/>
    <w:tmpl w:val="FE9C3554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2CF60707"/>
    <w:multiLevelType w:val="hybridMultilevel"/>
    <w:tmpl w:val="109A20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CF965E9"/>
    <w:multiLevelType w:val="hybridMultilevel"/>
    <w:tmpl w:val="FF20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50B0429"/>
    <w:multiLevelType w:val="hybridMultilevel"/>
    <w:tmpl w:val="2A985B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8873060"/>
    <w:multiLevelType w:val="hybridMultilevel"/>
    <w:tmpl w:val="0CAC6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84001D"/>
    <w:multiLevelType w:val="hybridMultilevel"/>
    <w:tmpl w:val="FDC87534"/>
    <w:lvl w:ilvl="0" w:tplc="B55896B2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F840EF"/>
    <w:multiLevelType w:val="multilevel"/>
    <w:tmpl w:val="0956A90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326E77"/>
    <w:multiLevelType w:val="hybridMultilevel"/>
    <w:tmpl w:val="CC22DDA4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EA86C20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2565D4"/>
    <w:multiLevelType w:val="hybridMultilevel"/>
    <w:tmpl w:val="383A6AE4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4DFAF550">
      <w:start w:val="1"/>
      <w:numFmt w:val="decimal"/>
      <w:lvlText w:val="%4."/>
      <w:lvlJc w:val="left"/>
      <w:pPr>
        <w:tabs>
          <w:tab w:val="num" w:pos="709"/>
        </w:tabs>
        <w:ind w:left="709" w:hanging="567"/>
      </w:pPr>
      <w:rPr>
        <w:b/>
        <w:color w:val="auto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360AE8"/>
    <w:multiLevelType w:val="hybridMultilevel"/>
    <w:tmpl w:val="E7C8608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BEDEC8">
      <w:start w:val="1"/>
      <w:numFmt w:val="decimal"/>
      <w:lvlText w:val="%3."/>
      <w:lvlJc w:val="right"/>
      <w:pPr>
        <w:ind w:left="2160" w:hanging="180"/>
      </w:pPr>
      <w:rPr>
        <w:rFonts w:ascii="Ubuntu Light" w:eastAsia="Times New Roman" w:hAnsi="Ubuntu Light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E314FC1"/>
    <w:multiLevelType w:val="hybridMultilevel"/>
    <w:tmpl w:val="43684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6" w15:restartNumberingAfterBreak="0">
    <w:nsid w:val="60EB6239"/>
    <w:multiLevelType w:val="hybridMultilevel"/>
    <w:tmpl w:val="0576C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8" w15:restartNumberingAfterBreak="0">
    <w:nsid w:val="63D3528C"/>
    <w:multiLevelType w:val="hybridMultilevel"/>
    <w:tmpl w:val="209C7326"/>
    <w:lvl w:ilvl="0" w:tplc="0415000F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6DCC7AD3"/>
    <w:multiLevelType w:val="hybridMultilevel"/>
    <w:tmpl w:val="B0368780"/>
    <w:lvl w:ilvl="0" w:tplc="C08686E0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3A4AEE"/>
    <w:multiLevelType w:val="hybridMultilevel"/>
    <w:tmpl w:val="A81E2260"/>
    <w:lvl w:ilvl="0" w:tplc="3FC259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037E9D"/>
    <w:multiLevelType w:val="hybridMultilevel"/>
    <w:tmpl w:val="4CB0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1721CD"/>
    <w:multiLevelType w:val="hybridMultilevel"/>
    <w:tmpl w:val="FC5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4020B2"/>
    <w:multiLevelType w:val="multilevel"/>
    <w:tmpl w:val="F4E47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77" w15:restartNumberingAfterBreak="0">
    <w:nsid w:val="7D83540A"/>
    <w:multiLevelType w:val="hybridMultilevel"/>
    <w:tmpl w:val="79705A7A"/>
    <w:lvl w:ilvl="0" w:tplc="AF68BE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9"/>
  </w:num>
  <w:num w:numId="3">
    <w:abstractNumId w:val="35"/>
  </w:num>
  <w:num w:numId="4">
    <w:abstractNumId w:val="75"/>
  </w:num>
  <w:num w:numId="5">
    <w:abstractNumId w:val="30"/>
  </w:num>
  <w:num w:numId="6">
    <w:abstractNumId w:val="37"/>
  </w:num>
  <w:num w:numId="7">
    <w:abstractNumId w:val="54"/>
  </w:num>
  <w:num w:numId="8">
    <w:abstractNumId w:val="67"/>
  </w:num>
  <w:num w:numId="9">
    <w:abstractNumId w:val="42"/>
  </w:num>
  <w:num w:numId="10">
    <w:abstractNumId w:val="50"/>
  </w:num>
  <w:num w:numId="11">
    <w:abstractNumId w:val="27"/>
  </w:num>
  <w:num w:numId="12">
    <w:abstractNumId w:val="65"/>
  </w:num>
  <w:num w:numId="13">
    <w:abstractNumId w:val="63"/>
    <w:lvlOverride w:ilvl="0">
      <w:startOverride w:val="1"/>
    </w:lvlOverride>
  </w:num>
  <w:num w:numId="14">
    <w:abstractNumId w:val="52"/>
    <w:lvlOverride w:ilvl="0">
      <w:startOverride w:val="1"/>
    </w:lvlOverride>
  </w:num>
  <w:num w:numId="15">
    <w:abstractNumId w:val="40"/>
  </w:num>
  <w:num w:numId="16">
    <w:abstractNumId w:val="4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4"/>
  </w:num>
  <w:num w:numId="21">
    <w:abstractNumId w:val="38"/>
  </w:num>
  <w:num w:numId="22">
    <w:abstractNumId w:val="69"/>
  </w:num>
  <w:num w:numId="23">
    <w:abstractNumId w:val="48"/>
  </w:num>
  <w:num w:numId="24">
    <w:abstractNumId w:val="78"/>
  </w:num>
  <w:num w:numId="25">
    <w:abstractNumId w:val="62"/>
  </w:num>
  <w:num w:numId="26">
    <w:abstractNumId w:val="51"/>
  </w:num>
  <w:num w:numId="27">
    <w:abstractNumId w:val="77"/>
  </w:num>
  <w:num w:numId="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74"/>
  </w:num>
  <w:num w:numId="31">
    <w:abstractNumId w:val="56"/>
  </w:num>
  <w:num w:numId="32">
    <w:abstractNumId w:val="46"/>
  </w:num>
  <w:num w:numId="33">
    <w:abstractNumId w:val="55"/>
  </w:num>
  <w:num w:numId="34">
    <w:abstractNumId w:val="71"/>
  </w:num>
  <w:num w:numId="35">
    <w:abstractNumId w:val="57"/>
  </w:num>
  <w:num w:numId="36">
    <w:abstractNumId w:val="28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</w:num>
  <w:num w:numId="40">
    <w:abstractNumId w:val="76"/>
  </w:num>
  <w:num w:numId="41">
    <w:abstractNumId w:val="73"/>
  </w:num>
  <w:num w:numId="42">
    <w:abstractNumId w:val="47"/>
  </w:num>
  <w:num w:numId="43">
    <w:abstractNumId w:val="53"/>
  </w:num>
  <w:num w:numId="44">
    <w:abstractNumId w:val="61"/>
  </w:num>
  <w:num w:numId="45">
    <w:abstractNumId w:val="49"/>
  </w:num>
  <w:num w:numId="46">
    <w:abstractNumId w:val="25"/>
  </w:num>
  <w:num w:numId="47">
    <w:abstractNumId w:val="26"/>
  </w:num>
  <w:num w:numId="48">
    <w:abstractNumId w:val="29"/>
  </w:num>
  <w:num w:numId="49">
    <w:abstractNumId w:val="31"/>
  </w:num>
  <w:num w:numId="50">
    <w:abstractNumId w:val="66"/>
  </w:num>
  <w:num w:numId="51">
    <w:abstractNumId w:val="64"/>
  </w:num>
  <w:num w:numId="52">
    <w:abstractNumId w:val="41"/>
  </w:num>
  <w:num w:numId="53">
    <w:abstractNumId w:val="70"/>
  </w:num>
  <w:num w:numId="54">
    <w:abstractNumId w:val="17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0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1E2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210"/>
    <w:rsid w:val="00043D1E"/>
    <w:rsid w:val="00043D5B"/>
    <w:rsid w:val="00045CA7"/>
    <w:rsid w:val="000467B5"/>
    <w:rsid w:val="00047326"/>
    <w:rsid w:val="00047629"/>
    <w:rsid w:val="0005050D"/>
    <w:rsid w:val="00052F5C"/>
    <w:rsid w:val="00055A1D"/>
    <w:rsid w:val="00055BD0"/>
    <w:rsid w:val="000569FF"/>
    <w:rsid w:val="00057F68"/>
    <w:rsid w:val="00060393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2D62"/>
    <w:rsid w:val="0008458D"/>
    <w:rsid w:val="00084C69"/>
    <w:rsid w:val="00084FD2"/>
    <w:rsid w:val="00086E7B"/>
    <w:rsid w:val="000902F8"/>
    <w:rsid w:val="000906AA"/>
    <w:rsid w:val="00090A25"/>
    <w:rsid w:val="00090AFE"/>
    <w:rsid w:val="00092B83"/>
    <w:rsid w:val="00092C3D"/>
    <w:rsid w:val="00093625"/>
    <w:rsid w:val="0009375B"/>
    <w:rsid w:val="0009760F"/>
    <w:rsid w:val="00097DF8"/>
    <w:rsid w:val="000A0617"/>
    <w:rsid w:val="000A0BE6"/>
    <w:rsid w:val="000A19EB"/>
    <w:rsid w:val="000A46FC"/>
    <w:rsid w:val="000A4D16"/>
    <w:rsid w:val="000A5C35"/>
    <w:rsid w:val="000A5EBC"/>
    <w:rsid w:val="000B0361"/>
    <w:rsid w:val="000B0370"/>
    <w:rsid w:val="000B19F0"/>
    <w:rsid w:val="000B3696"/>
    <w:rsid w:val="000B3CE2"/>
    <w:rsid w:val="000B4142"/>
    <w:rsid w:val="000B4FF8"/>
    <w:rsid w:val="000B54BB"/>
    <w:rsid w:val="000B7E0C"/>
    <w:rsid w:val="000C17DE"/>
    <w:rsid w:val="000C1E66"/>
    <w:rsid w:val="000C2B7C"/>
    <w:rsid w:val="000C363A"/>
    <w:rsid w:val="000C4B77"/>
    <w:rsid w:val="000C58B1"/>
    <w:rsid w:val="000C6EC7"/>
    <w:rsid w:val="000D1F92"/>
    <w:rsid w:val="000D244F"/>
    <w:rsid w:val="000D2569"/>
    <w:rsid w:val="000D2588"/>
    <w:rsid w:val="000D2E68"/>
    <w:rsid w:val="000D3E36"/>
    <w:rsid w:val="000D4732"/>
    <w:rsid w:val="000D4FB5"/>
    <w:rsid w:val="000D5C4E"/>
    <w:rsid w:val="000D73B9"/>
    <w:rsid w:val="000E1323"/>
    <w:rsid w:val="000E272A"/>
    <w:rsid w:val="000E2F10"/>
    <w:rsid w:val="000E3527"/>
    <w:rsid w:val="000E3E76"/>
    <w:rsid w:val="000E40D7"/>
    <w:rsid w:val="000E4C72"/>
    <w:rsid w:val="000E7AEF"/>
    <w:rsid w:val="000F1693"/>
    <w:rsid w:val="000F1AF1"/>
    <w:rsid w:val="000F1C61"/>
    <w:rsid w:val="000F3B0C"/>
    <w:rsid w:val="000F41FB"/>
    <w:rsid w:val="000F4C16"/>
    <w:rsid w:val="000F5F55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177F3"/>
    <w:rsid w:val="0012054B"/>
    <w:rsid w:val="0012190F"/>
    <w:rsid w:val="00122A3F"/>
    <w:rsid w:val="00124388"/>
    <w:rsid w:val="001248F4"/>
    <w:rsid w:val="00124B7B"/>
    <w:rsid w:val="00124F7F"/>
    <w:rsid w:val="00125419"/>
    <w:rsid w:val="001258E1"/>
    <w:rsid w:val="00125D2F"/>
    <w:rsid w:val="001266F3"/>
    <w:rsid w:val="00126C62"/>
    <w:rsid w:val="0012755F"/>
    <w:rsid w:val="00127C43"/>
    <w:rsid w:val="00127E24"/>
    <w:rsid w:val="001310BD"/>
    <w:rsid w:val="00132024"/>
    <w:rsid w:val="001336E5"/>
    <w:rsid w:val="00135D0B"/>
    <w:rsid w:val="0013660B"/>
    <w:rsid w:val="0013668C"/>
    <w:rsid w:val="00137D3C"/>
    <w:rsid w:val="00140697"/>
    <w:rsid w:val="00140A21"/>
    <w:rsid w:val="001412AC"/>
    <w:rsid w:val="001413C5"/>
    <w:rsid w:val="001424D2"/>
    <w:rsid w:val="001459F6"/>
    <w:rsid w:val="00145FAA"/>
    <w:rsid w:val="001465B9"/>
    <w:rsid w:val="00146906"/>
    <w:rsid w:val="00146C4B"/>
    <w:rsid w:val="0014755E"/>
    <w:rsid w:val="00147CCA"/>
    <w:rsid w:val="001515A1"/>
    <w:rsid w:val="0015179C"/>
    <w:rsid w:val="00151BD5"/>
    <w:rsid w:val="00153C6D"/>
    <w:rsid w:val="00155442"/>
    <w:rsid w:val="00155EF1"/>
    <w:rsid w:val="00156E51"/>
    <w:rsid w:val="0015745F"/>
    <w:rsid w:val="00157BF8"/>
    <w:rsid w:val="00160C79"/>
    <w:rsid w:val="001610CB"/>
    <w:rsid w:val="001617EB"/>
    <w:rsid w:val="001640BE"/>
    <w:rsid w:val="0016550A"/>
    <w:rsid w:val="00165B7B"/>
    <w:rsid w:val="00165BF0"/>
    <w:rsid w:val="00165CCB"/>
    <w:rsid w:val="0016694B"/>
    <w:rsid w:val="00170936"/>
    <w:rsid w:val="00171719"/>
    <w:rsid w:val="00171869"/>
    <w:rsid w:val="001719C1"/>
    <w:rsid w:val="00171E6C"/>
    <w:rsid w:val="00172CD3"/>
    <w:rsid w:val="001733FB"/>
    <w:rsid w:val="0017399E"/>
    <w:rsid w:val="00175A80"/>
    <w:rsid w:val="00175F01"/>
    <w:rsid w:val="00175F65"/>
    <w:rsid w:val="00176780"/>
    <w:rsid w:val="001767AA"/>
    <w:rsid w:val="00176F8D"/>
    <w:rsid w:val="00177C13"/>
    <w:rsid w:val="00180396"/>
    <w:rsid w:val="00181AB9"/>
    <w:rsid w:val="00181B97"/>
    <w:rsid w:val="00181D9F"/>
    <w:rsid w:val="00184068"/>
    <w:rsid w:val="00184553"/>
    <w:rsid w:val="001848AE"/>
    <w:rsid w:val="00184BF2"/>
    <w:rsid w:val="00185AE5"/>
    <w:rsid w:val="00186A1B"/>
    <w:rsid w:val="00192324"/>
    <w:rsid w:val="00193825"/>
    <w:rsid w:val="00195014"/>
    <w:rsid w:val="00195D8B"/>
    <w:rsid w:val="00196807"/>
    <w:rsid w:val="00197273"/>
    <w:rsid w:val="001A0A76"/>
    <w:rsid w:val="001A265A"/>
    <w:rsid w:val="001A31DC"/>
    <w:rsid w:val="001A499C"/>
    <w:rsid w:val="001A4BC9"/>
    <w:rsid w:val="001A5D17"/>
    <w:rsid w:val="001A6CCA"/>
    <w:rsid w:val="001A7618"/>
    <w:rsid w:val="001B0712"/>
    <w:rsid w:val="001B14C9"/>
    <w:rsid w:val="001B1C9B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8CF"/>
    <w:rsid w:val="001E7CE3"/>
    <w:rsid w:val="001E7EBF"/>
    <w:rsid w:val="001E7F04"/>
    <w:rsid w:val="001F037F"/>
    <w:rsid w:val="001F3719"/>
    <w:rsid w:val="001F3729"/>
    <w:rsid w:val="001F3B6F"/>
    <w:rsid w:val="001F46B6"/>
    <w:rsid w:val="001F4964"/>
    <w:rsid w:val="001F6D9A"/>
    <w:rsid w:val="00200D25"/>
    <w:rsid w:val="002019D2"/>
    <w:rsid w:val="00202EBC"/>
    <w:rsid w:val="002044E1"/>
    <w:rsid w:val="002048F4"/>
    <w:rsid w:val="002053A8"/>
    <w:rsid w:val="00205DE4"/>
    <w:rsid w:val="002061DC"/>
    <w:rsid w:val="002073EF"/>
    <w:rsid w:val="00210E3B"/>
    <w:rsid w:val="002112E1"/>
    <w:rsid w:val="00211B8D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42A7"/>
    <w:rsid w:val="00235D73"/>
    <w:rsid w:val="00236566"/>
    <w:rsid w:val="00237510"/>
    <w:rsid w:val="002377F6"/>
    <w:rsid w:val="0024002E"/>
    <w:rsid w:val="0024010C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2BCC"/>
    <w:rsid w:val="00264FB3"/>
    <w:rsid w:val="00265177"/>
    <w:rsid w:val="0026525B"/>
    <w:rsid w:val="00266A82"/>
    <w:rsid w:val="00267536"/>
    <w:rsid w:val="00272EDB"/>
    <w:rsid w:val="00272FB1"/>
    <w:rsid w:val="002735C9"/>
    <w:rsid w:val="002735CC"/>
    <w:rsid w:val="00273AD4"/>
    <w:rsid w:val="00273B28"/>
    <w:rsid w:val="00273C22"/>
    <w:rsid w:val="00273DBF"/>
    <w:rsid w:val="002741AF"/>
    <w:rsid w:val="002746A8"/>
    <w:rsid w:val="00274C8B"/>
    <w:rsid w:val="00275358"/>
    <w:rsid w:val="0027587E"/>
    <w:rsid w:val="0028072D"/>
    <w:rsid w:val="00282461"/>
    <w:rsid w:val="00282CD5"/>
    <w:rsid w:val="00283F4F"/>
    <w:rsid w:val="00284B5B"/>
    <w:rsid w:val="002858A9"/>
    <w:rsid w:val="00286A36"/>
    <w:rsid w:val="00287A71"/>
    <w:rsid w:val="00290140"/>
    <w:rsid w:val="002925E4"/>
    <w:rsid w:val="00292E34"/>
    <w:rsid w:val="002932BD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60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3664"/>
    <w:rsid w:val="002B4FA9"/>
    <w:rsid w:val="002B5562"/>
    <w:rsid w:val="002B7D28"/>
    <w:rsid w:val="002C139D"/>
    <w:rsid w:val="002C186B"/>
    <w:rsid w:val="002C340B"/>
    <w:rsid w:val="002C4C3F"/>
    <w:rsid w:val="002C7814"/>
    <w:rsid w:val="002C7FD6"/>
    <w:rsid w:val="002D07FF"/>
    <w:rsid w:val="002D0AE6"/>
    <w:rsid w:val="002D3FD6"/>
    <w:rsid w:val="002D58BB"/>
    <w:rsid w:val="002D69FF"/>
    <w:rsid w:val="002E07ED"/>
    <w:rsid w:val="002E19EF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1E30"/>
    <w:rsid w:val="00303CF9"/>
    <w:rsid w:val="00307CF6"/>
    <w:rsid w:val="00311AF1"/>
    <w:rsid w:val="00315A15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D24"/>
    <w:rsid w:val="00326FAF"/>
    <w:rsid w:val="00327DEE"/>
    <w:rsid w:val="00330370"/>
    <w:rsid w:val="00330808"/>
    <w:rsid w:val="00330F7C"/>
    <w:rsid w:val="003329DB"/>
    <w:rsid w:val="003334E0"/>
    <w:rsid w:val="0033365B"/>
    <w:rsid w:val="0033390F"/>
    <w:rsid w:val="00336B53"/>
    <w:rsid w:val="003376CF"/>
    <w:rsid w:val="00341F6C"/>
    <w:rsid w:val="0034251D"/>
    <w:rsid w:val="003437FF"/>
    <w:rsid w:val="00345CE5"/>
    <w:rsid w:val="0034727D"/>
    <w:rsid w:val="00347F92"/>
    <w:rsid w:val="00352985"/>
    <w:rsid w:val="0035340A"/>
    <w:rsid w:val="003543DD"/>
    <w:rsid w:val="0035531F"/>
    <w:rsid w:val="003558AD"/>
    <w:rsid w:val="00355AA1"/>
    <w:rsid w:val="003563EB"/>
    <w:rsid w:val="003577E2"/>
    <w:rsid w:val="00360BE9"/>
    <w:rsid w:val="003615E5"/>
    <w:rsid w:val="0036187B"/>
    <w:rsid w:val="00361BC2"/>
    <w:rsid w:val="003630C8"/>
    <w:rsid w:val="003659CF"/>
    <w:rsid w:val="0036679E"/>
    <w:rsid w:val="00367748"/>
    <w:rsid w:val="00371E12"/>
    <w:rsid w:val="00372D76"/>
    <w:rsid w:val="003751F2"/>
    <w:rsid w:val="003774B4"/>
    <w:rsid w:val="0038088D"/>
    <w:rsid w:val="0038349B"/>
    <w:rsid w:val="003868FB"/>
    <w:rsid w:val="00392720"/>
    <w:rsid w:val="0039339B"/>
    <w:rsid w:val="0039427D"/>
    <w:rsid w:val="00394DB6"/>
    <w:rsid w:val="003952B0"/>
    <w:rsid w:val="003953C7"/>
    <w:rsid w:val="00396C72"/>
    <w:rsid w:val="0039752C"/>
    <w:rsid w:val="00397858"/>
    <w:rsid w:val="003A25C2"/>
    <w:rsid w:val="003A2969"/>
    <w:rsid w:val="003A2E40"/>
    <w:rsid w:val="003A30D1"/>
    <w:rsid w:val="003A3FBD"/>
    <w:rsid w:val="003A435C"/>
    <w:rsid w:val="003A616C"/>
    <w:rsid w:val="003A6E54"/>
    <w:rsid w:val="003A7933"/>
    <w:rsid w:val="003B08B4"/>
    <w:rsid w:val="003B0962"/>
    <w:rsid w:val="003B4A6C"/>
    <w:rsid w:val="003B4B69"/>
    <w:rsid w:val="003B5F02"/>
    <w:rsid w:val="003B6CC0"/>
    <w:rsid w:val="003C0097"/>
    <w:rsid w:val="003C0875"/>
    <w:rsid w:val="003C4B40"/>
    <w:rsid w:val="003C7623"/>
    <w:rsid w:val="003D0AB0"/>
    <w:rsid w:val="003D0B81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9DC"/>
    <w:rsid w:val="003F4E09"/>
    <w:rsid w:val="003F4E5B"/>
    <w:rsid w:val="003F60B0"/>
    <w:rsid w:val="00400236"/>
    <w:rsid w:val="00400E7A"/>
    <w:rsid w:val="00402BF0"/>
    <w:rsid w:val="0040356B"/>
    <w:rsid w:val="00403772"/>
    <w:rsid w:val="0040473A"/>
    <w:rsid w:val="00405B96"/>
    <w:rsid w:val="00410A66"/>
    <w:rsid w:val="004111E2"/>
    <w:rsid w:val="00411961"/>
    <w:rsid w:val="00413D77"/>
    <w:rsid w:val="00414498"/>
    <w:rsid w:val="00414FAA"/>
    <w:rsid w:val="00415BAF"/>
    <w:rsid w:val="0041708C"/>
    <w:rsid w:val="0042011B"/>
    <w:rsid w:val="00421C58"/>
    <w:rsid w:val="0042237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A52"/>
    <w:rsid w:val="00442D61"/>
    <w:rsid w:val="00443725"/>
    <w:rsid w:val="00444D56"/>
    <w:rsid w:val="004464E2"/>
    <w:rsid w:val="004465D6"/>
    <w:rsid w:val="004473D7"/>
    <w:rsid w:val="004504E3"/>
    <w:rsid w:val="004514C1"/>
    <w:rsid w:val="0045209B"/>
    <w:rsid w:val="004520AA"/>
    <w:rsid w:val="004521A2"/>
    <w:rsid w:val="0045236A"/>
    <w:rsid w:val="00453DA0"/>
    <w:rsid w:val="00454213"/>
    <w:rsid w:val="0045488A"/>
    <w:rsid w:val="00454BDF"/>
    <w:rsid w:val="00456A00"/>
    <w:rsid w:val="004574F5"/>
    <w:rsid w:val="004606A4"/>
    <w:rsid w:val="0046112C"/>
    <w:rsid w:val="004618E2"/>
    <w:rsid w:val="00462F09"/>
    <w:rsid w:val="00463D81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68B5"/>
    <w:rsid w:val="00487D7F"/>
    <w:rsid w:val="0049386F"/>
    <w:rsid w:val="004958D9"/>
    <w:rsid w:val="00495AEB"/>
    <w:rsid w:val="004A0CF8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C5886"/>
    <w:rsid w:val="004C69DE"/>
    <w:rsid w:val="004D1422"/>
    <w:rsid w:val="004D2899"/>
    <w:rsid w:val="004D33E9"/>
    <w:rsid w:val="004D3889"/>
    <w:rsid w:val="004D4698"/>
    <w:rsid w:val="004D71AF"/>
    <w:rsid w:val="004E3E92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890"/>
    <w:rsid w:val="004F5B42"/>
    <w:rsid w:val="004F5E7F"/>
    <w:rsid w:val="004F6094"/>
    <w:rsid w:val="004F644E"/>
    <w:rsid w:val="004F6854"/>
    <w:rsid w:val="004F7265"/>
    <w:rsid w:val="00501DF7"/>
    <w:rsid w:val="0050200C"/>
    <w:rsid w:val="0050279D"/>
    <w:rsid w:val="00503392"/>
    <w:rsid w:val="00503477"/>
    <w:rsid w:val="00504211"/>
    <w:rsid w:val="0050574A"/>
    <w:rsid w:val="005063B7"/>
    <w:rsid w:val="005064DF"/>
    <w:rsid w:val="005100B9"/>
    <w:rsid w:val="005113DF"/>
    <w:rsid w:val="00511949"/>
    <w:rsid w:val="00511BCC"/>
    <w:rsid w:val="005125BC"/>
    <w:rsid w:val="005128F1"/>
    <w:rsid w:val="0051358C"/>
    <w:rsid w:val="00514C0F"/>
    <w:rsid w:val="005156C8"/>
    <w:rsid w:val="005159E0"/>
    <w:rsid w:val="005165FC"/>
    <w:rsid w:val="00517EAC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27D5A"/>
    <w:rsid w:val="00532456"/>
    <w:rsid w:val="00533C06"/>
    <w:rsid w:val="00533F2F"/>
    <w:rsid w:val="00535383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84A"/>
    <w:rsid w:val="00550962"/>
    <w:rsid w:val="00551511"/>
    <w:rsid w:val="00551B5A"/>
    <w:rsid w:val="00553651"/>
    <w:rsid w:val="0055393C"/>
    <w:rsid w:val="00554D28"/>
    <w:rsid w:val="00555EB7"/>
    <w:rsid w:val="00557AC4"/>
    <w:rsid w:val="00560A98"/>
    <w:rsid w:val="00561311"/>
    <w:rsid w:val="00562EED"/>
    <w:rsid w:val="00565824"/>
    <w:rsid w:val="0056596F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140A"/>
    <w:rsid w:val="00581595"/>
    <w:rsid w:val="00581F0F"/>
    <w:rsid w:val="0058325C"/>
    <w:rsid w:val="00583391"/>
    <w:rsid w:val="00583933"/>
    <w:rsid w:val="00583F61"/>
    <w:rsid w:val="00584074"/>
    <w:rsid w:val="005857B8"/>
    <w:rsid w:val="00585E06"/>
    <w:rsid w:val="00587E60"/>
    <w:rsid w:val="00590932"/>
    <w:rsid w:val="005909B3"/>
    <w:rsid w:val="0059509F"/>
    <w:rsid w:val="005968D7"/>
    <w:rsid w:val="00596DAA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A6120"/>
    <w:rsid w:val="005B034C"/>
    <w:rsid w:val="005B167B"/>
    <w:rsid w:val="005B2110"/>
    <w:rsid w:val="005B6BD3"/>
    <w:rsid w:val="005B7082"/>
    <w:rsid w:val="005B78BD"/>
    <w:rsid w:val="005C0471"/>
    <w:rsid w:val="005C0A32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B98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5E83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53D"/>
    <w:rsid w:val="006807F0"/>
    <w:rsid w:val="006808F1"/>
    <w:rsid w:val="00681371"/>
    <w:rsid w:val="006813AC"/>
    <w:rsid w:val="006838B4"/>
    <w:rsid w:val="00683C70"/>
    <w:rsid w:val="0068486A"/>
    <w:rsid w:val="006852FB"/>
    <w:rsid w:val="006900B0"/>
    <w:rsid w:val="006904E2"/>
    <w:rsid w:val="00690736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0BED"/>
    <w:rsid w:val="006A2DC1"/>
    <w:rsid w:val="006A2EE4"/>
    <w:rsid w:val="006A3D68"/>
    <w:rsid w:val="006A6451"/>
    <w:rsid w:val="006A64C2"/>
    <w:rsid w:val="006A6F4B"/>
    <w:rsid w:val="006A6F56"/>
    <w:rsid w:val="006A6F6B"/>
    <w:rsid w:val="006B0020"/>
    <w:rsid w:val="006B0B3D"/>
    <w:rsid w:val="006B21E6"/>
    <w:rsid w:val="006B2586"/>
    <w:rsid w:val="006B613A"/>
    <w:rsid w:val="006B6CBF"/>
    <w:rsid w:val="006B6F04"/>
    <w:rsid w:val="006C0CD7"/>
    <w:rsid w:val="006C126A"/>
    <w:rsid w:val="006C1C4E"/>
    <w:rsid w:val="006C4543"/>
    <w:rsid w:val="006C47F4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4BDD"/>
    <w:rsid w:val="006E59A7"/>
    <w:rsid w:val="006E5C20"/>
    <w:rsid w:val="007014ED"/>
    <w:rsid w:val="00701D6A"/>
    <w:rsid w:val="007034B9"/>
    <w:rsid w:val="007034E8"/>
    <w:rsid w:val="00705043"/>
    <w:rsid w:val="0070571B"/>
    <w:rsid w:val="007068E5"/>
    <w:rsid w:val="007069DA"/>
    <w:rsid w:val="00707AC7"/>
    <w:rsid w:val="00707C0C"/>
    <w:rsid w:val="00713B2B"/>
    <w:rsid w:val="007179E8"/>
    <w:rsid w:val="007209DB"/>
    <w:rsid w:val="00721FDA"/>
    <w:rsid w:val="00722A08"/>
    <w:rsid w:val="007267D0"/>
    <w:rsid w:val="0073029C"/>
    <w:rsid w:val="00730427"/>
    <w:rsid w:val="00730B35"/>
    <w:rsid w:val="00731193"/>
    <w:rsid w:val="007332C0"/>
    <w:rsid w:val="007358F1"/>
    <w:rsid w:val="00735B98"/>
    <w:rsid w:val="00735F39"/>
    <w:rsid w:val="00740AD9"/>
    <w:rsid w:val="00740CB3"/>
    <w:rsid w:val="00740F31"/>
    <w:rsid w:val="007427F1"/>
    <w:rsid w:val="00743AD6"/>
    <w:rsid w:val="00744BE7"/>
    <w:rsid w:val="00744CC9"/>
    <w:rsid w:val="00745830"/>
    <w:rsid w:val="00745957"/>
    <w:rsid w:val="0074601A"/>
    <w:rsid w:val="007510FA"/>
    <w:rsid w:val="00751539"/>
    <w:rsid w:val="0075399F"/>
    <w:rsid w:val="007542EB"/>
    <w:rsid w:val="00755436"/>
    <w:rsid w:val="007578A2"/>
    <w:rsid w:val="007611C1"/>
    <w:rsid w:val="00764B4D"/>
    <w:rsid w:val="00765468"/>
    <w:rsid w:val="0076652B"/>
    <w:rsid w:val="0076680A"/>
    <w:rsid w:val="00767625"/>
    <w:rsid w:val="00770AF9"/>
    <w:rsid w:val="00770E27"/>
    <w:rsid w:val="007713D6"/>
    <w:rsid w:val="00771C72"/>
    <w:rsid w:val="00772097"/>
    <w:rsid w:val="007769B5"/>
    <w:rsid w:val="00776BFB"/>
    <w:rsid w:val="00777B33"/>
    <w:rsid w:val="00777DEA"/>
    <w:rsid w:val="0078189F"/>
    <w:rsid w:val="00781A73"/>
    <w:rsid w:val="00782580"/>
    <w:rsid w:val="00783612"/>
    <w:rsid w:val="00783874"/>
    <w:rsid w:val="00783B73"/>
    <w:rsid w:val="00786022"/>
    <w:rsid w:val="00786650"/>
    <w:rsid w:val="00787D0A"/>
    <w:rsid w:val="00790EDE"/>
    <w:rsid w:val="00792CF8"/>
    <w:rsid w:val="00793723"/>
    <w:rsid w:val="007947F8"/>
    <w:rsid w:val="00794B5F"/>
    <w:rsid w:val="00795104"/>
    <w:rsid w:val="00796471"/>
    <w:rsid w:val="007966CD"/>
    <w:rsid w:val="007A09C3"/>
    <w:rsid w:val="007A11AB"/>
    <w:rsid w:val="007A2E77"/>
    <w:rsid w:val="007A3A24"/>
    <w:rsid w:val="007A6440"/>
    <w:rsid w:val="007A658E"/>
    <w:rsid w:val="007A668B"/>
    <w:rsid w:val="007A685A"/>
    <w:rsid w:val="007A7788"/>
    <w:rsid w:val="007B10D3"/>
    <w:rsid w:val="007B170F"/>
    <w:rsid w:val="007B335C"/>
    <w:rsid w:val="007B372B"/>
    <w:rsid w:val="007B6584"/>
    <w:rsid w:val="007B6D79"/>
    <w:rsid w:val="007C333B"/>
    <w:rsid w:val="007C34ED"/>
    <w:rsid w:val="007C3A02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03E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62D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DCD"/>
    <w:rsid w:val="00825F7E"/>
    <w:rsid w:val="00827302"/>
    <w:rsid w:val="0083098A"/>
    <w:rsid w:val="00832507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134"/>
    <w:rsid w:val="0085223C"/>
    <w:rsid w:val="008529D3"/>
    <w:rsid w:val="00857DBF"/>
    <w:rsid w:val="00862174"/>
    <w:rsid w:val="00863057"/>
    <w:rsid w:val="008642A6"/>
    <w:rsid w:val="008656C5"/>
    <w:rsid w:val="00866E29"/>
    <w:rsid w:val="00867046"/>
    <w:rsid w:val="00870757"/>
    <w:rsid w:val="008725FB"/>
    <w:rsid w:val="00875DBE"/>
    <w:rsid w:val="00881950"/>
    <w:rsid w:val="008827BB"/>
    <w:rsid w:val="008828A3"/>
    <w:rsid w:val="008848D2"/>
    <w:rsid w:val="008864DB"/>
    <w:rsid w:val="00891E0B"/>
    <w:rsid w:val="008928BA"/>
    <w:rsid w:val="008932C9"/>
    <w:rsid w:val="00894B0B"/>
    <w:rsid w:val="0089562F"/>
    <w:rsid w:val="00895A30"/>
    <w:rsid w:val="00897615"/>
    <w:rsid w:val="00897CC6"/>
    <w:rsid w:val="008A0D4F"/>
    <w:rsid w:val="008A1AA3"/>
    <w:rsid w:val="008A1BA4"/>
    <w:rsid w:val="008A1CFC"/>
    <w:rsid w:val="008A47E8"/>
    <w:rsid w:val="008A4B8B"/>
    <w:rsid w:val="008A7D0A"/>
    <w:rsid w:val="008B0764"/>
    <w:rsid w:val="008B0C95"/>
    <w:rsid w:val="008B2126"/>
    <w:rsid w:val="008B4809"/>
    <w:rsid w:val="008B4E2F"/>
    <w:rsid w:val="008B698B"/>
    <w:rsid w:val="008B76B7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417"/>
    <w:rsid w:val="008D3567"/>
    <w:rsid w:val="008D3B33"/>
    <w:rsid w:val="008D5B43"/>
    <w:rsid w:val="008E1042"/>
    <w:rsid w:val="008E15D3"/>
    <w:rsid w:val="008E2390"/>
    <w:rsid w:val="008E48C8"/>
    <w:rsid w:val="008E53DA"/>
    <w:rsid w:val="008E5DC1"/>
    <w:rsid w:val="008F07E6"/>
    <w:rsid w:val="008F16BD"/>
    <w:rsid w:val="008F1BCA"/>
    <w:rsid w:val="008F27AF"/>
    <w:rsid w:val="008F289B"/>
    <w:rsid w:val="008F30BD"/>
    <w:rsid w:val="008F37CB"/>
    <w:rsid w:val="008F4295"/>
    <w:rsid w:val="008F43D0"/>
    <w:rsid w:val="008F447C"/>
    <w:rsid w:val="008F48CB"/>
    <w:rsid w:val="00902D6C"/>
    <w:rsid w:val="0090336F"/>
    <w:rsid w:val="00906168"/>
    <w:rsid w:val="00906405"/>
    <w:rsid w:val="00906ABA"/>
    <w:rsid w:val="009070A1"/>
    <w:rsid w:val="00910F22"/>
    <w:rsid w:val="009119BF"/>
    <w:rsid w:val="00912552"/>
    <w:rsid w:val="00913290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26F92"/>
    <w:rsid w:val="00927228"/>
    <w:rsid w:val="00932D64"/>
    <w:rsid w:val="00932DBA"/>
    <w:rsid w:val="00932EA9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1B6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05C1"/>
    <w:rsid w:val="0098301D"/>
    <w:rsid w:val="00986685"/>
    <w:rsid w:val="009869E7"/>
    <w:rsid w:val="00987040"/>
    <w:rsid w:val="00987079"/>
    <w:rsid w:val="00991253"/>
    <w:rsid w:val="00993444"/>
    <w:rsid w:val="0099561B"/>
    <w:rsid w:val="009961A6"/>
    <w:rsid w:val="00996CF6"/>
    <w:rsid w:val="00997099"/>
    <w:rsid w:val="009A1854"/>
    <w:rsid w:val="009A1C18"/>
    <w:rsid w:val="009A2322"/>
    <w:rsid w:val="009A78DA"/>
    <w:rsid w:val="009B2297"/>
    <w:rsid w:val="009B2ABC"/>
    <w:rsid w:val="009B4574"/>
    <w:rsid w:val="009B4AB8"/>
    <w:rsid w:val="009B6A06"/>
    <w:rsid w:val="009B6B85"/>
    <w:rsid w:val="009B7740"/>
    <w:rsid w:val="009C0239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D409C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612D"/>
    <w:rsid w:val="009F73D5"/>
    <w:rsid w:val="00A0052A"/>
    <w:rsid w:val="00A0059F"/>
    <w:rsid w:val="00A011D5"/>
    <w:rsid w:val="00A03699"/>
    <w:rsid w:val="00A041BE"/>
    <w:rsid w:val="00A04FE8"/>
    <w:rsid w:val="00A05344"/>
    <w:rsid w:val="00A07610"/>
    <w:rsid w:val="00A07A77"/>
    <w:rsid w:val="00A101F5"/>
    <w:rsid w:val="00A108CD"/>
    <w:rsid w:val="00A10C84"/>
    <w:rsid w:val="00A11E41"/>
    <w:rsid w:val="00A13124"/>
    <w:rsid w:val="00A1373F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31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4CC4"/>
    <w:rsid w:val="00A47015"/>
    <w:rsid w:val="00A47B55"/>
    <w:rsid w:val="00A50B4B"/>
    <w:rsid w:val="00A5127B"/>
    <w:rsid w:val="00A51808"/>
    <w:rsid w:val="00A53275"/>
    <w:rsid w:val="00A53F45"/>
    <w:rsid w:val="00A5489A"/>
    <w:rsid w:val="00A54E39"/>
    <w:rsid w:val="00A56E99"/>
    <w:rsid w:val="00A57E63"/>
    <w:rsid w:val="00A60679"/>
    <w:rsid w:val="00A61B6E"/>
    <w:rsid w:val="00A61E72"/>
    <w:rsid w:val="00A62B04"/>
    <w:rsid w:val="00A6401E"/>
    <w:rsid w:val="00A640E1"/>
    <w:rsid w:val="00A65271"/>
    <w:rsid w:val="00A66820"/>
    <w:rsid w:val="00A6785A"/>
    <w:rsid w:val="00A67E1F"/>
    <w:rsid w:val="00A72D66"/>
    <w:rsid w:val="00A73A3F"/>
    <w:rsid w:val="00A73FCE"/>
    <w:rsid w:val="00A74360"/>
    <w:rsid w:val="00A74978"/>
    <w:rsid w:val="00A75FB8"/>
    <w:rsid w:val="00A760B3"/>
    <w:rsid w:val="00A7631D"/>
    <w:rsid w:val="00A772AA"/>
    <w:rsid w:val="00A80C00"/>
    <w:rsid w:val="00A8134D"/>
    <w:rsid w:val="00A823AA"/>
    <w:rsid w:val="00A8300F"/>
    <w:rsid w:val="00A83491"/>
    <w:rsid w:val="00A84318"/>
    <w:rsid w:val="00A84FE7"/>
    <w:rsid w:val="00A8530D"/>
    <w:rsid w:val="00A8550A"/>
    <w:rsid w:val="00A870C4"/>
    <w:rsid w:val="00A87304"/>
    <w:rsid w:val="00A87B59"/>
    <w:rsid w:val="00A87BBB"/>
    <w:rsid w:val="00A9686B"/>
    <w:rsid w:val="00AA0AE6"/>
    <w:rsid w:val="00AA197B"/>
    <w:rsid w:val="00AA3D06"/>
    <w:rsid w:val="00AA3D4D"/>
    <w:rsid w:val="00AA424E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142E"/>
    <w:rsid w:val="00AD3935"/>
    <w:rsid w:val="00AD3970"/>
    <w:rsid w:val="00AD4548"/>
    <w:rsid w:val="00AD49D1"/>
    <w:rsid w:val="00AD4B51"/>
    <w:rsid w:val="00AD63BB"/>
    <w:rsid w:val="00AE0856"/>
    <w:rsid w:val="00AE0866"/>
    <w:rsid w:val="00AE2F29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BC0"/>
    <w:rsid w:val="00B03E1F"/>
    <w:rsid w:val="00B04A20"/>
    <w:rsid w:val="00B04AD4"/>
    <w:rsid w:val="00B10840"/>
    <w:rsid w:val="00B12369"/>
    <w:rsid w:val="00B1561B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E3"/>
    <w:rsid w:val="00B41757"/>
    <w:rsid w:val="00B429F6"/>
    <w:rsid w:val="00B432EE"/>
    <w:rsid w:val="00B438E4"/>
    <w:rsid w:val="00B46972"/>
    <w:rsid w:val="00B46E3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996"/>
    <w:rsid w:val="00B65C99"/>
    <w:rsid w:val="00B66F5B"/>
    <w:rsid w:val="00B67004"/>
    <w:rsid w:val="00B67862"/>
    <w:rsid w:val="00B702FE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B3F"/>
    <w:rsid w:val="00B87C32"/>
    <w:rsid w:val="00B90273"/>
    <w:rsid w:val="00B9078A"/>
    <w:rsid w:val="00B934ED"/>
    <w:rsid w:val="00B9351A"/>
    <w:rsid w:val="00B94876"/>
    <w:rsid w:val="00B95029"/>
    <w:rsid w:val="00B96FC3"/>
    <w:rsid w:val="00BA0043"/>
    <w:rsid w:val="00BA18F1"/>
    <w:rsid w:val="00BA2E96"/>
    <w:rsid w:val="00BA3915"/>
    <w:rsid w:val="00BA4BC6"/>
    <w:rsid w:val="00BA5284"/>
    <w:rsid w:val="00BA6B7E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C71EE"/>
    <w:rsid w:val="00BD01C9"/>
    <w:rsid w:val="00BD0BC2"/>
    <w:rsid w:val="00BD0EE3"/>
    <w:rsid w:val="00BD4873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7CD"/>
    <w:rsid w:val="00BF1849"/>
    <w:rsid w:val="00BF1C08"/>
    <w:rsid w:val="00BF28F4"/>
    <w:rsid w:val="00BF4036"/>
    <w:rsid w:val="00BF466D"/>
    <w:rsid w:val="00BF6023"/>
    <w:rsid w:val="00BF7C5F"/>
    <w:rsid w:val="00BF7D12"/>
    <w:rsid w:val="00C01A91"/>
    <w:rsid w:val="00C02BCB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847"/>
    <w:rsid w:val="00C22EAB"/>
    <w:rsid w:val="00C23C7A"/>
    <w:rsid w:val="00C23CDD"/>
    <w:rsid w:val="00C242F5"/>
    <w:rsid w:val="00C24C89"/>
    <w:rsid w:val="00C24DB8"/>
    <w:rsid w:val="00C25BFA"/>
    <w:rsid w:val="00C25EC3"/>
    <w:rsid w:val="00C26422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374DD"/>
    <w:rsid w:val="00C40624"/>
    <w:rsid w:val="00C40D4E"/>
    <w:rsid w:val="00C415C1"/>
    <w:rsid w:val="00C50584"/>
    <w:rsid w:val="00C519A4"/>
    <w:rsid w:val="00C51A01"/>
    <w:rsid w:val="00C51ACC"/>
    <w:rsid w:val="00C52F4B"/>
    <w:rsid w:val="00C53345"/>
    <w:rsid w:val="00C5437C"/>
    <w:rsid w:val="00C54BB7"/>
    <w:rsid w:val="00C55172"/>
    <w:rsid w:val="00C5554A"/>
    <w:rsid w:val="00C565F2"/>
    <w:rsid w:val="00C60032"/>
    <w:rsid w:val="00C60D4B"/>
    <w:rsid w:val="00C61E21"/>
    <w:rsid w:val="00C637E5"/>
    <w:rsid w:val="00C63AEA"/>
    <w:rsid w:val="00C6426E"/>
    <w:rsid w:val="00C6499C"/>
    <w:rsid w:val="00C64DA9"/>
    <w:rsid w:val="00C669E2"/>
    <w:rsid w:val="00C66F7E"/>
    <w:rsid w:val="00C70202"/>
    <w:rsid w:val="00C706D4"/>
    <w:rsid w:val="00C70B65"/>
    <w:rsid w:val="00C7198B"/>
    <w:rsid w:val="00C727E3"/>
    <w:rsid w:val="00C749BB"/>
    <w:rsid w:val="00C752E1"/>
    <w:rsid w:val="00C75EDF"/>
    <w:rsid w:val="00C81708"/>
    <w:rsid w:val="00C82FC5"/>
    <w:rsid w:val="00C83206"/>
    <w:rsid w:val="00C83BF3"/>
    <w:rsid w:val="00C840CF"/>
    <w:rsid w:val="00C85094"/>
    <w:rsid w:val="00C851F5"/>
    <w:rsid w:val="00C85A8F"/>
    <w:rsid w:val="00C86BA2"/>
    <w:rsid w:val="00C879D2"/>
    <w:rsid w:val="00C907CC"/>
    <w:rsid w:val="00C91A2C"/>
    <w:rsid w:val="00C9229B"/>
    <w:rsid w:val="00C932EF"/>
    <w:rsid w:val="00C94A89"/>
    <w:rsid w:val="00C953B5"/>
    <w:rsid w:val="00C97319"/>
    <w:rsid w:val="00C97ADF"/>
    <w:rsid w:val="00CA0057"/>
    <w:rsid w:val="00CA03F9"/>
    <w:rsid w:val="00CA0C68"/>
    <w:rsid w:val="00CA0E20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2771"/>
    <w:rsid w:val="00CB3B26"/>
    <w:rsid w:val="00CB49AE"/>
    <w:rsid w:val="00CB5A23"/>
    <w:rsid w:val="00CB64B4"/>
    <w:rsid w:val="00CB6E62"/>
    <w:rsid w:val="00CC2CB1"/>
    <w:rsid w:val="00CC3A3C"/>
    <w:rsid w:val="00CC3F1B"/>
    <w:rsid w:val="00CC565B"/>
    <w:rsid w:val="00CC5FC4"/>
    <w:rsid w:val="00CC63BC"/>
    <w:rsid w:val="00CD031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57A5"/>
    <w:rsid w:val="00CE7702"/>
    <w:rsid w:val="00CF1A0F"/>
    <w:rsid w:val="00CF20E5"/>
    <w:rsid w:val="00CF34D5"/>
    <w:rsid w:val="00CF37BC"/>
    <w:rsid w:val="00CF42E4"/>
    <w:rsid w:val="00CF5101"/>
    <w:rsid w:val="00CF5482"/>
    <w:rsid w:val="00CF6A75"/>
    <w:rsid w:val="00CF6FFC"/>
    <w:rsid w:val="00CF779A"/>
    <w:rsid w:val="00D001DE"/>
    <w:rsid w:val="00D01DD2"/>
    <w:rsid w:val="00D024EC"/>
    <w:rsid w:val="00D02E3F"/>
    <w:rsid w:val="00D04035"/>
    <w:rsid w:val="00D045F1"/>
    <w:rsid w:val="00D101A5"/>
    <w:rsid w:val="00D108C1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465F"/>
    <w:rsid w:val="00D248B7"/>
    <w:rsid w:val="00D25061"/>
    <w:rsid w:val="00D26A6E"/>
    <w:rsid w:val="00D27937"/>
    <w:rsid w:val="00D3072C"/>
    <w:rsid w:val="00D30E60"/>
    <w:rsid w:val="00D3193A"/>
    <w:rsid w:val="00D31AFE"/>
    <w:rsid w:val="00D31CC2"/>
    <w:rsid w:val="00D327B0"/>
    <w:rsid w:val="00D3348A"/>
    <w:rsid w:val="00D3492C"/>
    <w:rsid w:val="00D34937"/>
    <w:rsid w:val="00D34F16"/>
    <w:rsid w:val="00D35070"/>
    <w:rsid w:val="00D35241"/>
    <w:rsid w:val="00D35267"/>
    <w:rsid w:val="00D369D8"/>
    <w:rsid w:val="00D406D3"/>
    <w:rsid w:val="00D4199C"/>
    <w:rsid w:val="00D42F39"/>
    <w:rsid w:val="00D4325C"/>
    <w:rsid w:val="00D44780"/>
    <w:rsid w:val="00D454C6"/>
    <w:rsid w:val="00D45A71"/>
    <w:rsid w:val="00D473BE"/>
    <w:rsid w:val="00D51F55"/>
    <w:rsid w:val="00D52F64"/>
    <w:rsid w:val="00D545F3"/>
    <w:rsid w:val="00D549DA"/>
    <w:rsid w:val="00D54F73"/>
    <w:rsid w:val="00D55671"/>
    <w:rsid w:val="00D57323"/>
    <w:rsid w:val="00D6077B"/>
    <w:rsid w:val="00D61B80"/>
    <w:rsid w:val="00D620DD"/>
    <w:rsid w:val="00D620F2"/>
    <w:rsid w:val="00D646CF"/>
    <w:rsid w:val="00D649E2"/>
    <w:rsid w:val="00D655AF"/>
    <w:rsid w:val="00D66716"/>
    <w:rsid w:val="00D7122E"/>
    <w:rsid w:val="00D7535C"/>
    <w:rsid w:val="00D75551"/>
    <w:rsid w:val="00D763C4"/>
    <w:rsid w:val="00D8209E"/>
    <w:rsid w:val="00D84EA9"/>
    <w:rsid w:val="00D85481"/>
    <w:rsid w:val="00D87B38"/>
    <w:rsid w:val="00D91908"/>
    <w:rsid w:val="00D93FC6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192C"/>
    <w:rsid w:val="00DA1C6D"/>
    <w:rsid w:val="00DA2CFF"/>
    <w:rsid w:val="00DA3573"/>
    <w:rsid w:val="00DA5A78"/>
    <w:rsid w:val="00DA70CA"/>
    <w:rsid w:val="00DB1F54"/>
    <w:rsid w:val="00DB2F9C"/>
    <w:rsid w:val="00DB3C11"/>
    <w:rsid w:val="00DB4E2C"/>
    <w:rsid w:val="00DB69B3"/>
    <w:rsid w:val="00DC0829"/>
    <w:rsid w:val="00DC1406"/>
    <w:rsid w:val="00DC1E0D"/>
    <w:rsid w:val="00DC2047"/>
    <w:rsid w:val="00DC27FA"/>
    <w:rsid w:val="00DC29DB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52B"/>
    <w:rsid w:val="00DE19E4"/>
    <w:rsid w:val="00DE1AA9"/>
    <w:rsid w:val="00DE1AFE"/>
    <w:rsid w:val="00DE1F47"/>
    <w:rsid w:val="00DE23BB"/>
    <w:rsid w:val="00DE2479"/>
    <w:rsid w:val="00DE2484"/>
    <w:rsid w:val="00DE2EF5"/>
    <w:rsid w:val="00DE4003"/>
    <w:rsid w:val="00DF031E"/>
    <w:rsid w:val="00DF1A54"/>
    <w:rsid w:val="00DF1B0F"/>
    <w:rsid w:val="00DF262B"/>
    <w:rsid w:val="00DF4F35"/>
    <w:rsid w:val="00DF59BC"/>
    <w:rsid w:val="00E0004C"/>
    <w:rsid w:val="00E017C8"/>
    <w:rsid w:val="00E02008"/>
    <w:rsid w:val="00E0342C"/>
    <w:rsid w:val="00E04A9E"/>
    <w:rsid w:val="00E04BF5"/>
    <w:rsid w:val="00E05DC2"/>
    <w:rsid w:val="00E07235"/>
    <w:rsid w:val="00E078ED"/>
    <w:rsid w:val="00E07A12"/>
    <w:rsid w:val="00E07DF7"/>
    <w:rsid w:val="00E10E33"/>
    <w:rsid w:val="00E1108B"/>
    <w:rsid w:val="00E14815"/>
    <w:rsid w:val="00E149C8"/>
    <w:rsid w:val="00E15F5A"/>
    <w:rsid w:val="00E165A3"/>
    <w:rsid w:val="00E2128B"/>
    <w:rsid w:val="00E21C0B"/>
    <w:rsid w:val="00E228D6"/>
    <w:rsid w:val="00E26EB8"/>
    <w:rsid w:val="00E308E8"/>
    <w:rsid w:val="00E30B7C"/>
    <w:rsid w:val="00E31976"/>
    <w:rsid w:val="00E32C0B"/>
    <w:rsid w:val="00E32CDA"/>
    <w:rsid w:val="00E32FD4"/>
    <w:rsid w:val="00E34C1E"/>
    <w:rsid w:val="00E357E7"/>
    <w:rsid w:val="00E3771C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08A9"/>
    <w:rsid w:val="00E574D5"/>
    <w:rsid w:val="00E57CED"/>
    <w:rsid w:val="00E622C2"/>
    <w:rsid w:val="00E628BF"/>
    <w:rsid w:val="00E63117"/>
    <w:rsid w:val="00E63E8E"/>
    <w:rsid w:val="00E641E1"/>
    <w:rsid w:val="00E6481F"/>
    <w:rsid w:val="00E64BF7"/>
    <w:rsid w:val="00E70341"/>
    <w:rsid w:val="00E7059E"/>
    <w:rsid w:val="00E71475"/>
    <w:rsid w:val="00E74310"/>
    <w:rsid w:val="00E770DF"/>
    <w:rsid w:val="00E80997"/>
    <w:rsid w:val="00E8185E"/>
    <w:rsid w:val="00E81D62"/>
    <w:rsid w:val="00E828BE"/>
    <w:rsid w:val="00E83CE5"/>
    <w:rsid w:val="00E84320"/>
    <w:rsid w:val="00E86ACE"/>
    <w:rsid w:val="00E900FC"/>
    <w:rsid w:val="00E91592"/>
    <w:rsid w:val="00E915DE"/>
    <w:rsid w:val="00E927A5"/>
    <w:rsid w:val="00E93DB0"/>
    <w:rsid w:val="00E94CAB"/>
    <w:rsid w:val="00EA0F70"/>
    <w:rsid w:val="00EA16A7"/>
    <w:rsid w:val="00EA219F"/>
    <w:rsid w:val="00EA2B11"/>
    <w:rsid w:val="00EA5D16"/>
    <w:rsid w:val="00EA5EA4"/>
    <w:rsid w:val="00EA65EC"/>
    <w:rsid w:val="00EA747A"/>
    <w:rsid w:val="00EB0754"/>
    <w:rsid w:val="00EB333F"/>
    <w:rsid w:val="00EB3954"/>
    <w:rsid w:val="00EB3E28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BC9"/>
    <w:rsid w:val="00EE6FDB"/>
    <w:rsid w:val="00EE7253"/>
    <w:rsid w:val="00EE7DD2"/>
    <w:rsid w:val="00EF0E09"/>
    <w:rsid w:val="00EF1DE9"/>
    <w:rsid w:val="00EF32A7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34F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37D4C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3E3C"/>
    <w:rsid w:val="00F541A1"/>
    <w:rsid w:val="00F549BA"/>
    <w:rsid w:val="00F54E42"/>
    <w:rsid w:val="00F55028"/>
    <w:rsid w:val="00F551C4"/>
    <w:rsid w:val="00F57C56"/>
    <w:rsid w:val="00F602C8"/>
    <w:rsid w:val="00F60D22"/>
    <w:rsid w:val="00F60DE9"/>
    <w:rsid w:val="00F61C5C"/>
    <w:rsid w:val="00F62C42"/>
    <w:rsid w:val="00F63680"/>
    <w:rsid w:val="00F640C0"/>
    <w:rsid w:val="00F67397"/>
    <w:rsid w:val="00F67ADA"/>
    <w:rsid w:val="00F7083F"/>
    <w:rsid w:val="00F70B24"/>
    <w:rsid w:val="00F711F8"/>
    <w:rsid w:val="00F71B17"/>
    <w:rsid w:val="00F721E8"/>
    <w:rsid w:val="00F741EB"/>
    <w:rsid w:val="00F7468A"/>
    <w:rsid w:val="00F75136"/>
    <w:rsid w:val="00F7576B"/>
    <w:rsid w:val="00F757BF"/>
    <w:rsid w:val="00F76373"/>
    <w:rsid w:val="00F802CE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4D2"/>
    <w:rsid w:val="00F87AF6"/>
    <w:rsid w:val="00F91F89"/>
    <w:rsid w:val="00F92F5D"/>
    <w:rsid w:val="00F93E9B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8AD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2E0E"/>
    <w:rsid w:val="00FC331D"/>
    <w:rsid w:val="00FC3594"/>
    <w:rsid w:val="00FC626D"/>
    <w:rsid w:val="00FC6C67"/>
    <w:rsid w:val="00FC7731"/>
    <w:rsid w:val="00FD01FC"/>
    <w:rsid w:val="00FD227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2C1C"/>
    <w:rsid w:val="00FE4EC2"/>
    <w:rsid w:val="00FE55C4"/>
    <w:rsid w:val="00FE6950"/>
    <w:rsid w:val="00FE72DD"/>
    <w:rsid w:val="00FF1016"/>
    <w:rsid w:val="00FF467F"/>
    <w:rsid w:val="00FF6C73"/>
    <w:rsid w:val="00FF6EA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80CE6E4-F793-4748-A6FD-BA30954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,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1, Char Znak Znak Znak Znak, Char Znak Znak Znak1,Char Znak Znak Znak Znak,Char Znak Znak Znak1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C370AC"/>
    <w:pPr>
      <w:numPr>
        <w:numId w:val="26"/>
      </w:numPr>
    </w:pPr>
  </w:style>
  <w:style w:type="paragraph" w:customStyle="1" w:styleId="Tekstpodstawowy23">
    <w:name w:val="Tekst podstawowy 23"/>
    <w:basedOn w:val="Normalny"/>
    <w:rsid w:val="00A50B4B"/>
    <w:rPr>
      <w:b/>
      <w:szCs w:val="20"/>
    </w:rPr>
  </w:style>
  <w:style w:type="paragraph" w:customStyle="1" w:styleId="Akapitzlist2">
    <w:name w:val="Akapit z listą2"/>
    <w:basedOn w:val="Normalny"/>
    <w:rsid w:val="00A50B4B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">
    <w:basedOn w:val="Normalny"/>
    <w:next w:val="Mapadokumentu"/>
    <w:link w:val="PlandokumentuZnak"/>
    <w:rsid w:val="00A50B4B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a"/>
    <w:semiHidden/>
    <w:locked/>
    <w:rsid w:val="00A50B4B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0">
    <w:name w:val="Znak Znak1 Znak"/>
    <w:basedOn w:val="Normalny"/>
    <w:rsid w:val="00A50B4B"/>
  </w:style>
  <w:style w:type="character" w:styleId="Odwoaniedokomentarza">
    <w:name w:val="annotation reference"/>
    <w:uiPriority w:val="99"/>
    <w:semiHidden/>
    <w:unhideWhenUsed/>
    <w:rsid w:val="00A5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B4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B4B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B4B"/>
    <w:rPr>
      <w:rFonts w:ascii="Times New Roman" w:eastAsia="Times New Roman" w:hAnsi="Times New Roman"/>
      <w:b/>
      <w:bCs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50B4B"/>
    <w:rPr>
      <w:vertAlign w:val="superscript"/>
    </w:rPr>
  </w:style>
  <w:style w:type="paragraph" w:styleId="Bezodstpw">
    <w:name w:val="No Spacing"/>
    <w:uiPriority w:val="1"/>
    <w:qFormat/>
    <w:rsid w:val="003B09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69E97-6B8E-48BF-B807-F4658587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12</Pages>
  <Words>3101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21669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Bożena Radek</cp:lastModifiedBy>
  <cp:revision>59</cp:revision>
  <cp:lastPrinted>2019-09-23T08:12:00Z</cp:lastPrinted>
  <dcterms:created xsi:type="dcterms:W3CDTF">2019-03-04T08:56:00Z</dcterms:created>
  <dcterms:modified xsi:type="dcterms:W3CDTF">2019-09-23T10:23:00Z</dcterms:modified>
</cp:coreProperties>
</file>