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71457D">
        <w:rPr>
          <w:b/>
          <w:sz w:val="28"/>
          <w:szCs w:val="24"/>
        </w:rPr>
        <w:t>846/WM-KIM</w:t>
      </w:r>
      <w:r w:rsidR="00434DBF">
        <w:rPr>
          <w:b/>
          <w:sz w:val="28"/>
          <w:szCs w:val="24"/>
        </w:rPr>
        <w:t>/2022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71457D">
        <w:rPr>
          <w:b/>
          <w:sz w:val="24"/>
          <w:szCs w:val="24"/>
        </w:rPr>
        <w:t>09.11</w:t>
      </w:r>
      <w:r w:rsidR="00E47764">
        <w:rPr>
          <w:b/>
          <w:sz w:val="24"/>
          <w:szCs w:val="24"/>
        </w:rPr>
        <w:t>.2022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71457D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Dostawa pieca laboratoryjnego z wyposażeniem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bookmarkStart w:id="0" w:name="_GoBack"/>
      <w:bookmarkEnd w:id="0"/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>(słownie: ……………………………………………………………………………… zł)</w:t>
      </w:r>
    </w:p>
    <w:p w:rsidR="00A7139B" w:rsidRDefault="00A7139B" w:rsidP="00A7139B">
      <w:pPr>
        <w:tabs>
          <w:tab w:val="left" w:pos="10466"/>
        </w:tabs>
        <w:spacing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A7139B" w:rsidP="00A7139B">
      <w:pPr>
        <w:spacing w:line="276" w:lineRule="auto"/>
        <w:jc w:val="both"/>
        <w:rPr>
          <w:sz w:val="24"/>
          <w:szCs w:val="24"/>
        </w:rPr>
      </w:pPr>
      <w:r w:rsidRPr="00434DBF">
        <w:rPr>
          <w:sz w:val="24"/>
          <w:szCs w:val="24"/>
        </w:rPr>
        <w:t>.............................................................................</w:t>
      </w:r>
    </w:p>
    <w:p w:rsidR="00A7139B" w:rsidRPr="006F3EA5" w:rsidRDefault="00A7139B" w:rsidP="00A7139B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6F3EA5">
        <w:rPr>
          <w:b/>
          <w:i/>
          <w:sz w:val="24"/>
          <w:szCs w:val="24"/>
          <w:u w:val="single"/>
        </w:rPr>
        <w:t>Gwarancja:</w:t>
      </w:r>
    </w:p>
    <w:p w:rsidR="00A7139B" w:rsidRDefault="00A7139B" w:rsidP="00A7139B">
      <w:pPr>
        <w:spacing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</w:t>
      </w:r>
      <w:r w:rsidR="0017317D">
        <w:rPr>
          <w:sz w:val="24"/>
          <w:szCs w:val="24"/>
        </w:rPr>
        <w:t>..............................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>pozwalające na wykonanie usługi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>z art. 13 RODO związanej 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7230B9" w:rsidP="007230B9">
    <w:pPr>
      <w:pStyle w:val="Nagwek"/>
    </w:pPr>
    <w:r>
      <w:rPr>
        <w:noProof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</w:rPr>
      <w:tab/>
    </w:r>
    <w:r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E4DDB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126E9"/>
    <w:rsid w:val="0071457D"/>
    <w:rsid w:val="007230B9"/>
    <w:rsid w:val="007D30B5"/>
    <w:rsid w:val="007E2C59"/>
    <w:rsid w:val="008274B5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F7451"/>
    <w:rsid w:val="00D74F9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089A43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37</cp:revision>
  <dcterms:created xsi:type="dcterms:W3CDTF">2022-01-24T08:38:00Z</dcterms:created>
  <dcterms:modified xsi:type="dcterms:W3CDTF">2022-11-09T10:26:00Z</dcterms:modified>
</cp:coreProperties>
</file>