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5EB395EE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B60CEF">
        <w:rPr>
          <w:rFonts w:ascii="Fira Sans" w:hAnsi="Fira Sans"/>
          <w:b/>
          <w:sz w:val="22"/>
          <w:szCs w:val="22"/>
        </w:rPr>
        <w:t>D</w:t>
      </w:r>
      <w:r w:rsidR="00F54F00" w:rsidRPr="00B60CEF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B60CEF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B60CEF">
        <w:rPr>
          <w:rFonts w:ascii="Fira Sans" w:hAnsi="Fira Sans"/>
          <w:b/>
          <w:sz w:val="22"/>
          <w:szCs w:val="22"/>
        </w:rPr>
        <w:t>podstawow</w:t>
      </w:r>
      <w:r w:rsidR="003F5871" w:rsidRPr="00B60CEF">
        <w:rPr>
          <w:rFonts w:ascii="Fira Sans" w:hAnsi="Fira Sans"/>
          <w:b/>
          <w:sz w:val="22"/>
          <w:szCs w:val="22"/>
        </w:rPr>
        <w:t>ym</w:t>
      </w:r>
      <w:r w:rsidR="005F037E" w:rsidRPr="00B60CEF">
        <w:rPr>
          <w:rFonts w:ascii="Fira Sans" w:hAnsi="Fira Sans"/>
          <w:b/>
          <w:sz w:val="22"/>
          <w:szCs w:val="22"/>
        </w:rPr>
        <w:t xml:space="preserve"> bez</w:t>
      </w:r>
      <w:r w:rsidR="00B60CEF" w:rsidRPr="00B60CEF">
        <w:rPr>
          <w:rFonts w:ascii="Fira Sans" w:hAnsi="Fira Sans"/>
          <w:b/>
          <w:sz w:val="22"/>
          <w:szCs w:val="22"/>
        </w:rPr>
        <w:t> </w:t>
      </w:r>
      <w:r w:rsidR="005F037E" w:rsidRPr="00B60CEF">
        <w:rPr>
          <w:rFonts w:ascii="Fira Sans" w:hAnsi="Fira Sans"/>
          <w:b/>
          <w:sz w:val="22"/>
          <w:szCs w:val="22"/>
        </w:rPr>
        <w:t>negocjacji</w:t>
      </w:r>
      <w:r w:rsidR="00F54F00" w:rsidRPr="00B60CEF">
        <w:rPr>
          <w:rFonts w:ascii="Fira Sans" w:hAnsi="Fira Sans"/>
          <w:b/>
          <w:sz w:val="22"/>
          <w:szCs w:val="22"/>
        </w:rPr>
        <w:t xml:space="preserve"> pn.: </w:t>
      </w:r>
      <w:r w:rsidR="00B60CEF" w:rsidRPr="00B60CEF">
        <w:rPr>
          <w:rFonts w:ascii="Fira Sans" w:hAnsi="Fira Sans"/>
          <w:b/>
          <w:sz w:val="22"/>
          <w:szCs w:val="22"/>
        </w:rPr>
        <w:t>Naprawy i przeglądy myjni basenów i kaczek</w:t>
      </w:r>
      <w:r w:rsidR="00B60CEF" w:rsidRPr="00B60CEF">
        <w:rPr>
          <w:rFonts w:ascii="Fira Sans" w:hAnsi="Fira Sans"/>
          <w:b/>
          <w:sz w:val="22"/>
          <w:szCs w:val="22"/>
        </w:rPr>
        <w:t xml:space="preserve"> </w:t>
      </w:r>
      <w:r w:rsidR="00F54F00" w:rsidRPr="00B60CEF">
        <w:rPr>
          <w:rFonts w:ascii="Fira Sans" w:hAnsi="Fira Sans"/>
          <w:b/>
          <w:sz w:val="22"/>
          <w:szCs w:val="22"/>
        </w:rPr>
        <w:t xml:space="preserve">– </w:t>
      </w:r>
      <w:r w:rsidR="00452985" w:rsidRPr="00B60CEF">
        <w:rPr>
          <w:rFonts w:ascii="Fira Sans" w:hAnsi="Fira Sans"/>
          <w:b/>
          <w:sz w:val="22"/>
          <w:szCs w:val="22"/>
        </w:rPr>
        <w:t>postępowanie</w:t>
      </w:r>
      <w:r w:rsidR="00F54F00" w:rsidRPr="00B60CEF">
        <w:rPr>
          <w:rFonts w:ascii="Fira Sans" w:hAnsi="Fira Sans"/>
          <w:b/>
          <w:sz w:val="22"/>
          <w:szCs w:val="22"/>
        </w:rPr>
        <w:t xml:space="preserve"> nr</w:t>
      </w:r>
      <w:r w:rsidR="00B60CEF" w:rsidRPr="00B60CEF">
        <w:rPr>
          <w:rFonts w:ascii="Fira Sans" w:hAnsi="Fira Sans"/>
          <w:b/>
          <w:sz w:val="22"/>
          <w:szCs w:val="22"/>
        </w:rPr>
        <w:t> 45</w:t>
      </w:r>
      <w:r w:rsidR="00A31250" w:rsidRPr="00B60CEF">
        <w:rPr>
          <w:rFonts w:ascii="Fira Sans" w:hAnsi="Fira Sans"/>
          <w:b/>
          <w:sz w:val="22"/>
          <w:szCs w:val="22"/>
        </w:rPr>
        <w:t>/TP</w:t>
      </w:r>
      <w:r w:rsidR="00F54F00" w:rsidRPr="00B60CEF">
        <w:rPr>
          <w:rFonts w:ascii="Fira Sans" w:hAnsi="Fira Sans"/>
          <w:b/>
          <w:sz w:val="22"/>
          <w:szCs w:val="22"/>
        </w:rPr>
        <w:t>/202</w:t>
      </w:r>
      <w:r w:rsidR="00D04ACD" w:rsidRPr="00B60CEF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FA44495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zamówień publicznych </w:t>
      </w:r>
      <w:r w:rsidRPr="00B60CEF">
        <w:rPr>
          <w:rFonts w:ascii="Fira Sans" w:hAnsi="Fira Sans"/>
          <w:bCs/>
          <w:sz w:val="22"/>
          <w:szCs w:val="22"/>
        </w:rPr>
        <w:t>(</w:t>
      </w:r>
      <w:r w:rsidR="002336B4" w:rsidRPr="00B60CEF">
        <w:rPr>
          <w:rFonts w:ascii="Fira Sans" w:hAnsi="Fira Sans"/>
          <w:bCs/>
          <w:sz w:val="22"/>
          <w:szCs w:val="22"/>
        </w:rPr>
        <w:t>t.</w:t>
      </w:r>
      <w:r w:rsidR="00B60CEF" w:rsidRPr="00B60CEF">
        <w:rPr>
          <w:rFonts w:ascii="Fira Sans" w:hAnsi="Fira Sans"/>
          <w:bCs/>
          <w:sz w:val="22"/>
          <w:szCs w:val="22"/>
        </w:rPr>
        <w:t> </w:t>
      </w:r>
      <w:r w:rsidR="002336B4" w:rsidRPr="00B60CEF">
        <w:rPr>
          <w:rFonts w:ascii="Fira Sans" w:hAnsi="Fira Sans"/>
          <w:bCs/>
          <w:sz w:val="22"/>
          <w:szCs w:val="22"/>
        </w:rPr>
        <w:t>j.</w:t>
      </w:r>
      <w:r w:rsidR="00B60CEF" w:rsidRPr="00B60CEF">
        <w:rPr>
          <w:rFonts w:ascii="Fira Sans" w:hAnsi="Fira Sans"/>
          <w:bCs/>
          <w:sz w:val="22"/>
          <w:szCs w:val="22"/>
        </w:rPr>
        <w:t> </w:t>
      </w:r>
      <w:r w:rsidR="001C3158" w:rsidRPr="00B60CEF">
        <w:rPr>
          <w:rFonts w:ascii="Fira Sans" w:hAnsi="Fira Sans"/>
          <w:bCs/>
          <w:sz w:val="22"/>
          <w:szCs w:val="22"/>
        </w:rPr>
        <w:t>Dz. U. z 202</w:t>
      </w:r>
      <w:r w:rsidR="00FD5D92" w:rsidRPr="00B60CEF">
        <w:rPr>
          <w:rFonts w:ascii="Fira Sans" w:hAnsi="Fira Sans"/>
          <w:bCs/>
          <w:sz w:val="22"/>
          <w:szCs w:val="22"/>
        </w:rPr>
        <w:t>3</w:t>
      </w:r>
      <w:r w:rsidR="001C3158" w:rsidRPr="00B60CEF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B60CEF">
        <w:rPr>
          <w:rFonts w:ascii="Fira Sans" w:hAnsi="Fira Sans"/>
          <w:bCs/>
          <w:sz w:val="22"/>
          <w:szCs w:val="22"/>
        </w:rPr>
        <w:t>1605</w:t>
      </w:r>
      <w:r w:rsidR="002336B4" w:rsidRPr="00B60CEF">
        <w:rPr>
          <w:rFonts w:ascii="Fira Sans" w:hAnsi="Fira Sans"/>
          <w:bCs/>
          <w:sz w:val="22"/>
          <w:szCs w:val="22"/>
        </w:rPr>
        <w:t xml:space="preserve"> ze zm.</w:t>
      </w:r>
      <w:r w:rsidRPr="00B60CEF">
        <w:rPr>
          <w:rFonts w:ascii="Fira Sans" w:hAnsi="Fira Sans"/>
          <w:bCs/>
          <w:sz w:val="22"/>
          <w:szCs w:val="22"/>
        </w:rPr>
        <w:t>)</w:t>
      </w:r>
      <w:r w:rsidRPr="00B60CEF">
        <w:rPr>
          <w:rFonts w:ascii="Fira Sans" w:hAnsi="Fira Sans"/>
          <w:sz w:val="22"/>
          <w:szCs w:val="22"/>
        </w:rPr>
        <w:t xml:space="preserve"> Zamawiający </w:t>
      </w:r>
      <w:r w:rsidR="00F9523A" w:rsidRPr="00B60CEF">
        <w:rPr>
          <w:rFonts w:ascii="Fira Sans" w:hAnsi="Fira Sans"/>
          <w:sz w:val="22"/>
          <w:szCs w:val="22"/>
        </w:rPr>
        <w:t>informuje,</w:t>
      </w:r>
      <w:r w:rsidRPr="00B60CEF">
        <w:rPr>
          <w:rFonts w:ascii="Fira Sans" w:hAnsi="Fira Sans"/>
          <w:sz w:val="22"/>
          <w:szCs w:val="22"/>
        </w:rPr>
        <w:t xml:space="preserve"> </w:t>
      </w:r>
      <w:r w:rsidR="00F9523A" w:rsidRPr="00B60CEF">
        <w:rPr>
          <w:rFonts w:ascii="Fira Sans" w:hAnsi="Fira Sans"/>
          <w:sz w:val="22"/>
          <w:szCs w:val="22"/>
        </w:rPr>
        <w:t>że kwota</w:t>
      </w:r>
      <w:r w:rsidRPr="00B60CEF">
        <w:rPr>
          <w:rFonts w:ascii="Fira Sans" w:hAnsi="Fira Sans"/>
          <w:sz w:val="22"/>
          <w:szCs w:val="22"/>
        </w:rPr>
        <w:t xml:space="preserve"> </w:t>
      </w:r>
      <w:r w:rsidR="00F9523A" w:rsidRPr="00B60CEF">
        <w:rPr>
          <w:rFonts w:ascii="Fira Sans" w:hAnsi="Fira Sans"/>
          <w:sz w:val="22"/>
          <w:szCs w:val="22"/>
        </w:rPr>
        <w:t xml:space="preserve">jaką </w:t>
      </w:r>
      <w:r w:rsidRPr="00B60CEF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B60CEF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B60CEF" w:rsidRPr="00B60CEF">
        <w:rPr>
          <w:rFonts w:ascii="Fira Sans" w:eastAsia="Calibri" w:hAnsi="Fira Sans"/>
          <w:b/>
          <w:sz w:val="22"/>
          <w:szCs w:val="22"/>
          <w:lang w:eastAsia="en-US"/>
        </w:rPr>
        <w:t>31 590,00</w:t>
      </w:r>
      <w:r w:rsidR="00B60CEF">
        <w:rPr>
          <w:rFonts w:ascii="Fira Sans" w:eastAsia="Calibri" w:hAnsi="Fira Sans"/>
          <w:b/>
          <w:sz w:val="22"/>
          <w:szCs w:val="22"/>
          <w:lang w:eastAsia="en-US"/>
        </w:rPr>
        <w:t xml:space="preserve"> </w:t>
      </w:r>
      <w:r w:rsidR="00F9523A" w:rsidRPr="00B60CEF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0CEF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627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10</cp:revision>
  <dcterms:created xsi:type="dcterms:W3CDTF">2023-01-10T11:29:00Z</dcterms:created>
  <dcterms:modified xsi:type="dcterms:W3CDTF">2024-05-10T06:40:00Z</dcterms:modified>
</cp:coreProperties>
</file>