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064860">
        <w:rPr>
          <w:rFonts w:ascii="Calibri" w:hAnsi="Calibri"/>
          <w:sz w:val="22"/>
          <w:szCs w:val="22"/>
        </w:rPr>
        <w:t>2</w:t>
      </w:r>
      <w:r w:rsidR="003A0336">
        <w:rPr>
          <w:rFonts w:ascii="Calibri" w:hAnsi="Calibri"/>
          <w:sz w:val="22"/>
          <w:szCs w:val="22"/>
        </w:rPr>
        <w:t>7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064860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4712F3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064860">
        <w:rPr>
          <w:rFonts w:ascii="Calibri" w:hAnsi="Calibri"/>
        </w:rPr>
        <w:t>4</w:t>
      </w:r>
      <w:r w:rsidR="00A215DA" w:rsidRPr="00310717">
        <w:rPr>
          <w:rFonts w:ascii="Calibri" w:hAnsi="Calibri"/>
        </w:rPr>
        <w:t>.202</w:t>
      </w:r>
      <w:r w:rsidR="004712F3">
        <w:rPr>
          <w:rFonts w:ascii="Calibri" w:hAnsi="Calibri"/>
        </w:rPr>
        <w:t>3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064860">
        <w:rPr>
          <w:rFonts w:ascii="Calibri" w:hAnsi="Calibri"/>
          <w:b/>
          <w:bCs/>
          <w:sz w:val="22"/>
          <w:szCs w:val="22"/>
        </w:rPr>
        <w:t>Przebudowa dróg o nawierzchni asfaltowej na terenie Gminy Zebrzydowice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064860" w:rsidRDefault="00064860" w:rsidP="00064860">
      <w:pPr>
        <w:spacing w:line="276" w:lineRule="auto"/>
        <w:ind w:firstLine="426"/>
        <w:jc w:val="center"/>
        <w:rPr>
          <w:rFonts w:ascii="Calibri" w:hAnsi="Calibri"/>
          <w:b/>
          <w:sz w:val="22"/>
          <w:szCs w:val="22"/>
        </w:rPr>
      </w:pPr>
      <w:r w:rsidRPr="004E4197">
        <w:rPr>
          <w:rFonts w:ascii="Calibri" w:hAnsi="Calibri"/>
          <w:b/>
          <w:sz w:val="22"/>
          <w:szCs w:val="22"/>
        </w:rPr>
        <w:t>„</w:t>
      </w:r>
      <w:r w:rsidRPr="004E4197">
        <w:rPr>
          <w:rFonts w:asciiTheme="minorHAnsi" w:hAnsiTheme="minorHAnsi" w:cs="Verdana"/>
          <w:b/>
          <w:sz w:val="22"/>
          <w:szCs w:val="22"/>
        </w:rPr>
        <w:t>Zad. 1. ul. Owocowa w Zebrzydowicach – II etap</w:t>
      </w:r>
      <w:r w:rsidRPr="004E4197">
        <w:rPr>
          <w:rFonts w:ascii="Calibri" w:hAnsi="Calibri"/>
          <w:b/>
          <w:sz w:val="22"/>
          <w:szCs w:val="22"/>
        </w:rPr>
        <w:t>”</w:t>
      </w:r>
    </w:p>
    <w:p w:rsidR="00064860" w:rsidRDefault="00064860" w:rsidP="00064860">
      <w:pPr>
        <w:spacing w:line="276" w:lineRule="auto"/>
        <w:ind w:firstLine="426"/>
        <w:jc w:val="center"/>
        <w:rPr>
          <w:rFonts w:ascii="Calibri" w:hAnsi="Calibri"/>
          <w:b/>
          <w:sz w:val="22"/>
          <w:szCs w:val="22"/>
        </w:rPr>
      </w:pPr>
    </w:p>
    <w:p w:rsidR="00064860" w:rsidRPr="008F120D" w:rsidRDefault="00064860" w:rsidP="00064860">
      <w:pPr>
        <w:pStyle w:val="Akapitzlist"/>
        <w:numPr>
          <w:ilvl w:val="0"/>
          <w:numId w:val="16"/>
        </w:numPr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 w:rsidRPr="008F120D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064860" w:rsidRPr="009D6ADA" w:rsidRDefault="00064860" w:rsidP="00064860">
      <w:pPr>
        <w:pStyle w:val="Akapitzlist"/>
        <w:numPr>
          <w:ilvl w:val="0"/>
          <w:numId w:val="16"/>
        </w:numPr>
        <w:ind w:left="1" w:hanging="1135"/>
        <w:jc w:val="center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>ul. Męczenników Oświęcimskich 37a, 43-229 Ćwiklice</w:t>
      </w:r>
    </w:p>
    <w:p w:rsidR="00064860" w:rsidRPr="00064860" w:rsidRDefault="00064860" w:rsidP="00064860">
      <w:pPr>
        <w:pStyle w:val="Akapitzlist"/>
        <w:numPr>
          <w:ilvl w:val="0"/>
          <w:numId w:val="16"/>
        </w:numPr>
        <w:jc w:val="center"/>
        <w:rPr>
          <w:rFonts w:ascii="Calibri" w:hAnsi="Calibri"/>
          <w:bCs/>
          <w:sz w:val="22"/>
          <w:szCs w:val="22"/>
        </w:rPr>
      </w:pPr>
      <w:r w:rsidRPr="00064860">
        <w:rPr>
          <w:rFonts w:ascii="Calibri" w:hAnsi="Calibri"/>
          <w:bCs/>
          <w:sz w:val="22"/>
          <w:szCs w:val="22"/>
        </w:rPr>
        <w:t xml:space="preserve">Cena brutto: </w:t>
      </w:r>
      <w:r w:rsidRPr="00064860">
        <w:rPr>
          <w:rFonts w:ascii="Calibri" w:hAnsi="Calibri"/>
          <w:b/>
          <w:sz w:val="22"/>
          <w:szCs w:val="22"/>
        </w:rPr>
        <w:t>337 965,98 zł</w:t>
      </w:r>
      <w:r w:rsidRPr="00064860">
        <w:rPr>
          <w:rFonts w:ascii="Calibri" w:hAnsi="Calibri"/>
          <w:bCs/>
          <w:sz w:val="22"/>
          <w:szCs w:val="22"/>
        </w:rPr>
        <w:t xml:space="preserve"> w tym podatek VAT w wysokości 63 196,89 zł</w:t>
      </w:r>
    </w:p>
    <w:p w:rsidR="00064860" w:rsidRDefault="00064860" w:rsidP="00064860">
      <w:pPr>
        <w:spacing w:line="276" w:lineRule="auto"/>
        <w:ind w:firstLine="426"/>
        <w:jc w:val="center"/>
        <w:rPr>
          <w:rFonts w:ascii="Calibri" w:hAnsi="Calibri"/>
          <w:b/>
          <w:sz w:val="22"/>
          <w:szCs w:val="22"/>
        </w:rPr>
      </w:pPr>
    </w:p>
    <w:p w:rsidR="00064860" w:rsidRDefault="00064860" w:rsidP="00064860">
      <w:pPr>
        <w:spacing w:line="276" w:lineRule="auto"/>
        <w:ind w:firstLine="426"/>
        <w:jc w:val="center"/>
        <w:rPr>
          <w:rFonts w:asciiTheme="minorHAnsi" w:hAnsiTheme="minorHAnsi" w:cs="Verdana"/>
          <w:b/>
          <w:sz w:val="22"/>
          <w:szCs w:val="22"/>
        </w:rPr>
      </w:pPr>
      <w:r w:rsidRPr="004E4197">
        <w:rPr>
          <w:rFonts w:ascii="Calibri" w:hAnsi="Calibri"/>
          <w:b/>
          <w:sz w:val="22"/>
          <w:szCs w:val="22"/>
        </w:rPr>
        <w:t>„</w:t>
      </w:r>
      <w:r w:rsidRPr="004E4197">
        <w:rPr>
          <w:rFonts w:asciiTheme="minorHAnsi" w:hAnsiTheme="minorHAnsi" w:cs="Verdana"/>
          <w:b/>
          <w:sz w:val="22"/>
          <w:szCs w:val="22"/>
        </w:rPr>
        <w:t>Zad. 2. ul. Polna w Marklowicach Górnych – etap VI”</w:t>
      </w:r>
    </w:p>
    <w:p w:rsidR="000A0E9B" w:rsidRDefault="000A0E9B" w:rsidP="00064860">
      <w:pPr>
        <w:spacing w:line="276" w:lineRule="auto"/>
        <w:ind w:firstLine="426"/>
        <w:jc w:val="center"/>
        <w:rPr>
          <w:rFonts w:asciiTheme="minorHAnsi" w:hAnsiTheme="minorHAnsi" w:cs="Verdana"/>
          <w:b/>
          <w:sz w:val="22"/>
          <w:szCs w:val="22"/>
        </w:rPr>
      </w:pPr>
    </w:p>
    <w:p w:rsidR="00064860" w:rsidRPr="008F120D" w:rsidRDefault="00064860" w:rsidP="00064860">
      <w:pPr>
        <w:pStyle w:val="Akapitzlist"/>
        <w:numPr>
          <w:ilvl w:val="0"/>
          <w:numId w:val="16"/>
        </w:numPr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 w:rsidRPr="008F120D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064860" w:rsidRPr="000A0E9B" w:rsidRDefault="00064860" w:rsidP="000A0E9B">
      <w:pPr>
        <w:pStyle w:val="Akapitzlist"/>
        <w:numPr>
          <w:ilvl w:val="0"/>
          <w:numId w:val="16"/>
        </w:numPr>
        <w:ind w:left="1" w:hanging="1135"/>
        <w:jc w:val="center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>ul. Męczenników Oświęcimskich 37a, 43-229 Ćwiklice</w:t>
      </w:r>
    </w:p>
    <w:p w:rsidR="00064860" w:rsidRPr="0044161D" w:rsidRDefault="00064860" w:rsidP="00064860">
      <w:pPr>
        <w:jc w:val="center"/>
        <w:rPr>
          <w:rFonts w:ascii="Calibri" w:hAnsi="Calibri"/>
          <w:bCs/>
          <w:sz w:val="22"/>
          <w:szCs w:val="22"/>
        </w:rPr>
      </w:pPr>
      <w:r w:rsidRPr="0044161D">
        <w:rPr>
          <w:rFonts w:ascii="Calibri" w:hAnsi="Calibri"/>
          <w:bCs/>
          <w:sz w:val="22"/>
          <w:szCs w:val="22"/>
        </w:rPr>
        <w:t xml:space="preserve">Cena brutto: </w:t>
      </w:r>
      <w:r>
        <w:rPr>
          <w:rFonts w:ascii="Calibri" w:hAnsi="Calibri"/>
          <w:b/>
          <w:sz w:val="22"/>
          <w:szCs w:val="22"/>
        </w:rPr>
        <w:t>563 931,36</w:t>
      </w:r>
      <w:r w:rsidRPr="0044161D">
        <w:rPr>
          <w:rFonts w:ascii="Calibri" w:hAnsi="Calibri"/>
          <w:b/>
          <w:sz w:val="22"/>
          <w:szCs w:val="22"/>
        </w:rPr>
        <w:t xml:space="preserve"> zł</w:t>
      </w:r>
      <w:r w:rsidRPr="0044161D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105 450,58</w:t>
      </w:r>
      <w:r w:rsidRPr="0044161D">
        <w:rPr>
          <w:rFonts w:ascii="Calibri" w:hAnsi="Calibri"/>
          <w:bCs/>
          <w:sz w:val="22"/>
          <w:szCs w:val="22"/>
        </w:rPr>
        <w:t xml:space="preserve"> zł</w:t>
      </w:r>
    </w:p>
    <w:p w:rsidR="00064860" w:rsidRDefault="00064860" w:rsidP="00064860">
      <w:pPr>
        <w:spacing w:line="276" w:lineRule="auto"/>
        <w:jc w:val="center"/>
        <w:rPr>
          <w:rFonts w:asciiTheme="minorHAnsi" w:hAnsiTheme="minorHAnsi" w:cs="Verdana"/>
          <w:b/>
          <w:sz w:val="22"/>
          <w:szCs w:val="22"/>
        </w:rPr>
      </w:pPr>
    </w:p>
    <w:p w:rsidR="00064860" w:rsidRDefault="00064860" w:rsidP="00064860">
      <w:pPr>
        <w:spacing w:line="276" w:lineRule="auto"/>
        <w:ind w:firstLine="426"/>
        <w:jc w:val="center"/>
        <w:rPr>
          <w:rFonts w:ascii="Calibri" w:hAnsi="Calibri"/>
          <w:b/>
          <w:sz w:val="22"/>
          <w:szCs w:val="22"/>
        </w:rPr>
      </w:pPr>
      <w:r w:rsidRPr="003D2935">
        <w:rPr>
          <w:rFonts w:ascii="Calibri" w:hAnsi="Calibri"/>
          <w:b/>
          <w:sz w:val="22"/>
          <w:szCs w:val="22"/>
        </w:rPr>
        <w:t xml:space="preserve"> „Zad. 3. ul. Pocztowa w Kaczycach – V etap”</w:t>
      </w:r>
    </w:p>
    <w:p w:rsidR="000A0E9B" w:rsidRDefault="000A0E9B" w:rsidP="00064860">
      <w:pPr>
        <w:spacing w:line="276" w:lineRule="auto"/>
        <w:ind w:firstLine="426"/>
        <w:jc w:val="center"/>
        <w:rPr>
          <w:rFonts w:ascii="Calibri" w:hAnsi="Calibri"/>
          <w:b/>
          <w:sz w:val="22"/>
          <w:szCs w:val="22"/>
        </w:rPr>
      </w:pPr>
    </w:p>
    <w:p w:rsidR="00064860" w:rsidRPr="008F120D" w:rsidRDefault="00064860" w:rsidP="00064860">
      <w:pPr>
        <w:pStyle w:val="Akapitzlist"/>
        <w:numPr>
          <w:ilvl w:val="0"/>
          <w:numId w:val="16"/>
        </w:numPr>
        <w:ind w:left="0" w:hanging="708"/>
        <w:jc w:val="center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„MBUD” Piotr </w:t>
      </w:r>
      <w:proofErr w:type="spellStart"/>
      <w:r w:rsidRPr="008F120D">
        <w:rPr>
          <w:rFonts w:asciiTheme="minorHAnsi" w:hAnsiTheme="minorHAnsi"/>
          <w:b/>
          <w:sz w:val="22"/>
          <w:szCs w:val="22"/>
        </w:rPr>
        <w:t>Maciejiczek</w:t>
      </w:r>
      <w:proofErr w:type="spellEnd"/>
    </w:p>
    <w:p w:rsidR="00064860" w:rsidRPr="009D6ADA" w:rsidRDefault="00064860" w:rsidP="00064860">
      <w:pPr>
        <w:pStyle w:val="Akapitzlist"/>
        <w:numPr>
          <w:ilvl w:val="0"/>
          <w:numId w:val="16"/>
        </w:numPr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>ul. Orla 36, 43-400 Cieszyn</w:t>
      </w:r>
    </w:p>
    <w:p w:rsidR="00064860" w:rsidRDefault="00064860" w:rsidP="00064860">
      <w:pPr>
        <w:pStyle w:val="Akapitzlist"/>
        <w:numPr>
          <w:ilvl w:val="0"/>
          <w:numId w:val="16"/>
        </w:numPr>
        <w:jc w:val="center"/>
        <w:rPr>
          <w:rFonts w:ascii="Calibri" w:hAnsi="Calibri"/>
          <w:bCs/>
          <w:sz w:val="22"/>
          <w:szCs w:val="22"/>
        </w:rPr>
      </w:pPr>
      <w:r w:rsidRPr="00064860">
        <w:rPr>
          <w:rFonts w:ascii="Calibri" w:hAnsi="Calibri"/>
          <w:bCs/>
          <w:sz w:val="22"/>
          <w:szCs w:val="22"/>
        </w:rPr>
        <w:t xml:space="preserve">Cena brutto: </w:t>
      </w:r>
      <w:r w:rsidRPr="00064860">
        <w:rPr>
          <w:rFonts w:ascii="Calibri" w:hAnsi="Calibri"/>
          <w:b/>
          <w:sz w:val="22"/>
          <w:szCs w:val="22"/>
        </w:rPr>
        <w:t>367 135,09 zł</w:t>
      </w:r>
      <w:r w:rsidRPr="00064860">
        <w:rPr>
          <w:rFonts w:ascii="Calibri" w:hAnsi="Calibri"/>
          <w:bCs/>
          <w:sz w:val="22"/>
          <w:szCs w:val="22"/>
        </w:rPr>
        <w:t xml:space="preserve"> w tym podatek VAT w wysokości 68 651,28 zł</w:t>
      </w:r>
    </w:p>
    <w:p w:rsidR="00064860" w:rsidRPr="00064860" w:rsidRDefault="00064860" w:rsidP="00064860">
      <w:pPr>
        <w:pStyle w:val="Akapitzlist"/>
        <w:numPr>
          <w:ilvl w:val="0"/>
          <w:numId w:val="16"/>
        </w:numPr>
        <w:jc w:val="center"/>
        <w:rPr>
          <w:rFonts w:ascii="Calibri" w:hAnsi="Calibri"/>
          <w:bCs/>
          <w:sz w:val="22"/>
          <w:szCs w:val="22"/>
        </w:rPr>
      </w:pPr>
    </w:p>
    <w:p w:rsidR="00064860" w:rsidRDefault="00064860" w:rsidP="00064860">
      <w:pPr>
        <w:spacing w:line="276" w:lineRule="auto"/>
        <w:ind w:firstLine="426"/>
        <w:jc w:val="center"/>
        <w:rPr>
          <w:rFonts w:asciiTheme="minorHAnsi" w:hAnsiTheme="minorHAnsi" w:cs="Verdana"/>
          <w:b/>
          <w:sz w:val="22"/>
          <w:szCs w:val="22"/>
        </w:rPr>
      </w:pPr>
      <w:r w:rsidRPr="004E4197">
        <w:rPr>
          <w:rFonts w:asciiTheme="minorHAnsi" w:hAnsiTheme="minorHAnsi" w:cs="Verdana"/>
          <w:b/>
          <w:sz w:val="22"/>
          <w:szCs w:val="22"/>
        </w:rPr>
        <w:t>„Zad. 4. ul. Słowicza w Zebrzydowicach – etap I”</w:t>
      </w:r>
    </w:p>
    <w:p w:rsidR="000A0E9B" w:rsidRDefault="000A0E9B" w:rsidP="00064860">
      <w:pPr>
        <w:spacing w:line="276" w:lineRule="auto"/>
        <w:ind w:firstLine="426"/>
        <w:jc w:val="center"/>
        <w:rPr>
          <w:rFonts w:asciiTheme="minorHAnsi" w:hAnsiTheme="minorHAnsi" w:cs="Verdana"/>
          <w:b/>
          <w:sz w:val="22"/>
          <w:szCs w:val="22"/>
        </w:rPr>
      </w:pPr>
    </w:p>
    <w:p w:rsidR="00064860" w:rsidRPr="008F120D" w:rsidRDefault="00064860" w:rsidP="00064860">
      <w:pPr>
        <w:pStyle w:val="Akapitzlist"/>
        <w:numPr>
          <w:ilvl w:val="0"/>
          <w:numId w:val="16"/>
        </w:numPr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 w:rsidRPr="008F120D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0A0E9B" w:rsidRPr="004905AE" w:rsidRDefault="00064860" w:rsidP="004905AE">
      <w:pPr>
        <w:pStyle w:val="Akapitzlist"/>
        <w:numPr>
          <w:ilvl w:val="0"/>
          <w:numId w:val="16"/>
        </w:numPr>
        <w:ind w:left="1" w:hanging="1135"/>
        <w:jc w:val="center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>ul. Męczenników Oświęcimskich 37a, 43-229 Ćwiklice</w:t>
      </w:r>
    </w:p>
    <w:p w:rsidR="00064860" w:rsidRPr="00064860" w:rsidRDefault="00064860" w:rsidP="00064860">
      <w:pPr>
        <w:pStyle w:val="Akapitzlist"/>
        <w:numPr>
          <w:ilvl w:val="0"/>
          <w:numId w:val="16"/>
        </w:numPr>
        <w:jc w:val="center"/>
        <w:rPr>
          <w:rFonts w:ascii="Calibri" w:hAnsi="Calibri"/>
          <w:bCs/>
          <w:sz w:val="22"/>
          <w:szCs w:val="22"/>
        </w:rPr>
      </w:pPr>
      <w:r w:rsidRPr="00064860">
        <w:rPr>
          <w:rFonts w:ascii="Calibri" w:hAnsi="Calibri"/>
          <w:bCs/>
          <w:sz w:val="22"/>
          <w:szCs w:val="22"/>
        </w:rPr>
        <w:t xml:space="preserve">Cena brutto: </w:t>
      </w:r>
      <w:r w:rsidRPr="00064860">
        <w:rPr>
          <w:rFonts w:ascii="Calibri" w:hAnsi="Calibri"/>
          <w:b/>
          <w:sz w:val="22"/>
          <w:szCs w:val="22"/>
        </w:rPr>
        <w:t>218 981,92 zł</w:t>
      </w:r>
      <w:r w:rsidRPr="00064860">
        <w:rPr>
          <w:rFonts w:ascii="Calibri" w:hAnsi="Calibri"/>
          <w:bCs/>
          <w:sz w:val="22"/>
          <w:szCs w:val="22"/>
        </w:rPr>
        <w:t xml:space="preserve"> w tym podatek VAT w wysokości 40 947,84 zł</w:t>
      </w:r>
    </w:p>
    <w:p w:rsidR="00064860" w:rsidRDefault="00064860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0A0E9B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</w:t>
      </w:r>
      <w:r w:rsidR="006C5827">
        <w:rPr>
          <w:rFonts w:ascii="Calibri" w:hAnsi="Calibri"/>
          <w:bCs/>
          <w:sz w:val="22"/>
          <w:szCs w:val="22"/>
        </w:rPr>
        <w:t xml:space="preserve"> </w:t>
      </w:r>
      <w:r w:rsidRPr="003276D1">
        <w:rPr>
          <w:rFonts w:asciiTheme="minorHAnsi" w:eastAsia="Arial" w:hAnsiTheme="minorHAnsi" w:cs="Arial"/>
          <w:sz w:val="22"/>
          <w:szCs w:val="22"/>
        </w:rPr>
        <w:t>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3A0336" w:rsidRDefault="003A0336" w:rsidP="00454DE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454DE7" w:rsidRDefault="00454DE7" w:rsidP="00454DE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bookmarkStart w:id="1" w:name="_GoBack"/>
      <w:bookmarkEnd w:id="1"/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54DE7" w:rsidRDefault="00454DE7" w:rsidP="00454DE7">
      <w:pPr>
        <w:rPr>
          <w:rFonts w:asciiTheme="minorHAnsi" w:hAnsiTheme="minorHAnsi"/>
          <w:b/>
          <w:sz w:val="22"/>
          <w:szCs w:val="22"/>
        </w:rPr>
      </w:pPr>
    </w:p>
    <w:p w:rsidR="00454DE7" w:rsidRPr="008F120D" w:rsidRDefault="00454DE7" w:rsidP="00454DE7">
      <w:pPr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>Oferta nr 1.  FHU „DIEGO” s.c. Grzegorz Gogol, Małgorzata Gogol</w:t>
      </w:r>
    </w:p>
    <w:p w:rsidR="00454DE7" w:rsidRPr="008F120D" w:rsidRDefault="00454DE7" w:rsidP="00454DE7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                       ul. Nad Jeziorem 54, 43-243 Wisła Mała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454DE7" w:rsidRPr="00454DE7" w:rsidRDefault="00454DE7" w:rsidP="00454DE7">
      <w:pPr>
        <w:rPr>
          <w:rFonts w:ascii="Calibri" w:hAnsi="Calibri"/>
          <w:bCs/>
          <w:sz w:val="22"/>
          <w:szCs w:val="22"/>
        </w:rPr>
      </w:pPr>
      <w:r w:rsidRPr="00454DE7">
        <w:rPr>
          <w:rFonts w:ascii="Calibri" w:hAnsi="Calibri"/>
          <w:bCs/>
          <w:sz w:val="22"/>
          <w:szCs w:val="22"/>
        </w:rPr>
        <w:t>-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454DE7" w:rsidRPr="00454DE7" w:rsidRDefault="00454DE7" w:rsidP="00454DE7">
      <w:pPr>
        <w:rPr>
          <w:rFonts w:ascii="Calibri" w:hAnsi="Calibri"/>
          <w:bCs/>
          <w:sz w:val="22"/>
          <w:szCs w:val="22"/>
        </w:rPr>
      </w:pPr>
      <w:r w:rsidRPr="00454DE7">
        <w:rPr>
          <w:rFonts w:ascii="Calibri" w:hAnsi="Calibri"/>
          <w:bCs/>
          <w:sz w:val="22"/>
          <w:szCs w:val="22"/>
        </w:rPr>
        <w:t>-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454DE7" w:rsidRPr="00454DE7" w:rsidRDefault="00454DE7" w:rsidP="00454DE7">
      <w:pPr>
        <w:rPr>
          <w:rFonts w:ascii="Calibri" w:hAnsi="Calibri"/>
          <w:bCs/>
          <w:sz w:val="22"/>
          <w:szCs w:val="22"/>
        </w:rPr>
      </w:pPr>
      <w:r w:rsidRPr="00454DE7">
        <w:rPr>
          <w:rFonts w:ascii="Calibri" w:hAnsi="Calibri"/>
          <w:bCs/>
          <w:sz w:val="22"/>
          <w:szCs w:val="22"/>
        </w:rPr>
        <w:t>-</w:t>
      </w:r>
    </w:p>
    <w:p w:rsidR="00454DE7" w:rsidRPr="009D6ADA" w:rsidRDefault="00454DE7" w:rsidP="00454DE7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9D6ADA">
        <w:rPr>
          <w:rFonts w:asciiTheme="minorHAnsi" w:hAnsiTheme="minorHAnsi" w:cs="Verdana"/>
          <w:sz w:val="22"/>
          <w:szCs w:val="22"/>
        </w:rPr>
        <w:t>zad. 4. ul. Słowicza w Zebrzydowicach – etap I</w:t>
      </w:r>
    </w:p>
    <w:p w:rsidR="00454DE7" w:rsidRPr="00454DE7" w:rsidRDefault="00454DE7" w:rsidP="00454DE7">
      <w:pPr>
        <w:rPr>
          <w:rFonts w:ascii="Calibri" w:hAnsi="Calibri"/>
          <w:bCs/>
          <w:sz w:val="22"/>
          <w:szCs w:val="22"/>
        </w:rPr>
      </w:pPr>
      <w:r w:rsidRPr="00454DE7">
        <w:rPr>
          <w:rFonts w:ascii="Calibri" w:hAnsi="Calibri"/>
          <w:bCs/>
          <w:sz w:val="22"/>
          <w:szCs w:val="22"/>
        </w:rPr>
        <w:t>-</w:t>
      </w:r>
    </w:p>
    <w:p w:rsidR="00454DE7" w:rsidRPr="008F120D" w:rsidRDefault="00454DE7" w:rsidP="00454DE7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</w:p>
    <w:p w:rsidR="00454DE7" w:rsidRPr="008F120D" w:rsidRDefault="00454DE7" w:rsidP="00454DE7">
      <w:pPr>
        <w:ind w:left="708" w:hanging="708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>Oferta nr 2.  Przedsiębiorstwo Robót Drogowych Sp. z o.o.</w:t>
      </w:r>
    </w:p>
    <w:p w:rsidR="00454DE7" w:rsidRDefault="00454DE7" w:rsidP="00454DE7">
      <w:pPr>
        <w:pStyle w:val="Akapitzlist"/>
        <w:ind w:left="1134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>ul. Adamczyka 12, 47-400 Racibórz</w:t>
      </w:r>
    </w:p>
    <w:p w:rsidR="00454DE7" w:rsidRPr="009D6ADA" w:rsidRDefault="00454DE7" w:rsidP="00454DE7">
      <w:pPr>
        <w:pStyle w:val="Akapitzlist"/>
        <w:ind w:left="1134"/>
        <w:rPr>
          <w:rFonts w:asciiTheme="minorHAnsi" w:hAnsiTheme="minorHAnsi"/>
          <w:b/>
          <w:sz w:val="22"/>
          <w:szCs w:val="22"/>
        </w:rPr>
      </w:pP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78,54 pkt (38,54 pkt + 40 pkt)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84,15 pkt (44,15 pkt + 40 pkt)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81,47 pkt (41,47 pkt + 40 pkt)</w:t>
      </w:r>
    </w:p>
    <w:p w:rsidR="00454DE7" w:rsidRPr="008F120D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8F120D">
        <w:rPr>
          <w:rFonts w:asciiTheme="minorHAnsi" w:hAnsiTheme="minorHAnsi" w:cs="Verdana"/>
          <w:sz w:val="22"/>
          <w:szCs w:val="22"/>
        </w:rPr>
        <w:t>zad. 4. ul. Słowicza w Zebrzydowicach – etap I</w:t>
      </w:r>
    </w:p>
    <w:p w:rsidR="00454DE7" w:rsidRPr="006D55DD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80,00 pkt (40 pkt + 40 pkt)</w:t>
      </w:r>
    </w:p>
    <w:p w:rsidR="00454DE7" w:rsidRPr="008F120D" w:rsidRDefault="00454DE7" w:rsidP="00454DE7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</w:p>
    <w:p w:rsidR="00454DE7" w:rsidRDefault="00454DE7" w:rsidP="00454DE7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</w:p>
    <w:p w:rsidR="00454DE7" w:rsidRPr="008F120D" w:rsidRDefault="00454DE7" w:rsidP="00454DE7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Oferta nr 3.  „MBUD” Piotr </w:t>
      </w:r>
      <w:proofErr w:type="spellStart"/>
      <w:r w:rsidRPr="008F120D">
        <w:rPr>
          <w:rFonts w:asciiTheme="minorHAnsi" w:hAnsiTheme="minorHAnsi"/>
          <w:b/>
          <w:sz w:val="22"/>
          <w:szCs w:val="22"/>
        </w:rPr>
        <w:t>Maciejiczek</w:t>
      </w:r>
      <w:proofErr w:type="spellEnd"/>
    </w:p>
    <w:p w:rsid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                       ul. Orla 36, 43-400 Cieszyn</w:t>
      </w:r>
    </w:p>
    <w:p w:rsidR="00454DE7" w:rsidRPr="009D6ADA" w:rsidRDefault="00454DE7" w:rsidP="00454DE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93,55 pkt (53,55 pkt + 40 pkt)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95,28 pkt (55,28 pkt + 40 pkt)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454DE7" w:rsidRPr="008F120D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8F120D">
        <w:rPr>
          <w:rFonts w:asciiTheme="minorHAnsi" w:hAnsiTheme="minorHAnsi" w:cs="Verdana"/>
          <w:sz w:val="22"/>
          <w:szCs w:val="22"/>
        </w:rPr>
        <w:t>zad. 4. ul. Słowicza w Zebrzydowicach – etap I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99,79 pkt (59,79 pkt + 40 pkt)</w:t>
      </w:r>
    </w:p>
    <w:p w:rsidR="00454DE7" w:rsidRPr="006D55DD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454DE7" w:rsidRPr="008F120D" w:rsidRDefault="00454DE7" w:rsidP="00454DE7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</w:p>
    <w:p w:rsidR="00454DE7" w:rsidRPr="008F120D" w:rsidRDefault="00454DE7" w:rsidP="00454DE7">
      <w:pPr>
        <w:ind w:left="708" w:hanging="708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>Oferta nr 4.  Przedsiębiorstwo Budownictwa Drogowego Sp. z o.o.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                       ul. Gliwicka 179A, 44-207 Rybnik</w:t>
      </w:r>
    </w:p>
    <w:p w:rsidR="00454DE7" w:rsidRPr="009D6ADA" w:rsidRDefault="00454DE7" w:rsidP="00454DE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79,25 pkt (39,25 pkt + 40 pkt)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79,63 pkt (39,63 pkt + 40 pkt)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71,67 pkt (31,67 pkt + 40 pkt)</w:t>
      </w:r>
    </w:p>
    <w:p w:rsidR="00454DE7" w:rsidRPr="008F120D" w:rsidRDefault="00454DE7" w:rsidP="00454DE7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8F120D">
        <w:rPr>
          <w:rFonts w:asciiTheme="minorHAnsi" w:hAnsiTheme="minorHAnsi" w:cs="Verdana"/>
          <w:sz w:val="22"/>
          <w:szCs w:val="22"/>
        </w:rPr>
        <w:t>zad. 4. ul. Słowicza w Zebrzydowicach – etap I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89,05 pkt (49,05 pkt + 40 pkt)</w:t>
      </w:r>
    </w:p>
    <w:p w:rsidR="00454DE7" w:rsidRPr="006D55DD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454DE7" w:rsidRPr="008F120D" w:rsidRDefault="00454DE7" w:rsidP="00454DE7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</w:p>
    <w:p w:rsidR="00454DE7" w:rsidRPr="008F120D" w:rsidRDefault="00454DE7" w:rsidP="00454DE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lastRenderedPageBreak/>
        <w:t xml:space="preserve">Oferta nr 5.  DROGRÓD Szymon </w:t>
      </w:r>
      <w:proofErr w:type="spellStart"/>
      <w:r w:rsidRPr="008F120D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:rsidR="00454DE7" w:rsidRDefault="00454DE7" w:rsidP="00454DE7">
      <w:pPr>
        <w:pStyle w:val="Akapitzlist"/>
        <w:numPr>
          <w:ilvl w:val="0"/>
          <w:numId w:val="16"/>
        </w:numPr>
        <w:ind w:left="1" w:hanging="1135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                       ul. Męczenników Oświęcimskich 37a, 43-229 Ćwiklice</w:t>
      </w:r>
    </w:p>
    <w:p w:rsidR="00454DE7" w:rsidRPr="009D6ADA" w:rsidRDefault="00454DE7" w:rsidP="00454DE7">
      <w:pPr>
        <w:pStyle w:val="Akapitzlist"/>
        <w:numPr>
          <w:ilvl w:val="0"/>
          <w:numId w:val="16"/>
        </w:numPr>
        <w:ind w:left="1" w:hanging="1135"/>
        <w:rPr>
          <w:rFonts w:asciiTheme="minorHAnsi" w:hAnsiTheme="minorHAnsi"/>
          <w:b/>
          <w:sz w:val="22"/>
          <w:szCs w:val="22"/>
        </w:rPr>
      </w:pP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(60,00 pkt + 40 pkt)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99,97 pkt (59,97 pkt + 40 pkt)</w:t>
      </w:r>
    </w:p>
    <w:p w:rsidR="00454DE7" w:rsidRPr="008F120D" w:rsidRDefault="00454DE7" w:rsidP="00454DE7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8F120D">
        <w:rPr>
          <w:rFonts w:asciiTheme="minorHAnsi" w:hAnsiTheme="minorHAnsi" w:cs="Verdana"/>
          <w:sz w:val="22"/>
          <w:szCs w:val="22"/>
        </w:rPr>
        <w:t>zad. 4. ul. Słowicza w Zebrzydowicach – etap I</w:t>
      </w: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454DE7" w:rsidRPr="006D55DD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454DE7" w:rsidRPr="008F120D" w:rsidRDefault="00454DE7" w:rsidP="00454DE7">
      <w:pPr>
        <w:pStyle w:val="Akapitzlist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</w:p>
    <w:p w:rsidR="00454DE7" w:rsidRPr="008F120D" w:rsidRDefault="00454DE7" w:rsidP="00454DE7">
      <w:pPr>
        <w:pStyle w:val="Akapitzlist"/>
        <w:numPr>
          <w:ilvl w:val="0"/>
          <w:numId w:val="16"/>
        </w:numPr>
        <w:ind w:left="0" w:hanging="708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Oferta nr 6.  Przedsiębiorstwo Usług Technicznych INFRAGO mgr Dominika </w:t>
      </w:r>
      <w:proofErr w:type="spellStart"/>
      <w:r w:rsidRPr="008F120D">
        <w:rPr>
          <w:rFonts w:asciiTheme="minorHAnsi" w:hAnsiTheme="minorHAnsi"/>
          <w:b/>
          <w:sz w:val="22"/>
          <w:szCs w:val="22"/>
        </w:rPr>
        <w:t>Ogrodowska</w:t>
      </w:r>
      <w:proofErr w:type="spellEnd"/>
    </w:p>
    <w:p w:rsid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                       ul. Tulipanowa 38, 44-264 Jankowice</w:t>
      </w:r>
    </w:p>
    <w:p w:rsidR="00454DE7" w:rsidRPr="009D6ADA" w:rsidRDefault="00454DE7" w:rsidP="00454DE7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454DE7" w:rsidRDefault="00454DE7" w:rsidP="00454DE7">
      <w:pPr>
        <w:pStyle w:val="Akapitzlist"/>
        <w:numPr>
          <w:ilvl w:val="0"/>
          <w:numId w:val="16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454DE7" w:rsidRPr="00454DE7" w:rsidRDefault="00454DE7" w:rsidP="00454DE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76,58 pkt (36,58 pkt + 40 pkt)</w:t>
      </w:r>
    </w:p>
    <w:p w:rsidR="00454DE7" w:rsidRDefault="00454DE7" w:rsidP="00454DE7">
      <w:pPr>
        <w:pStyle w:val="Akapitzlist"/>
        <w:numPr>
          <w:ilvl w:val="0"/>
          <w:numId w:val="17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454DE7" w:rsidRPr="00454DE7" w:rsidRDefault="00454DE7" w:rsidP="00454DE7">
      <w:pPr>
        <w:pStyle w:val="Akapitzlist"/>
        <w:numPr>
          <w:ilvl w:val="0"/>
          <w:numId w:val="17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81,80 pkt (41,80 pkt + 40 pkt)</w:t>
      </w:r>
    </w:p>
    <w:p w:rsidR="00454DE7" w:rsidRDefault="00454DE7" w:rsidP="00454DE7">
      <w:pPr>
        <w:pStyle w:val="Akapitzlist"/>
        <w:numPr>
          <w:ilvl w:val="0"/>
          <w:numId w:val="17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454DE7" w:rsidRPr="00454DE7" w:rsidRDefault="00454DE7" w:rsidP="00454DE7">
      <w:pPr>
        <w:pStyle w:val="Akapitzlist"/>
        <w:numPr>
          <w:ilvl w:val="0"/>
          <w:numId w:val="17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84,04 pkt (44,04 pkt + 40 pkt)</w:t>
      </w:r>
    </w:p>
    <w:p w:rsidR="00454DE7" w:rsidRPr="008F120D" w:rsidRDefault="00454DE7" w:rsidP="00454DE7">
      <w:pPr>
        <w:pStyle w:val="Akapitzlist"/>
        <w:numPr>
          <w:ilvl w:val="0"/>
          <w:numId w:val="17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8F120D">
        <w:rPr>
          <w:rFonts w:asciiTheme="minorHAnsi" w:hAnsiTheme="minorHAnsi" w:cs="Verdana"/>
          <w:sz w:val="22"/>
          <w:szCs w:val="22"/>
        </w:rPr>
        <w:t>zad. 4. ul. Słowicza w Zebrzydowicach – etap I</w:t>
      </w:r>
    </w:p>
    <w:p w:rsidR="00454DE7" w:rsidRDefault="00454DE7" w:rsidP="00454DE7">
      <w:pPr>
        <w:pStyle w:val="Akapitzlist"/>
        <w:numPr>
          <w:ilvl w:val="0"/>
          <w:numId w:val="17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77,96 pkt (37,96 pkt + 40 pkt)</w:t>
      </w:r>
    </w:p>
    <w:p w:rsidR="00454DE7" w:rsidRPr="006D55DD" w:rsidRDefault="00454DE7" w:rsidP="00454DE7">
      <w:pPr>
        <w:pStyle w:val="Akapitzlist"/>
        <w:numPr>
          <w:ilvl w:val="0"/>
          <w:numId w:val="17"/>
        </w:numPr>
        <w:ind w:left="0"/>
        <w:rPr>
          <w:rFonts w:ascii="Calibri" w:hAnsi="Calibri"/>
          <w:bCs/>
          <w:sz w:val="22"/>
          <w:szCs w:val="22"/>
        </w:rPr>
      </w:pPr>
    </w:p>
    <w:p w:rsidR="00454DE7" w:rsidRPr="008F120D" w:rsidRDefault="00454DE7" w:rsidP="00454DE7">
      <w:pPr>
        <w:pStyle w:val="Akapitzlist"/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</w:p>
    <w:p w:rsidR="00454DE7" w:rsidRPr="008F120D" w:rsidRDefault="00454DE7" w:rsidP="00454DE7">
      <w:pPr>
        <w:pStyle w:val="Akapitzlist"/>
        <w:numPr>
          <w:ilvl w:val="0"/>
          <w:numId w:val="17"/>
        </w:numPr>
        <w:ind w:left="0" w:hanging="142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Oferta nr 7.  </w:t>
      </w:r>
      <w:proofErr w:type="spellStart"/>
      <w:r w:rsidRPr="008F120D">
        <w:rPr>
          <w:rFonts w:asciiTheme="minorHAnsi" w:hAnsiTheme="minorHAnsi"/>
          <w:b/>
          <w:sz w:val="22"/>
          <w:szCs w:val="22"/>
        </w:rPr>
        <w:t>Eurovia</w:t>
      </w:r>
      <w:proofErr w:type="spellEnd"/>
      <w:r w:rsidRPr="008F120D">
        <w:rPr>
          <w:rFonts w:asciiTheme="minorHAnsi" w:hAnsiTheme="minorHAnsi"/>
          <w:b/>
          <w:sz w:val="22"/>
          <w:szCs w:val="22"/>
        </w:rPr>
        <w:t xml:space="preserve"> Polska S.A.</w:t>
      </w:r>
    </w:p>
    <w:p w:rsidR="00454DE7" w:rsidRDefault="00454DE7" w:rsidP="00454DE7">
      <w:pPr>
        <w:pStyle w:val="Akapitzlist"/>
        <w:numPr>
          <w:ilvl w:val="0"/>
          <w:numId w:val="17"/>
        </w:numPr>
        <w:ind w:left="0"/>
        <w:rPr>
          <w:rFonts w:asciiTheme="minorHAnsi" w:hAnsiTheme="minorHAnsi"/>
          <w:b/>
          <w:sz w:val="22"/>
          <w:szCs w:val="22"/>
        </w:rPr>
      </w:pPr>
      <w:r w:rsidRPr="008F120D">
        <w:rPr>
          <w:rFonts w:asciiTheme="minorHAnsi" w:hAnsiTheme="minorHAnsi"/>
          <w:b/>
          <w:sz w:val="22"/>
          <w:szCs w:val="22"/>
        </w:rPr>
        <w:t xml:space="preserve">                       ul. Irysowa 1, Bielany Wrocławskie, 55-040 Kobierzyce</w:t>
      </w:r>
    </w:p>
    <w:p w:rsidR="00454DE7" w:rsidRPr="009D6ADA" w:rsidRDefault="00454DE7" w:rsidP="00454DE7">
      <w:pPr>
        <w:pStyle w:val="Akapitzlist"/>
        <w:numPr>
          <w:ilvl w:val="0"/>
          <w:numId w:val="17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454DE7" w:rsidRDefault="00454DE7" w:rsidP="00454DE7">
      <w:pPr>
        <w:pStyle w:val="Akapitzlist"/>
        <w:numPr>
          <w:ilvl w:val="0"/>
          <w:numId w:val="17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1. ul. Owocow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Zebrzydowicach – II eta</w:t>
      </w:r>
      <w:r>
        <w:rPr>
          <w:rFonts w:asciiTheme="minorHAnsi" w:hAnsiTheme="minorHAnsi" w:cs="Verdana"/>
          <w:sz w:val="22"/>
          <w:szCs w:val="22"/>
        </w:rPr>
        <w:t>p</w:t>
      </w:r>
    </w:p>
    <w:p w:rsidR="00454DE7" w:rsidRPr="00454DE7" w:rsidRDefault="00454DE7" w:rsidP="00454DE7">
      <w:pPr>
        <w:pStyle w:val="Akapitzlist"/>
        <w:numPr>
          <w:ilvl w:val="0"/>
          <w:numId w:val="17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79,35 pkt (39,35 pkt + 40 pkt)</w:t>
      </w:r>
    </w:p>
    <w:p w:rsidR="00454DE7" w:rsidRDefault="00454DE7" w:rsidP="00454DE7">
      <w:pPr>
        <w:pStyle w:val="Akapitzlist"/>
        <w:numPr>
          <w:ilvl w:val="0"/>
          <w:numId w:val="17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2. ul. Poln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Marklowicach Górnych – etap VI</w:t>
      </w:r>
    </w:p>
    <w:p w:rsidR="00454DE7" w:rsidRPr="00454DE7" w:rsidRDefault="00454DE7" w:rsidP="00454DE7">
      <w:pPr>
        <w:pStyle w:val="Akapitzlist"/>
        <w:numPr>
          <w:ilvl w:val="0"/>
          <w:numId w:val="17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84,03 pkt (44,03 pkt + 40 pkt)</w:t>
      </w:r>
    </w:p>
    <w:p w:rsidR="00454DE7" w:rsidRDefault="00454DE7" w:rsidP="00454DE7">
      <w:pPr>
        <w:pStyle w:val="Akapitzlist"/>
        <w:numPr>
          <w:ilvl w:val="0"/>
          <w:numId w:val="17"/>
        </w:numPr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CC5656">
        <w:rPr>
          <w:rFonts w:asciiTheme="minorHAnsi" w:hAnsiTheme="minorHAnsi" w:cs="Verdana"/>
          <w:sz w:val="22"/>
          <w:szCs w:val="22"/>
        </w:rPr>
        <w:t>zad. 3. ul. Pocztow</w:t>
      </w:r>
      <w:r>
        <w:rPr>
          <w:rFonts w:asciiTheme="minorHAnsi" w:hAnsiTheme="minorHAnsi" w:cs="Verdana"/>
          <w:sz w:val="22"/>
          <w:szCs w:val="22"/>
        </w:rPr>
        <w:t>a</w:t>
      </w:r>
      <w:r w:rsidRPr="00CC5656">
        <w:rPr>
          <w:rFonts w:asciiTheme="minorHAnsi" w:hAnsiTheme="minorHAnsi" w:cs="Verdana"/>
          <w:sz w:val="22"/>
          <w:szCs w:val="22"/>
        </w:rPr>
        <w:t xml:space="preserve"> w Kaczycach – etap V</w:t>
      </w:r>
    </w:p>
    <w:p w:rsidR="00454DE7" w:rsidRPr="00454DE7" w:rsidRDefault="00454DE7" w:rsidP="00454DE7">
      <w:pPr>
        <w:pStyle w:val="Akapitzlist"/>
        <w:numPr>
          <w:ilvl w:val="0"/>
          <w:numId w:val="17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84,21 pkt (44,21 pkt + 40 pkt)</w:t>
      </w:r>
    </w:p>
    <w:p w:rsidR="00454DE7" w:rsidRPr="008F120D" w:rsidRDefault="00454DE7" w:rsidP="00454DE7">
      <w:pPr>
        <w:spacing w:line="276" w:lineRule="auto"/>
        <w:ind w:right="68"/>
        <w:jc w:val="both"/>
        <w:rPr>
          <w:rFonts w:asciiTheme="minorHAnsi" w:hAnsiTheme="minorHAnsi" w:cs="Verdana"/>
          <w:sz w:val="22"/>
          <w:szCs w:val="22"/>
        </w:rPr>
      </w:pPr>
      <w:r w:rsidRPr="008F120D">
        <w:rPr>
          <w:rFonts w:asciiTheme="minorHAnsi" w:hAnsiTheme="minorHAnsi" w:cs="Verdana"/>
          <w:sz w:val="22"/>
          <w:szCs w:val="22"/>
        </w:rPr>
        <w:t>zad. 4. ul. Słowicza w Zebrzydowicach – etap I</w:t>
      </w:r>
    </w:p>
    <w:p w:rsidR="00454DE7" w:rsidRPr="006D55DD" w:rsidRDefault="00454DE7" w:rsidP="00454DE7">
      <w:pPr>
        <w:pStyle w:val="Akapitzlist"/>
        <w:numPr>
          <w:ilvl w:val="0"/>
          <w:numId w:val="17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80,44 pkt (40,44 pkt + 40 pkt)</w:t>
      </w:r>
    </w:p>
    <w:p w:rsidR="006D55DD" w:rsidRPr="006D55DD" w:rsidRDefault="006D55DD" w:rsidP="006C582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6D55DD" w:rsidRPr="006D55DD" w:rsidRDefault="006D55DD" w:rsidP="006D55DD">
      <w:pPr>
        <w:pStyle w:val="Akapitzlist"/>
        <w:rPr>
          <w:rFonts w:ascii="Calibri" w:hAnsi="Calibri"/>
          <w:bCs/>
          <w:sz w:val="22"/>
          <w:szCs w:val="22"/>
        </w:rPr>
      </w:pPr>
    </w:p>
    <w:p w:rsidR="006D55DD" w:rsidRDefault="006D55DD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rPr>
          <w:rFonts w:ascii="Calibri" w:hAnsi="Calibri"/>
          <w:bCs/>
          <w:sz w:val="22"/>
          <w:szCs w:val="22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395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07982" w:rsidRPr="00607982" w:rsidRDefault="00607982" w:rsidP="00607982">
      <w:pPr>
        <w:pStyle w:val="Akapitzlist"/>
        <w:numPr>
          <w:ilvl w:val="0"/>
          <w:numId w:val="16"/>
        </w:numPr>
        <w:ind w:left="4395"/>
        <w:jc w:val="center"/>
        <w:rPr>
          <w:sz w:val="24"/>
          <w:szCs w:val="24"/>
        </w:rPr>
      </w:pPr>
      <w:r w:rsidRPr="00607982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E666F3" w:rsidRPr="009C30DD" w:rsidRDefault="00E666F3" w:rsidP="00607982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E666F3" w:rsidRPr="009C30D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4F" w:rsidRDefault="007A504F" w:rsidP="009A2700">
      <w:r>
        <w:separator/>
      </w:r>
    </w:p>
  </w:endnote>
  <w:endnote w:type="continuationSeparator" w:id="0">
    <w:p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4F" w:rsidRDefault="007A504F" w:rsidP="009A2700">
      <w:r>
        <w:separator/>
      </w:r>
    </w:p>
  </w:footnote>
  <w:footnote w:type="continuationSeparator" w:id="0">
    <w:p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6AF32D8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64860"/>
    <w:rsid w:val="00081BD9"/>
    <w:rsid w:val="00087075"/>
    <w:rsid w:val="000A0E9B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336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4DE7"/>
    <w:rsid w:val="004550BB"/>
    <w:rsid w:val="004652EA"/>
    <w:rsid w:val="004712F3"/>
    <w:rsid w:val="004747BA"/>
    <w:rsid w:val="00477EB4"/>
    <w:rsid w:val="00486844"/>
    <w:rsid w:val="004905AE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DBFA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2023-04-26T07:34:00Z</dcterms:created>
  <dcterms:modified xsi:type="dcterms:W3CDTF">2023-04-27T07:54:00Z</dcterms:modified>
</cp:coreProperties>
</file>