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DD4BC" w14:textId="161292BE" w:rsidR="001E77EB" w:rsidRPr="00C302A2" w:rsidRDefault="001C22C1" w:rsidP="001C22C1">
      <w:pPr>
        <w:autoSpaceDE w:val="0"/>
        <w:autoSpaceDN w:val="0"/>
        <w:adjustRightInd w:val="0"/>
        <w:jc w:val="center"/>
        <w:rPr>
          <w:rFonts w:asciiTheme="minorHAnsi" w:eastAsia="Calibri" w:hAnsiTheme="minorHAnsi" w:cstheme="minorHAnsi"/>
          <w:b/>
          <w:bCs/>
          <w:color w:val="000000"/>
          <w:sz w:val="20"/>
          <w:szCs w:val="20"/>
          <w:lang w:eastAsia="en-US"/>
        </w:rPr>
      </w:pPr>
      <w:r w:rsidRPr="00C302A2">
        <w:rPr>
          <w:rFonts w:asciiTheme="minorHAnsi" w:eastAsia="Calibri" w:hAnsiTheme="minorHAnsi" w:cstheme="minorHAnsi"/>
          <w:b/>
          <w:bCs/>
          <w:color w:val="000000"/>
          <w:sz w:val="20"/>
          <w:szCs w:val="20"/>
          <w:lang w:eastAsia="en-US"/>
        </w:rPr>
        <w:t>UMOWA</w:t>
      </w:r>
      <w:r w:rsidR="001E77EB" w:rsidRPr="00C302A2">
        <w:rPr>
          <w:rFonts w:asciiTheme="minorHAnsi" w:eastAsia="Calibri" w:hAnsiTheme="minorHAnsi" w:cstheme="minorHAnsi"/>
          <w:b/>
          <w:bCs/>
          <w:color w:val="000000"/>
          <w:sz w:val="20"/>
          <w:szCs w:val="20"/>
          <w:lang w:eastAsia="en-US"/>
        </w:rPr>
        <w:t xml:space="preserve"> </w:t>
      </w:r>
      <w:r w:rsidR="008529DA" w:rsidRPr="00C302A2">
        <w:rPr>
          <w:rFonts w:asciiTheme="minorHAnsi" w:eastAsia="Calibri" w:hAnsiTheme="minorHAnsi" w:cstheme="minorHAnsi"/>
          <w:b/>
          <w:bCs/>
          <w:color w:val="000000"/>
          <w:sz w:val="20"/>
          <w:szCs w:val="20"/>
          <w:lang w:eastAsia="en-US"/>
        </w:rPr>
        <w:t xml:space="preserve"> </w:t>
      </w:r>
      <w:r w:rsidR="009D1456" w:rsidRPr="00C302A2">
        <w:rPr>
          <w:rFonts w:asciiTheme="minorHAnsi" w:eastAsia="Calibri" w:hAnsiTheme="minorHAnsi" w:cstheme="minorHAnsi"/>
          <w:b/>
          <w:bCs/>
          <w:color w:val="000000"/>
          <w:sz w:val="20"/>
          <w:szCs w:val="20"/>
          <w:lang w:eastAsia="en-US"/>
        </w:rPr>
        <w:t xml:space="preserve">ZLECENIE </w:t>
      </w:r>
    </w:p>
    <w:p w14:paraId="5DA6E83E" w14:textId="77777777" w:rsidR="001E77EB" w:rsidRPr="00C302A2" w:rsidRDefault="001E77EB" w:rsidP="001C22C1">
      <w:pPr>
        <w:autoSpaceDE w:val="0"/>
        <w:autoSpaceDN w:val="0"/>
        <w:adjustRightInd w:val="0"/>
        <w:jc w:val="center"/>
        <w:rPr>
          <w:rFonts w:asciiTheme="minorHAnsi" w:eastAsia="Calibri" w:hAnsiTheme="minorHAnsi" w:cstheme="minorHAnsi"/>
          <w:b/>
          <w:bCs/>
          <w:color w:val="000000"/>
          <w:sz w:val="20"/>
          <w:szCs w:val="20"/>
          <w:lang w:eastAsia="en-US"/>
        </w:rPr>
      </w:pPr>
    </w:p>
    <w:p w14:paraId="1B70D70F" w14:textId="401CE925" w:rsidR="001C22C1" w:rsidRPr="00C302A2" w:rsidRDefault="001C22C1" w:rsidP="001C22C1">
      <w:pPr>
        <w:autoSpaceDE w:val="0"/>
        <w:autoSpaceDN w:val="0"/>
        <w:adjustRightInd w:val="0"/>
        <w:jc w:val="center"/>
        <w:rPr>
          <w:rFonts w:asciiTheme="minorHAnsi" w:eastAsia="Calibri" w:hAnsiTheme="minorHAnsi" w:cstheme="minorHAnsi"/>
          <w:b/>
          <w:bCs/>
          <w:color w:val="000000"/>
          <w:sz w:val="20"/>
          <w:szCs w:val="20"/>
          <w:lang w:eastAsia="en-US"/>
        </w:rPr>
      </w:pPr>
      <w:r w:rsidRPr="00C302A2">
        <w:rPr>
          <w:rFonts w:asciiTheme="minorHAnsi" w:eastAsia="Calibri" w:hAnsiTheme="minorHAnsi" w:cstheme="minorHAnsi"/>
          <w:b/>
          <w:bCs/>
          <w:color w:val="000000"/>
          <w:sz w:val="20"/>
          <w:szCs w:val="20"/>
          <w:lang w:eastAsia="en-US"/>
        </w:rPr>
        <w:t xml:space="preserve"> NR </w:t>
      </w:r>
      <w:r w:rsidR="00C629CA" w:rsidRPr="00C302A2">
        <w:rPr>
          <w:rFonts w:asciiTheme="minorHAnsi" w:eastAsia="Calibri" w:hAnsiTheme="minorHAnsi" w:cstheme="minorHAnsi"/>
          <w:b/>
          <w:bCs/>
          <w:color w:val="000000"/>
          <w:sz w:val="20"/>
          <w:szCs w:val="20"/>
          <w:lang w:eastAsia="en-US"/>
        </w:rPr>
        <w:t>…………………</w:t>
      </w:r>
      <w:r w:rsidRPr="00C302A2">
        <w:rPr>
          <w:rFonts w:asciiTheme="minorHAnsi" w:eastAsia="Calibri" w:hAnsiTheme="minorHAnsi" w:cstheme="minorHAnsi"/>
          <w:b/>
          <w:bCs/>
          <w:color w:val="000000"/>
          <w:sz w:val="20"/>
          <w:szCs w:val="20"/>
          <w:lang w:eastAsia="en-US"/>
        </w:rPr>
        <w:t>/ŚZN/</w:t>
      </w:r>
      <w:r w:rsidR="008D7535">
        <w:rPr>
          <w:rFonts w:asciiTheme="minorHAnsi" w:eastAsia="Calibri" w:hAnsiTheme="minorHAnsi" w:cstheme="minorHAnsi"/>
          <w:b/>
          <w:bCs/>
          <w:color w:val="000000"/>
          <w:sz w:val="20"/>
          <w:szCs w:val="20"/>
          <w:lang w:eastAsia="en-US"/>
        </w:rPr>
        <w:t>……</w:t>
      </w:r>
    </w:p>
    <w:p w14:paraId="511AFD7A" w14:textId="77777777" w:rsidR="001C22C1" w:rsidRPr="00C302A2" w:rsidRDefault="001C22C1" w:rsidP="001C22C1">
      <w:pPr>
        <w:autoSpaceDE w:val="0"/>
        <w:autoSpaceDN w:val="0"/>
        <w:adjustRightInd w:val="0"/>
        <w:jc w:val="center"/>
        <w:rPr>
          <w:rFonts w:asciiTheme="minorHAnsi" w:eastAsia="Calibri" w:hAnsiTheme="minorHAnsi" w:cstheme="minorHAnsi"/>
          <w:b/>
          <w:bCs/>
          <w:color w:val="000000"/>
          <w:sz w:val="20"/>
          <w:szCs w:val="20"/>
          <w:lang w:eastAsia="en-US"/>
        </w:rPr>
      </w:pPr>
    </w:p>
    <w:p w14:paraId="7B5014E3" w14:textId="42E97EAB" w:rsidR="001C22C1" w:rsidRPr="00C302A2" w:rsidRDefault="006E33B0" w:rsidP="001C22C1">
      <w:pPr>
        <w:spacing w:line="276" w:lineRule="auto"/>
        <w:jc w:val="center"/>
        <w:rPr>
          <w:rFonts w:asciiTheme="minorHAnsi" w:hAnsiTheme="minorHAnsi" w:cstheme="minorHAnsi"/>
          <w:b/>
          <w:color w:val="000000"/>
          <w:sz w:val="20"/>
          <w:szCs w:val="20"/>
        </w:rPr>
      </w:pPr>
      <w:r w:rsidRPr="00C302A2">
        <w:rPr>
          <w:rFonts w:asciiTheme="minorHAnsi" w:hAnsiTheme="minorHAnsi" w:cstheme="minorHAnsi"/>
          <w:b/>
          <w:color w:val="000000"/>
          <w:sz w:val="20"/>
          <w:szCs w:val="20"/>
        </w:rPr>
        <w:t>Na w</w:t>
      </w:r>
      <w:r w:rsidR="001C22C1" w:rsidRPr="00C302A2">
        <w:rPr>
          <w:rFonts w:asciiTheme="minorHAnsi" w:hAnsiTheme="minorHAnsi" w:cstheme="minorHAnsi"/>
          <w:b/>
          <w:color w:val="000000"/>
          <w:sz w:val="20"/>
          <w:szCs w:val="20"/>
        </w:rPr>
        <w:t>ykonywanie zadań Inspektora Ochrony Danych</w:t>
      </w:r>
    </w:p>
    <w:p w14:paraId="52FAD3EB" w14:textId="2EA08C40" w:rsidR="001C22C1" w:rsidRPr="00C302A2" w:rsidRDefault="001C22C1" w:rsidP="001C22C1">
      <w:pPr>
        <w:spacing w:line="276" w:lineRule="auto"/>
        <w:jc w:val="center"/>
        <w:rPr>
          <w:rFonts w:asciiTheme="minorHAnsi" w:hAnsiTheme="minorHAnsi" w:cstheme="minorHAnsi"/>
          <w:b/>
          <w:color w:val="000000"/>
          <w:sz w:val="20"/>
          <w:szCs w:val="20"/>
        </w:rPr>
      </w:pPr>
      <w:r w:rsidRPr="00C302A2">
        <w:rPr>
          <w:rFonts w:asciiTheme="minorHAnsi" w:hAnsiTheme="minorHAnsi" w:cstheme="minorHAnsi"/>
          <w:b/>
          <w:color w:val="000000"/>
          <w:sz w:val="20"/>
          <w:szCs w:val="20"/>
        </w:rPr>
        <w:t xml:space="preserve"> oraz</w:t>
      </w:r>
    </w:p>
    <w:p w14:paraId="1329C459" w14:textId="4A3E4C1D" w:rsidR="001C22C1" w:rsidRPr="00C302A2" w:rsidRDefault="001C22C1" w:rsidP="001C22C1">
      <w:pPr>
        <w:spacing w:line="276" w:lineRule="auto"/>
        <w:jc w:val="center"/>
        <w:rPr>
          <w:rFonts w:asciiTheme="minorHAnsi" w:hAnsiTheme="minorHAnsi" w:cstheme="minorHAnsi"/>
          <w:b/>
          <w:color w:val="000000"/>
          <w:sz w:val="20"/>
          <w:szCs w:val="20"/>
        </w:rPr>
      </w:pPr>
      <w:r w:rsidRPr="00C302A2">
        <w:rPr>
          <w:rFonts w:asciiTheme="minorHAnsi" w:hAnsiTheme="minorHAnsi" w:cstheme="minorHAnsi"/>
          <w:b/>
          <w:color w:val="000000"/>
          <w:sz w:val="20"/>
          <w:szCs w:val="20"/>
        </w:rPr>
        <w:t xml:space="preserve"> świadczenie usług informatycznych </w:t>
      </w:r>
    </w:p>
    <w:p w14:paraId="6E508710" w14:textId="77777777" w:rsidR="001C22C1" w:rsidRPr="00C302A2" w:rsidRDefault="001C22C1" w:rsidP="001C22C1">
      <w:pPr>
        <w:spacing w:line="276" w:lineRule="auto"/>
        <w:rPr>
          <w:rFonts w:asciiTheme="majorHAnsi" w:hAnsiTheme="majorHAnsi" w:cstheme="majorHAnsi"/>
          <w:sz w:val="22"/>
          <w:szCs w:val="22"/>
        </w:rPr>
      </w:pPr>
    </w:p>
    <w:p w14:paraId="225A7164" w14:textId="462C5698" w:rsidR="001C22C1" w:rsidRPr="004A1224" w:rsidRDefault="001C22C1" w:rsidP="004A1224">
      <w:pPr>
        <w:spacing w:line="276" w:lineRule="auto"/>
        <w:ind w:firstLine="284"/>
        <w:jc w:val="both"/>
        <w:rPr>
          <w:rFonts w:asciiTheme="majorHAnsi" w:hAnsiTheme="majorHAnsi" w:cstheme="majorHAnsi"/>
          <w:sz w:val="22"/>
          <w:szCs w:val="22"/>
        </w:rPr>
      </w:pPr>
      <w:r w:rsidRPr="004A1224">
        <w:rPr>
          <w:rFonts w:asciiTheme="majorHAnsi" w:hAnsiTheme="majorHAnsi" w:cstheme="majorHAnsi"/>
          <w:sz w:val="22"/>
          <w:szCs w:val="22"/>
        </w:rPr>
        <w:t xml:space="preserve">Zawarta w dniu </w:t>
      </w:r>
      <w:r w:rsidR="0050743F">
        <w:rPr>
          <w:rFonts w:asciiTheme="majorHAnsi" w:hAnsiTheme="majorHAnsi" w:cstheme="majorHAnsi"/>
          <w:b/>
          <w:bCs/>
          <w:sz w:val="22"/>
          <w:szCs w:val="22"/>
        </w:rPr>
        <w:t>…………..</w:t>
      </w:r>
      <w:r w:rsidRPr="004A1224">
        <w:rPr>
          <w:rFonts w:asciiTheme="majorHAnsi" w:hAnsiTheme="majorHAnsi" w:cstheme="majorHAnsi"/>
          <w:sz w:val="22"/>
          <w:szCs w:val="22"/>
        </w:rPr>
        <w:t xml:space="preserve"> pomiędzy:</w:t>
      </w:r>
    </w:p>
    <w:p w14:paraId="6861AD23" w14:textId="77777777" w:rsidR="004A1224" w:rsidRPr="004A1224" w:rsidRDefault="004A1224" w:rsidP="004A1224">
      <w:pPr>
        <w:ind w:left="284"/>
        <w:jc w:val="both"/>
        <w:rPr>
          <w:rFonts w:ascii="Calibri Light" w:hAnsi="Calibri Light" w:cs="Calibri Light"/>
          <w:sz w:val="22"/>
          <w:szCs w:val="22"/>
        </w:rPr>
      </w:pPr>
      <w:bookmarkStart w:id="0" w:name="_Hlk179355430"/>
      <w:r w:rsidRPr="004A1224">
        <w:rPr>
          <w:rFonts w:ascii="Calibri Light" w:hAnsi="Calibri Light" w:cs="Calibri Light"/>
          <w:b/>
          <w:bCs/>
          <w:sz w:val="22"/>
          <w:szCs w:val="22"/>
        </w:rPr>
        <w:t>Województwem Śląskim</w:t>
      </w:r>
      <w:r w:rsidRPr="004A1224">
        <w:rPr>
          <w:rFonts w:ascii="Calibri Light" w:hAnsi="Calibri Light" w:cs="Calibri Light"/>
          <w:sz w:val="22"/>
          <w:szCs w:val="22"/>
        </w:rPr>
        <w:t xml:space="preserve">, w imieniu, którego na podstawie pełnomocnictwa nr 17/2024 </w:t>
      </w:r>
      <w:r w:rsidRPr="004A1224">
        <w:rPr>
          <w:rFonts w:ascii="Calibri Light" w:hAnsi="Calibri Light" w:cs="Calibri Light"/>
          <w:sz w:val="22"/>
          <w:szCs w:val="22"/>
        </w:rPr>
        <w:br/>
        <w:t xml:space="preserve">z dnia 01.10.2024r. działa </w:t>
      </w:r>
      <w:r w:rsidRPr="004A1224">
        <w:rPr>
          <w:rFonts w:ascii="Calibri Light" w:hAnsi="Calibri Light" w:cs="Calibri Light"/>
          <w:b/>
          <w:bCs/>
          <w:sz w:val="22"/>
          <w:szCs w:val="22"/>
        </w:rPr>
        <w:t>Pan Adam Arczewski – w zastępstwie Zastępcy Dyrektora Śląskiego Zarządu Nieruchomości jednostki budżetowej Województwa Śląskiego</w:t>
      </w:r>
      <w:r w:rsidRPr="004A1224">
        <w:rPr>
          <w:rFonts w:ascii="Calibri Light" w:hAnsi="Calibri Light" w:cs="Calibri Light"/>
          <w:sz w:val="22"/>
          <w:szCs w:val="22"/>
        </w:rPr>
        <w:t xml:space="preserve"> z siedzibą w Katowicach</w:t>
      </w:r>
      <w:r w:rsidRPr="004A1224">
        <w:rPr>
          <w:rFonts w:ascii="Calibri Light" w:hAnsi="Calibri Light" w:cs="Calibri Light"/>
          <w:sz w:val="22"/>
          <w:szCs w:val="22"/>
        </w:rPr>
        <w:br/>
        <w:t>ul. Grabowa 1a, kod pocztowy  40-172, NIP: 9542541990, REGON: 240305185,</w:t>
      </w:r>
    </w:p>
    <w:bookmarkEnd w:id="0"/>
    <w:p w14:paraId="2CADE710" w14:textId="7FC5799B" w:rsidR="00C302A2" w:rsidRPr="00C302A2" w:rsidRDefault="00C302A2" w:rsidP="00C302A2">
      <w:pPr>
        <w:widowControl w:val="0"/>
        <w:autoSpaceDE w:val="0"/>
        <w:autoSpaceDN w:val="0"/>
        <w:adjustRightInd w:val="0"/>
        <w:spacing w:line="276" w:lineRule="auto"/>
        <w:ind w:left="357"/>
        <w:rPr>
          <w:rFonts w:ascii="Calibri Light" w:hAnsi="Calibri Light" w:cs="Calibri Light"/>
          <w:sz w:val="22"/>
          <w:szCs w:val="22"/>
        </w:rPr>
      </w:pPr>
      <w:r>
        <w:rPr>
          <w:rFonts w:ascii="Calibri Light" w:hAnsi="Calibri Light" w:cs="Calibri Light"/>
          <w:sz w:val="22"/>
          <w:szCs w:val="22"/>
        </w:rPr>
        <w:t>zwanym w dalszej treści umowy „</w:t>
      </w:r>
      <w:r>
        <w:rPr>
          <w:rFonts w:ascii="Calibri Light" w:hAnsi="Calibri Light" w:cs="Calibri Light"/>
          <w:b/>
          <w:bCs/>
          <w:i/>
          <w:iCs/>
          <w:sz w:val="22"/>
          <w:szCs w:val="22"/>
        </w:rPr>
        <w:t>Zamawiającym” lub „ Zleceniodawcą”</w:t>
      </w:r>
    </w:p>
    <w:p w14:paraId="6ED07B84" w14:textId="35F3A821" w:rsidR="001C22C1" w:rsidRPr="00C302A2" w:rsidRDefault="001C22C1" w:rsidP="00B04777">
      <w:pPr>
        <w:autoSpaceDE w:val="0"/>
        <w:autoSpaceDN w:val="0"/>
        <w:adjustRightInd w:val="0"/>
        <w:spacing w:line="276" w:lineRule="auto"/>
        <w:ind w:left="357"/>
        <w:jc w:val="both"/>
        <w:rPr>
          <w:rFonts w:asciiTheme="majorHAnsi" w:hAnsiTheme="majorHAnsi" w:cstheme="majorHAnsi"/>
          <w:color w:val="000000"/>
          <w:sz w:val="22"/>
          <w:szCs w:val="22"/>
        </w:rPr>
      </w:pPr>
      <w:r w:rsidRPr="00C302A2">
        <w:rPr>
          <w:rFonts w:asciiTheme="majorHAnsi" w:hAnsiTheme="majorHAnsi" w:cstheme="majorHAnsi"/>
          <w:color w:val="000000"/>
          <w:sz w:val="22"/>
          <w:szCs w:val="22"/>
        </w:rPr>
        <w:t xml:space="preserve">a </w:t>
      </w:r>
    </w:p>
    <w:p w14:paraId="260E3D9A" w14:textId="3E4E714C" w:rsidR="001C22C1" w:rsidRPr="00C302A2" w:rsidRDefault="0044305E" w:rsidP="00B04777">
      <w:pPr>
        <w:spacing w:line="276" w:lineRule="auto"/>
        <w:ind w:left="357"/>
        <w:jc w:val="both"/>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w:t>
      </w:r>
    </w:p>
    <w:p w14:paraId="583F4C89" w14:textId="5088B99A" w:rsidR="001C22C1" w:rsidRPr="00C302A2" w:rsidRDefault="001C22C1" w:rsidP="00B04777">
      <w:pPr>
        <w:spacing w:line="276" w:lineRule="auto"/>
        <w:ind w:left="357"/>
        <w:jc w:val="both"/>
        <w:rPr>
          <w:rFonts w:asciiTheme="majorHAnsi" w:hAnsiTheme="majorHAnsi" w:cstheme="majorHAnsi"/>
          <w:sz w:val="22"/>
          <w:szCs w:val="22"/>
        </w:rPr>
      </w:pPr>
      <w:r w:rsidRPr="00C302A2">
        <w:rPr>
          <w:rFonts w:asciiTheme="majorHAnsi" w:hAnsiTheme="majorHAnsi" w:cstheme="majorHAnsi"/>
          <w:sz w:val="22"/>
          <w:szCs w:val="22"/>
        </w:rPr>
        <w:t>zwan</w:t>
      </w:r>
      <w:r w:rsidR="006E33B0" w:rsidRPr="00C302A2">
        <w:rPr>
          <w:rFonts w:asciiTheme="majorHAnsi" w:hAnsiTheme="majorHAnsi" w:cstheme="majorHAnsi"/>
          <w:sz w:val="22"/>
          <w:szCs w:val="22"/>
        </w:rPr>
        <w:t>ym</w:t>
      </w:r>
      <w:r w:rsidRPr="00C302A2">
        <w:rPr>
          <w:rFonts w:asciiTheme="majorHAnsi" w:hAnsiTheme="majorHAnsi" w:cstheme="majorHAnsi"/>
          <w:sz w:val="22"/>
          <w:szCs w:val="22"/>
        </w:rPr>
        <w:t xml:space="preserve"> w treści umowy jako „</w:t>
      </w:r>
      <w:r w:rsidRPr="00C302A2">
        <w:rPr>
          <w:rFonts w:asciiTheme="majorHAnsi" w:hAnsiTheme="majorHAnsi" w:cstheme="majorHAnsi"/>
          <w:b/>
          <w:bCs/>
          <w:i/>
          <w:iCs/>
          <w:sz w:val="22"/>
          <w:szCs w:val="22"/>
        </w:rPr>
        <w:t>W</w:t>
      </w:r>
      <w:r w:rsidR="00C302A2" w:rsidRPr="00C302A2">
        <w:rPr>
          <w:rFonts w:asciiTheme="majorHAnsi" w:hAnsiTheme="majorHAnsi" w:cstheme="majorHAnsi"/>
          <w:b/>
          <w:bCs/>
          <w:i/>
          <w:iCs/>
          <w:sz w:val="22"/>
          <w:szCs w:val="22"/>
        </w:rPr>
        <w:t>ykonawcą</w:t>
      </w:r>
      <w:r w:rsidRPr="00C302A2">
        <w:rPr>
          <w:rFonts w:asciiTheme="majorHAnsi" w:hAnsiTheme="majorHAnsi" w:cstheme="majorHAnsi"/>
          <w:b/>
          <w:bCs/>
          <w:i/>
          <w:iCs/>
          <w:sz w:val="22"/>
          <w:szCs w:val="22"/>
        </w:rPr>
        <w:t>”,</w:t>
      </w:r>
      <w:r w:rsidR="00C302A2" w:rsidRPr="00C302A2">
        <w:rPr>
          <w:rFonts w:asciiTheme="majorHAnsi" w:hAnsiTheme="majorHAnsi" w:cstheme="majorHAnsi"/>
          <w:b/>
          <w:bCs/>
          <w:i/>
          <w:iCs/>
          <w:sz w:val="22"/>
          <w:szCs w:val="22"/>
        </w:rPr>
        <w:t xml:space="preserve"> lub „ Zleceniobiorcą”</w:t>
      </w:r>
    </w:p>
    <w:p w14:paraId="3C9E9AB8" w14:textId="2BA2486E" w:rsidR="00C629CA" w:rsidRPr="00091F46" w:rsidRDefault="00C629CA" w:rsidP="00B04777">
      <w:pPr>
        <w:spacing w:line="276" w:lineRule="auto"/>
        <w:ind w:left="357"/>
        <w:jc w:val="both"/>
        <w:rPr>
          <w:rFonts w:asciiTheme="majorHAnsi" w:hAnsiTheme="majorHAnsi" w:cstheme="majorHAnsi"/>
          <w:sz w:val="22"/>
          <w:szCs w:val="22"/>
          <w:highlight w:val="yellow"/>
        </w:rPr>
      </w:pPr>
    </w:p>
    <w:p w14:paraId="0BC177A9" w14:textId="77777777" w:rsidR="00C629CA" w:rsidRPr="00091F46" w:rsidRDefault="00C629CA" w:rsidP="00B04777">
      <w:pPr>
        <w:spacing w:line="276" w:lineRule="auto"/>
        <w:ind w:left="357"/>
        <w:jc w:val="both"/>
        <w:rPr>
          <w:rFonts w:asciiTheme="majorHAnsi" w:hAnsiTheme="majorHAnsi" w:cstheme="majorHAnsi"/>
          <w:sz w:val="22"/>
          <w:szCs w:val="22"/>
          <w:highlight w:val="yellow"/>
        </w:rPr>
      </w:pPr>
    </w:p>
    <w:p w14:paraId="692B51A9" w14:textId="36C29792" w:rsidR="00B04777" w:rsidRPr="00120752" w:rsidRDefault="00C629CA" w:rsidP="00C629CA">
      <w:pPr>
        <w:spacing w:after="160" w:line="276" w:lineRule="auto"/>
        <w:ind w:left="357"/>
        <w:jc w:val="both"/>
        <w:rPr>
          <w:rFonts w:asciiTheme="majorHAnsi" w:hAnsiTheme="majorHAnsi" w:cstheme="majorHAnsi"/>
          <w:i/>
          <w:iCs/>
          <w:sz w:val="16"/>
          <w:szCs w:val="16"/>
        </w:rPr>
      </w:pPr>
      <w:bookmarkStart w:id="1" w:name="_Hlk60745359"/>
      <w:r w:rsidRPr="00120752">
        <w:rPr>
          <w:rFonts w:asciiTheme="majorHAnsi" w:eastAsia="Calibri" w:hAnsiTheme="majorHAnsi" w:cstheme="majorHAnsi"/>
          <w:i/>
          <w:iCs/>
          <w:sz w:val="16"/>
          <w:szCs w:val="16"/>
          <w:lang w:eastAsia="en-US"/>
        </w:rPr>
        <w:t xml:space="preserve">W wyniku przyjęcia przez Zamawiającego oferty Wykonawcy w trybie zapytania ofertowego ZO- </w:t>
      </w:r>
      <w:r w:rsidR="00120752" w:rsidRPr="00120752">
        <w:rPr>
          <w:rFonts w:asciiTheme="majorHAnsi" w:eastAsia="Calibri" w:hAnsiTheme="majorHAnsi" w:cstheme="majorHAnsi"/>
          <w:i/>
          <w:iCs/>
          <w:sz w:val="16"/>
          <w:szCs w:val="16"/>
          <w:lang w:eastAsia="en-US"/>
        </w:rPr>
        <w:t>5</w:t>
      </w:r>
      <w:r w:rsidR="00662FAD">
        <w:rPr>
          <w:rFonts w:asciiTheme="majorHAnsi" w:eastAsia="Calibri" w:hAnsiTheme="majorHAnsi" w:cstheme="majorHAnsi"/>
          <w:i/>
          <w:iCs/>
          <w:sz w:val="16"/>
          <w:szCs w:val="16"/>
          <w:lang w:eastAsia="en-US"/>
        </w:rPr>
        <w:t>5</w:t>
      </w:r>
      <w:r w:rsidRPr="00120752">
        <w:rPr>
          <w:rFonts w:asciiTheme="majorHAnsi" w:eastAsia="Calibri" w:hAnsiTheme="majorHAnsi" w:cstheme="majorHAnsi"/>
          <w:i/>
          <w:iCs/>
          <w:sz w:val="16"/>
          <w:szCs w:val="16"/>
          <w:lang w:eastAsia="en-US"/>
        </w:rPr>
        <w:t>/20</w:t>
      </w:r>
      <w:r w:rsidR="00662FAD">
        <w:rPr>
          <w:rFonts w:asciiTheme="majorHAnsi" w:eastAsia="Calibri" w:hAnsiTheme="majorHAnsi" w:cstheme="majorHAnsi"/>
          <w:i/>
          <w:iCs/>
          <w:sz w:val="16"/>
          <w:szCs w:val="16"/>
          <w:lang w:eastAsia="en-US"/>
        </w:rPr>
        <w:t>24</w:t>
      </w:r>
      <w:r w:rsidRPr="00120752">
        <w:rPr>
          <w:rFonts w:asciiTheme="majorHAnsi" w:eastAsia="Calibri" w:hAnsiTheme="majorHAnsi" w:cstheme="majorHAnsi"/>
          <w:i/>
          <w:iCs/>
          <w:sz w:val="16"/>
          <w:szCs w:val="16"/>
          <w:lang w:eastAsia="en-US"/>
        </w:rPr>
        <w:t xml:space="preserve">, </w:t>
      </w:r>
      <w:bookmarkEnd w:id="1"/>
      <w:r w:rsidRPr="00120752">
        <w:rPr>
          <w:rFonts w:asciiTheme="majorHAnsi" w:eastAsia="Calibri" w:hAnsiTheme="majorHAnsi" w:cstheme="majorHAnsi"/>
          <w:i/>
          <w:iCs/>
          <w:sz w:val="16"/>
          <w:szCs w:val="16"/>
          <w:lang w:eastAsia="en-US"/>
        </w:rPr>
        <w:t xml:space="preserve">na podstawie </w:t>
      </w:r>
      <w:r w:rsidRPr="00120752">
        <w:rPr>
          <w:rFonts w:asciiTheme="majorHAnsi" w:hAnsiTheme="majorHAnsi" w:cstheme="majorHAnsi"/>
          <w:i/>
          <w:iCs/>
          <w:sz w:val="16"/>
          <w:szCs w:val="16"/>
        </w:rPr>
        <w:t>zamówienia poniżej kwoty 130 000,00 zł, realizowanego bez stosowania przepisów ustawy z dnia 11 września 2019 r. Prawo zamówień publicznych</w:t>
      </w:r>
      <w:r w:rsidRPr="00120752">
        <w:rPr>
          <w:rFonts w:asciiTheme="majorHAnsi" w:hAnsiTheme="majorHAnsi" w:cstheme="majorHAnsi"/>
          <w:i/>
          <w:iCs/>
          <w:sz w:val="16"/>
          <w:szCs w:val="16"/>
        </w:rPr>
        <w:br/>
      </w:r>
      <w:r w:rsidR="00CD3E3A" w:rsidRPr="00CD3E3A">
        <w:rPr>
          <w:rFonts w:asciiTheme="majorHAnsi" w:eastAsiaTheme="minorHAnsi" w:hAnsiTheme="majorHAnsi" w:cstheme="majorHAnsi"/>
          <w:i/>
          <w:iCs/>
          <w:sz w:val="16"/>
          <w:szCs w:val="16"/>
          <w:lang w:eastAsia="en-US"/>
        </w:rPr>
        <w:t>(tekst jednolity: Dz. U. z 2024 r. poz. 1320.)</w:t>
      </w:r>
    </w:p>
    <w:p w14:paraId="6443D002" w14:textId="77777777" w:rsidR="00C629CA" w:rsidRPr="00091F46" w:rsidRDefault="00C629CA" w:rsidP="00B04777">
      <w:pPr>
        <w:spacing w:after="160" w:line="256" w:lineRule="auto"/>
        <w:jc w:val="both"/>
        <w:rPr>
          <w:rFonts w:asciiTheme="minorHAnsi" w:eastAsia="Calibri" w:hAnsiTheme="minorHAnsi" w:cstheme="minorHAnsi"/>
          <w:sz w:val="22"/>
          <w:szCs w:val="22"/>
          <w:highlight w:val="yellow"/>
          <w:lang w:eastAsia="en-US"/>
        </w:rPr>
      </w:pPr>
    </w:p>
    <w:p w14:paraId="3DE8AF97" w14:textId="77777777" w:rsidR="00B04777" w:rsidRPr="00120752" w:rsidRDefault="00B04777" w:rsidP="00B04777">
      <w:pPr>
        <w:spacing w:line="276" w:lineRule="auto"/>
        <w:jc w:val="center"/>
        <w:rPr>
          <w:rFonts w:asciiTheme="minorHAnsi" w:eastAsia="Calibri" w:hAnsiTheme="minorHAnsi" w:cstheme="minorHAnsi"/>
          <w:b/>
          <w:sz w:val="22"/>
          <w:szCs w:val="22"/>
          <w:lang w:eastAsia="en-US"/>
        </w:rPr>
      </w:pPr>
      <w:r w:rsidRPr="00120752">
        <w:rPr>
          <w:rFonts w:asciiTheme="minorHAnsi" w:eastAsia="Calibri" w:hAnsiTheme="minorHAnsi" w:cstheme="minorHAnsi"/>
          <w:b/>
          <w:sz w:val="22"/>
          <w:szCs w:val="22"/>
          <w:lang w:eastAsia="en-US"/>
        </w:rPr>
        <w:t>§ 1</w:t>
      </w:r>
    </w:p>
    <w:p w14:paraId="6F42E2BF" w14:textId="2E7BD4D3" w:rsidR="00776245" w:rsidRPr="00120752" w:rsidRDefault="00B04777" w:rsidP="00B04777">
      <w:pPr>
        <w:autoSpaceDE w:val="0"/>
        <w:autoSpaceDN w:val="0"/>
        <w:adjustRightInd w:val="0"/>
        <w:spacing w:line="276" w:lineRule="auto"/>
        <w:jc w:val="center"/>
        <w:rPr>
          <w:rFonts w:asciiTheme="minorHAnsi" w:eastAsia="Calibri" w:hAnsiTheme="minorHAnsi" w:cstheme="minorHAnsi"/>
          <w:color w:val="000000"/>
          <w:sz w:val="22"/>
          <w:szCs w:val="22"/>
          <w:lang w:eastAsia="en-US"/>
        </w:rPr>
      </w:pPr>
      <w:r w:rsidRPr="00120752">
        <w:rPr>
          <w:rFonts w:asciiTheme="minorHAnsi" w:eastAsia="Calibri" w:hAnsiTheme="minorHAnsi" w:cstheme="minorHAnsi"/>
          <w:b/>
          <w:bCs/>
          <w:color w:val="000000"/>
          <w:sz w:val="22"/>
          <w:szCs w:val="22"/>
          <w:lang w:eastAsia="en-US"/>
        </w:rPr>
        <w:t>PRZEDMIOT UMOWY</w:t>
      </w:r>
    </w:p>
    <w:p w14:paraId="63E79CCF" w14:textId="4777AE41" w:rsidR="003A6C10" w:rsidRPr="003A6C10" w:rsidRDefault="00776245" w:rsidP="003A6C10">
      <w:pPr>
        <w:spacing w:line="276" w:lineRule="auto"/>
        <w:ind w:left="357"/>
        <w:jc w:val="both"/>
        <w:rPr>
          <w:rFonts w:asciiTheme="majorHAnsi" w:hAnsiTheme="majorHAnsi" w:cstheme="majorHAnsi"/>
          <w:sz w:val="22"/>
          <w:szCs w:val="22"/>
        </w:rPr>
      </w:pPr>
      <w:r w:rsidRPr="00120752">
        <w:rPr>
          <w:rFonts w:asciiTheme="majorHAnsi" w:hAnsiTheme="majorHAnsi" w:cstheme="majorHAnsi"/>
          <w:b/>
          <w:bCs/>
          <w:sz w:val="22"/>
          <w:szCs w:val="22"/>
        </w:rPr>
        <w:t xml:space="preserve">Przedmiotem umowy jest </w:t>
      </w:r>
      <w:r w:rsidR="003550E0" w:rsidRPr="00120752">
        <w:rPr>
          <w:rFonts w:asciiTheme="majorHAnsi" w:hAnsiTheme="majorHAnsi" w:cstheme="majorHAnsi"/>
          <w:b/>
          <w:bCs/>
          <w:sz w:val="22"/>
          <w:szCs w:val="22"/>
        </w:rPr>
        <w:t xml:space="preserve">wykonanie </w:t>
      </w:r>
      <w:r w:rsidRPr="00120752">
        <w:rPr>
          <w:rFonts w:asciiTheme="majorHAnsi" w:hAnsiTheme="majorHAnsi" w:cstheme="majorHAnsi"/>
          <w:b/>
          <w:bCs/>
          <w:sz w:val="22"/>
          <w:szCs w:val="22"/>
        </w:rPr>
        <w:t xml:space="preserve"> </w:t>
      </w:r>
      <w:r w:rsidR="008F0DCC" w:rsidRPr="00120752">
        <w:rPr>
          <w:rFonts w:asciiTheme="majorHAnsi" w:hAnsiTheme="majorHAnsi" w:cstheme="majorHAnsi"/>
          <w:b/>
          <w:bCs/>
          <w:sz w:val="22"/>
          <w:szCs w:val="22"/>
        </w:rPr>
        <w:t xml:space="preserve">przez Wykonawcę </w:t>
      </w:r>
      <w:r w:rsidR="003550E0" w:rsidRPr="00120752">
        <w:rPr>
          <w:rFonts w:asciiTheme="majorHAnsi" w:hAnsiTheme="majorHAnsi" w:cstheme="majorHAnsi"/>
          <w:b/>
          <w:bCs/>
          <w:sz w:val="22"/>
          <w:szCs w:val="22"/>
        </w:rPr>
        <w:t xml:space="preserve">zadań </w:t>
      </w:r>
      <w:r w:rsidRPr="00120752">
        <w:rPr>
          <w:rFonts w:asciiTheme="majorHAnsi" w:hAnsiTheme="majorHAnsi" w:cstheme="majorHAnsi"/>
          <w:b/>
          <w:bCs/>
          <w:sz w:val="22"/>
          <w:szCs w:val="22"/>
        </w:rPr>
        <w:t xml:space="preserve"> Inspektora Ochrony Danych </w:t>
      </w:r>
      <w:r w:rsidR="00F15866" w:rsidRPr="00120752">
        <w:rPr>
          <w:rFonts w:asciiTheme="majorHAnsi" w:hAnsiTheme="majorHAnsi" w:cstheme="majorHAnsi"/>
          <w:b/>
          <w:bCs/>
          <w:sz w:val="22"/>
          <w:szCs w:val="22"/>
        </w:rPr>
        <w:br/>
      </w:r>
      <w:r w:rsidRPr="00120752">
        <w:rPr>
          <w:rFonts w:asciiTheme="majorHAnsi" w:hAnsiTheme="majorHAnsi" w:cstheme="majorHAnsi"/>
          <w:b/>
          <w:bCs/>
          <w:sz w:val="22"/>
          <w:szCs w:val="22"/>
        </w:rPr>
        <w:t xml:space="preserve">w Śląskim Zarządzie Nieruchomości  </w:t>
      </w:r>
      <w:r w:rsidRPr="00120752">
        <w:rPr>
          <w:rFonts w:asciiTheme="majorHAnsi" w:hAnsiTheme="majorHAnsi" w:cstheme="majorHAnsi"/>
          <w:sz w:val="22"/>
          <w:szCs w:val="22"/>
        </w:rPr>
        <w:t xml:space="preserve">zgodnie z Rozporządzeniem Parlamentu Europejskiego i Rady </w:t>
      </w:r>
      <w:r w:rsidRPr="00120752">
        <w:rPr>
          <w:rFonts w:asciiTheme="majorHAnsi" w:hAnsiTheme="majorHAnsi" w:cstheme="majorHAnsi"/>
          <w:color w:val="000000"/>
          <w:sz w:val="22"/>
          <w:szCs w:val="22"/>
        </w:rPr>
        <w:t xml:space="preserve">UE </w:t>
      </w:r>
      <w:hyperlink r:id="rId7" w:history="1">
        <w:r w:rsidRPr="00120752">
          <w:rPr>
            <w:rFonts w:asciiTheme="majorHAnsi" w:hAnsiTheme="majorHAnsi" w:cstheme="majorHAnsi"/>
            <w:color w:val="000000"/>
            <w:sz w:val="22"/>
            <w:szCs w:val="22"/>
          </w:rPr>
          <w:t>2016/679</w:t>
        </w:r>
      </w:hyperlink>
      <w:r w:rsidRPr="00120752">
        <w:rPr>
          <w:rFonts w:asciiTheme="majorHAnsi" w:hAnsiTheme="majorHAnsi" w:cstheme="majorHAnsi"/>
          <w:sz w:val="22"/>
          <w:szCs w:val="22"/>
        </w:rPr>
        <w:t xml:space="preserve"> z dnia 27 kwietnia 2016 r. w sprawie ochr</w:t>
      </w:r>
      <w:r w:rsidR="006E33B0" w:rsidRPr="00120752">
        <w:rPr>
          <w:rFonts w:asciiTheme="majorHAnsi" w:hAnsiTheme="majorHAnsi" w:cstheme="majorHAnsi"/>
          <w:sz w:val="22"/>
          <w:szCs w:val="22"/>
        </w:rPr>
        <w:t>on</w:t>
      </w:r>
      <w:r w:rsidRPr="00120752">
        <w:rPr>
          <w:rFonts w:asciiTheme="majorHAnsi" w:hAnsiTheme="majorHAnsi" w:cstheme="majorHAnsi"/>
          <w:sz w:val="22"/>
          <w:szCs w:val="22"/>
        </w:rPr>
        <w:t xml:space="preserve">y osób fizycznych w związku </w:t>
      </w:r>
      <w:r w:rsidR="003C5227" w:rsidRPr="00120752">
        <w:rPr>
          <w:rFonts w:asciiTheme="majorHAnsi" w:hAnsiTheme="majorHAnsi" w:cstheme="majorHAnsi"/>
          <w:sz w:val="22"/>
          <w:szCs w:val="22"/>
        </w:rPr>
        <w:br/>
      </w:r>
      <w:r w:rsidRPr="00120752">
        <w:rPr>
          <w:rFonts w:asciiTheme="majorHAnsi" w:hAnsiTheme="majorHAnsi" w:cstheme="majorHAnsi"/>
          <w:sz w:val="22"/>
          <w:szCs w:val="22"/>
        </w:rPr>
        <w:t>z przetwarzaniem danych osobowych i w sprawie swobodnego przepływu takich danych - zwanym dalej RODO, ustawy</w:t>
      </w:r>
      <w:r w:rsidR="006E33B0" w:rsidRPr="00120752">
        <w:rPr>
          <w:rFonts w:asciiTheme="majorHAnsi" w:hAnsiTheme="majorHAnsi" w:cstheme="majorHAnsi"/>
          <w:sz w:val="22"/>
          <w:szCs w:val="22"/>
        </w:rPr>
        <w:t xml:space="preserve"> </w:t>
      </w:r>
      <w:r w:rsidRPr="00120752">
        <w:rPr>
          <w:rFonts w:asciiTheme="majorHAnsi" w:hAnsiTheme="majorHAnsi" w:cstheme="majorHAnsi"/>
          <w:sz w:val="22"/>
          <w:szCs w:val="22"/>
        </w:rPr>
        <w:t xml:space="preserve">o ochronie danych osobowych - zwanej dalej UODO oraz </w:t>
      </w:r>
      <w:r w:rsidRPr="00120752">
        <w:rPr>
          <w:rFonts w:asciiTheme="majorHAnsi" w:hAnsiTheme="majorHAnsi" w:cstheme="majorHAnsi"/>
          <w:b/>
          <w:bCs/>
          <w:sz w:val="22"/>
          <w:szCs w:val="22"/>
        </w:rPr>
        <w:t>świadczenie usług informatycznych w Śląskim Zarządzie Nieruchomości</w:t>
      </w:r>
      <w:r w:rsidRPr="00120752">
        <w:rPr>
          <w:rFonts w:asciiTheme="majorHAnsi" w:hAnsiTheme="majorHAnsi" w:cstheme="majorHAnsi"/>
          <w:sz w:val="22"/>
          <w:szCs w:val="22"/>
        </w:rPr>
        <w:t xml:space="preserve"> tj. obsługa teleinformatyczna, techniczna</w:t>
      </w:r>
      <w:r w:rsidR="003C5227" w:rsidRPr="00120752">
        <w:rPr>
          <w:rFonts w:asciiTheme="majorHAnsi" w:hAnsiTheme="majorHAnsi" w:cstheme="majorHAnsi"/>
          <w:sz w:val="22"/>
          <w:szCs w:val="22"/>
        </w:rPr>
        <w:br/>
      </w:r>
      <w:r w:rsidRPr="00120752">
        <w:rPr>
          <w:rFonts w:asciiTheme="majorHAnsi" w:hAnsiTheme="majorHAnsi" w:cstheme="majorHAnsi"/>
          <w:sz w:val="22"/>
          <w:szCs w:val="22"/>
        </w:rPr>
        <w:t xml:space="preserve"> i programistyczna, udzielanie konsultacji i bieżąca pomoc, wydawanie zaleceń oraz wsparcie merytoryczne w sprawach związanych z przetwarzaniem danych osobowych w systemach i programach informatycznych.</w:t>
      </w:r>
    </w:p>
    <w:p w14:paraId="0010DB6B" w14:textId="77777777" w:rsidR="00B04777" w:rsidRPr="00091F46" w:rsidRDefault="00B04777" w:rsidP="00B04777">
      <w:pPr>
        <w:spacing w:line="276" w:lineRule="auto"/>
        <w:jc w:val="center"/>
        <w:rPr>
          <w:rFonts w:asciiTheme="minorHAnsi" w:eastAsia="Calibri" w:hAnsiTheme="minorHAnsi" w:cstheme="minorHAnsi"/>
          <w:b/>
          <w:sz w:val="22"/>
          <w:szCs w:val="22"/>
          <w:lang w:eastAsia="en-US"/>
        </w:rPr>
      </w:pPr>
      <w:r w:rsidRPr="00091F46">
        <w:rPr>
          <w:rFonts w:asciiTheme="minorHAnsi" w:eastAsia="Calibri" w:hAnsiTheme="minorHAnsi" w:cstheme="minorHAnsi"/>
          <w:b/>
          <w:sz w:val="22"/>
          <w:szCs w:val="22"/>
          <w:lang w:eastAsia="en-US"/>
        </w:rPr>
        <w:t>§ 2</w:t>
      </w:r>
    </w:p>
    <w:p w14:paraId="517A649C" w14:textId="198BE778" w:rsidR="00776245" w:rsidRPr="00091F46" w:rsidRDefault="00B04777" w:rsidP="00B04777">
      <w:pPr>
        <w:autoSpaceDE w:val="0"/>
        <w:autoSpaceDN w:val="0"/>
        <w:adjustRightInd w:val="0"/>
        <w:spacing w:line="276" w:lineRule="auto"/>
        <w:jc w:val="center"/>
        <w:rPr>
          <w:rFonts w:asciiTheme="minorHAnsi" w:eastAsia="Calibri" w:hAnsiTheme="minorHAnsi" w:cstheme="minorHAnsi"/>
          <w:b/>
          <w:bCs/>
          <w:color w:val="000000"/>
          <w:sz w:val="22"/>
          <w:szCs w:val="22"/>
          <w:lang w:eastAsia="en-US"/>
        </w:rPr>
      </w:pPr>
      <w:r w:rsidRPr="00091F46">
        <w:rPr>
          <w:rFonts w:asciiTheme="minorHAnsi" w:eastAsia="Calibri" w:hAnsiTheme="minorHAnsi" w:cstheme="minorHAnsi"/>
          <w:b/>
          <w:bCs/>
          <w:color w:val="000000"/>
          <w:sz w:val="22"/>
          <w:szCs w:val="22"/>
          <w:lang w:eastAsia="en-US"/>
        </w:rPr>
        <w:t>REALIZACJA PRZEDMIOTU UMOWY</w:t>
      </w:r>
    </w:p>
    <w:p w14:paraId="191D4B4E" w14:textId="7EDBCDFD" w:rsidR="0069034C" w:rsidRPr="00091F46" w:rsidRDefault="0069034C" w:rsidP="0069034C">
      <w:pPr>
        <w:numPr>
          <w:ilvl w:val="0"/>
          <w:numId w:val="2"/>
        </w:numPr>
        <w:spacing w:line="276" w:lineRule="auto"/>
        <w:contextualSpacing/>
        <w:jc w:val="both"/>
        <w:rPr>
          <w:rFonts w:asciiTheme="majorHAnsi" w:hAnsiTheme="majorHAnsi" w:cstheme="majorHAnsi"/>
          <w:sz w:val="22"/>
          <w:szCs w:val="22"/>
          <w:u w:val="single"/>
        </w:rPr>
      </w:pPr>
      <w:r w:rsidRPr="00091F46">
        <w:rPr>
          <w:rFonts w:asciiTheme="majorHAnsi" w:hAnsiTheme="majorHAnsi" w:cstheme="majorHAnsi"/>
          <w:sz w:val="22"/>
          <w:szCs w:val="22"/>
          <w:u w:val="single"/>
        </w:rPr>
        <w:t>Świadczenie kompleksowej usługi związanej z realizacją zadań ochrony danych osobowych oraz zadań przypisanych Inspektorowi Ochrony Danych zgodnie z przepisami RODO</w:t>
      </w:r>
      <w:r w:rsidRPr="00091F46">
        <w:rPr>
          <w:rFonts w:asciiTheme="majorHAnsi" w:hAnsiTheme="majorHAnsi" w:cstheme="majorHAnsi"/>
          <w:sz w:val="22"/>
          <w:szCs w:val="22"/>
          <w:u w:val="single"/>
        </w:rPr>
        <w:br/>
        <w:t xml:space="preserve"> i innymi obowiązującymi przepisami prawa, będzie obejmować w szczególności:</w:t>
      </w:r>
    </w:p>
    <w:p w14:paraId="13DEA164" w14:textId="77777777" w:rsidR="0069034C" w:rsidRPr="00091F46" w:rsidRDefault="0069034C" w:rsidP="0069034C">
      <w:pPr>
        <w:numPr>
          <w:ilvl w:val="0"/>
          <w:numId w:val="1"/>
        </w:numPr>
        <w:spacing w:line="276" w:lineRule="auto"/>
        <w:ind w:left="1134"/>
        <w:contextualSpacing/>
        <w:jc w:val="both"/>
        <w:rPr>
          <w:rFonts w:asciiTheme="majorHAnsi" w:hAnsiTheme="majorHAnsi" w:cstheme="majorHAnsi"/>
          <w:sz w:val="22"/>
          <w:szCs w:val="22"/>
        </w:rPr>
      </w:pPr>
      <w:r w:rsidRPr="00091F46">
        <w:rPr>
          <w:rFonts w:asciiTheme="majorHAnsi" w:hAnsiTheme="majorHAnsi" w:cstheme="majorHAnsi"/>
          <w:sz w:val="22"/>
          <w:szCs w:val="22"/>
        </w:rPr>
        <w:t>Informowanie administratora, podmiotu przetwarzającego oraz pracowników, którzy przetwarzają dane osobowe, o obowiązkach spoczywających na nich na mocy RODO oraz innych przepisów Unii lub państw członkowskich o ochronie danych i doradzanie im w tej sprawie;</w:t>
      </w:r>
    </w:p>
    <w:p w14:paraId="5EE239B1" w14:textId="77777777" w:rsidR="0069034C" w:rsidRPr="00091F46" w:rsidRDefault="0069034C" w:rsidP="0069034C">
      <w:pPr>
        <w:numPr>
          <w:ilvl w:val="0"/>
          <w:numId w:val="1"/>
        </w:numPr>
        <w:spacing w:line="276" w:lineRule="auto"/>
        <w:ind w:left="1134"/>
        <w:contextualSpacing/>
        <w:jc w:val="both"/>
        <w:rPr>
          <w:rFonts w:asciiTheme="majorHAnsi" w:hAnsiTheme="majorHAnsi" w:cstheme="majorHAnsi"/>
          <w:sz w:val="22"/>
          <w:szCs w:val="22"/>
        </w:rPr>
      </w:pPr>
      <w:r w:rsidRPr="00091F46">
        <w:rPr>
          <w:rFonts w:asciiTheme="majorHAnsi" w:hAnsiTheme="majorHAnsi" w:cstheme="majorHAnsi"/>
          <w:sz w:val="22"/>
          <w:szCs w:val="22"/>
        </w:rPr>
        <w:t xml:space="preserve">Monitorowanie przestrzegania RODO, innych przepisów Unii lub państw członkowskich o ochronie danych osobowych oraz polityk administratora lub podmiotu </w:t>
      </w:r>
      <w:r w:rsidRPr="00091F46">
        <w:rPr>
          <w:rFonts w:asciiTheme="majorHAnsi" w:hAnsiTheme="majorHAnsi" w:cstheme="majorHAnsi"/>
          <w:sz w:val="22"/>
          <w:szCs w:val="22"/>
        </w:rPr>
        <w:lastRenderedPageBreak/>
        <w:t>przetwarzającego w dziedzinie ochrony danych osobowych, w tym podział obowiązków, działania zwiększające świadomość;</w:t>
      </w:r>
    </w:p>
    <w:p w14:paraId="27CC1644" w14:textId="2D15E4A0" w:rsidR="0069034C" w:rsidRPr="00091F46" w:rsidRDefault="0069034C" w:rsidP="0069034C">
      <w:pPr>
        <w:numPr>
          <w:ilvl w:val="0"/>
          <w:numId w:val="1"/>
        </w:numPr>
        <w:spacing w:line="276" w:lineRule="auto"/>
        <w:ind w:left="1134"/>
        <w:contextualSpacing/>
        <w:jc w:val="both"/>
        <w:rPr>
          <w:rFonts w:asciiTheme="majorHAnsi" w:hAnsiTheme="majorHAnsi" w:cstheme="majorHAnsi"/>
          <w:sz w:val="22"/>
          <w:szCs w:val="22"/>
        </w:rPr>
      </w:pPr>
      <w:r w:rsidRPr="00091F46">
        <w:rPr>
          <w:rFonts w:asciiTheme="majorHAnsi" w:hAnsiTheme="majorHAnsi" w:cstheme="majorHAnsi"/>
          <w:sz w:val="22"/>
          <w:szCs w:val="22"/>
        </w:rPr>
        <w:t xml:space="preserve">Reagowanie na wszelkie wątpliwości i pytania </w:t>
      </w:r>
      <w:r w:rsidR="008F0DCC" w:rsidRPr="00091F46">
        <w:rPr>
          <w:rFonts w:asciiTheme="majorHAnsi" w:hAnsiTheme="majorHAnsi" w:cstheme="majorHAnsi"/>
          <w:sz w:val="22"/>
          <w:szCs w:val="22"/>
        </w:rPr>
        <w:t>Zamawiają</w:t>
      </w:r>
      <w:r w:rsidR="0013152E" w:rsidRPr="00091F46">
        <w:rPr>
          <w:rFonts w:asciiTheme="majorHAnsi" w:hAnsiTheme="majorHAnsi" w:cstheme="majorHAnsi"/>
          <w:sz w:val="22"/>
          <w:szCs w:val="22"/>
        </w:rPr>
        <w:t xml:space="preserve">cego </w:t>
      </w:r>
      <w:r w:rsidRPr="00091F46">
        <w:rPr>
          <w:rFonts w:asciiTheme="majorHAnsi" w:hAnsiTheme="majorHAnsi" w:cstheme="majorHAnsi"/>
          <w:sz w:val="22"/>
          <w:szCs w:val="22"/>
        </w:rPr>
        <w:t>w zakresie ochrony przetwarzania danych osobowych;</w:t>
      </w:r>
    </w:p>
    <w:p w14:paraId="5B7EF5CF" w14:textId="77777777" w:rsidR="0069034C" w:rsidRPr="00091F46" w:rsidRDefault="0069034C" w:rsidP="0069034C">
      <w:pPr>
        <w:numPr>
          <w:ilvl w:val="0"/>
          <w:numId w:val="1"/>
        </w:numPr>
        <w:spacing w:line="276" w:lineRule="auto"/>
        <w:ind w:left="1134"/>
        <w:contextualSpacing/>
        <w:jc w:val="both"/>
        <w:rPr>
          <w:rFonts w:asciiTheme="majorHAnsi" w:hAnsiTheme="majorHAnsi" w:cstheme="majorHAnsi"/>
          <w:sz w:val="22"/>
          <w:szCs w:val="22"/>
        </w:rPr>
      </w:pPr>
      <w:r w:rsidRPr="00091F46">
        <w:rPr>
          <w:rFonts w:asciiTheme="majorHAnsi" w:hAnsiTheme="majorHAnsi" w:cstheme="majorHAnsi"/>
          <w:sz w:val="22"/>
          <w:szCs w:val="22"/>
        </w:rPr>
        <w:t>Nadzór nad ochroną przez administratora praw osób, których dane dotyczą;</w:t>
      </w:r>
    </w:p>
    <w:p w14:paraId="30A8EE80" w14:textId="77777777" w:rsidR="0069034C" w:rsidRPr="00091F46" w:rsidRDefault="0069034C" w:rsidP="0069034C">
      <w:pPr>
        <w:numPr>
          <w:ilvl w:val="0"/>
          <w:numId w:val="1"/>
        </w:numPr>
        <w:spacing w:line="276" w:lineRule="auto"/>
        <w:ind w:left="1134"/>
        <w:contextualSpacing/>
        <w:jc w:val="both"/>
        <w:rPr>
          <w:rFonts w:asciiTheme="majorHAnsi" w:hAnsiTheme="majorHAnsi" w:cstheme="majorHAnsi"/>
          <w:sz w:val="22"/>
          <w:szCs w:val="22"/>
        </w:rPr>
      </w:pPr>
      <w:r w:rsidRPr="00091F46">
        <w:rPr>
          <w:rFonts w:asciiTheme="majorHAnsi" w:hAnsiTheme="majorHAnsi" w:cstheme="majorHAnsi"/>
          <w:sz w:val="22"/>
          <w:szCs w:val="22"/>
        </w:rPr>
        <w:t>Nadzór nad wdrożeniem przez administratora odpowiednich środków technicznych i organizacyjnych, aby przetwarzanie odbywało się zgodnie z RODO;</w:t>
      </w:r>
    </w:p>
    <w:p w14:paraId="5BD27858" w14:textId="77777777" w:rsidR="0069034C" w:rsidRPr="00091F46" w:rsidRDefault="0069034C" w:rsidP="0069034C">
      <w:pPr>
        <w:numPr>
          <w:ilvl w:val="0"/>
          <w:numId w:val="1"/>
        </w:numPr>
        <w:spacing w:line="276" w:lineRule="auto"/>
        <w:ind w:left="1134"/>
        <w:contextualSpacing/>
        <w:jc w:val="both"/>
        <w:rPr>
          <w:rFonts w:asciiTheme="majorHAnsi" w:hAnsiTheme="majorHAnsi" w:cstheme="majorHAnsi"/>
          <w:sz w:val="22"/>
          <w:szCs w:val="22"/>
        </w:rPr>
      </w:pPr>
      <w:r w:rsidRPr="00091F46">
        <w:rPr>
          <w:rFonts w:asciiTheme="majorHAnsi" w:hAnsiTheme="majorHAnsi" w:cstheme="majorHAnsi"/>
          <w:sz w:val="22"/>
          <w:szCs w:val="22"/>
        </w:rPr>
        <w:t>Inicjowanie i podejmowanie działań z zakresu doskonalenia bezpieczeństwa ochrony danych osobowych;</w:t>
      </w:r>
    </w:p>
    <w:p w14:paraId="345FABA0" w14:textId="77777777" w:rsidR="0069034C" w:rsidRPr="00091F46" w:rsidRDefault="0069034C" w:rsidP="0069034C">
      <w:pPr>
        <w:numPr>
          <w:ilvl w:val="0"/>
          <w:numId w:val="1"/>
        </w:numPr>
        <w:spacing w:line="276" w:lineRule="auto"/>
        <w:ind w:left="1134"/>
        <w:contextualSpacing/>
        <w:jc w:val="both"/>
        <w:rPr>
          <w:rFonts w:asciiTheme="majorHAnsi" w:hAnsiTheme="majorHAnsi" w:cstheme="majorHAnsi"/>
          <w:sz w:val="22"/>
          <w:szCs w:val="22"/>
        </w:rPr>
      </w:pPr>
      <w:r w:rsidRPr="00091F46">
        <w:rPr>
          <w:rFonts w:asciiTheme="majorHAnsi" w:hAnsiTheme="majorHAnsi" w:cstheme="majorHAnsi"/>
          <w:sz w:val="22"/>
          <w:szCs w:val="22"/>
        </w:rPr>
        <w:t>Prowadzenie wymaganej przepisami prawa dokumentacji;</w:t>
      </w:r>
    </w:p>
    <w:p w14:paraId="5547E2EE" w14:textId="77777777" w:rsidR="0069034C" w:rsidRPr="00091F46" w:rsidRDefault="0069034C" w:rsidP="0069034C">
      <w:pPr>
        <w:numPr>
          <w:ilvl w:val="0"/>
          <w:numId w:val="1"/>
        </w:numPr>
        <w:spacing w:line="276" w:lineRule="auto"/>
        <w:ind w:left="1134"/>
        <w:contextualSpacing/>
        <w:jc w:val="both"/>
        <w:rPr>
          <w:rFonts w:asciiTheme="majorHAnsi" w:hAnsiTheme="majorHAnsi" w:cstheme="majorHAnsi"/>
          <w:sz w:val="22"/>
          <w:szCs w:val="22"/>
        </w:rPr>
      </w:pPr>
      <w:r w:rsidRPr="00091F46">
        <w:rPr>
          <w:rFonts w:asciiTheme="majorHAnsi" w:hAnsiTheme="majorHAnsi" w:cstheme="majorHAnsi"/>
          <w:sz w:val="22"/>
          <w:szCs w:val="22"/>
        </w:rPr>
        <w:t>Wykrywanie i reagowanie na przypadki naruszenia bezpieczeństwa danych osobowych;</w:t>
      </w:r>
    </w:p>
    <w:p w14:paraId="41D99B14" w14:textId="77777777" w:rsidR="0069034C" w:rsidRPr="00091F46" w:rsidRDefault="0069034C" w:rsidP="0069034C">
      <w:pPr>
        <w:numPr>
          <w:ilvl w:val="0"/>
          <w:numId w:val="1"/>
        </w:numPr>
        <w:spacing w:line="276" w:lineRule="auto"/>
        <w:ind w:left="1134"/>
        <w:contextualSpacing/>
        <w:jc w:val="both"/>
        <w:rPr>
          <w:rFonts w:asciiTheme="majorHAnsi" w:hAnsiTheme="majorHAnsi" w:cstheme="majorHAnsi"/>
          <w:sz w:val="22"/>
          <w:szCs w:val="22"/>
        </w:rPr>
      </w:pPr>
      <w:r w:rsidRPr="00091F46">
        <w:rPr>
          <w:rFonts w:asciiTheme="majorHAnsi" w:hAnsiTheme="majorHAnsi" w:cstheme="majorHAnsi"/>
          <w:sz w:val="22"/>
          <w:szCs w:val="22"/>
        </w:rPr>
        <w:t>Udzielanie na żądanie zaleceń co do oceny skutków dla ochrony danych oraz monitorowanie jej wykonania zgodnie  z art.35 RODO;</w:t>
      </w:r>
    </w:p>
    <w:p w14:paraId="541F2734" w14:textId="77777777" w:rsidR="0069034C" w:rsidRPr="00091F46" w:rsidRDefault="0069034C" w:rsidP="0069034C">
      <w:pPr>
        <w:numPr>
          <w:ilvl w:val="0"/>
          <w:numId w:val="1"/>
        </w:numPr>
        <w:spacing w:line="276" w:lineRule="auto"/>
        <w:ind w:left="1134" w:hanging="357"/>
        <w:contextualSpacing/>
        <w:jc w:val="both"/>
        <w:rPr>
          <w:rFonts w:asciiTheme="majorHAnsi" w:hAnsiTheme="majorHAnsi" w:cstheme="majorHAnsi"/>
          <w:sz w:val="22"/>
          <w:szCs w:val="22"/>
        </w:rPr>
      </w:pPr>
      <w:r w:rsidRPr="00091F46">
        <w:rPr>
          <w:rFonts w:asciiTheme="majorHAnsi" w:hAnsiTheme="majorHAnsi" w:cstheme="majorHAnsi"/>
          <w:sz w:val="22"/>
          <w:szCs w:val="22"/>
        </w:rPr>
        <w:t>Pełnienie funkcji punktu kontaktowego w sprawach dotyczących przetwarzania i ochrony danych osobowych;</w:t>
      </w:r>
    </w:p>
    <w:p w14:paraId="4A2FE708" w14:textId="20AD6F31" w:rsidR="0069034C" w:rsidRPr="00091F46" w:rsidRDefault="0069034C" w:rsidP="0069034C">
      <w:pPr>
        <w:numPr>
          <w:ilvl w:val="0"/>
          <w:numId w:val="1"/>
        </w:numPr>
        <w:spacing w:line="276" w:lineRule="auto"/>
        <w:ind w:left="1134" w:hanging="357"/>
        <w:contextualSpacing/>
        <w:jc w:val="both"/>
        <w:rPr>
          <w:rFonts w:asciiTheme="majorHAnsi" w:hAnsiTheme="majorHAnsi" w:cstheme="majorHAnsi"/>
          <w:sz w:val="22"/>
          <w:szCs w:val="22"/>
        </w:rPr>
      </w:pPr>
      <w:r w:rsidRPr="00091F46">
        <w:rPr>
          <w:rFonts w:asciiTheme="majorHAnsi" w:hAnsiTheme="majorHAnsi" w:cstheme="majorHAnsi"/>
          <w:sz w:val="22"/>
          <w:szCs w:val="22"/>
        </w:rPr>
        <w:t xml:space="preserve">Prowadzenie korespondencji z organem nadzorczym, udział w kontrolach organu nadzorczego oraz współpraca z organem nadzorczym we wszystkich innych sprawach </w:t>
      </w:r>
      <w:r w:rsidR="00B04777" w:rsidRPr="00091F46">
        <w:rPr>
          <w:rFonts w:asciiTheme="majorHAnsi" w:hAnsiTheme="majorHAnsi" w:cstheme="majorHAnsi"/>
          <w:sz w:val="22"/>
          <w:szCs w:val="22"/>
        </w:rPr>
        <w:br/>
      </w:r>
      <w:r w:rsidRPr="00091F46">
        <w:rPr>
          <w:rFonts w:asciiTheme="majorHAnsi" w:hAnsiTheme="majorHAnsi" w:cstheme="majorHAnsi"/>
          <w:sz w:val="22"/>
          <w:szCs w:val="22"/>
        </w:rPr>
        <w:t>w tym z uprzednimi konsultacjami, o których mowa w art.36 RODO;</w:t>
      </w:r>
    </w:p>
    <w:p w14:paraId="2ABF0263" w14:textId="723FB782" w:rsidR="0069034C" w:rsidRPr="00091F46" w:rsidRDefault="0069034C" w:rsidP="0069034C">
      <w:pPr>
        <w:numPr>
          <w:ilvl w:val="0"/>
          <w:numId w:val="1"/>
        </w:numPr>
        <w:spacing w:line="276" w:lineRule="auto"/>
        <w:ind w:left="1134" w:hanging="357"/>
        <w:contextualSpacing/>
        <w:jc w:val="both"/>
        <w:rPr>
          <w:rFonts w:asciiTheme="majorHAnsi" w:hAnsiTheme="majorHAnsi" w:cstheme="majorHAnsi"/>
          <w:sz w:val="22"/>
          <w:szCs w:val="22"/>
        </w:rPr>
      </w:pPr>
      <w:r w:rsidRPr="00091F46">
        <w:rPr>
          <w:rFonts w:asciiTheme="majorHAnsi" w:hAnsiTheme="majorHAnsi" w:cstheme="majorHAnsi"/>
          <w:sz w:val="22"/>
          <w:szCs w:val="22"/>
        </w:rPr>
        <w:t xml:space="preserve">Prowadzenie szkoleń pracowników / nowozatrudnionych pracowników osobiście </w:t>
      </w:r>
      <w:r w:rsidR="00B04777" w:rsidRPr="00091F46">
        <w:rPr>
          <w:rFonts w:asciiTheme="majorHAnsi" w:hAnsiTheme="majorHAnsi" w:cstheme="majorHAnsi"/>
          <w:sz w:val="22"/>
          <w:szCs w:val="22"/>
        </w:rPr>
        <w:br/>
      </w:r>
      <w:r w:rsidRPr="00091F46">
        <w:rPr>
          <w:rFonts w:asciiTheme="majorHAnsi" w:hAnsiTheme="majorHAnsi" w:cstheme="majorHAnsi"/>
          <w:sz w:val="22"/>
          <w:szCs w:val="22"/>
        </w:rPr>
        <w:t>w siedzibie Zamawiającego (w sytuacjach wyjątkowych dopuszcza się świadczenia usługi drogą elektroniczną, poprzez platformy e–learningowe czy komunikatory) oraz szkoleń aktualizacyjnych pracowników, które przeprowadzone będą każdorazowo po zmianie przepisów prawa w zakresie ochrony danych osobowych;</w:t>
      </w:r>
    </w:p>
    <w:p w14:paraId="7CCB59B1" w14:textId="712C11E1" w:rsidR="0069034C" w:rsidRPr="00091F46" w:rsidRDefault="0069034C" w:rsidP="0069034C">
      <w:pPr>
        <w:numPr>
          <w:ilvl w:val="0"/>
          <w:numId w:val="1"/>
        </w:numPr>
        <w:spacing w:line="276" w:lineRule="auto"/>
        <w:ind w:left="1134" w:hanging="357"/>
        <w:contextualSpacing/>
        <w:jc w:val="both"/>
        <w:rPr>
          <w:rFonts w:asciiTheme="majorHAnsi" w:hAnsiTheme="majorHAnsi" w:cstheme="majorHAnsi"/>
          <w:sz w:val="22"/>
          <w:szCs w:val="22"/>
        </w:rPr>
      </w:pPr>
      <w:r w:rsidRPr="00091F46">
        <w:rPr>
          <w:rFonts w:asciiTheme="majorHAnsi" w:hAnsiTheme="majorHAnsi" w:cstheme="majorHAnsi"/>
          <w:sz w:val="22"/>
          <w:szCs w:val="22"/>
        </w:rPr>
        <w:t>Wykonawca świadczyć usługę będzie osobiście w siedzibie Zamawiającego w wymiarze niezbędnym do prawidłowej realizacji przedmiotu zamówienia jak również będzie dostępny pod numerem telefonu w dni robocze w godzinach pomiędzy 7.30 – 15.30</w:t>
      </w:r>
      <w:r w:rsidR="008F0DCC" w:rsidRPr="00091F46">
        <w:rPr>
          <w:rFonts w:asciiTheme="majorHAnsi" w:hAnsiTheme="majorHAnsi" w:cstheme="majorHAnsi"/>
          <w:sz w:val="22"/>
          <w:szCs w:val="22"/>
        </w:rPr>
        <w:t>;</w:t>
      </w:r>
    </w:p>
    <w:p w14:paraId="203CD151" w14:textId="388F731B" w:rsidR="0069034C" w:rsidRPr="00091F46" w:rsidRDefault="0069034C" w:rsidP="0069034C">
      <w:pPr>
        <w:numPr>
          <w:ilvl w:val="0"/>
          <w:numId w:val="1"/>
        </w:numPr>
        <w:spacing w:line="276" w:lineRule="auto"/>
        <w:ind w:left="1134" w:hanging="357"/>
        <w:contextualSpacing/>
        <w:jc w:val="both"/>
        <w:rPr>
          <w:rFonts w:asciiTheme="majorHAnsi" w:hAnsiTheme="majorHAnsi" w:cstheme="majorHAnsi"/>
          <w:sz w:val="22"/>
          <w:szCs w:val="22"/>
        </w:rPr>
      </w:pPr>
      <w:r w:rsidRPr="00091F46">
        <w:rPr>
          <w:rFonts w:asciiTheme="majorHAnsi" w:hAnsiTheme="majorHAnsi" w:cstheme="majorHAnsi"/>
          <w:sz w:val="22"/>
          <w:szCs w:val="22"/>
        </w:rPr>
        <w:t xml:space="preserve">Czas reakcji Wykonawcy do realizacji zamówienia po otrzymaniu zgłoszenia </w:t>
      </w:r>
      <w:r w:rsidR="00B04777" w:rsidRPr="00091F46">
        <w:rPr>
          <w:rFonts w:asciiTheme="majorHAnsi" w:hAnsiTheme="majorHAnsi" w:cstheme="majorHAnsi"/>
          <w:sz w:val="22"/>
          <w:szCs w:val="22"/>
        </w:rPr>
        <w:br/>
      </w:r>
      <w:r w:rsidRPr="00091F46">
        <w:rPr>
          <w:rFonts w:asciiTheme="majorHAnsi" w:hAnsiTheme="majorHAnsi" w:cstheme="majorHAnsi"/>
          <w:sz w:val="22"/>
          <w:szCs w:val="22"/>
        </w:rPr>
        <w:t>od Zamawiającego na wykonanie usługi:</w:t>
      </w:r>
    </w:p>
    <w:p w14:paraId="5836C732" w14:textId="77777777" w:rsidR="0069034C" w:rsidRPr="00091F46" w:rsidRDefault="0069034C" w:rsidP="0069034C">
      <w:pPr>
        <w:numPr>
          <w:ilvl w:val="0"/>
          <w:numId w:val="3"/>
        </w:numPr>
        <w:spacing w:line="276" w:lineRule="auto"/>
        <w:contextualSpacing/>
        <w:jc w:val="both"/>
        <w:rPr>
          <w:rFonts w:asciiTheme="majorHAnsi" w:hAnsiTheme="majorHAnsi" w:cstheme="majorHAnsi"/>
          <w:sz w:val="22"/>
          <w:szCs w:val="22"/>
        </w:rPr>
      </w:pPr>
      <w:r w:rsidRPr="00091F46">
        <w:rPr>
          <w:rFonts w:asciiTheme="majorHAnsi" w:hAnsiTheme="majorHAnsi" w:cstheme="majorHAnsi"/>
          <w:sz w:val="22"/>
          <w:szCs w:val="22"/>
        </w:rPr>
        <w:t>telefonicznie: niezwłocznie po otrzymaniu zgłoszenia, konsultacje na bieżąco</w:t>
      </w:r>
    </w:p>
    <w:p w14:paraId="4884C0E6" w14:textId="39AA5A2D" w:rsidR="0069034C" w:rsidRPr="00091F46" w:rsidRDefault="0069034C" w:rsidP="0069034C">
      <w:pPr>
        <w:numPr>
          <w:ilvl w:val="0"/>
          <w:numId w:val="3"/>
        </w:numPr>
        <w:spacing w:line="276" w:lineRule="auto"/>
        <w:contextualSpacing/>
        <w:jc w:val="both"/>
        <w:rPr>
          <w:rFonts w:asciiTheme="majorHAnsi" w:hAnsiTheme="majorHAnsi" w:cstheme="majorHAnsi"/>
          <w:sz w:val="22"/>
          <w:szCs w:val="22"/>
        </w:rPr>
      </w:pPr>
      <w:r w:rsidRPr="00091F46">
        <w:rPr>
          <w:rFonts w:asciiTheme="majorHAnsi" w:hAnsiTheme="majorHAnsi" w:cstheme="majorHAnsi"/>
          <w:sz w:val="22"/>
          <w:szCs w:val="22"/>
        </w:rPr>
        <w:t>e-mail: nie później niż 10 minut od otrzymania e-mail</w:t>
      </w:r>
    </w:p>
    <w:p w14:paraId="27E91B70" w14:textId="40236735" w:rsidR="0069034C" w:rsidRPr="00091F46" w:rsidRDefault="0069034C" w:rsidP="0069034C">
      <w:pPr>
        <w:numPr>
          <w:ilvl w:val="0"/>
          <w:numId w:val="3"/>
        </w:numPr>
        <w:spacing w:after="240" w:line="276" w:lineRule="auto"/>
        <w:contextualSpacing/>
        <w:jc w:val="both"/>
        <w:rPr>
          <w:rFonts w:asciiTheme="majorHAnsi" w:hAnsiTheme="majorHAnsi" w:cstheme="majorHAnsi"/>
          <w:sz w:val="22"/>
          <w:szCs w:val="22"/>
        </w:rPr>
      </w:pPr>
      <w:r w:rsidRPr="00091F46">
        <w:rPr>
          <w:rFonts w:asciiTheme="majorHAnsi" w:hAnsiTheme="majorHAnsi" w:cstheme="majorHAnsi"/>
          <w:sz w:val="22"/>
          <w:szCs w:val="22"/>
        </w:rPr>
        <w:t xml:space="preserve">obecność w siedzibie Zamawiającego – trzy razy w tygodniu oraz nie później niż </w:t>
      </w:r>
      <w:r w:rsidR="00120752">
        <w:rPr>
          <w:rFonts w:asciiTheme="majorHAnsi" w:hAnsiTheme="majorHAnsi" w:cstheme="majorHAnsi"/>
          <w:sz w:val="22"/>
          <w:szCs w:val="22"/>
        </w:rPr>
        <w:br/>
      </w:r>
      <w:r w:rsidRPr="00091F46">
        <w:rPr>
          <w:rFonts w:asciiTheme="majorHAnsi" w:hAnsiTheme="majorHAnsi" w:cstheme="majorHAnsi"/>
          <w:sz w:val="22"/>
          <w:szCs w:val="22"/>
        </w:rPr>
        <w:t>w ciągu 20 minut od otrzymania zgłoszenia</w:t>
      </w:r>
    </w:p>
    <w:p w14:paraId="34CE5009" w14:textId="6E5A363C" w:rsidR="0069034C" w:rsidRPr="00091F46" w:rsidRDefault="0069034C" w:rsidP="0069034C">
      <w:pPr>
        <w:numPr>
          <w:ilvl w:val="0"/>
          <w:numId w:val="5"/>
        </w:numPr>
        <w:spacing w:line="276" w:lineRule="auto"/>
        <w:jc w:val="both"/>
        <w:rPr>
          <w:rFonts w:asciiTheme="majorHAnsi" w:hAnsiTheme="majorHAnsi" w:cstheme="majorHAnsi"/>
          <w:sz w:val="22"/>
          <w:szCs w:val="22"/>
          <w:u w:val="single"/>
        </w:rPr>
      </w:pPr>
      <w:r w:rsidRPr="00091F46">
        <w:rPr>
          <w:rFonts w:asciiTheme="majorHAnsi" w:hAnsiTheme="majorHAnsi" w:cstheme="majorHAnsi"/>
          <w:sz w:val="22"/>
          <w:szCs w:val="22"/>
          <w:u w:val="single"/>
        </w:rPr>
        <w:t xml:space="preserve">Obsługa informatyczna </w:t>
      </w:r>
      <w:r w:rsidR="00826FC7" w:rsidRPr="00091F46">
        <w:rPr>
          <w:rFonts w:asciiTheme="majorHAnsi" w:hAnsiTheme="majorHAnsi" w:cstheme="majorHAnsi"/>
          <w:sz w:val="22"/>
          <w:szCs w:val="22"/>
          <w:u w:val="single"/>
        </w:rPr>
        <w:t xml:space="preserve">Zamawiającego </w:t>
      </w:r>
      <w:r w:rsidRPr="00091F46">
        <w:rPr>
          <w:rFonts w:asciiTheme="majorHAnsi" w:hAnsiTheme="majorHAnsi" w:cstheme="majorHAnsi"/>
          <w:sz w:val="22"/>
          <w:szCs w:val="22"/>
          <w:u w:val="single"/>
        </w:rPr>
        <w:t>będzie obejmować w szczególności:</w:t>
      </w:r>
    </w:p>
    <w:p w14:paraId="69E13385" w14:textId="4000B33E" w:rsidR="0069034C" w:rsidRPr="00091F46" w:rsidRDefault="00826FC7" w:rsidP="0069034C">
      <w:pPr>
        <w:numPr>
          <w:ilvl w:val="0"/>
          <w:numId w:val="4"/>
        </w:numPr>
        <w:spacing w:after="160" w:line="276" w:lineRule="auto"/>
        <w:ind w:left="1080"/>
        <w:contextualSpacing/>
        <w:jc w:val="both"/>
        <w:rPr>
          <w:rFonts w:asciiTheme="majorHAnsi" w:hAnsiTheme="majorHAnsi" w:cstheme="majorHAnsi"/>
          <w:sz w:val="22"/>
          <w:szCs w:val="22"/>
        </w:rPr>
      </w:pPr>
      <w:r w:rsidRPr="00091F46">
        <w:rPr>
          <w:rFonts w:asciiTheme="majorHAnsi" w:hAnsiTheme="majorHAnsi" w:cstheme="majorHAnsi"/>
          <w:sz w:val="22"/>
          <w:szCs w:val="22"/>
        </w:rPr>
        <w:t>Udzielanie p</w:t>
      </w:r>
      <w:r w:rsidR="0069034C" w:rsidRPr="00091F46">
        <w:rPr>
          <w:rFonts w:asciiTheme="majorHAnsi" w:hAnsiTheme="majorHAnsi" w:cstheme="majorHAnsi"/>
          <w:sz w:val="22"/>
          <w:szCs w:val="22"/>
        </w:rPr>
        <w:t>omocy użytkownikom w codziennej pracy związanej ze sprzętem, systemem operacyjnym i programami biurowymi itp.,</w:t>
      </w:r>
    </w:p>
    <w:p w14:paraId="7F8275BD" w14:textId="77777777" w:rsidR="0069034C" w:rsidRPr="00091F46" w:rsidRDefault="0069034C" w:rsidP="0069034C">
      <w:pPr>
        <w:numPr>
          <w:ilvl w:val="0"/>
          <w:numId w:val="4"/>
        </w:numPr>
        <w:spacing w:after="160" w:line="276" w:lineRule="auto"/>
        <w:ind w:left="1080"/>
        <w:contextualSpacing/>
        <w:jc w:val="both"/>
        <w:rPr>
          <w:rFonts w:asciiTheme="majorHAnsi" w:hAnsiTheme="majorHAnsi" w:cstheme="majorHAnsi"/>
          <w:sz w:val="22"/>
          <w:szCs w:val="22"/>
        </w:rPr>
      </w:pPr>
      <w:r w:rsidRPr="00091F46">
        <w:rPr>
          <w:rFonts w:asciiTheme="majorHAnsi" w:hAnsiTheme="majorHAnsi" w:cstheme="majorHAnsi"/>
          <w:sz w:val="22"/>
          <w:szCs w:val="22"/>
        </w:rPr>
        <w:t>Zagwarantowanie nieprzerwanej, stabilnej i bezpiecznej pracy wszystkich urządzeń teleinformatycznych, komputerowych i programów,</w:t>
      </w:r>
    </w:p>
    <w:p w14:paraId="4AEBE09A" w14:textId="77777777" w:rsidR="0069034C" w:rsidRPr="00091F46" w:rsidRDefault="0069034C" w:rsidP="0069034C">
      <w:pPr>
        <w:numPr>
          <w:ilvl w:val="0"/>
          <w:numId w:val="4"/>
        </w:numPr>
        <w:spacing w:after="160" w:line="276" w:lineRule="auto"/>
        <w:ind w:left="1080"/>
        <w:contextualSpacing/>
        <w:jc w:val="both"/>
        <w:rPr>
          <w:rFonts w:asciiTheme="majorHAnsi" w:hAnsiTheme="majorHAnsi" w:cstheme="majorHAnsi"/>
          <w:sz w:val="22"/>
          <w:szCs w:val="22"/>
        </w:rPr>
      </w:pPr>
      <w:r w:rsidRPr="00091F46">
        <w:rPr>
          <w:rFonts w:asciiTheme="majorHAnsi" w:hAnsiTheme="majorHAnsi" w:cstheme="majorHAnsi"/>
          <w:sz w:val="22"/>
          <w:szCs w:val="22"/>
        </w:rPr>
        <w:t>Zagwarantowanie nieprzerwanej, stabilnej i bezpiecznej pracy wszystkich urządzeń sieciowych, serwerowych, w tym zapewnienie stałego i bezpiecznego dostępu do Internetu,</w:t>
      </w:r>
    </w:p>
    <w:p w14:paraId="5614410C" w14:textId="77777777" w:rsidR="0069034C" w:rsidRPr="00091F46" w:rsidRDefault="0069034C" w:rsidP="0069034C">
      <w:pPr>
        <w:numPr>
          <w:ilvl w:val="0"/>
          <w:numId w:val="4"/>
        </w:numPr>
        <w:spacing w:after="160" w:line="276" w:lineRule="auto"/>
        <w:ind w:left="1080"/>
        <w:contextualSpacing/>
        <w:jc w:val="both"/>
        <w:rPr>
          <w:rFonts w:asciiTheme="majorHAnsi" w:hAnsiTheme="majorHAnsi" w:cstheme="majorHAnsi"/>
          <w:sz w:val="22"/>
          <w:szCs w:val="22"/>
        </w:rPr>
      </w:pPr>
      <w:r w:rsidRPr="00091F46">
        <w:rPr>
          <w:rFonts w:asciiTheme="majorHAnsi" w:hAnsiTheme="majorHAnsi" w:cstheme="majorHAnsi"/>
          <w:sz w:val="22"/>
          <w:szCs w:val="22"/>
        </w:rPr>
        <w:t>Wymiany uszkodzonych części i podzespołów urządzeń komputerowych (materiały zakupione na koszt Zamawiającego),</w:t>
      </w:r>
    </w:p>
    <w:p w14:paraId="62103FAD" w14:textId="1B57F2AF" w:rsidR="0069034C" w:rsidRPr="00091F46" w:rsidRDefault="0069034C" w:rsidP="0069034C">
      <w:pPr>
        <w:numPr>
          <w:ilvl w:val="0"/>
          <w:numId w:val="4"/>
        </w:numPr>
        <w:spacing w:after="160" w:line="276" w:lineRule="auto"/>
        <w:ind w:left="1080"/>
        <w:contextualSpacing/>
        <w:jc w:val="both"/>
        <w:rPr>
          <w:rFonts w:asciiTheme="majorHAnsi" w:hAnsiTheme="majorHAnsi" w:cstheme="majorHAnsi"/>
          <w:sz w:val="22"/>
          <w:szCs w:val="22"/>
        </w:rPr>
      </w:pPr>
      <w:r w:rsidRPr="00091F46">
        <w:rPr>
          <w:rFonts w:asciiTheme="majorHAnsi" w:hAnsiTheme="majorHAnsi" w:cstheme="majorHAnsi"/>
          <w:sz w:val="22"/>
          <w:szCs w:val="22"/>
        </w:rPr>
        <w:t>Administrowanie systemami i programami komputerowymi</w:t>
      </w:r>
      <w:r w:rsidR="001357B0">
        <w:rPr>
          <w:rFonts w:asciiTheme="majorHAnsi" w:hAnsiTheme="majorHAnsi" w:cstheme="majorHAnsi"/>
          <w:sz w:val="22"/>
          <w:szCs w:val="22"/>
        </w:rPr>
        <w:t>,</w:t>
      </w:r>
    </w:p>
    <w:p w14:paraId="2467B348" w14:textId="121D8D9E" w:rsidR="0069034C" w:rsidRPr="00091F46" w:rsidRDefault="0069034C" w:rsidP="0069034C">
      <w:pPr>
        <w:numPr>
          <w:ilvl w:val="0"/>
          <w:numId w:val="4"/>
        </w:numPr>
        <w:spacing w:after="160" w:line="276" w:lineRule="auto"/>
        <w:ind w:left="1080"/>
        <w:contextualSpacing/>
        <w:jc w:val="both"/>
        <w:rPr>
          <w:rFonts w:asciiTheme="majorHAnsi" w:hAnsiTheme="majorHAnsi" w:cstheme="majorHAnsi"/>
          <w:sz w:val="22"/>
          <w:szCs w:val="22"/>
        </w:rPr>
      </w:pPr>
      <w:r w:rsidRPr="00091F46">
        <w:rPr>
          <w:rFonts w:asciiTheme="majorHAnsi" w:hAnsiTheme="majorHAnsi" w:cstheme="majorHAnsi"/>
          <w:sz w:val="22"/>
          <w:szCs w:val="22"/>
        </w:rPr>
        <w:t xml:space="preserve">Zgodne z wymaganiami konfiguracyjnymi sporządzania kopii zapasowych programów </w:t>
      </w:r>
      <w:r w:rsidR="000675C1" w:rsidRPr="00091F46">
        <w:rPr>
          <w:rFonts w:asciiTheme="majorHAnsi" w:hAnsiTheme="majorHAnsi" w:cstheme="majorHAnsi"/>
          <w:sz w:val="22"/>
          <w:szCs w:val="22"/>
        </w:rPr>
        <w:br/>
      </w:r>
      <w:r w:rsidRPr="00091F46">
        <w:rPr>
          <w:rFonts w:asciiTheme="majorHAnsi" w:hAnsiTheme="majorHAnsi" w:cstheme="majorHAnsi"/>
          <w:sz w:val="22"/>
          <w:szCs w:val="22"/>
        </w:rPr>
        <w:t>i danych oraz plików konfiguracyjnych,</w:t>
      </w:r>
    </w:p>
    <w:p w14:paraId="3955860E" w14:textId="77777777" w:rsidR="0069034C" w:rsidRPr="00091F46" w:rsidRDefault="0069034C" w:rsidP="0069034C">
      <w:pPr>
        <w:numPr>
          <w:ilvl w:val="0"/>
          <w:numId w:val="4"/>
        </w:numPr>
        <w:spacing w:after="160" w:line="276" w:lineRule="auto"/>
        <w:ind w:left="1080"/>
        <w:contextualSpacing/>
        <w:jc w:val="both"/>
        <w:rPr>
          <w:rFonts w:asciiTheme="majorHAnsi" w:hAnsiTheme="majorHAnsi" w:cstheme="majorHAnsi"/>
          <w:sz w:val="22"/>
          <w:szCs w:val="22"/>
        </w:rPr>
      </w:pPr>
      <w:r w:rsidRPr="00091F46">
        <w:rPr>
          <w:rFonts w:asciiTheme="majorHAnsi" w:hAnsiTheme="majorHAnsi" w:cstheme="majorHAnsi"/>
          <w:sz w:val="22"/>
          <w:szCs w:val="22"/>
        </w:rPr>
        <w:lastRenderedPageBreak/>
        <w:t>Przywracanie pełnej sprawności sprzętu komputerowego, programu oraz systemu informatycznego w przypadku awarii,</w:t>
      </w:r>
    </w:p>
    <w:p w14:paraId="2104AA12" w14:textId="37F04C87" w:rsidR="0069034C" w:rsidRPr="00091F46" w:rsidRDefault="0069034C" w:rsidP="0069034C">
      <w:pPr>
        <w:numPr>
          <w:ilvl w:val="0"/>
          <w:numId w:val="4"/>
        </w:numPr>
        <w:spacing w:after="160" w:line="276" w:lineRule="auto"/>
        <w:ind w:left="1077"/>
        <w:contextualSpacing/>
        <w:jc w:val="both"/>
        <w:rPr>
          <w:rFonts w:asciiTheme="majorHAnsi" w:hAnsiTheme="majorHAnsi" w:cstheme="majorHAnsi"/>
          <w:sz w:val="22"/>
          <w:szCs w:val="22"/>
        </w:rPr>
      </w:pPr>
      <w:r w:rsidRPr="00091F46">
        <w:rPr>
          <w:rFonts w:asciiTheme="majorHAnsi" w:hAnsiTheme="majorHAnsi" w:cstheme="majorHAnsi"/>
          <w:sz w:val="22"/>
          <w:szCs w:val="22"/>
        </w:rPr>
        <w:t>Wdrażanie i egzekwowanie bezpieczeństwa informacji i poufności przetwarzanych informatycznie danych (uniemożliwienie dostępu do danych osobom trzecim), integralność danych, obsługa i kontrola uprawnień użytkowników, zabezpieczanie i szyfrowanie danych</w:t>
      </w:r>
      <w:r w:rsidR="00937EE6">
        <w:rPr>
          <w:rFonts w:asciiTheme="majorHAnsi" w:hAnsiTheme="majorHAnsi" w:cstheme="majorHAnsi"/>
          <w:sz w:val="22"/>
          <w:szCs w:val="22"/>
        </w:rPr>
        <w:t>,</w:t>
      </w:r>
    </w:p>
    <w:p w14:paraId="4AFD25FE" w14:textId="77777777" w:rsidR="0069034C" w:rsidRPr="00091F46" w:rsidRDefault="0069034C" w:rsidP="0069034C">
      <w:pPr>
        <w:numPr>
          <w:ilvl w:val="0"/>
          <w:numId w:val="4"/>
        </w:numPr>
        <w:spacing w:after="160" w:line="276" w:lineRule="auto"/>
        <w:ind w:left="1077"/>
        <w:contextualSpacing/>
        <w:jc w:val="both"/>
        <w:rPr>
          <w:rFonts w:asciiTheme="majorHAnsi" w:hAnsiTheme="majorHAnsi" w:cstheme="majorHAnsi"/>
          <w:sz w:val="22"/>
          <w:szCs w:val="22"/>
        </w:rPr>
      </w:pPr>
      <w:r w:rsidRPr="00091F46">
        <w:rPr>
          <w:rFonts w:asciiTheme="majorHAnsi" w:hAnsiTheme="majorHAnsi" w:cstheme="majorHAnsi"/>
          <w:sz w:val="22"/>
          <w:szCs w:val="22"/>
        </w:rPr>
        <w:t>Obsługę cyfrowej centrali telefonicznej,</w:t>
      </w:r>
    </w:p>
    <w:p w14:paraId="6CA7569D" w14:textId="67403C48" w:rsidR="0069034C" w:rsidRPr="00091F46" w:rsidRDefault="0069034C" w:rsidP="0069034C">
      <w:pPr>
        <w:numPr>
          <w:ilvl w:val="0"/>
          <w:numId w:val="4"/>
        </w:numPr>
        <w:spacing w:after="160" w:line="276" w:lineRule="auto"/>
        <w:ind w:left="1077"/>
        <w:contextualSpacing/>
        <w:jc w:val="both"/>
        <w:rPr>
          <w:rFonts w:asciiTheme="majorHAnsi" w:hAnsiTheme="majorHAnsi" w:cstheme="majorHAnsi"/>
          <w:sz w:val="22"/>
          <w:szCs w:val="22"/>
        </w:rPr>
      </w:pPr>
      <w:r w:rsidRPr="00091F46">
        <w:rPr>
          <w:rFonts w:asciiTheme="majorHAnsi" w:hAnsiTheme="majorHAnsi" w:cstheme="majorHAnsi"/>
          <w:sz w:val="22"/>
          <w:szCs w:val="22"/>
        </w:rPr>
        <w:t>Obsługę administracyjną biuletynu informacji publicznej Zamawiającego</w:t>
      </w:r>
      <w:r w:rsidR="00937EE6">
        <w:rPr>
          <w:rFonts w:asciiTheme="majorHAnsi" w:hAnsiTheme="majorHAnsi" w:cstheme="majorHAnsi"/>
          <w:sz w:val="22"/>
          <w:szCs w:val="22"/>
        </w:rPr>
        <w:t>,</w:t>
      </w:r>
    </w:p>
    <w:p w14:paraId="6AB2C0F7" w14:textId="3737B57D" w:rsidR="0069034C" w:rsidRPr="00091F46" w:rsidRDefault="0069034C" w:rsidP="0069034C">
      <w:pPr>
        <w:numPr>
          <w:ilvl w:val="0"/>
          <w:numId w:val="4"/>
        </w:numPr>
        <w:spacing w:after="160" w:line="276" w:lineRule="auto"/>
        <w:ind w:left="1077"/>
        <w:contextualSpacing/>
        <w:jc w:val="both"/>
        <w:rPr>
          <w:rFonts w:asciiTheme="majorHAnsi" w:hAnsiTheme="majorHAnsi" w:cstheme="majorHAnsi"/>
          <w:sz w:val="22"/>
          <w:szCs w:val="22"/>
        </w:rPr>
      </w:pPr>
      <w:r w:rsidRPr="00091F46">
        <w:rPr>
          <w:rFonts w:asciiTheme="majorHAnsi" w:hAnsiTheme="majorHAnsi" w:cstheme="majorHAnsi"/>
          <w:sz w:val="22"/>
          <w:szCs w:val="22"/>
        </w:rPr>
        <w:t>Wykonawca świadczyć usługę będzie osobiście w siedzibie Zamawiającego w wymiarze niezbędnym do prawidłowej realizacji przedmiotu zamówienia jak również będzie dostępny pod numerem telefonu w dni robocze w godzinach pomiędzy 7.30 – 15.30</w:t>
      </w:r>
      <w:r w:rsidR="00937EE6">
        <w:rPr>
          <w:rFonts w:asciiTheme="majorHAnsi" w:hAnsiTheme="majorHAnsi" w:cstheme="majorHAnsi"/>
          <w:sz w:val="22"/>
          <w:szCs w:val="22"/>
        </w:rPr>
        <w:t>,</w:t>
      </w:r>
    </w:p>
    <w:p w14:paraId="66A1AE5A" w14:textId="15909651" w:rsidR="0069034C" w:rsidRPr="00091F46" w:rsidRDefault="0069034C" w:rsidP="0069034C">
      <w:pPr>
        <w:numPr>
          <w:ilvl w:val="0"/>
          <w:numId w:val="4"/>
        </w:numPr>
        <w:spacing w:after="160" w:line="276" w:lineRule="auto"/>
        <w:ind w:left="1077"/>
        <w:contextualSpacing/>
        <w:jc w:val="both"/>
        <w:rPr>
          <w:rFonts w:asciiTheme="majorHAnsi" w:hAnsiTheme="majorHAnsi" w:cstheme="majorHAnsi"/>
          <w:sz w:val="22"/>
          <w:szCs w:val="22"/>
        </w:rPr>
      </w:pPr>
      <w:r w:rsidRPr="00091F46">
        <w:rPr>
          <w:rFonts w:asciiTheme="majorHAnsi" w:hAnsiTheme="majorHAnsi" w:cstheme="majorHAnsi"/>
          <w:sz w:val="22"/>
          <w:szCs w:val="22"/>
        </w:rPr>
        <w:t xml:space="preserve">Czas reakcji Wykonawcy do realizacji zamówienia po otrzymaniu zgłoszenia </w:t>
      </w:r>
      <w:r w:rsidR="00F15866" w:rsidRPr="00091F46">
        <w:rPr>
          <w:rFonts w:asciiTheme="majorHAnsi" w:hAnsiTheme="majorHAnsi" w:cstheme="majorHAnsi"/>
          <w:sz w:val="22"/>
          <w:szCs w:val="22"/>
        </w:rPr>
        <w:br/>
      </w:r>
      <w:r w:rsidRPr="00091F46">
        <w:rPr>
          <w:rFonts w:asciiTheme="majorHAnsi" w:hAnsiTheme="majorHAnsi" w:cstheme="majorHAnsi"/>
          <w:sz w:val="22"/>
          <w:szCs w:val="22"/>
        </w:rPr>
        <w:t>od Zamawiającego na wykonanie usługi:</w:t>
      </w:r>
    </w:p>
    <w:p w14:paraId="63AA9EBD" w14:textId="77777777" w:rsidR="0069034C" w:rsidRPr="00091F46" w:rsidRDefault="0069034C" w:rsidP="0069034C">
      <w:pPr>
        <w:numPr>
          <w:ilvl w:val="0"/>
          <w:numId w:val="3"/>
        </w:numPr>
        <w:spacing w:line="276" w:lineRule="auto"/>
        <w:contextualSpacing/>
        <w:jc w:val="both"/>
        <w:rPr>
          <w:rFonts w:asciiTheme="majorHAnsi" w:hAnsiTheme="majorHAnsi" w:cstheme="majorHAnsi"/>
          <w:sz w:val="22"/>
          <w:szCs w:val="22"/>
        </w:rPr>
      </w:pPr>
      <w:r w:rsidRPr="00091F46">
        <w:rPr>
          <w:rFonts w:asciiTheme="majorHAnsi" w:hAnsiTheme="majorHAnsi" w:cstheme="majorHAnsi"/>
          <w:sz w:val="22"/>
          <w:szCs w:val="22"/>
        </w:rPr>
        <w:t>telefonicznie: niezwłocznie po otrzymaniu zgłoszenia, konsultacje na bieżąco</w:t>
      </w:r>
    </w:p>
    <w:p w14:paraId="2398B604" w14:textId="575240BF" w:rsidR="0069034C" w:rsidRPr="00091F46" w:rsidRDefault="0069034C" w:rsidP="0069034C">
      <w:pPr>
        <w:numPr>
          <w:ilvl w:val="0"/>
          <w:numId w:val="3"/>
        </w:numPr>
        <w:spacing w:line="276" w:lineRule="auto"/>
        <w:contextualSpacing/>
        <w:jc w:val="both"/>
        <w:rPr>
          <w:rFonts w:asciiTheme="majorHAnsi" w:hAnsiTheme="majorHAnsi" w:cstheme="majorHAnsi"/>
          <w:sz w:val="22"/>
          <w:szCs w:val="22"/>
        </w:rPr>
      </w:pPr>
      <w:r w:rsidRPr="00091F46">
        <w:rPr>
          <w:rFonts w:asciiTheme="majorHAnsi" w:hAnsiTheme="majorHAnsi" w:cstheme="majorHAnsi"/>
          <w:sz w:val="22"/>
          <w:szCs w:val="22"/>
        </w:rPr>
        <w:t>e-mail: nie później niż 10 minut od otrzymania e-mail</w:t>
      </w:r>
    </w:p>
    <w:p w14:paraId="348B8CDF" w14:textId="55D7271E" w:rsidR="0069034C" w:rsidRPr="00091F46" w:rsidRDefault="0069034C" w:rsidP="0069034C">
      <w:pPr>
        <w:numPr>
          <w:ilvl w:val="0"/>
          <w:numId w:val="3"/>
        </w:numPr>
        <w:spacing w:line="276" w:lineRule="auto"/>
        <w:contextualSpacing/>
        <w:jc w:val="both"/>
        <w:rPr>
          <w:rFonts w:asciiTheme="majorHAnsi" w:hAnsiTheme="majorHAnsi" w:cstheme="majorHAnsi"/>
          <w:sz w:val="22"/>
          <w:szCs w:val="22"/>
        </w:rPr>
      </w:pPr>
      <w:r w:rsidRPr="00091F46">
        <w:rPr>
          <w:rFonts w:asciiTheme="majorHAnsi" w:hAnsiTheme="majorHAnsi" w:cstheme="majorHAnsi"/>
          <w:sz w:val="22"/>
          <w:szCs w:val="22"/>
        </w:rPr>
        <w:t xml:space="preserve">obecność w siedzibie Zamawiającego – trzy razy w tygodniu oraz nie później niż </w:t>
      </w:r>
      <w:r w:rsidR="00C302A2">
        <w:rPr>
          <w:rFonts w:asciiTheme="majorHAnsi" w:hAnsiTheme="majorHAnsi" w:cstheme="majorHAnsi"/>
          <w:sz w:val="22"/>
          <w:szCs w:val="22"/>
        </w:rPr>
        <w:br/>
      </w:r>
      <w:r w:rsidRPr="00091F46">
        <w:rPr>
          <w:rFonts w:asciiTheme="majorHAnsi" w:hAnsiTheme="majorHAnsi" w:cstheme="majorHAnsi"/>
          <w:sz w:val="22"/>
          <w:szCs w:val="22"/>
        </w:rPr>
        <w:t>w ciągu 20 minut od otrzymania zgłoszenia.</w:t>
      </w:r>
    </w:p>
    <w:p w14:paraId="078CBA63" w14:textId="77777777" w:rsidR="00C302A2" w:rsidRDefault="00C302A2" w:rsidP="00C302A2">
      <w:pPr>
        <w:numPr>
          <w:ilvl w:val="0"/>
          <w:numId w:val="43"/>
        </w:numPr>
        <w:rPr>
          <w:rFonts w:ascii="Calibri Light" w:hAnsi="Calibri Light" w:cs="Calibri Light"/>
          <w:sz w:val="22"/>
          <w:szCs w:val="22"/>
          <w:u w:val="single"/>
        </w:rPr>
      </w:pPr>
      <w:bookmarkStart w:id="2" w:name="_Hlk155257024"/>
      <w:r>
        <w:rPr>
          <w:rFonts w:ascii="Calibri Light" w:hAnsi="Calibri Light" w:cs="Calibri Light"/>
          <w:sz w:val="22"/>
          <w:szCs w:val="22"/>
          <w:u w:val="single"/>
        </w:rPr>
        <w:t xml:space="preserve">Administracja systemem monitoringu wizyjnego </w:t>
      </w:r>
      <w:bookmarkEnd w:id="2"/>
      <w:r>
        <w:rPr>
          <w:rFonts w:ascii="Calibri Light" w:hAnsi="Calibri Light" w:cs="Calibri Light"/>
          <w:sz w:val="22"/>
          <w:szCs w:val="22"/>
          <w:u w:val="single"/>
        </w:rPr>
        <w:t>obejmuje :</w:t>
      </w:r>
    </w:p>
    <w:p w14:paraId="3CD70D0E" w14:textId="77777777" w:rsidR="00C302A2" w:rsidRDefault="00C302A2" w:rsidP="00C302A2">
      <w:pPr>
        <w:numPr>
          <w:ilvl w:val="0"/>
          <w:numId w:val="44"/>
        </w:numPr>
        <w:rPr>
          <w:rFonts w:ascii="Calibri Light" w:hAnsi="Calibri Light" w:cs="Calibri Light"/>
          <w:sz w:val="22"/>
          <w:szCs w:val="22"/>
        </w:rPr>
      </w:pPr>
      <w:r>
        <w:rPr>
          <w:rFonts w:ascii="Calibri Light" w:hAnsi="Calibri Light" w:cs="Calibri Light"/>
          <w:sz w:val="22"/>
          <w:szCs w:val="22"/>
        </w:rPr>
        <w:t>nadzór  nad prawidłowym funkcjonowaniem urządzeń i oprogramowania,</w:t>
      </w:r>
    </w:p>
    <w:p w14:paraId="211CA88E" w14:textId="77777777" w:rsidR="00C302A2" w:rsidRDefault="00C302A2" w:rsidP="00C302A2">
      <w:pPr>
        <w:numPr>
          <w:ilvl w:val="0"/>
          <w:numId w:val="44"/>
        </w:numPr>
        <w:rPr>
          <w:rFonts w:ascii="Calibri Light" w:hAnsi="Calibri Light" w:cs="Calibri Light"/>
          <w:sz w:val="22"/>
          <w:szCs w:val="22"/>
        </w:rPr>
      </w:pPr>
      <w:r>
        <w:rPr>
          <w:rFonts w:ascii="Calibri Light" w:hAnsi="Calibri Light" w:cs="Calibri Light"/>
          <w:sz w:val="22"/>
          <w:szCs w:val="22"/>
        </w:rPr>
        <w:t>usuwania oraz w miarę potrzeby zgłaszania do serwisu lub producenta awarii i uszkodzeń urządzeń bądź oprogramowania,</w:t>
      </w:r>
    </w:p>
    <w:p w14:paraId="637B1A96" w14:textId="77777777" w:rsidR="00C302A2" w:rsidRDefault="00C302A2" w:rsidP="00C302A2">
      <w:pPr>
        <w:numPr>
          <w:ilvl w:val="0"/>
          <w:numId w:val="44"/>
        </w:numPr>
        <w:rPr>
          <w:rFonts w:ascii="Calibri Light" w:hAnsi="Calibri Light" w:cs="Calibri Light"/>
          <w:sz w:val="22"/>
          <w:szCs w:val="22"/>
        </w:rPr>
      </w:pPr>
      <w:r>
        <w:rPr>
          <w:rFonts w:ascii="Calibri Light" w:hAnsi="Calibri Light" w:cs="Calibri Light"/>
          <w:sz w:val="22"/>
          <w:szCs w:val="22"/>
        </w:rPr>
        <w:t>prowadzenia kontroli i testów poprawności działania urządzeń wizyjnych i rejestrujących oraz oprogramowania,</w:t>
      </w:r>
    </w:p>
    <w:p w14:paraId="04B7E5E1" w14:textId="77777777" w:rsidR="00C302A2" w:rsidRDefault="00C302A2" w:rsidP="00C302A2">
      <w:pPr>
        <w:numPr>
          <w:ilvl w:val="0"/>
          <w:numId w:val="44"/>
        </w:numPr>
        <w:rPr>
          <w:rFonts w:ascii="Calibri Light" w:hAnsi="Calibri Light" w:cs="Calibri Light"/>
          <w:sz w:val="22"/>
          <w:szCs w:val="22"/>
        </w:rPr>
      </w:pPr>
      <w:r>
        <w:rPr>
          <w:rFonts w:ascii="Calibri Light" w:hAnsi="Calibri Light" w:cs="Calibri Light"/>
          <w:sz w:val="22"/>
          <w:szCs w:val="22"/>
        </w:rPr>
        <w:t>planowania i zgłaszania potrzeby zmian lub rozbudowy systemu do obowiązujących rozwiązań,</w:t>
      </w:r>
    </w:p>
    <w:p w14:paraId="1DFAA61B" w14:textId="77777777" w:rsidR="00C302A2" w:rsidRDefault="00C302A2" w:rsidP="00C302A2">
      <w:pPr>
        <w:numPr>
          <w:ilvl w:val="0"/>
          <w:numId w:val="44"/>
        </w:numPr>
        <w:rPr>
          <w:rFonts w:ascii="Calibri Light" w:hAnsi="Calibri Light" w:cs="Calibri Light"/>
          <w:sz w:val="22"/>
          <w:szCs w:val="22"/>
        </w:rPr>
      </w:pPr>
      <w:r>
        <w:rPr>
          <w:rFonts w:ascii="Calibri Light" w:hAnsi="Calibri Light" w:cs="Calibri Light"/>
          <w:sz w:val="22"/>
          <w:szCs w:val="22"/>
        </w:rPr>
        <w:t>administrowania i obsługi oprogramowania sterującego urządzeń oraz rejestrującego obraz,</w:t>
      </w:r>
    </w:p>
    <w:p w14:paraId="33C32A95" w14:textId="77777777" w:rsidR="00C302A2" w:rsidRDefault="00C302A2" w:rsidP="00C302A2">
      <w:pPr>
        <w:numPr>
          <w:ilvl w:val="0"/>
          <w:numId w:val="44"/>
        </w:numPr>
        <w:rPr>
          <w:rFonts w:ascii="Calibri Light" w:hAnsi="Calibri Light" w:cs="Calibri Light"/>
          <w:sz w:val="22"/>
          <w:szCs w:val="22"/>
        </w:rPr>
      </w:pPr>
      <w:r>
        <w:rPr>
          <w:rFonts w:ascii="Calibri Light" w:hAnsi="Calibri Light" w:cs="Calibri Light"/>
          <w:sz w:val="22"/>
          <w:szCs w:val="22"/>
        </w:rPr>
        <w:t>prowadzenia wymaganej przepisami prawa oraz posiadanej przez pracodawcę dokumentacji z zakresu bezpieczeństwa (m.in. RODO, procedury własne),</w:t>
      </w:r>
    </w:p>
    <w:p w14:paraId="614568A0" w14:textId="77777777" w:rsidR="00C302A2" w:rsidRDefault="00C302A2" w:rsidP="00C302A2">
      <w:pPr>
        <w:numPr>
          <w:ilvl w:val="0"/>
          <w:numId w:val="44"/>
        </w:numPr>
        <w:rPr>
          <w:rFonts w:ascii="Calibri Light" w:hAnsi="Calibri Light" w:cs="Calibri Light"/>
          <w:sz w:val="22"/>
          <w:szCs w:val="22"/>
        </w:rPr>
      </w:pPr>
      <w:r>
        <w:rPr>
          <w:rFonts w:ascii="Calibri Light" w:hAnsi="Calibri Light" w:cs="Calibri Light"/>
          <w:sz w:val="22"/>
          <w:szCs w:val="22"/>
        </w:rPr>
        <w:t>kontroli prawidłowości zapisu materiału wizyjnego,</w:t>
      </w:r>
    </w:p>
    <w:p w14:paraId="3ECB9B71" w14:textId="77777777" w:rsidR="00C302A2" w:rsidRDefault="00C302A2" w:rsidP="00C302A2">
      <w:pPr>
        <w:numPr>
          <w:ilvl w:val="0"/>
          <w:numId w:val="44"/>
        </w:numPr>
        <w:rPr>
          <w:rFonts w:ascii="Calibri Light" w:hAnsi="Calibri Light" w:cs="Calibri Light"/>
          <w:sz w:val="22"/>
          <w:szCs w:val="22"/>
        </w:rPr>
      </w:pPr>
      <w:r>
        <w:rPr>
          <w:rFonts w:ascii="Calibri Light" w:hAnsi="Calibri Light" w:cs="Calibri Light"/>
          <w:sz w:val="22"/>
          <w:szCs w:val="22"/>
        </w:rPr>
        <w:t xml:space="preserve">udostępniania zarejestrowanego materiału wizyjnego, zgodnie z regulacjami prawnymi i posiadanymi procedurami, </w:t>
      </w:r>
    </w:p>
    <w:p w14:paraId="2417054F" w14:textId="77777777" w:rsidR="00C302A2" w:rsidRDefault="00C302A2" w:rsidP="00C302A2">
      <w:pPr>
        <w:numPr>
          <w:ilvl w:val="0"/>
          <w:numId w:val="44"/>
        </w:numPr>
        <w:rPr>
          <w:rFonts w:ascii="Calibri Light" w:hAnsi="Calibri Light" w:cs="Calibri Light"/>
          <w:sz w:val="22"/>
          <w:szCs w:val="22"/>
        </w:rPr>
      </w:pPr>
      <w:r>
        <w:rPr>
          <w:rFonts w:ascii="Calibri Light" w:hAnsi="Calibri Light" w:cs="Calibri Light"/>
          <w:sz w:val="22"/>
          <w:szCs w:val="22"/>
        </w:rPr>
        <w:t>szkolenia pracowników ochrony z zakresu obsługi bieżącego podglądu wizyjnego,</w:t>
      </w:r>
    </w:p>
    <w:p w14:paraId="3CDC7BA2" w14:textId="298539DC" w:rsidR="00C302A2" w:rsidRPr="00C302A2" w:rsidRDefault="00C302A2" w:rsidP="00C302A2">
      <w:pPr>
        <w:numPr>
          <w:ilvl w:val="0"/>
          <w:numId w:val="44"/>
        </w:numPr>
        <w:rPr>
          <w:rFonts w:ascii="Calibri Light" w:hAnsi="Calibri Light" w:cs="Calibri Light"/>
          <w:sz w:val="22"/>
          <w:szCs w:val="22"/>
        </w:rPr>
      </w:pPr>
      <w:r>
        <w:rPr>
          <w:rFonts w:ascii="Calibri Light" w:hAnsi="Calibri Light" w:cs="Calibri Light"/>
          <w:sz w:val="22"/>
          <w:szCs w:val="22"/>
        </w:rPr>
        <w:t>nadzór nad użytkowaniem urządzeń bieżącego podglądu wizyjnego przez pracowników ochrony.</w:t>
      </w:r>
    </w:p>
    <w:p w14:paraId="7F760ACC" w14:textId="016F137D" w:rsidR="009B44B6" w:rsidRPr="00C302A2" w:rsidRDefault="009B44B6" w:rsidP="00100ECC">
      <w:pPr>
        <w:pStyle w:val="Akapitzlist"/>
        <w:numPr>
          <w:ilvl w:val="0"/>
          <w:numId w:val="43"/>
        </w:numPr>
        <w:spacing w:line="276" w:lineRule="auto"/>
        <w:jc w:val="both"/>
        <w:rPr>
          <w:rFonts w:asciiTheme="majorHAnsi" w:eastAsia="Calibri" w:hAnsiTheme="majorHAnsi" w:cstheme="majorHAnsi"/>
          <w:iCs/>
          <w:sz w:val="22"/>
          <w:szCs w:val="22"/>
        </w:rPr>
      </w:pPr>
      <w:r w:rsidRPr="00C302A2">
        <w:rPr>
          <w:rFonts w:asciiTheme="majorHAnsi" w:eastAsia="Calibri" w:hAnsiTheme="majorHAnsi" w:cstheme="majorHAnsi"/>
          <w:iCs/>
          <w:sz w:val="22"/>
          <w:szCs w:val="22"/>
        </w:rPr>
        <w:t xml:space="preserve">Liczba godzin realizacji w danym miesiącu kalendarzowym czynności będących przedmiotem Umowy nie może  przekroczyć : </w:t>
      </w:r>
    </w:p>
    <w:p w14:paraId="1C868C6B" w14:textId="2E91F059" w:rsidR="009B44B6" w:rsidRPr="00C302A2" w:rsidRDefault="009B44B6" w:rsidP="009B44B6">
      <w:pPr>
        <w:pStyle w:val="Akapitzlist"/>
        <w:numPr>
          <w:ilvl w:val="0"/>
          <w:numId w:val="31"/>
        </w:numPr>
        <w:spacing w:line="276" w:lineRule="auto"/>
        <w:jc w:val="both"/>
        <w:rPr>
          <w:rFonts w:asciiTheme="majorHAnsi" w:hAnsiTheme="majorHAnsi" w:cstheme="majorHAnsi"/>
          <w:sz w:val="22"/>
          <w:szCs w:val="22"/>
        </w:rPr>
      </w:pPr>
      <w:r w:rsidRPr="00C302A2">
        <w:rPr>
          <w:rFonts w:asciiTheme="majorHAnsi" w:eastAsia="Calibri" w:hAnsiTheme="majorHAnsi" w:cstheme="majorHAnsi"/>
          <w:iCs/>
          <w:sz w:val="22"/>
          <w:szCs w:val="22"/>
        </w:rPr>
        <w:t xml:space="preserve">świadczenie usług RODO </w:t>
      </w:r>
      <w:r w:rsidR="00114DE5" w:rsidRPr="00C302A2">
        <w:rPr>
          <w:rFonts w:asciiTheme="majorHAnsi" w:eastAsia="Calibri" w:hAnsiTheme="majorHAnsi" w:cstheme="majorHAnsi"/>
          <w:iCs/>
          <w:sz w:val="22"/>
          <w:szCs w:val="22"/>
        </w:rPr>
        <w:t>–</w:t>
      </w:r>
      <w:r w:rsidRPr="00C302A2">
        <w:rPr>
          <w:rFonts w:asciiTheme="majorHAnsi" w:eastAsia="Calibri" w:hAnsiTheme="majorHAnsi" w:cstheme="majorHAnsi"/>
          <w:iCs/>
          <w:sz w:val="22"/>
          <w:szCs w:val="22"/>
        </w:rPr>
        <w:t xml:space="preserve"> </w:t>
      </w:r>
      <w:r w:rsidR="003C5227" w:rsidRPr="00C302A2">
        <w:rPr>
          <w:rFonts w:asciiTheme="majorHAnsi" w:eastAsia="Calibri" w:hAnsiTheme="majorHAnsi" w:cstheme="majorHAnsi"/>
          <w:iCs/>
          <w:sz w:val="22"/>
          <w:szCs w:val="22"/>
        </w:rPr>
        <w:t>34</w:t>
      </w:r>
      <w:r w:rsidR="00114DE5" w:rsidRPr="00C302A2">
        <w:rPr>
          <w:rFonts w:asciiTheme="majorHAnsi" w:eastAsia="Calibri" w:hAnsiTheme="majorHAnsi" w:cstheme="majorHAnsi"/>
          <w:iCs/>
          <w:sz w:val="22"/>
          <w:szCs w:val="22"/>
        </w:rPr>
        <w:t xml:space="preserve"> </w:t>
      </w:r>
      <w:r w:rsidRPr="00C302A2">
        <w:rPr>
          <w:rFonts w:asciiTheme="majorHAnsi" w:eastAsia="Calibri" w:hAnsiTheme="majorHAnsi" w:cstheme="majorHAnsi"/>
          <w:iCs/>
          <w:sz w:val="22"/>
          <w:szCs w:val="22"/>
        </w:rPr>
        <w:t>godzin</w:t>
      </w:r>
    </w:p>
    <w:p w14:paraId="12E341BB" w14:textId="47A15B57" w:rsidR="009B44B6" w:rsidRPr="00C302A2" w:rsidRDefault="009B44B6" w:rsidP="009B44B6">
      <w:pPr>
        <w:pStyle w:val="Akapitzlist"/>
        <w:numPr>
          <w:ilvl w:val="0"/>
          <w:numId w:val="31"/>
        </w:numPr>
        <w:spacing w:line="276" w:lineRule="auto"/>
        <w:jc w:val="both"/>
        <w:rPr>
          <w:rFonts w:asciiTheme="majorHAnsi" w:hAnsiTheme="majorHAnsi" w:cstheme="majorHAnsi"/>
          <w:sz w:val="22"/>
          <w:szCs w:val="22"/>
        </w:rPr>
      </w:pPr>
      <w:r w:rsidRPr="00C302A2">
        <w:rPr>
          <w:rFonts w:asciiTheme="majorHAnsi" w:eastAsia="Calibri" w:hAnsiTheme="majorHAnsi" w:cstheme="majorHAnsi"/>
          <w:iCs/>
          <w:sz w:val="22"/>
          <w:szCs w:val="22"/>
        </w:rPr>
        <w:t>świadczenie usług informatycznych</w:t>
      </w:r>
      <w:r w:rsidR="00C302A2" w:rsidRPr="00C302A2">
        <w:rPr>
          <w:rFonts w:asciiTheme="majorHAnsi" w:eastAsia="Calibri" w:hAnsiTheme="majorHAnsi" w:cstheme="majorHAnsi"/>
          <w:iCs/>
          <w:sz w:val="22"/>
          <w:szCs w:val="22"/>
        </w:rPr>
        <w:t xml:space="preserve"> oraz</w:t>
      </w:r>
      <w:r w:rsidR="00C302A2" w:rsidRPr="00C302A2">
        <w:rPr>
          <w:rFonts w:ascii="Calibri Light" w:hAnsi="Calibri Light" w:cs="Calibri Light"/>
          <w:sz w:val="22"/>
          <w:szCs w:val="22"/>
        </w:rPr>
        <w:t xml:space="preserve"> </w:t>
      </w:r>
      <w:r w:rsidR="00C302A2">
        <w:rPr>
          <w:rFonts w:ascii="Calibri Light" w:hAnsi="Calibri Light" w:cs="Calibri Light"/>
          <w:sz w:val="22"/>
          <w:szCs w:val="22"/>
        </w:rPr>
        <w:t>a</w:t>
      </w:r>
      <w:r w:rsidR="00C302A2" w:rsidRPr="00C302A2">
        <w:rPr>
          <w:rFonts w:ascii="Calibri Light" w:hAnsi="Calibri Light" w:cs="Calibri Light"/>
          <w:sz w:val="22"/>
          <w:szCs w:val="22"/>
        </w:rPr>
        <w:t>dministracja systemem monitoringu wizyjnego</w:t>
      </w:r>
      <w:r w:rsidR="00C302A2" w:rsidRPr="00C302A2">
        <w:rPr>
          <w:rFonts w:asciiTheme="majorHAnsi" w:eastAsia="Calibri" w:hAnsiTheme="majorHAnsi" w:cstheme="majorHAnsi"/>
          <w:iCs/>
          <w:sz w:val="22"/>
          <w:szCs w:val="22"/>
        </w:rPr>
        <w:t xml:space="preserve"> </w:t>
      </w:r>
      <w:r w:rsidRPr="00C302A2">
        <w:rPr>
          <w:rFonts w:asciiTheme="majorHAnsi" w:eastAsia="Calibri" w:hAnsiTheme="majorHAnsi" w:cstheme="majorHAnsi"/>
          <w:iCs/>
          <w:sz w:val="22"/>
          <w:szCs w:val="22"/>
        </w:rPr>
        <w:t xml:space="preserve"> – </w:t>
      </w:r>
      <w:r w:rsidR="003C5227" w:rsidRPr="00C302A2">
        <w:rPr>
          <w:rFonts w:asciiTheme="majorHAnsi" w:eastAsia="Calibri" w:hAnsiTheme="majorHAnsi" w:cstheme="majorHAnsi"/>
          <w:iCs/>
          <w:sz w:val="22"/>
          <w:szCs w:val="22"/>
        </w:rPr>
        <w:t>37</w:t>
      </w:r>
      <w:r w:rsidR="00114DE5" w:rsidRPr="00C302A2">
        <w:rPr>
          <w:rFonts w:asciiTheme="majorHAnsi" w:eastAsia="Calibri" w:hAnsiTheme="majorHAnsi" w:cstheme="majorHAnsi"/>
          <w:iCs/>
          <w:sz w:val="22"/>
          <w:szCs w:val="22"/>
        </w:rPr>
        <w:t xml:space="preserve"> </w:t>
      </w:r>
      <w:r w:rsidRPr="00C302A2">
        <w:rPr>
          <w:rFonts w:asciiTheme="majorHAnsi" w:eastAsia="Calibri" w:hAnsiTheme="majorHAnsi" w:cstheme="majorHAnsi"/>
          <w:iCs/>
          <w:sz w:val="22"/>
          <w:szCs w:val="22"/>
        </w:rPr>
        <w:t>godzin</w:t>
      </w:r>
    </w:p>
    <w:p w14:paraId="5B5E8D80" w14:textId="328D640C" w:rsidR="00DE69A6" w:rsidRPr="00091F46" w:rsidRDefault="009114CA" w:rsidP="00100ECC">
      <w:pPr>
        <w:pStyle w:val="Akapitzlist"/>
        <w:numPr>
          <w:ilvl w:val="0"/>
          <w:numId w:val="43"/>
        </w:numPr>
        <w:spacing w:after="160" w:line="257" w:lineRule="auto"/>
        <w:jc w:val="both"/>
        <w:rPr>
          <w:rFonts w:asciiTheme="majorHAnsi" w:hAnsiTheme="majorHAnsi" w:cstheme="majorHAnsi"/>
          <w:sz w:val="22"/>
          <w:szCs w:val="22"/>
        </w:rPr>
      </w:pPr>
      <w:r w:rsidRPr="00091F46">
        <w:rPr>
          <w:rFonts w:asciiTheme="majorHAnsi" w:hAnsiTheme="majorHAnsi" w:cstheme="majorHAnsi"/>
          <w:sz w:val="22"/>
          <w:szCs w:val="22"/>
        </w:rPr>
        <w:t xml:space="preserve">Wykonawca  </w:t>
      </w:r>
      <w:r w:rsidR="002F7709" w:rsidRPr="00091F46">
        <w:rPr>
          <w:rFonts w:asciiTheme="majorHAnsi" w:hAnsiTheme="majorHAnsi" w:cstheme="majorHAnsi"/>
          <w:sz w:val="22"/>
          <w:szCs w:val="22"/>
        </w:rPr>
        <w:t xml:space="preserve">nie  ma  prawa  powierzyć  wykonania  przedmiotu  niniejszej  umowy  innej  osobie bez uprzedniej zgody </w:t>
      </w:r>
      <w:r w:rsidRPr="00091F46">
        <w:rPr>
          <w:rFonts w:asciiTheme="majorHAnsi" w:hAnsiTheme="majorHAnsi" w:cstheme="majorHAnsi"/>
          <w:sz w:val="22"/>
          <w:szCs w:val="22"/>
        </w:rPr>
        <w:t xml:space="preserve">Zamawiającego </w:t>
      </w:r>
      <w:r w:rsidR="002F7709" w:rsidRPr="00091F46">
        <w:rPr>
          <w:rFonts w:asciiTheme="majorHAnsi" w:hAnsiTheme="majorHAnsi" w:cstheme="majorHAnsi"/>
          <w:sz w:val="22"/>
          <w:szCs w:val="22"/>
        </w:rPr>
        <w:t xml:space="preserve">wyrażonej na piśmie. </w:t>
      </w:r>
    </w:p>
    <w:p w14:paraId="2B8336D3" w14:textId="68B87551" w:rsidR="00E669FB" w:rsidRPr="003A6C10" w:rsidRDefault="002F7709" w:rsidP="003A6C10">
      <w:pPr>
        <w:pStyle w:val="Akapitzlist"/>
        <w:numPr>
          <w:ilvl w:val="0"/>
          <w:numId w:val="43"/>
        </w:numPr>
        <w:spacing w:after="160" w:line="257" w:lineRule="auto"/>
        <w:jc w:val="both"/>
        <w:rPr>
          <w:rFonts w:asciiTheme="majorHAnsi" w:hAnsiTheme="majorHAnsi" w:cstheme="majorHAnsi"/>
          <w:sz w:val="22"/>
          <w:szCs w:val="22"/>
        </w:rPr>
      </w:pPr>
      <w:r w:rsidRPr="00091F46">
        <w:rPr>
          <w:rFonts w:asciiTheme="majorHAnsi" w:hAnsiTheme="majorHAnsi" w:cstheme="majorHAnsi"/>
          <w:sz w:val="22"/>
          <w:szCs w:val="22"/>
        </w:rPr>
        <w:t xml:space="preserve">W  razie  naruszenia  postanowienia  ust.  4  </w:t>
      </w:r>
      <w:r w:rsidR="00924DB4" w:rsidRPr="00091F46">
        <w:rPr>
          <w:rFonts w:asciiTheme="majorHAnsi" w:hAnsiTheme="majorHAnsi" w:cstheme="majorHAnsi"/>
          <w:sz w:val="22"/>
          <w:szCs w:val="22"/>
        </w:rPr>
        <w:t>Zamawiający</w:t>
      </w:r>
      <w:r w:rsidR="009114CA" w:rsidRPr="00091F46">
        <w:rPr>
          <w:rFonts w:asciiTheme="majorHAnsi" w:hAnsiTheme="majorHAnsi" w:cstheme="majorHAnsi"/>
          <w:sz w:val="22"/>
          <w:szCs w:val="22"/>
        </w:rPr>
        <w:t xml:space="preserve">  </w:t>
      </w:r>
      <w:r w:rsidRPr="00091F46">
        <w:rPr>
          <w:rFonts w:asciiTheme="majorHAnsi" w:hAnsiTheme="majorHAnsi" w:cstheme="majorHAnsi"/>
          <w:sz w:val="22"/>
          <w:szCs w:val="22"/>
        </w:rPr>
        <w:t>może rozwiązać umowę bez okresu wypowiedzenia, ze  skutkiem natychmiastowym.</w:t>
      </w:r>
    </w:p>
    <w:p w14:paraId="35DAE8D1" w14:textId="77777777" w:rsidR="00E669FB" w:rsidRPr="00091F46" w:rsidRDefault="00E669FB" w:rsidP="00E669FB">
      <w:pPr>
        <w:spacing w:line="276" w:lineRule="auto"/>
        <w:jc w:val="center"/>
        <w:rPr>
          <w:rFonts w:asciiTheme="minorHAnsi" w:eastAsia="Calibri" w:hAnsiTheme="minorHAnsi" w:cstheme="minorHAnsi"/>
          <w:b/>
          <w:sz w:val="22"/>
          <w:szCs w:val="22"/>
          <w:lang w:eastAsia="en-US"/>
        </w:rPr>
      </w:pPr>
      <w:r w:rsidRPr="00091F46">
        <w:rPr>
          <w:rFonts w:asciiTheme="minorHAnsi" w:eastAsia="Calibri" w:hAnsiTheme="minorHAnsi" w:cstheme="minorHAnsi"/>
          <w:b/>
          <w:sz w:val="22"/>
          <w:szCs w:val="22"/>
          <w:lang w:eastAsia="en-US"/>
        </w:rPr>
        <w:t>§ 3</w:t>
      </w:r>
    </w:p>
    <w:p w14:paraId="0419E486" w14:textId="632056A3" w:rsidR="00F10A20" w:rsidRPr="00091F46" w:rsidRDefault="00E669FB" w:rsidP="00DC4300">
      <w:pPr>
        <w:spacing w:line="276" w:lineRule="auto"/>
        <w:jc w:val="center"/>
        <w:rPr>
          <w:rFonts w:asciiTheme="minorHAnsi" w:eastAsia="Calibri" w:hAnsiTheme="minorHAnsi" w:cstheme="minorHAnsi"/>
          <w:b/>
          <w:sz w:val="22"/>
          <w:szCs w:val="22"/>
          <w:lang w:eastAsia="en-US"/>
        </w:rPr>
      </w:pPr>
      <w:r w:rsidRPr="00091F46">
        <w:rPr>
          <w:rFonts w:asciiTheme="minorHAnsi" w:eastAsia="Calibri" w:hAnsiTheme="minorHAnsi" w:cstheme="minorHAnsi"/>
          <w:b/>
          <w:sz w:val="22"/>
          <w:szCs w:val="22"/>
          <w:lang w:eastAsia="en-US"/>
        </w:rPr>
        <w:t>OBOWIĄZKI</w:t>
      </w:r>
      <w:r w:rsidR="0016242E" w:rsidRPr="00091F46">
        <w:rPr>
          <w:rFonts w:asciiTheme="minorHAnsi" w:eastAsia="Calibri" w:hAnsiTheme="minorHAnsi" w:cstheme="minorHAnsi"/>
          <w:b/>
          <w:sz w:val="22"/>
          <w:szCs w:val="22"/>
          <w:lang w:eastAsia="en-US"/>
        </w:rPr>
        <w:t xml:space="preserve"> I OŚWIADCZENIA </w:t>
      </w:r>
      <w:r w:rsidRPr="00091F46">
        <w:rPr>
          <w:rFonts w:asciiTheme="minorHAnsi" w:eastAsia="Calibri" w:hAnsiTheme="minorHAnsi" w:cstheme="minorHAnsi"/>
          <w:b/>
          <w:sz w:val="22"/>
          <w:szCs w:val="22"/>
          <w:lang w:eastAsia="en-US"/>
        </w:rPr>
        <w:t xml:space="preserve"> STRON UMOWY</w:t>
      </w:r>
    </w:p>
    <w:p w14:paraId="04C32EC5" w14:textId="23154ED9" w:rsidR="00E669FB" w:rsidRPr="00091F46" w:rsidRDefault="00F10A20" w:rsidP="00F10A20">
      <w:pPr>
        <w:numPr>
          <w:ilvl w:val="0"/>
          <w:numId w:val="9"/>
        </w:numPr>
        <w:tabs>
          <w:tab w:val="left" w:pos="142"/>
          <w:tab w:val="left" w:pos="284"/>
        </w:tabs>
        <w:spacing w:line="276" w:lineRule="auto"/>
        <w:ind w:left="641" w:hanging="284"/>
        <w:jc w:val="both"/>
        <w:rPr>
          <w:rFonts w:asciiTheme="majorHAnsi" w:hAnsiTheme="majorHAnsi" w:cstheme="majorHAnsi"/>
          <w:sz w:val="22"/>
          <w:szCs w:val="22"/>
        </w:rPr>
      </w:pPr>
      <w:r w:rsidRPr="00091F46">
        <w:rPr>
          <w:rFonts w:asciiTheme="majorHAnsi" w:hAnsiTheme="majorHAnsi" w:cstheme="majorHAnsi"/>
          <w:sz w:val="22"/>
          <w:szCs w:val="22"/>
        </w:rPr>
        <w:t xml:space="preserve">Strony umowy </w:t>
      </w:r>
      <w:r w:rsidR="00E669FB" w:rsidRPr="00091F46">
        <w:rPr>
          <w:rFonts w:asciiTheme="majorHAnsi" w:hAnsiTheme="majorHAnsi" w:cstheme="majorHAnsi"/>
          <w:sz w:val="22"/>
          <w:szCs w:val="22"/>
        </w:rPr>
        <w:t xml:space="preserve">zobowiązują się do współdziałania w zakresie niezbędnym do realizacji niniejszej umowy. </w:t>
      </w:r>
    </w:p>
    <w:p w14:paraId="4EE5EF1E" w14:textId="04A22107" w:rsidR="00E669FB" w:rsidRPr="00091F46" w:rsidRDefault="00E669FB" w:rsidP="00F10A20">
      <w:pPr>
        <w:numPr>
          <w:ilvl w:val="0"/>
          <w:numId w:val="9"/>
        </w:numPr>
        <w:tabs>
          <w:tab w:val="left" w:pos="142"/>
          <w:tab w:val="left" w:pos="284"/>
        </w:tabs>
        <w:spacing w:line="276" w:lineRule="auto"/>
        <w:ind w:left="641" w:hanging="284"/>
        <w:jc w:val="both"/>
        <w:rPr>
          <w:rFonts w:asciiTheme="majorHAnsi" w:hAnsiTheme="majorHAnsi" w:cstheme="majorHAnsi"/>
          <w:sz w:val="22"/>
          <w:szCs w:val="22"/>
        </w:rPr>
      </w:pPr>
      <w:r w:rsidRPr="00091F46">
        <w:rPr>
          <w:rFonts w:asciiTheme="majorHAnsi" w:hAnsiTheme="majorHAnsi" w:cstheme="majorHAnsi"/>
          <w:sz w:val="22"/>
          <w:szCs w:val="22"/>
        </w:rPr>
        <w:lastRenderedPageBreak/>
        <w:t>Z</w:t>
      </w:r>
      <w:r w:rsidR="00F10A20" w:rsidRPr="00091F46">
        <w:rPr>
          <w:rFonts w:asciiTheme="majorHAnsi" w:hAnsiTheme="majorHAnsi" w:cstheme="majorHAnsi"/>
          <w:sz w:val="22"/>
          <w:szCs w:val="22"/>
        </w:rPr>
        <w:t xml:space="preserve">amawiający </w:t>
      </w:r>
      <w:r w:rsidRPr="00091F46">
        <w:rPr>
          <w:rFonts w:asciiTheme="majorHAnsi" w:hAnsiTheme="majorHAnsi" w:cstheme="majorHAnsi"/>
          <w:sz w:val="22"/>
          <w:szCs w:val="22"/>
        </w:rPr>
        <w:t xml:space="preserve"> udostępni </w:t>
      </w:r>
      <w:r w:rsidR="00F10A20" w:rsidRPr="00091F46">
        <w:rPr>
          <w:rFonts w:asciiTheme="majorHAnsi" w:hAnsiTheme="majorHAnsi" w:cstheme="majorHAnsi"/>
          <w:sz w:val="22"/>
          <w:szCs w:val="22"/>
        </w:rPr>
        <w:t>W</w:t>
      </w:r>
      <w:r w:rsidRPr="00091F46">
        <w:rPr>
          <w:rFonts w:asciiTheme="majorHAnsi" w:hAnsiTheme="majorHAnsi" w:cstheme="majorHAnsi"/>
          <w:sz w:val="22"/>
          <w:szCs w:val="22"/>
        </w:rPr>
        <w:t>y</w:t>
      </w:r>
      <w:r w:rsidR="00F10A20" w:rsidRPr="00091F46">
        <w:rPr>
          <w:rFonts w:asciiTheme="majorHAnsi" w:hAnsiTheme="majorHAnsi" w:cstheme="majorHAnsi"/>
          <w:sz w:val="22"/>
          <w:szCs w:val="22"/>
        </w:rPr>
        <w:t xml:space="preserve">konawcy </w:t>
      </w:r>
      <w:r w:rsidRPr="00091F46">
        <w:rPr>
          <w:rFonts w:asciiTheme="majorHAnsi" w:hAnsiTheme="majorHAnsi" w:cstheme="majorHAnsi"/>
          <w:sz w:val="22"/>
          <w:szCs w:val="22"/>
        </w:rPr>
        <w:t xml:space="preserve">  materiały, dokumentację, oprogramowanie, sprzęt komputerowy, urządzenia i środki techniczne niezbędne do realizacji niniejszej umowy.</w:t>
      </w:r>
    </w:p>
    <w:p w14:paraId="66132A89" w14:textId="6E17A490" w:rsidR="00E669FB" w:rsidRPr="00091F46" w:rsidRDefault="00E669FB" w:rsidP="00F10A20">
      <w:pPr>
        <w:numPr>
          <w:ilvl w:val="0"/>
          <w:numId w:val="9"/>
        </w:numPr>
        <w:tabs>
          <w:tab w:val="left" w:pos="142"/>
          <w:tab w:val="left" w:pos="284"/>
        </w:tabs>
        <w:spacing w:line="276" w:lineRule="auto"/>
        <w:ind w:left="641" w:hanging="284"/>
        <w:jc w:val="both"/>
        <w:rPr>
          <w:rFonts w:asciiTheme="majorHAnsi" w:hAnsiTheme="majorHAnsi" w:cstheme="majorHAnsi"/>
          <w:sz w:val="22"/>
          <w:szCs w:val="22"/>
        </w:rPr>
      </w:pPr>
      <w:r w:rsidRPr="00091F46">
        <w:rPr>
          <w:rFonts w:asciiTheme="majorHAnsi" w:hAnsiTheme="majorHAnsi" w:cstheme="majorHAnsi"/>
          <w:sz w:val="22"/>
          <w:szCs w:val="22"/>
        </w:rPr>
        <w:t>Ponadto Z</w:t>
      </w:r>
      <w:r w:rsidR="00F10A20" w:rsidRPr="00091F46">
        <w:rPr>
          <w:rFonts w:asciiTheme="majorHAnsi" w:hAnsiTheme="majorHAnsi" w:cstheme="majorHAnsi"/>
          <w:sz w:val="22"/>
          <w:szCs w:val="22"/>
        </w:rPr>
        <w:t xml:space="preserve">amawiający </w:t>
      </w:r>
      <w:r w:rsidRPr="00091F46">
        <w:rPr>
          <w:rFonts w:asciiTheme="majorHAnsi" w:hAnsiTheme="majorHAnsi" w:cstheme="majorHAnsi"/>
          <w:sz w:val="22"/>
          <w:szCs w:val="22"/>
        </w:rPr>
        <w:t xml:space="preserve"> zobowiązuje się do:</w:t>
      </w:r>
    </w:p>
    <w:p w14:paraId="0853C568" w14:textId="4D4AE5E2" w:rsidR="00E669FB" w:rsidRPr="00091F46" w:rsidRDefault="00E669FB" w:rsidP="00F10A20">
      <w:pPr>
        <w:numPr>
          <w:ilvl w:val="0"/>
          <w:numId w:val="10"/>
        </w:numPr>
        <w:spacing w:line="276" w:lineRule="auto"/>
        <w:jc w:val="both"/>
        <w:rPr>
          <w:rFonts w:asciiTheme="majorHAnsi" w:hAnsiTheme="majorHAnsi" w:cstheme="majorHAnsi"/>
          <w:sz w:val="22"/>
          <w:szCs w:val="22"/>
        </w:rPr>
      </w:pPr>
      <w:r w:rsidRPr="00091F46">
        <w:rPr>
          <w:rFonts w:asciiTheme="majorHAnsi" w:hAnsiTheme="majorHAnsi" w:cstheme="majorHAnsi"/>
          <w:sz w:val="22"/>
          <w:szCs w:val="22"/>
        </w:rPr>
        <w:t xml:space="preserve">informowania </w:t>
      </w:r>
      <w:r w:rsidR="00F10A20" w:rsidRPr="00091F46">
        <w:rPr>
          <w:rFonts w:asciiTheme="majorHAnsi" w:hAnsiTheme="majorHAnsi" w:cstheme="majorHAnsi"/>
          <w:sz w:val="22"/>
          <w:szCs w:val="22"/>
        </w:rPr>
        <w:t xml:space="preserve">Wykonawcy </w:t>
      </w:r>
      <w:r w:rsidRPr="00091F46">
        <w:rPr>
          <w:rFonts w:asciiTheme="majorHAnsi" w:hAnsiTheme="majorHAnsi" w:cstheme="majorHAnsi"/>
          <w:sz w:val="22"/>
          <w:szCs w:val="22"/>
        </w:rPr>
        <w:t xml:space="preserve"> o zamiarach wprowadzenia zmian organizacyjnych, które mają lub mogą mieć wpływ na świadczenie usług,</w:t>
      </w:r>
    </w:p>
    <w:p w14:paraId="10C8CF05" w14:textId="2C88308C" w:rsidR="00E669FB" w:rsidRPr="00091F46" w:rsidRDefault="00E669FB" w:rsidP="00F10A20">
      <w:pPr>
        <w:numPr>
          <w:ilvl w:val="0"/>
          <w:numId w:val="10"/>
        </w:numPr>
        <w:spacing w:line="276" w:lineRule="auto"/>
        <w:jc w:val="both"/>
        <w:rPr>
          <w:rFonts w:asciiTheme="majorHAnsi" w:hAnsiTheme="majorHAnsi" w:cstheme="majorHAnsi"/>
          <w:color w:val="000000"/>
          <w:sz w:val="22"/>
          <w:szCs w:val="22"/>
        </w:rPr>
      </w:pPr>
      <w:r w:rsidRPr="00091F46">
        <w:rPr>
          <w:rFonts w:asciiTheme="majorHAnsi" w:hAnsiTheme="majorHAnsi" w:cstheme="majorHAnsi"/>
          <w:sz w:val="22"/>
          <w:szCs w:val="22"/>
        </w:rPr>
        <w:t xml:space="preserve">zapewnienia </w:t>
      </w:r>
      <w:r w:rsidR="00F10A20" w:rsidRPr="00091F46">
        <w:rPr>
          <w:rFonts w:asciiTheme="majorHAnsi" w:hAnsiTheme="majorHAnsi" w:cstheme="majorHAnsi"/>
          <w:sz w:val="22"/>
          <w:szCs w:val="22"/>
        </w:rPr>
        <w:t xml:space="preserve">Wykonawcy </w:t>
      </w:r>
      <w:r w:rsidRPr="00091F46">
        <w:rPr>
          <w:rFonts w:asciiTheme="majorHAnsi" w:hAnsiTheme="majorHAnsi" w:cstheme="majorHAnsi"/>
          <w:sz w:val="22"/>
          <w:szCs w:val="22"/>
        </w:rPr>
        <w:t xml:space="preserve"> możliwości wykonywania pracy w </w:t>
      </w:r>
      <w:r w:rsidRPr="00091F46">
        <w:rPr>
          <w:rFonts w:asciiTheme="majorHAnsi" w:hAnsiTheme="majorHAnsi" w:cstheme="majorHAnsi"/>
          <w:color w:val="000000"/>
          <w:sz w:val="22"/>
          <w:szCs w:val="22"/>
        </w:rPr>
        <w:t xml:space="preserve">uzgodnionych </w:t>
      </w:r>
      <w:r w:rsidR="009114CA" w:rsidRPr="00091F46">
        <w:rPr>
          <w:rFonts w:asciiTheme="majorHAnsi" w:hAnsiTheme="majorHAnsi" w:cstheme="majorHAnsi"/>
          <w:color w:val="000000"/>
          <w:sz w:val="22"/>
          <w:szCs w:val="22"/>
        </w:rPr>
        <w:t>z Zamawiającym</w:t>
      </w:r>
      <w:r w:rsidRPr="00091F46">
        <w:rPr>
          <w:rFonts w:asciiTheme="majorHAnsi" w:hAnsiTheme="majorHAnsi" w:cstheme="majorHAnsi"/>
          <w:color w:val="000000"/>
          <w:sz w:val="22"/>
          <w:szCs w:val="22"/>
        </w:rPr>
        <w:t xml:space="preserve">  godzinach,</w:t>
      </w:r>
    </w:p>
    <w:p w14:paraId="02BABB0D" w14:textId="28E908D0" w:rsidR="00E669FB" w:rsidRPr="00091F46" w:rsidRDefault="00E669FB" w:rsidP="00F10A20">
      <w:pPr>
        <w:numPr>
          <w:ilvl w:val="0"/>
          <w:numId w:val="10"/>
        </w:numPr>
        <w:spacing w:line="276" w:lineRule="auto"/>
        <w:jc w:val="both"/>
        <w:rPr>
          <w:rFonts w:asciiTheme="majorHAnsi" w:hAnsiTheme="majorHAnsi" w:cstheme="majorHAnsi"/>
          <w:color w:val="000000"/>
          <w:sz w:val="22"/>
          <w:szCs w:val="22"/>
        </w:rPr>
      </w:pPr>
      <w:r w:rsidRPr="00091F46">
        <w:rPr>
          <w:rFonts w:asciiTheme="majorHAnsi" w:hAnsiTheme="majorHAnsi" w:cstheme="majorHAnsi"/>
          <w:sz w:val="22"/>
          <w:szCs w:val="22"/>
        </w:rPr>
        <w:t xml:space="preserve">zapewnienia by </w:t>
      </w:r>
      <w:r w:rsidR="00F10A20" w:rsidRPr="00091F46">
        <w:rPr>
          <w:rFonts w:asciiTheme="majorHAnsi" w:hAnsiTheme="majorHAnsi" w:cstheme="majorHAnsi"/>
          <w:sz w:val="22"/>
          <w:szCs w:val="22"/>
        </w:rPr>
        <w:t xml:space="preserve">Wykonawca </w:t>
      </w:r>
      <w:r w:rsidRPr="00091F46">
        <w:rPr>
          <w:rFonts w:asciiTheme="majorHAnsi" w:hAnsiTheme="majorHAnsi" w:cstheme="majorHAnsi"/>
          <w:sz w:val="22"/>
          <w:szCs w:val="22"/>
        </w:rPr>
        <w:t xml:space="preserve"> był właściwie i niezwłocznie włączany we wszystkie sprawy dotyczące ochrony danych osobowych. </w:t>
      </w:r>
    </w:p>
    <w:p w14:paraId="3488E61B" w14:textId="782181D4" w:rsidR="002F7709" w:rsidRPr="00091F46" w:rsidRDefault="002F7709" w:rsidP="002F7709">
      <w:pPr>
        <w:pStyle w:val="Default"/>
        <w:numPr>
          <w:ilvl w:val="0"/>
          <w:numId w:val="9"/>
        </w:numPr>
        <w:ind w:left="714" w:hanging="357"/>
        <w:jc w:val="both"/>
        <w:rPr>
          <w:rFonts w:asciiTheme="majorHAnsi" w:hAnsiTheme="majorHAnsi" w:cstheme="majorHAnsi"/>
          <w:sz w:val="22"/>
          <w:szCs w:val="22"/>
        </w:rPr>
      </w:pPr>
      <w:r w:rsidRPr="00091F46">
        <w:rPr>
          <w:rFonts w:asciiTheme="majorHAnsi" w:hAnsiTheme="majorHAnsi" w:cstheme="majorHAnsi"/>
          <w:sz w:val="22"/>
          <w:szCs w:val="22"/>
        </w:rPr>
        <w:t>Wykonawca oświadcza, że posiada odpowiednie kwalifikacje, wiedzę oraz doświadczenie,</w:t>
      </w:r>
      <w:r w:rsidRPr="00091F46">
        <w:rPr>
          <w:rFonts w:asciiTheme="majorHAnsi" w:hAnsiTheme="majorHAnsi" w:cstheme="majorHAnsi"/>
          <w:sz w:val="22"/>
          <w:szCs w:val="22"/>
        </w:rPr>
        <w:br/>
        <w:t xml:space="preserve"> a także zaplecze techniczne, niezbędne do prawidłowego wykonania przedmiotu niniejszej Umowy.</w:t>
      </w:r>
    </w:p>
    <w:p w14:paraId="7963E04C" w14:textId="77777777" w:rsidR="00754381" w:rsidRPr="00091F46" w:rsidRDefault="00754381" w:rsidP="00754381">
      <w:pPr>
        <w:spacing w:line="276" w:lineRule="auto"/>
        <w:rPr>
          <w:rFonts w:asciiTheme="majorHAnsi" w:eastAsia="Calibri" w:hAnsiTheme="majorHAnsi" w:cstheme="majorHAnsi"/>
          <w:b/>
          <w:sz w:val="22"/>
          <w:szCs w:val="22"/>
          <w:highlight w:val="yellow"/>
          <w:lang w:eastAsia="en-US"/>
        </w:rPr>
      </w:pPr>
    </w:p>
    <w:p w14:paraId="224C107B" w14:textId="56AE579C" w:rsidR="00E669FB" w:rsidRPr="00091F46" w:rsidRDefault="00E669FB" w:rsidP="00754381">
      <w:pPr>
        <w:spacing w:line="276" w:lineRule="auto"/>
        <w:jc w:val="center"/>
        <w:rPr>
          <w:rFonts w:asciiTheme="minorHAnsi" w:eastAsia="Calibri" w:hAnsiTheme="minorHAnsi" w:cstheme="minorHAnsi"/>
          <w:b/>
          <w:sz w:val="22"/>
          <w:szCs w:val="22"/>
          <w:lang w:eastAsia="en-US"/>
        </w:rPr>
      </w:pPr>
      <w:r w:rsidRPr="00091F46">
        <w:rPr>
          <w:rFonts w:asciiTheme="minorHAnsi" w:eastAsia="Calibri" w:hAnsiTheme="minorHAnsi" w:cstheme="minorHAnsi"/>
          <w:b/>
          <w:sz w:val="22"/>
          <w:szCs w:val="22"/>
          <w:lang w:eastAsia="en-US"/>
        </w:rPr>
        <w:t>§ 4</w:t>
      </w:r>
    </w:p>
    <w:p w14:paraId="09532739" w14:textId="4CB354A2" w:rsidR="00DC4300" w:rsidRPr="00091F46" w:rsidRDefault="00E669FB" w:rsidP="00DC4300">
      <w:pPr>
        <w:autoSpaceDE w:val="0"/>
        <w:autoSpaceDN w:val="0"/>
        <w:adjustRightInd w:val="0"/>
        <w:spacing w:line="276" w:lineRule="auto"/>
        <w:jc w:val="center"/>
        <w:rPr>
          <w:rFonts w:asciiTheme="minorHAnsi" w:eastAsia="Calibri" w:hAnsiTheme="minorHAnsi" w:cstheme="minorHAnsi"/>
          <w:b/>
          <w:bCs/>
          <w:color w:val="000000"/>
          <w:sz w:val="22"/>
          <w:szCs w:val="22"/>
          <w:lang w:eastAsia="en-US"/>
        </w:rPr>
      </w:pPr>
      <w:r w:rsidRPr="00091F46">
        <w:rPr>
          <w:rFonts w:asciiTheme="minorHAnsi" w:eastAsia="Calibri" w:hAnsiTheme="minorHAnsi" w:cstheme="minorHAnsi"/>
          <w:b/>
          <w:bCs/>
          <w:color w:val="000000"/>
          <w:sz w:val="22"/>
          <w:szCs w:val="22"/>
          <w:lang w:eastAsia="en-US"/>
        </w:rPr>
        <w:t>TERMIN WYKONANIA UMOWY</w:t>
      </w:r>
    </w:p>
    <w:p w14:paraId="2019B661" w14:textId="2E13E576" w:rsidR="00E669FB" w:rsidRPr="00091F46" w:rsidRDefault="00E669FB" w:rsidP="00DC4300">
      <w:pPr>
        <w:numPr>
          <w:ilvl w:val="0"/>
          <w:numId w:val="11"/>
        </w:numPr>
        <w:spacing w:line="276" w:lineRule="auto"/>
        <w:ind w:left="714" w:hanging="357"/>
        <w:contextualSpacing/>
        <w:jc w:val="both"/>
        <w:rPr>
          <w:rFonts w:asciiTheme="majorHAnsi" w:eastAsia="Calibri" w:hAnsiTheme="majorHAnsi" w:cstheme="majorHAnsi"/>
          <w:b/>
          <w:bCs/>
          <w:sz w:val="22"/>
          <w:szCs w:val="22"/>
          <w:lang w:eastAsia="en-US"/>
        </w:rPr>
      </w:pPr>
      <w:r w:rsidRPr="00091F46">
        <w:rPr>
          <w:rFonts w:asciiTheme="majorHAnsi" w:eastAsia="Calibri" w:hAnsiTheme="majorHAnsi" w:cstheme="majorHAnsi"/>
          <w:b/>
          <w:bCs/>
          <w:sz w:val="22"/>
          <w:szCs w:val="22"/>
          <w:lang w:eastAsia="en-US"/>
        </w:rPr>
        <w:t>Umowę niniejszą strony zawierają na czas określony: od 0</w:t>
      </w:r>
      <w:r w:rsidR="00C629CA" w:rsidRPr="00091F46">
        <w:rPr>
          <w:rFonts w:asciiTheme="majorHAnsi" w:eastAsia="Calibri" w:hAnsiTheme="majorHAnsi" w:cstheme="majorHAnsi"/>
          <w:b/>
          <w:bCs/>
          <w:sz w:val="22"/>
          <w:szCs w:val="22"/>
          <w:lang w:eastAsia="en-US"/>
        </w:rPr>
        <w:t>2</w:t>
      </w:r>
      <w:r w:rsidRPr="00091F46">
        <w:rPr>
          <w:rFonts w:asciiTheme="majorHAnsi" w:eastAsia="Calibri" w:hAnsiTheme="majorHAnsi" w:cstheme="majorHAnsi"/>
          <w:b/>
          <w:bCs/>
          <w:sz w:val="22"/>
          <w:szCs w:val="22"/>
          <w:lang w:eastAsia="en-US"/>
        </w:rPr>
        <w:t>.01.202</w:t>
      </w:r>
      <w:r w:rsidR="0044305E">
        <w:rPr>
          <w:rFonts w:asciiTheme="majorHAnsi" w:eastAsia="Calibri" w:hAnsiTheme="majorHAnsi" w:cstheme="majorHAnsi"/>
          <w:b/>
          <w:bCs/>
          <w:sz w:val="22"/>
          <w:szCs w:val="22"/>
          <w:lang w:eastAsia="en-US"/>
        </w:rPr>
        <w:t>5</w:t>
      </w:r>
      <w:r w:rsidR="009114CA" w:rsidRPr="00091F46">
        <w:rPr>
          <w:rFonts w:asciiTheme="majorHAnsi" w:eastAsia="Calibri" w:hAnsiTheme="majorHAnsi" w:cstheme="majorHAnsi"/>
          <w:b/>
          <w:bCs/>
          <w:sz w:val="22"/>
          <w:szCs w:val="22"/>
          <w:lang w:eastAsia="en-US"/>
        </w:rPr>
        <w:t xml:space="preserve"> r.</w:t>
      </w:r>
      <w:r w:rsidRPr="00091F46">
        <w:rPr>
          <w:rFonts w:asciiTheme="majorHAnsi" w:eastAsia="Calibri" w:hAnsiTheme="majorHAnsi" w:cstheme="majorHAnsi"/>
          <w:b/>
          <w:bCs/>
          <w:sz w:val="22"/>
          <w:szCs w:val="22"/>
          <w:lang w:eastAsia="en-US"/>
        </w:rPr>
        <w:t xml:space="preserve"> do 31.12.202</w:t>
      </w:r>
      <w:r w:rsidR="0044305E">
        <w:rPr>
          <w:rFonts w:asciiTheme="majorHAnsi" w:eastAsia="Calibri" w:hAnsiTheme="majorHAnsi" w:cstheme="majorHAnsi"/>
          <w:b/>
          <w:bCs/>
          <w:sz w:val="22"/>
          <w:szCs w:val="22"/>
          <w:lang w:eastAsia="en-US"/>
        </w:rPr>
        <w:t>5</w:t>
      </w:r>
      <w:r w:rsidRPr="00091F46">
        <w:rPr>
          <w:rFonts w:asciiTheme="majorHAnsi" w:eastAsia="Calibri" w:hAnsiTheme="majorHAnsi" w:cstheme="majorHAnsi"/>
          <w:b/>
          <w:bCs/>
          <w:sz w:val="22"/>
          <w:szCs w:val="22"/>
          <w:lang w:eastAsia="en-US"/>
        </w:rPr>
        <w:t xml:space="preserve"> r.</w:t>
      </w:r>
      <w:bookmarkStart w:id="3" w:name="_Hlk512542163"/>
    </w:p>
    <w:p w14:paraId="3EE43AC5" w14:textId="65796EF0" w:rsidR="00E669FB" w:rsidRPr="00091F46" w:rsidRDefault="00E669FB" w:rsidP="00DC4300">
      <w:pPr>
        <w:numPr>
          <w:ilvl w:val="0"/>
          <w:numId w:val="11"/>
        </w:numPr>
        <w:spacing w:line="276" w:lineRule="auto"/>
        <w:ind w:left="714" w:hanging="357"/>
        <w:contextualSpacing/>
        <w:jc w:val="both"/>
        <w:rPr>
          <w:rFonts w:asciiTheme="majorHAnsi" w:eastAsia="Calibri" w:hAnsiTheme="majorHAnsi" w:cstheme="majorHAnsi"/>
          <w:b/>
          <w:bCs/>
          <w:sz w:val="22"/>
          <w:szCs w:val="22"/>
          <w:lang w:eastAsia="en-US"/>
        </w:rPr>
      </w:pPr>
      <w:r w:rsidRPr="00091F46">
        <w:rPr>
          <w:rFonts w:asciiTheme="majorHAnsi" w:eastAsia="Calibri" w:hAnsiTheme="majorHAnsi" w:cstheme="majorHAnsi"/>
          <w:sz w:val="22"/>
          <w:szCs w:val="22"/>
          <w:lang w:eastAsia="en-US"/>
        </w:rPr>
        <w:t xml:space="preserve">Umowa  może  być  rozwiązana  w  każdym  czasie  za  zgodnym  porozumieniem  Stron,  bądź </w:t>
      </w:r>
      <w:r w:rsidR="009114CA" w:rsidRPr="00091F46">
        <w:rPr>
          <w:rFonts w:asciiTheme="majorHAnsi" w:eastAsia="Calibri" w:hAnsiTheme="majorHAnsi" w:cstheme="majorHAnsi"/>
          <w:sz w:val="22"/>
          <w:szCs w:val="22"/>
          <w:lang w:eastAsia="en-US"/>
        </w:rPr>
        <w:t xml:space="preserve">za wypowiedzeniem </w:t>
      </w:r>
      <w:r w:rsidRPr="00091F46">
        <w:rPr>
          <w:rFonts w:asciiTheme="majorHAnsi" w:eastAsia="Calibri" w:hAnsiTheme="majorHAnsi" w:cstheme="majorHAnsi"/>
          <w:sz w:val="22"/>
          <w:szCs w:val="22"/>
          <w:lang w:eastAsia="en-US"/>
        </w:rPr>
        <w:t xml:space="preserve"> </w:t>
      </w:r>
      <w:r w:rsidR="009114CA" w:rsidRPr="00091F46">
        <w:rPr>
          <w:rFonts w:asciiTheme="majorHAnsi" w:eastAsia="Calibri" w:hAnsiTheme="majorHAnsi" w:cstheme="majorHAnsi"/>
          <w:sz w:val="22"/>
          <w:szCs w:val="22"/>
          <w:lang w:eastAsia="en-US"/>
        </w:rPr>
        <w:t xml:space="preserve">dokonanym na piśmie, </w:t>
      </w:r>
      <w:r w:rsidRPr="00091F46">
        <w:rPr>
          <w:rFonts w:asciiTheme="majorHAnsi" w:eastAsia="Calibri" w:hAnsiTheme="majorHAnsi" w:cstheme="majorHAnsi"/>
          <w:sz w:val="22"/>
          <w:szCs w:val="22"/>
          <w:lang w:eastAsia="en-US"/>
        </w:rPr>
        <w:t xml:space="preserve">z zachowaniem miesięcznego </w:t>
      </w:r>
      <w:r w:rsidR="009114CA" w:rsidRPr="00091F46">
        <w:rPr>
          <w:rFonts w:asciiTheme="majorHAnsi" w:eastAsia="Calibri" w:hAnsiTheme="majorHAnsi" w:cstheme="majorHAnsi"/>
          <w:sz w:val="22"/>
          <w:szCs w:val="22"/>
          <w:lang w:eastAsia="en-US"/>
        </w:rPr>
        <w:t xml:space="preserve">okresu </w:t>
      </w:r>
      <w:r w:rsidRPr="00091F46">
        <w:rPr>
          <w:rFonts w:asciiTheme="majorHAnsi" w:eastAsia="Calibri" w:hAnsiTheme="majorHAnsi" w:cstheme="majorHAnsi"/>
          <w:sz w:val="22"/>
          <w:szCs w:val="22"/>
          <w:lang w:eastAsia="en-US"/>
        </w:rPr>
        <w:t>wypowiedzenia,</w:t>
      </w:r>
      <w:r w:rsidR="009114CA" w:rsidRPr="00091F46">
        <w:rPr>
          <w:rFonts w:asciiTheme="majorHAnsi" w:eastAsia="Calibri" w:hAnsiTheme="majorHAnsi" w:cstheme="majorHAnsi"/>
          <w:sz w:val="22"/>
          <w:szCs w:val="22"/>
          <w:lang w:eastAsia="en-US"/>
        </w:rPr>
        <w:t xml:space="preserve"> </w:t>
      </w:r>
      <w:r w:rsidRPr="00091F46">
        <w:rPr>
          <w:rFonts w:asciiTheme="majorHAnsi" w:eastAsia="Calibri" w:hAnsiTheme="majorHAnsi" w:cstheme="majorHAnsi"/>
          <w:sz w:val="22"/>
          <w:szCs w:val="22"/>
          <w:lang w:eastAsia="en-US"/>
        </w:rPr>
        <w:t>ze skutkiem prawnym  na koniec miesiąca</w:t>
      </w:r>
      <w:bookmarkEnd w:id="3"/>
      <w:r w:rsidRPr="00091F46">
        <w:rPr>
          <w:rFonts w:asciiTheme="majorHAnsi" w:eastAsia="Calibri" w:hAnsiTheme="majorHAnsi" w:cstheme="majorHAnsi"/>
          <w:sz w:val="22"/>
          <w:szCs w:val="22"/>
          <w:lang w:eastAsia="en-US"/>
        </w:rPr>
        <w:t xml:space="preserve">.  </w:t>
      </w:r>
    </w:p>
    <w:p w14:paraId="6AB827C7" w14:textId="77777777" w:rsidR="00E669FB" w:rsidRPr="00091F46" w:rsidRDefault="00E669FB" w:rsidP="0069034C">
      <w:pPr>
        <w:spacing w:line="276" w:lineRule="auto"/>
        <w:jc w:val="center"/>
        <w:rPr>
          <w:rFonts w:asciiTheme="minorHAnsi" w:hAnsiTheme="minorHAnsi" w:cstheme="minorHAnsi"/>
          <w:b/>
          <w:sz w:val="22"/>
          <w:szCs w:val="22"/>
          <w:highlight w:val="yellow"/>
        </w:rPr>
      </w:pPr>
    </w:p>
    <w:p w14:paraId="0BC5FC4F" w14:textId="3772C4B3" w:rsidR="0069034C" w:rsidRPr="00091F46" w:rsidRDefault="0069034C" w:rsidP="0069034C">
      <w:pPr>
        <w:spacing w:line="276" w:lineRule="auto"/>
        <w:jc w:val="center"/>
        <w:rPr>
          <w:rFonts w:asciiTheme="minorHAnsi" w:hAnsiTheme="minorHAnsi" w:cstheme="minorHAnsi"/>
          <w:b/>
          <w:sz w:val="22"/>
          <w:szCs w:val="22"/>
        </w:rPr>
      </w:pPr>
      <w:r w:rsidRPr="00091F46">
        <w:rPr>
          <w:rFonts w:asciiTheme="minorHAnsi" w:hAnsiTheme="minorHAnsi" w:cstheme="minorHAnsi"/>
          <w:b/>
          <w:sz w:val="22"/>
          <w:szCs w:val="22"/>
        </w:rPr>
        <w:t xml:space="preserve">§ </w:t>
      </w:r>
      <w:r w:rsidR="00E669FB" w:rsidRPr="00091F46">
        <w:rPr>
          <w:rFonts w:asciiTheme="minorHAnsi" w:hAnsiTheme="minorHAnsi" w:cstheme="minorHAnsi"/>
          <w:b/>
          <w:sz w:val="22"/>
          <w:szCs w:val="22"/>
        </w:rPr>
        <w:t>5</w:t>
      </w:r>
    </w:p>
    <w:p w14:paraId="456D0A7C" w14:textId="77777777" w:rsidR="0069034C" w:rsidRPr="00091F46" w:rsidRDefault="0069034C" w:rsidP="0069034C">
      <w:pPr>
        <w:spacing w:line="276" w:lineRule="auto"/>
        <w:jc w:val="center"/>
        <w:rPr>
          <w:rFonts w:asciiTheme="minorHAnsi" w:hAnsiTheme="minorHAnsi" w:cstheme="minorHAnsi"/>
          <w:b/>
          <w:bCs/>
          <w:sz w:val="22"/>
          <w:szCs w:val="22"/>
        </w:rPr>
      </w:pPr>
      <w:r w:rsidRPr="00091F46">
        <w:rPr>
          <w:rFonts w:asciiTheme="minorHAnsi" w:hAnsiTheme="minorHAnsi" w:cstheme="minorHAnsi"/>
          <w:b/>
          <w:bCs/>
          <w:sz w:val="22"/>
          <w:szCs w:val="22"/>
        </w:rPr>
        <w:t xml:space="preserve">WYNAGRODZENIE ZA PRZEDMIOT UMOWY I WARUNKI PŁATNOŚCI </w:t>
      </w:r>
    </w:p>
    <w:p w14:paraId="4851311D" w14:textId="539F4FF5" w:rsidR="00DC4300" w:rsidRPr="00091F46" w:rsidRDefault="00F10A20" w:rsidP="00DC4300">
      <w:pPr>
        <w:pStyle w:val="Akapitzlist"/>
        <w:numPr>
          <w:ilvl w:val="0"/>
          <w:numId w:val="14"/>
        </w:numPr>
        <w:jc w:val="both"/>
        <w:rPr>
          <w:rFonts w:asciiTheme="majorHAnsi" w:hAnsiTheme="majorHAnsi" w:cstheme="majorHAnsi"/>
          <w:sz w:val="22"/>
          <w:szCs w:val="22"/>
        </w:rPr>
      </w:pPr>
      <w:r w:rsidRPr="00091F46">
        <w:rPr>
          <w:rFonts w:asciiTheme="majorHAnsi" w:hAnsiTheme="majorHAnsi" w:cstheme="majorHAnsi"/>
          <w:sz w:val="22"/>
          <w:szCs w:val="22"/>
        </w:rPr>
        <w:t xml:space="preserve">Zgodnie ze złożoną ofertą maksymalne wynagrodzenie za realizację przedmiotu umowy wynosi </w:t>
      </w:r>
      <w:r w:rsidR="0044305E">
        <w:rPr>
          <w:rFonts w:asciiTheme="minorHAnsi" w:hAnsiTheme="minorHAnsi" w:cstheme="minorHAnsi"/>
          <w:b/>
          <w:bCs/>
          <w:sz w:val="22"/>
          <w:szCs w:val="22"/>
        </w:rPr>
        <w:t xml:space="preserve">………… </w:t>
      </w:r>
      <w:r w:rsidRPr="00091F46">
        <w:rPr>
          <w:rFonts w:asciiTheme="minorHAnsi" w:hAnsiTheme="minorHAnsi" w:cstheme="minorHAnsi"/>
          <w:b/>
          <w:bCs/>
          <w:sz w:val="22"/>
          <w:szCs w:val="22"/>
        </w:rPr>
        <w:t xml:space="preserve">zł </w:t>
      </w:r>
      <w:r w:rsidR="00F15866" w:rsidRPr="00091F46">
        <w:rPr>
          <w:rFonts w:asciiTheme="minorHAnsi" w:hAnsiTheme="minorHAnsi" w:cstheme="minorHAnsi"/>
          <w:b/>
          <w:bCs/>
          <w:sz w:val="22"/>
          <w:szCs w:val="22"/>
        </w:rPr>
        <w:t xml:space="preserve"> brutto</w:t>
      </w:r>
      <w:r w:rsidR="00F15866" w:rsidRPr="00091F46">
        <w:rPr>
          <w:rFonts w:asciiTheme="majorHAnsi" w:hAnsiTheme="majorHAnsi" w:cstheme="majorHAnsi"/>
          <w:sz w:val="22"/>
          <w:szCs w:val="22"/>
        </w:rPr>
        <w:t xml:space="preserve"> </w:t>
      </w:r>
      <w:r w:rsidRPr="00091F46">
        <w:rPr>
          <w:rFonts w:asciiTheme="majorHAnsi" w:hAnsiTheme="majorHAnsi" w:cstheme="majorHAnsi"/>
          <w:i/>
          <w:iCs/>
          <w:sz w:val="22"/>
          <w:szCs w:val="22"/>
        </w:rPr>
        <w:t xml:space="preserve">(słownie: </w:t>
      </w:r>
      <w:r w:rsidR="0044305E">
        <w:rPr>
          <w:rFonts w:asciiTheme="majorHAnsi" w:hAnsiTheme="majorHAnsi" w:cstheme="majorHAnsi"/>
          <w:i/>
          <w:iCs/>
          <w:sz w:val="22"/>
          <w:szCs w:val="22"/>
        </w:rPr>
        <w:t>………..</w:t>
      </w:r>
      <w:r w:rsidRPr="00091F46">
        <w:rPr>
          <w:rFonts w:asciiTheme="majorHAnsi" w:hAnsiTheme="majorHAnsi" w:cstheme="majorHAnsi"/>
          <w:i/>
          <w:iCs/>
          <w:sz w:val="22"/>
          <w:szCs w:val="22"/>
        </w:rPr>
        <w:t>.)</w:t>
      </w:r>
    </w:p>
    <w:p w14:paraId="19F7366F" w14:textId="77777777" w:rsidR="00F15866" w:rsidRPr="00091F46" w:rsidRDefault="00F10A20" w:rsidP="00DC4300">
      <w:pPr>
        <w:pStyle w:val="Akapitzlist"/>
        <w:numPr>
          <w:ilvl w:val="0"/>
          <w:numId w:val="14"/>
        </w:numPr>
        <w:jc w:val="both"/>
        <w:rPr>
          <w:rFonts w:asciiTheme="majorHAnsi" w:hAnsiTheme="majorHAnsi" w:cstheme="majorHAnsi"/>
          <w:sz w:val="22"/>
          <w:szCs w:val="22"/>
        </w:rPr>
      </w:pPr>
      <w:r w:rsidRPr="00091F46">
        <w:rPr>
          <w:rFonts w:asciiTheme="majorHAnsi" w:hAnsiTheme="majorHAnsi" w:cstheme="majorHAnsi"/>
          <w:sz w:val="22"/>
          <w:szCs w:val="22"/>
        </w:rPr>
        <w:t xml:space="preserve">Zgodnie ze złożoną ofertą </w:t>
      </w:r>
      <w:r w:rsidRPr="00120752">
        <w:rPr>
          <w:rFonts w:asciiTheme="minorHAnsi" w:hAnsiTheme="minorHAnsi" w:cstheme="minorHAnsi"/>
          <w:b/>
          <w:bCs/>
          <w:sz w:val="22"/>
          <w:szCs w:val="22"/>
        </w:rPr>
        <w:t>miesięczne wynagrodzenie</w:t>
      </w:r>
      <w:r w:rsidRPr="00091F46">
        <w:rPr>
          <w:rFonts w:asciiTheme="majorHAnsi" w:hAnsiTheme="majorHAnsi" w:cstheme="majorHAnsi"/>
          <w:sz w:val="22"/>
          <w:szCs w:val="22"/>
        </w:rPr>
        <w:t xml:space="preserve"> za realizację przedmiotu umowy wynos</w:t>
      </w:r>
      <w:r w:rsidR="004746EB" w:rsidRPr="00091F46">
        <w:rPr>
          <w:rFonts w:asciiTheme="majorHAnsi" w:hAnsiTheme="majorHAnsi" w:cstheme="majorHAnsi"/>
          <w:sz w:val="22"/>
          <w:szCs w:val="22"/>
        </w:rPr>
        <w:t>i</w:t>
      </w:r>
    </w:p>
    <w:p w14:paraId="591D6A0C" w14:textId="534E342F" w:rsidR="00091F46" w:rsidRDefault="0044305E" w:rsidP="00091F46">
      <w:pPr>
        <w:pStyle w:val="Akapitzlist"/>
        <w:jc w:val="both"/>
        <w:rPr>
          <w:rFonts w:asciiTheme="majorHAnsi" w:hAnsiTheme="majorHAnsi" w:cstheme="majorHAnsi"/>
          <w:sz w:val="22"/>
          <w:szCs w:val="22"/>
        </w:rPr>
      </w:pPr>
      <w:r>
        <w:rPr>
          <w:rFonts w:ascii="Calibri" w:hAnsi="Calibri" w:cs="Calibri"/>
          <w:b/>
          <w:bCs/>
          <w:sz w:val="22"/>
          <w:szCs w:val="22"/>
        </w:rPr>
        <w:t xml:space="preserve">…………….. </w:t>
      </w:r>
      <w:r w:rsidR="004746EB" w:rsidRPr="00091F46">
        <w:rPr>
          <w:rFonts w:ascii="Calibri" w:hAnsi="Calibri" w:cs="Calibri"/>
          <w:b/>
          <w:bCs/>
          <w:sz w:val="22"/>
          <w:szCs w:val="22"/>
        </w:rPr>
        <w:t>zł brutto</w:t>
      </w:r>
      <w:r w:rsidR="004746EB" w:rsidRPr="00091F46">
        <w:rPr>
          <w:rFonts w:asciiTheme="majorHAnsi" w:hAnsiTheme="majorHAnsi" w:cstheme="majorHAnsi"/>
          <w:sz w:val="22"/>
          <w:szCs w:val="22"/>
        </w:rPr>
        <w:t xml:space="preserve"> </w:t>
      </w:r>
      <w:r w:rsidR="00091F46">
        <w:rPr>
          <w:rFonts w:asciiTheme="majorHAnsi" w:hAnsiTheme="majorHAnsi" w:cstheme="majorHAnsi"/>
          <w:sz w:val="22"/>
          <w:szCs w:val="22"/>
        </w:rPr>
        <w:t>.</w:t>
      </w:r>
    </w:p>
    <w:p w14:paraId="5CCE1DD8" w14:textId="410C2409" w:rsidR="00C302A2" w:rsidRPr="00C302A2" w:rsidRDefault="00C302A2" w:rsidP="00091F46">
      <w:pPr>
        <w:pStyle w:val="Akapitzlist"/>
        <w:jc w:val="both"/>
        <w:rPr>
          <w:rFonts w:asciiTheme="majorHAnsi" w:hAnsiTheme="majorHAnsi" w:cstheme="majorHAnsi"/>
          <w:sz w:val="22"/>
          <w:szCs w:val="22"/>
        </w:rPr>
      </w:pPr>
      <w:r w:rsidRPr="00C302A2">
        <w:rPr>
          <w:rFonts w:asciiTheme="majorHAnsi" w:hAnsiTheme="majorHAnsi" w:cstheme="majorHAnsi"/>
          <w:sz w:val="22"/>
          <w:szCs w:val="22"/>
        </w:rPr>
        <w:t>w tym:</w:t>
      </w:r>
    </w:p>
    <w:p w14:paraId="33BF1281" w14:textId="4B4A4C84" w:rsidR="00C302A2" w:rsidRPr="00C302A2" w:rsidRDefault="00C302A2" w:rsidP="00C302A2">
      <w:pPr>
        <w:pStyle w:val="Akapitzlist"/>
        <w:numPr>
          <w:ilvl w:val="0"/>
          <w:numId w:val="31"/>
        </w:numPr>
        <w:spacing w:line="276" w:lineRule="auto"/>
        <w:jc w:val="both"/>
        <w:rPr>
          <w:rFonts w:asciiTheme="majorHAnsi" w:hAnsiTheme="majorHAnsi" w:cstheme="majorHAnsi"/>
          <w:sz w:val="22"/>
          <w:szCs w:val="22"/>
        </w:rPr>
      </w:pPr>
      <w:r w:rsidRPr="00C302A2">
        <w:rPr>
          <w:rFonts w:asciiTheme="majorHAnsi" w:eastAsia="Calibri" w:hAnsiTheme="majorHAnsi" w:cstheme="majorHAnsi"/>
          <w:iCs/>
          <w:sz w:val="22"/>
          <w:szCs w:val="22"/>
        </w:rPr>
        <w:t xml:space="preserve">świadczenie usług </w:t>
      </w:r>
      <w:r w:rsidR="00F46645">
        <w:rPr>
          <w:rFonts w:asciiTheme="majorHAnsi" w:eastAsia="Calibri" w:hAnsiTheme="majorHAnsi" w:cstheme="majorHAnsi"/>
          <w:iCs/>
          <w:sz w:val="22"/>
          <w:szCs w:val="22"/>
        </w:rPr>
        <w:t>IOD</w:t>
      </w:r>
      <w:r w:rsidRPr="00C302A2">
        <w:rPr>
          <w:rFonts w:asciiTheme="majorHAnsi" w:eastAsia="Calibri" w:hAnsiTheme="majorHAnsi" w:cstheme="majorHAnsi"/>
          <w:iCs/>
          <w:sz w:val="22"/>
          <w:szCs w:val="22"/>
        </w:rPr>
        <w:t xml:space="preserve"> – </w:t>
      </w:r>
      <w:r w:rsidR="0044305E">
        <w:rPr>
          <w:rFonts w:asciiTheme="majorHAnsi" w:eastAsia="Calibri" w:hAnsiTheme="majorHAnsi" w:cstheme="majorHAnsi"/>
          <w:iCs/>
          <w:sz w:val="22"/>
          <w:szCs w:val="22"/>
        </w:rPr>
        <w:t>…………</w:t>
      </w:r>
      <w:r w:rsidR="00F46645">
        <w:rPr>
          <w:rFonts w:asciiTheme="majorHAnsi" w:eastAsia="Calibri" w:hAnsiTheme="majorHAnsi" w:cstheme="majorHAnsi"/>
          <w:iCs/>
          <w:sz w:val="22"/>
          <w:szCs w:val="22"/>
        </w:rPr>
        <w:t xml:space="preserve"> zł brutto</w:t>
      </w:r>
    </w:p>
    <w:p w14:paraId="6F4C95D3" w14:textId="1F031EC8" w:rsidR="00C302A2" w:rsidRPr="00C302A2" w:rsidRDefault="00C302A2" w:rsidP="00C302A2">
      <w:pPr>
        <w:pStyle w:val="Akapitzlist"/>
        <w:numPr>
          <w:ilvl w:val="0"/>
          <w:numId w:val="31"/>
        </w:numPr>
        <w:spacing w:line="276" w:lineRule="auto"/>
        <w:jc w:val="both"/>
        <w:rPr>
          <w:rFonts w:asciiTheme="majorHAnsi" w:hAnsiTheme="majorHAnsi" w:cstheme="majorHAnsi"/>
          <w:sz w:val="22"/>
          <w:szCs w:val="22"/>
        </w:rPr>
      </w:pPr>
      <w:r w:rsidRPr="00C302A2">
        <w:rPr>
          <w:rFonts w:asciiTheme="majorHAnsi" w:eastAsia="Calibri" w:hAnsiTheme="majorHAnsi" w:cstheme="majorHAnsi"/>
          <w:iCs/>
          <w:sz w:val="22"/>
          <w:szCs w:val="22"/>
        </w:rPr>
        <w:t>świadczenie usług informatycznych oraz</w:t>
      </w:r>
      <w:r w:rsidRPr="00C302A2">
        <w:rPr>
          <w:rFonts w:ascii="Calibri Light" w:hAnsi="Calibri Light" w:cs="Calibri Light"/>
          <w:sz w:val="22"/>
          <w:szCs w:val="22"/>
        </w:rPr>
        <w:t xml:space="preserve"> </w:t>
      </w:r>
      <w:r>
        <w:rPr>
          <w:rFonts w:ascii="Calibri Light" w:hAnsi="Calibri Light" w:cs="Calibri Light"/>
          <w:sz w:val="22"/>
          <w:szCs w:val="22"/>
        </w:rPr>
        <w:t>a</w:t>
      </w:r>
      <w:r w:rsidRPr="00C302A2">
        <w:rPr>
          <w:rFonts w:ascii="Calibri Light" w:hAnsi="Calibri Light" w:cs="Calibri Light"/>
          <w:sz w:val="22"/>
          <w:szCs w:val="22"/>
        </w:rPr>
        <w:t>dministracja systemem monitoringu wizyjnego</w:t>
      </w:r>
      <w:r w:rsidRPr="00C302A2">
        <w:rPr>
          <w:rFonts w:asciiTheme="majorHAnsi" w:eastAsia="Calibri" w:hAnsiTheme="majorHAnsi" w:cstheme="majorHAnsi"/>
          <w:iCs/>
          <w:sz w:val="22"/>
          <w:szCs w:val="22"/>
        </w:rPr>
        <w:t xml:space="preserve"> – </w:t>
      </w:r>
      <w:r w:rsidR="0044305E">
        <w:rPr>
          <w:rFonts w:asciiTheme="majorHAnsi" w:eastAsia="Calibri" w:hAnsiTheme="majorHAnsi" w:cstheme="majorHAnsi"/>
          <w:iCs/>
          <w:sz w:val="22"/>
          <w:szCs w:val="22"/>
        </w:rPr>
        <w:t>………..</w:t>
      </w:r>
      <w:r w:rsidR="00F46645">
        <w:rPr>
          <w:rFonts w:asciiTheme="majorHAnsi" w:eastAsia="Calibri" w:hAnsiTheme="majorHAnsi" w:cstheme="majorHAnsi"/>
          <w:iCs/>
          <w:sz w:val="22"/>
          <w:szCs w:val="22"/>
        </w:rPr>
        <w:t xml:space="preserve"> zł brutto</w:t>
      </w:r>
    </w:p>
    <w:p w14:paraId="3D638E62" w14:textId="4EDABCC8" w:rsidR="0013152E" w:rsidRPr="00091F46" w:rsidRDefault="0069034C" w:rsidP="00091F46">
      <w:pPr>
        <w:pStyle w:val="Akapitzlist"/>
        <w:numPr>
          <w:ilvl w:val="0"/>
          <w:numId w:val="14"/>
        </w:numPr>
        <w:jc w:val="both"/>
        <w:rPr>
          <w:rFonts w:asciiTheme="majorHAnsi" w:hAnsiTheme="majorHAnsi" w:cstheme="majorHAnsi"/>
          <w:sz w:val="22"/>
          <w:szCs w:val="22"/>
        </w:rPr>
      </w:pPr>
      <w:r w:rsidRPr="00091F46">
        <w:rPr>
          <w:rFonts w:asciiTheme="majorHAnsi" w:hAnsiTheme="majorHAnsi" w:cstheme="majorHAnsi"/>
          <w:iCs/>
          <w:sz w:val="22"/>
          <w:szCs w:val="22"/>
        </w:rPr>
        <w:t xml:space="preserve">Z tytułu wykonywania czynności niniejszej umowy </w:t>
      </w:r>
      <w:r w:rsidR="002465AC" w:rsidRPr="00091F46">
        <w:rPr>
          <w:rFonts w:asciiTheme="majorHAnsi" w:hAnsiTheme="majorHAnsi" w:cstheme="majorHAnsi"/>
          <w:iCs/>
          <w:sz w:val="22"/>
          <w:szCs w:val="22"/>
        </w:rPr>
        <w:t xml:space="preserve">Wykonawca </w:t>
      </w:r>
      <w:r w:rsidRPr="00091F46">
        <w:rPr>
          <w:rFonts w:asciiTheme="majorHAnsi" w:hAnsiTheme="majorHAnsi" w:cstheme="majorHAnsi"/>
          <w:iCs/>
          <w:sz w:val="22"/>
          <w:szCs w:val="22"/>
        </w:rPr>
        <w:t xml:space="preserve"> będzie otrzymywać </w:t>
      </w:r>
      <w:r w:rsidRPr="00091F46">
        <w:rPr>
          <w:rFonts w:asciiTheme="majorHAnsi" w:hAnsiTheme="majorHAnsi" w:cstheme="majorHAnsi"/>
          <w:b/>
          <w:bCs/>
          <w:iCs/>
          <w:sz w:val="22"/>
          <w:szCs w:val="22"/>
        </w:rPr>
        <w:t xml:space="preserve">wynagrodzenie w wysokości </w:t>
      </w:r>
      <w:r w:rsidR="0044305E">
        <w:rPr>
          <w:rFonts w:asciiTheme="majorHAnsi" w:hAnsiTheme="majorHAnsi" w:cstheme="majorHAnsi"/>
          <w:b/>
          <w:bCs/>
          <w:iCs/>
          <w:sz w:val="22"/>
          <w:szCs w:val="22"/>
        </w:rPr>
        <w:t xml:space="preserve">……….. </w:t>
      </w:r>
      <w:r w:rsidRPr="00091F46">
        <w:rPr>
          <w:rFonts w:asciiTheme="majorHAnsi" w:hAnsiTheme="majorHAnsi" w:cstheme="majorHAnsi"/>
          <w:b/>
          <w:bCs/>
          <w:iCs/>
          <w:sz w:val="22"/>
          <w:szCs w:val="22"/>
        </w:rPr>
        <w:t>zł brutto za każdą godzinę świadczenia usług</w:t>
      </w:r>
      <w:r w:rsidR="003C5227" w:rsidRPr="00091F46">
        <w:rPr>
          <w:rFonts w:asciiTheme="majorHAnsi" w:hAnsiTheme="majorHAnsi" w:cstheme="majorHAnsi"/>
          <w:iCs/>
          <w:sz w:val="22"/>
          <w:szCs w:val="22"/>
        </w:rPr>
        <w:t>.</w:t>
      </w:r>
    </w:p>
    <w:p w14:paraId="19D5E700" w14:textId="5D873707" w:rsidR="0013152E" w:rsidRPr="00091F46" w:rsidRDefault="0013152E" w:rsidP="0013152E">
      <w:pPr>
        <w:pStyle w:val="Akapitzlist"/>
        <w:numPr>
          <w:ilvl w:val="0"/>
          <w:numId w:val="14"/>
        </w:numPr>
        <w:jc w:val="both"/>
        <w:rPr>
          <w:rFonts w:asciiTheme="majorHAnsi" w:hAnsiTheme="majorHAnsi" w:cstheme="majorHAnsi"/>
          <w:sz w:val="22"/>
          <w:szCs w:val="22"/>
        </w:rPr>
      </w:pPr>
      <w:r w:rsidRPr="00091F46">
        <w:rPr>
          <w:rFonts w:asciiTheme="majorHAnsi" w:hAnsiTheme="majorHAnsi" w:cstheme="majorHAnsi"/>
          <w:color w:val="000000"/>
          <w:sz w:val="22"/>
          <w:szCs w:val="22"/>
        </w:rPr>
        <w:t>Od kwot podanych w ust. 2 Zamawiający potrąci zaliczkę na podatek dochodowy od osób fizycznych i obowiązkową składkę na ubezpieczenie zdrowotne.</w:t>
      </w:r>
    </w:p>
    <w:p w14:paraId="245A3B8F" w14:textId="3BF0A425" w:rsidR="0069034C" w:rsidRPr="00091F46" w:rsidRDefault="0069034C" w:rsidP="00A6667F">
      <w:pPr>
        <w:pStyle w:val="Akapitzlist"/>
        <w:numPr>
          <w:ilvl w:val="0"/>
          <w:numId w:val="14"/>
        </w:numPr>
        <w:jc w:val="both"/>
        <w:rPr>
          <w:rFonts w:asciiTheme="majorHAnsi" w:hAnsiTheme="majorHAnsi" w:cstheme="majorHAnsi"/>
          <w:sz w:val="22"/>
          <w:szCs w:val="22"/>
        </w:rPr>
      </w:pPr>
      <w:r w:rsidRPr="00091F46">
        <w:rPr>
          <w:rFonts w:asciiTheme="majorHAnsi" w:hAnsiTheme="majorHAnsi" w:cstheme="majorHAnsi"/>
          <w:sz w:val="22"/>
          <w:szCs w:val="22"/>
        </w:rPr>
        <w:t xml:space="preserve">W przypadku rozwiązania niniejszej umowy przed ostatnim dniem danego miesiąca wynagrodzenie za ten miesiąc przeliczone zostanie proporcjonalnie do ilości dni obowiązywania umowy z zastosowaniem wskaźnika 1/30 </w:t>
      </w:r>
      <w:r w:rsidR="00A6667F" w:rsidRPr="00091F46">
        <w:rPr>
          <w:rFonts w:asciiTheme="majorHAnsi" w:hAnsiTheme="majorHAnsi" w:cstheme="majorHAnsi"/>
          <w:sz w:val="22"/>
          <w:szCs w:val="22"/>
        </w:rPr>
        <w:t xml:space="preserve">miesięcznego wynagrodzenia </w:t>
      </w:r>
      <w:r w:rsidRPr="00091F46">
        <w:rPr>
          <w:rFonts w:asciiTheme="majorHAnsi" w:hAnsiTheme="majorHAnsi" w:cstheme="majorHAnsi"/>
          <w:sz w:val="22"/>
          <w:szCs w:val="22"/>
        </w:rPr>
        <w:t>za każdy dzień.</w:t>
      </w:r>
    </w:p>
    <w:p w14:paraId="34ABA6FB" w14:textId="14D47291" w:rsidR="0069034C" w:rsidRPr="00091F46" w:rsidRDefault="0069034C" w:rsidP="00A6667F">
      <w:pPr>
        <w:pStyle w:val="Akapitzlist"/>
        <w:numPr>
          <w:ilvl w:val="0"/>
          <w:numId w:val="14"/>
        </w:numPr>
        <w:jc w:val="both"/>
        <w:rPr>
          <w:rFonts w:asciiTheme="majorHAnsi" w:hAnsiTheme="majorHAnsi" w:cstheme="majorHAnsi"/>
          <w:sz w:val="22"/>
          <w:szCs w:val="22"/>
        </w:rPr>
      </w:pPr>
      <w:r w:rsidRPr="00091F46">
        <w:rPr>
          <w:rFonts w:asciiTheme="majorHAnsi" w:hAnsiTheme="majorHAnsi" w:cstheme="majorHAnsi"/>
          <w:sz w:val="22"/>
          <w:szCs w:val="22"/>
        </w:rPr>
        <w:t xml:space="preserve">Podstawę zapłaty wynagrodzenia </w:t>
      </w:r>
      <w:r w:rsidR="00A6667F" w:rsidRPr="00091F46">
        <w:rPr>
          <w:rFonts w:asciiTheme="majorHAnsi" w:hAnsiTheme="majorHAnsi" w:cstheme="majorHAnsi"/>
          <w:sz w:val="22"/>
          <w:szCs w:val="22"/>
        </w:rPr>
        <w:t xml:space="preserve">Wykonawcy </w:t>
      </w:r>
      <w:r w:rsidRPr="00091F46">
        <w:rPr>
          <w:rFonts w:asciiTheme="majorHAnsi" w:hAnsiTheme="majorHAnsi" w:cstheme="majorHAnsi"/>
          <w:sz w:val="22"/>
          <w:szCs w:val="22"/>
        </w:rPr>
        <w:t>stanowić będą rachunki.</w:t>
      </w:r>
    </w:p>
    <w:p w14:paraId="3831B058" w14:textId="246A817E" w:rsidR="0069034C" w:rsidRPr="003F572C" w:rsidRDefault="002465AC" w:rsidP="00A6667F">
      <w:pPr>
        <w:pStyle w:val="Akapitzlist"/>
        <w:numPr>
          <w:ilvl w:val="0"/>
          <w:numId w:val="14"/>
        </w:numPr>
        <w:jc w:val="both"/>
        <w:rPr>
          <w:rFonts w:asciiTheme="majorHAnsi" w:hAnsiTheme="majorHAnsi" w:cstheme="majorHAnsi"/>
          <w:sz w:val="22"/>
          <w:szCs w:val="22"/>
        </w:rPr>
      </w:pPr>
      <w:r w:rsidRPr="003F572C">
        <w:rPr>
          <w:rFonts w:asciiTheme="majorHAnsi" w:hAnsiTheme="majorHAnsi" w:cstheme="majorHAnsi"/>
          <w:sz w:val="22"/>
          <w:szCs w:val="22"/>
        </w:rPr>
        <w:t xml:space="preserve">Wykonawca </w:t>
      </w:r>
      <w:r w:rsidR="0069034C" w:rsidRPr="003F572C">
        <w:rPr>
          <w:rFonts w:asciiTheme="majorHAnsi" w:hAnsiTheme="majorHAnsi" w:cstheme="majorHAnsi"/>
          <w:sz w:val="22"/>
          <w:szCs w:val="22"/>
        </w:rPr>
        <w:t xml:space="preserve"> wystawi Z</w:t>
      </w:r>
      <w:r w:rsidRPr="003F572C">
        <w:rPr>
          <w:rFonts w:asciiTheme="majorHAnsi" w:hAnsiTheme="majorHAnsi" w:cstheme="majorHAnsi"/>
          <w:sz w:val="22"/>
          <w:szCs w:val="22"/>
        </w:rPr>
        <w:t xml:space="preserve">amawiającemu </w:t>
      </w:r>
      <w:r w:rsidR="0069034C" w:rsidRPr="003F572C">
        <w:rPr>
          <w:rFonts w:asciiTheme="majorHAnsi" w:hAnsiTheme="majorHAnsi" w:cstheme="majorHAnsi"/>
          <w:sz w:val="22"/>
          <w:szCs w:val="22"/>
        </w:rPr>
        <w:t>rachunek  do 10 dnia miesiąca, po zakończeniu każdego miesiąca wykonywania usługi.</w:t>
      </w:r>
    </w:p>
    <w:p w14:paraId="5AF0E037" w14:textId="7C3C3A02" w:rsidR="00A6667F" w:rsidRPr="003F572C" w:rsidRDefault="0069034C" w:rsidP="00A6667F">
      <w:pPr>
        <w:pStyle w:val="Akapitzlist"/>
        <w:numPr>
          <w:ilvl w:val="0"/>
          <w:numId w:val="14"/>
        </w:numPr>
        <w:jc w:val="both"/>
        <w:rPr>
          <w:rFonts w:asciiTheme="majorHAnsi" w:hAnsiTheme="majorHAnsi" w:cstheme="majorHAnsi"/>
          <w:sz w:val="22"/>
          <w:szCs w:val="22"/>
        </w:rPr>
      </w:pPr>
      <w:r w:rsidRPr="003F572C">
        <w:rPr>
          <w:rFonts w:asciiTheme="majorHAnsi" w:hAnsiTheme="majorHAnsi" w:cstheme="majorHAnsi"/>
          <w:sz w:val="22"/>
          <w:szCs w:val="22"/>
        </w:rPr>
        <w:t xml:space="preserve">Wynagrodzenie płatne będzie, w terminie do </w:t>
      </w:r>
      <w:r w:rsidR="003C5227" w:rsidRPr="003F572C">
        <w:rPr>
          <w:rFonts w:asciiTheme="majorHAnsi" w:hAnsiTheme="majorHAnsi" w:cstheme="majorHAnsi"/>
          <w:sz w:val="22"/>
          <w:szCs w:val="22"/>
        </w:rPr>
        <w:t>14</w:t>
      </w:r>
      <w:r w:rsidRPr="003F572C">
        <w:rPr>
          <w:rFonts w:asciiTheme="majorHAnsi" w:hAnsiTheme="majorHAnsi" w:cstheme="majorHAnsi"/>
          <w:sz w:val="22"/>
          <w:szCs w:val="22"/>
        </w:rPr>
        <w:t xml:space="preserve"> dni po przedłożeniu </w:t>
      </w:r>
      <w:r w:rsidR="00A6667F" w:rsidRPr="003F572C">
        <w:rPr>
          <w:rFonts w:asciiTheme="majorHAnsi" w:hAnsiTheme="majorHAnsi" w:cstheme="majorHAnsi"/>
          <w:sz w:val="22"/>
          <w:szCs w:val="22"/>
        </w:rPr>
        <w:t>r</w:t>
      </w:r>
      <w:r w:rsidRPr="003F572C">
        <w:rPr>
          <w:rFonts w:asciiTheme="majorHAnsi" w:hAnsiTheme="majorHAnsi" w:cstheme="majorHAnsi"/>
          <w:sz w:val="22"/>
          <w:szCs w:val="22"/>
        </w:rPr>
        <w:t>achunku.</w:t>
      </w:r>
    </w:p>
    <w:p w14:paraId="6CED82C2" w14:textId="61D8609B" w:rsidR="0069034C" w:rsidRPr="00091F46" w:rsidRDefault="0069034C" w:rsidP="00A6667F">
      <w:pPr>
        <w:pStyle w:val="Akapitzlist"/>
        <w:numPr>
          <w:ilvl w:val="0"/>
          <w:numId w:val="14"/>
        </w:numPr>
        <w:jc w:val="both"/>
        <w:rPr>
          <w:rFonts w:asciiTheme="majorHAnsi" w:hAnsiTheme="majorHAnsi" w:cstheme="majorHAnsi"/>
          <w:sz w:val="22"/>
          <w:szCs w:val="22"/>
        </w:rPr>
      </w:pPr>
      <w:r w:rsidRPr="00091F46">
        <w:rPr>
          <w:rFonts w:asciiTheme="majorHAnsi" w:hAnsiTheme="majorHAnsi" w:cstheme="majorHAnsi"/>
          <w:sz w:val="22"/>
          <w:szCs w:val="22"/>
        </w:rPr>
        <w:t xml:space="preserve"> Za termin zapłaty uznaje się dzień, w którym </w:t>
      </w:r>
      <w:r w:rsidR="00A6667F" w:rsidRPr="00091F46">
        <w:rPr>
          <w:rFonts w:asciiTheme="majorHAnsi" w:hAnsiTheme="majorHAnsi" w:cstheme="majorHAnsi"/>
          <w:sz w:val="22"/>
          <w:szCs w:val="22"/>
        </w:rPr>
        <w:t xml:space="preserve">Zamawiający </w:t>
      </w:r>
      <w:r w:rsidRPr="00091F46">
        <w:rPr>
          <w:rFonts w:asciiTheme="majorHAnsi" w:hAnsiTheme="majorHAnsi" w:cstheme="majorHAnsi"/>
          <w:sz w:val="22"/>
          <w:szCs w:val="22"/>
        </w:rPr>
        <w:t xml:space="preserve">polecił swojemu bankowi przelać, na wskazane przez </w:t>
      </w:r>
      <w:r w:rsidR="00A6667F" w:rsidRPr="00091F46">
        <w:rPr>
          <w:rFonts w:asciiTheme="majorHAnsi" w:hAnsiTheme="majorHAnsi" w:cstheme="majorHAnsi"/>
          <w:sz w:val="22"/>
          <w:szCs w:val="22"/>
        </w:rPr>
        <w:t xml:space="preserve">Wykonawcę </w:t>
      </w:r>
      <w:r w:rsidRPr="00091F46">
        <w:rPr>
          <w:rFonts w:asciiTheme="majorHAnsi" w:hAnsiTheme="majorHAnsi" w:cstheme="majorHAnsi"/>
          <w:sz w:val="22"/>
          <w:szCs w:val="22"/>
        </w:rPr>
        <w:t xml:space="preserve">konto, kwotę wynikającą z prawidłowo wystawionego rachunku. </w:t>
      </w:r>
    </w:p>
    <w:p w14:paraId="6EBE4CC0" w14:textId="1FFEEE68" w:rsidR="0069034C" w:rsidRPr="00091F46" w:rsidRDefault="0069034C" w:rsidP="006434BB">
      <w:pPr>
        <w:pStyle w:val="Akapitzlist"/>
        <w:numPr>
          <w:ilvl w:val="0"/>
          <w:numId w:val="14"/>
        </w:numPr>
        <w:jc w:val="both"/>
        <w:rPr>
          <w:rFonts w:asciiTheme="majorHAnsi" w:hAnsiTheme="majorHAnsi" w:cstheme="majorHAnsi"/>
          <w:sz w:val="22"/>
          <w:szCs w:val="22"/>
        </w:rPr>
      </w:pPr>
      <w:r w:rsidRPr="00091F46">
        <w:rPr>
          <w:rFonts w:asciiTheme="majorHAnsi" w:hAnsiTheme="majorHAnsi" w:cstheme="majorHAnsi"/>
          <w:sz w:val="22"/>
          <w:szCs w:val="22"/>
        </w:rPr>
        <w:t>Potwierdzeniem czasu wykonywania czynności określonych w niniejszej umowie będzie</w:t>
      </w:r>
      <w:r w:rsidR="001E77EB" w:rsidRPr="00091F46">
        <w:rPr>
          <w:rFonts w:asciiTheme="majorHAnsi" w:hAnsiTheme="majorHAnsi" w:cstheme="majorHAnsi"/>
          <w:sz w:val="22"/>
          <w:szCs w:val="22"/>
        </w:rPr>
        <w:br/>
      </w:r>
      <w:r w:rsidRPr="00091F46">
        <w:rPr>
          <w:rFonts w:asciiTheme="majorHAnsi" w:hAnsiTheme="majorHAnsi" w:cstheme="majorHAnsi"/>
          <w:sz w:val="22"/>
          <w:szCs w:val="22"/>
        </w:rPr>
        <w:t>oświadczenie o ilości godzin  realizacji przedmiotu umowy</w:t>
      </w:r>
      <w:r w:rsidR="008659DC">
        <w:rPr>
          <w:rFonts w:asciiTheme="majorHAnsi" w:hAnsiTheme="majorHAnsi" w:cstheme="majorHAnsi"/>
          <w:sz w:val="22"/>
          <w:szCs w:val="22"/>
        </w:rPr>
        <w:t>.</w:t>
      </w:r>
    </w:p>
    <w:p w14:paraId="159360C2" w14:textId="44FF00F6" w:rsidR="0069034C" w:rsidRPr="00091F46" w:rsidRDefault="0069034C" w:rsidP="006434BB">
      <w:pPr>
        <w:pStyle w:val="Akapitzlist"/>
        <w:numPr>
          <w:ilvl w:val="0"/>
          <w:numId w:val="14"/>
        </w:numPr>
        <w:jc w:val="both"/>
        <w:rPr>
          <w:rFonts w:asciiTheme="majorHAnsi" w:hAnsiTheme="majorHAnsi" w:cstheme="majorHAnsi"/>
          <w:sz w:val="22"/>
          <w:szCs w:val="22"/>
        </w:rPr>
      </w:pPr>
      <w:r w:rsidRPr="00091F46">
        <w:rPr>
          <w:rFonts w:asciiTheme="majorHAnsi" w:hAnsiTheme="majorHAnsi" w:cstheme="majorHAnsi"/>
          <w:sz w:val="22"/>
          <w:szCs w:val="22"/>
        </w:rPr>
        <w:t xml:space="preserve">Oświadczenie wymienione w ust. </w:t>
      </w:r>
      <w:r w:rsidR="006434BB" w:rsidRPr="00091F46">
        <w:rPr>
          <w:rFonts w:asciiTheme="majorHAnsi" w:hAnsiTheme="majorHAnsi" w:cstheme="majorHAnsi"/>
          <w:sz w:val="22"/>
          <w:szCs w:val="22"/>
        </w:rPr>
        <w:t xml:space="preserve">9 </w:t>
      </w:r>
      <w:r w:rsidRPr="00091F46">
        <w:rPr>
          <w:rFonts w:asciiTheme="majorHAnsi" w:hAnsiTheme="majorHAnsi" w:cstheme="majorHAnsi"/>
          <w:sz w:val="22"/>
          <w:szCs w:val="22"/>
        </w:rPr>
        <w:t>obejmuje okres miesiąca kalendarzowego.</w:t>
      </w:r>
    </w:p>
    <w:p w14:paraId="0A85DB13" w14:textId="7FD3DAC3" w:rsidR="0069034C" w:rsidRPr="00091F46" w:rsidRDefault="0069034C" w:rsidP="003C5227">
      <w:pPr>
        <w:pStyle w:val="Akapitzlist"/>
        <w:numPr>
          <w:ilvl w:val="0"/>
          <w:numId w:val="14"/>
        </w:numPr>
        <w:jc w:val="both"/>
        <w:rPr>
          <w:rFonts w:asciiTheme="majorHAnsi" w:hAnsiTheme="majorHAnsi" w:cstheme="majorHAnsi"/>
          <w:sz w:val="22"/>
          <w:szCs w:val="22"/>
        </w:rPr>
      </w:pPr>
      <w:r w:rsidRPr="00091F46">
        <w:rPr>
          <w:rFonts w:asciiTheme="majorHAnsi" w:hAnsiTheme="majorHAnsi" w:cstheme="majorHAnsi"/>
          <w:sz w:val="22"/>
          <w:szCs w:val="22"/>
        </w:rPr>
        <w:lastRenderedPageBreak/>
        <w:t xml:space="preserve">Dane zawarte w ww. ewidencji akceptowane są przez </w:t>
      </w:r>
      <w:r w:rsidR="006434BB" w:rsidRPr="00091F46">
        <w:rPr>
          <w:rFonts w:asciiTheme="majorHAnsi" w:hAnsiTheme="majorHAnsi" w:cstheme="majorHAnsi"/>
          <w:sz w:val="22"/>
          <w:szCs w:val="22"/>
        </w:rPr>
        <w:t>Zamawiającego</w:t>
      </w:r>
      <w:r w:rsidR="00F15866" w:rsidRPr="00091F46">
        <w:rPr>
          <w:rFonts w:asciiTheme="majorHAnsi" w:hAnsiTheme="majorHAnsi" w:cstheme="majorHAnsi"/>
          <w:sz w:val="22"/>
          <w:szCs w:val="22"/>
        </w:rPr>
        <w:t>.</w:t>
      </w:r>
      <w:r w:rsidR="0044305E">
        <w:rPr>
          <w:rFonts w:asciiTheme="majorHAnsi" w:hAnsiTheme="majorHAnsi" w:cstheme="majorHAnsi"/>
          <w:sz w:val="22"/>
          <w:szCs w:val="22"/>
        </w:rPr>
        <w:t xml:space="preserve"> </w:t>
      </w:r>
      <w:r w:rsidRPr="00091F46">
        <w:rPr>
          <w:rFonts w:asciiTheme="majorHAnsi" w:hAnsiTheme="majorHAnsi" w:cstheme="majorHAnsi"/>
          <w:sz w:val="22"/>
          <w:szCs w:val="22"/>
        </w:rPr>
        <w:t xml:space="preserve">W razie wątpliwości odnoszących się do informacji w niej wykazanych, </w:t>
      </w:r>
      <w:r w:rsidR="006434BB" w:rsidRPr="00091F46">
        <w:rPr>
          <w:rFonts w:asciiTheme="majorHAnsi" w:hAnsiTheme="majorHAnsi" w:cstheme="majorHAnsi"/>
          <w:sz w:val="22"/>
          <w:szCs w:val="22"/>
        </w:rPr>
        <w:t>Zamawiaj</w:t>
      </w:r>
      <w:r w:rsidR="00F15866" w:rsidRPr="00091F46">
        <w:rPr>
          <w:rFonts w:asciiTheme="majorHAnsi" w:hAnsiTheme="majorHAnsi" w:cstheme="majorHAnsi"/>
          <w:sz w:val="22"/>
          <w:szCs w:val="22"/>
        </w:rPr>
        <w:t>ą</w:t>
      </w:r>
      <w:r w:rsidR="006434BB" w:rsidRPr="00091F46">
        <w:rPr>
          <w:rFonts w:asciiTheme="majorHAnsi" w:hAnsiTheme="majorHAnsi" w:cstheme="majorHAnsi"/>
          <w:sz w:val="22"/>
          <w:szCs w:val="22"/>
        </w:rPr>
        <w:t xml:space="preserve">cy </w:t>
      </w:r>
      <w:r w:rsidRPr="00091F46">
        <w:rPr>
          <w:rFonts w:asciiTheme="majorHAnsi" w:hAnsiTheme="majorHAnsi" w:cstheme="majorHAnsi"/>
          <w:sz w:val="22"/>
          <w:szCs w:val="22"/>
        </w:rPr>
        <w:t>niezwłocznie skontaktuje się</w:t>
      </w:r>
      <w:r w:rsidR="005F0D41" w:rsidRPr="00091F46">
        <w:rPr>
          <w:rFonts w:asciiTheme="majorHAnsi" w:hAnsiTheme="majorHAnsi" w:cstheme="majorHAnsi"/>
          <w:sz w:val="22"/>
          <w:szCs w:val="22"/>
        </w:rPr>
        <w:br/>
      </w:r>
      <w:r w:rsidRPr="00091F46">
        <w:rPr>
          <w:rFonts w:asciiTheme="majorHAnsi" w:hAnsiTheme="majorHAnsi" w:cstheme="majorHAnsi"/>
          <w:sz w:val="22"/>
          <w:szCs w:val="22"/>
        </w:rPr>
        <w:t xml:space="preserve"> z </w:t>
      </w:r>
      <w:r w:rsidR="006434BB" w:rsidRPr="00091F46">
        <w:rPr>
          <w:rFonts w:asciiTheme="majorHAnsi" w:hAnsiTheme="majorHAnsi" w:cstheme="majorHAnsi"/>
          <w:sz w:val="22"/>
          <w:szCs w:val="22"/>
        </w:rPr>
        <w:t xml:space="preserve">Wykonawcą </w:t>
      </w:r>
      <w:r w:rsidRPr="00091F46">
        <w:rPr>
          <w:rFonts w:asciiTheme="majorHAnsi" w:hAnsiTheme="majorHAnsi" w:cstheme="majorHAnsi"/>
          <w:sz w:val="22"/>
          <w:szCs w:val="22"/>
        </w:rPr>
        <w:t>w celu ich wyjaśnienia.</w:t>
      </w:r>
    </w:p>
    <w:p w14:paraId="10C1CC3A" w14:textId="77777777" w:rsidR="002465AC" w:rsidRPr="00091F46" w:rsidRDefault="002465AC" w:rsidP="002465AC">
      <w:pPr>
        <w:spacing w:line="276" w:lineRule="auto"/>
        <w:jc w:val="center"/>
        <w:rPr>
          <w:rFonts w:asciiTheme="majorHAnsi" w:hAnsiTheme="majorHAnsi" w:cstheme="majorHAnsi"/>
          <w:b/>
          <w:bCs/>
          <w:sz w:val="22"/>
          <w:szCs w:val="22"/>
          <w:highlight w:val="yellow"/>
        </w:rPr>
      </w:pPr>
    </w:p>
    <w:p w14:paraId="26F1A682" w14:textId="484817B1" w:rsidR="002465AC" w:rsidRPr="00091F46" w:rsidRDefault="002465AC" w:rsidP="002465AC">
      <w:pPr>
        <w:spacing w:line="276" w:lineRule="auto"/>
        <w:jc w:val="center"/>
        <w:rPr>
          <w:rFonts w:asciiTheme="minorHAnsi" w:hAnsiTheme="minorHAnsi" w:cstheme="minorHAnsi"/>
          <w:b/>
          <w:bCs/>
          <w:sz w:val="22"/>
          <w:szCs w:val="22"/>
        </w:rPr>
      </w:pPr>
      <w:r w:rsidRPr="00091F46">
        <w:rPr>
          <w:rFonts w:asciiTheme="minorHAnsi" w:hAnsiTheme="minorHAnsi" w:cstheme="minorHAnsi"/>
          <w:b/>
          <w:bCs/>
          <w:sz w:val="22"/>
          <w:szCs w:val="22"/>
        </w:rPr>
        <w:t>§6</w:t>
      </w:r>
    </w:p>
    <w:p w14:paraId="1F8D7EBA" w14:textId="77777777" w:rsidR="002465AC" w:rsidRPr="00091F46" w:rsidRDefault="002465AC" w:rsidP="002465AC">
      <w:pPr>
        <w:spacing w:line="276" w:lineRule="auto"/>
        <w:jc w:val="center"/>
        <w:rPr>
          <w:rFonts w:asciiTheme="minorHAnsi" w:hAnsiTheme="minorHAnsi" w:cstheme="minorHAnsi"/>
          <w:b/>
          <w:bCs/>
          <w:sz w:val="22"/>
          <w:szCs w:val="22"/>
        </w:rPr>
      </w:pPr>
      <w:r w:rsidRPr="00091F46">
        <w:rPr>
          <w:rFonts w:asciiTheme="minorHAnsi" w:hAnsiTheme="minorHAnsi" w:cstheme="minorHAnsi"/>
          <w:b/>
          <w:bCs/>
          <w:sz w:val="22"/>
          <w:szCs w:val="22"/>
        </w:rPr>
        <w:t xml:space="preserve">KARY UMOWNE </w:t>
      </w:r>
    </w:p>
    <w:p w14:paraId="12437393" w14:textId="77777777" w:rsidR="002465AC" w:rsidRPr="00091F46" w:rsidRDefault="002465AC" w:rsidP="002465AC">
      <w:pPr>
        <w:numPr>
          <w:ilvl w:val="0"/>
          <w:numId w:val="16"/>
        </w:numPr>
        <w:spacing w:after="160" w:line="276" w:lineRule="auto"/>
        <w:contextualSpacing/>
        <w:jc w:val="both"/>
        <w:rPr>
          <w:rFonts w:asciiTheme="majorHAnsi" w:hAnsiTheme="majorHAnsi" w:cstheme="majorHAnsi"/>
          <w:sz w:val="22"/>
          <w:szCs w:val="22"/>
        </w:rPr>
      </w:pPr>
      <w:r w:rsidRPr="00091F46">
        <w:rPr>
          <w:rFonts w:asciiTheme="majorHAnsi" w:hAnsiTheme="majorHAnsi" w:cstheme="majorHAnsi"/>
          <w:sz w:val="22"/>
          <w:szCs w:val="22"/>
        </w:rPr>
        <w:t>Wykonawca zobowiązuje się zapłacić Zamawiającemu kary umowne:</w:t>
      </w:r>
    </w:p>
    <w:p w14:paraId="40B58540" w14:textId="7BA964CD" w:rsidR="002465AC" w:rsidRPr="00091F46" w:rsidRDefault="002465AC" w:rsidP="002465AC">
      <w:pPr>
        <w:numPr>
          <w:ilvl w:val="0"/>
          <w:numId w:val="28"/>
        </w:numPr>
        <w:spacing w:after="160" w:line="276" w:lineRule="auto"/>
        <w:contextualSpacing/>
        <w:jc w:val="both"/>
        <w:rPr>
          <w:rFonts w:asciiTheme="majorHAnsi" w:hAnsiTheme="majorHAnsi" w:cstheme="majorHAnsi"/>
          <w:sz w:val="22"/>
          <w:szCs w:val="22"/>
        </w:rPr>
      </w:pPr>
      <w:r w:rsidRPr="00091F46">
        <w:rPr>
          <w:rFonts w:asciiTheme="majorHAnsi" w:hAnsiTheme="majorHAnsi" w:cstheme="majorHAnsi"/>
          <w:sz w:val="22"/>
          <w:szCs w:val="22"/>
        </w:rPr>
        <w:t>w wysokości 10% wynagrodzenia brutto, o którym mowa w §5 ust.1</w:t>
      </w:r>
      <w:r w:rsidRPr="00091F46">
        <w:rPr>
          <w:rFonts w:asciiTheme="majorHAnsi" w:hAnsiTheme="majorHAnsi" w:cstheme="majorHAnsi"/>
          <w:b/>
          <w:bCs/>
          <w:sz w:val="22"/>
          <w:szCs w:val="22"/>
        </w:rPr>
        <w:t xml:space="preserve"> </w:t>
      </w:r>
      <w:r w:rsidRPr="00091F46">
        <w:rPr>
          <w:rFonts w:asciiTheme="majorHAnsi" w:hAnsiTheme="majorHAnsi" w:cstheme="majorHAnsi"/>
          <w:sz w:val="22"/>
          <w:szCs w:val="22"/>
        </w:rPr>
        <w:t xml:space="preserve">Umowy, </w:t>
      </w:r>
      <w:r w:rsidRPr="00091F46">
        <w:rPr>
          <w:rFonts w:asciiTheme="majorHAnsi" w:hAnsiTheme="majorHAnsi" w:cstheme="majorHAnsi"/>
          <w:sz w:val="22"/>
          <w:szCs w:val="22"/>
        </w:rPr>
        <w:br/>
        <w:t>w przypadku odstąpienia od Umowy lub jej rozwiązania z powodu okoliczności, za które odpowiada Wykonawca.</w:t>
      </w:r>
    </w:p>
    <w:p w14:paraId="0EC5C098" w14:textId="42E78E3A" w:rsidR="002465AC" w:rsidRPr="00091F46" w:rsidRDefault="002465AC" w:rsidP="002465AC">
      <w:pPr>
        <w:numPr>
          <w:ilvl w:val="0"/>
          <w:numId w:val="28"/>
        </w:numPr>
        <w:spacing w:after="160" w:line="276" w:lineRule="auto"/>
        <w:contextualSpacing/>
        <w:jc w:val="both"/>
        <w:rPr>
          <w:rFonts w:asciiTheme="majorHAnsi" w:hAnsiTheme="majorHAnsi" w:cstheme="majorHAnsi"/>
          <w:sz w:val="22"/>
          <w:szCs w:val="22"/>
        </w:rPr>
      </w:pPr>
      <w:r w:rsidRPr="00091F46">
        <w:rPr>
          <w:rFonts w:asciiTheme="majorHAnsi" w:eastAsiaTheme="minorHAnsi" w:hAnsiTheme="majorHAnsi" w:cstheme="majorHAnsi"/>
          <w:sz w:val="22"/>
          <w:szCs w:val="22"/>
          <w:lang w:eastAsia="en-US"/>
        </w:rPr>
        <w:t xml:space="preserve">W wysokości 2% wynagrodzenia brutto,  o którym mowa </w:t>
      </w:r>
      <w:r w:rsidRPr="00091F46">
        <w:rPr>
          <w:rFonts w:asciiTheme="majorHAnsi" w:hAnsiTheme="majorHAnsi" w:cstheme="majorHAnsi"/>
          <w:sz w:val="22"/>
          <w:szCs w:val="22"/>
        </w:rPr>
        <w:t>w §5 ust.2</w:t>
      </w:r>
      <w:r w:rsidRPr="00091F46">
        <w:rPr>
          <w:rFonts w:asciiTheme="majorHAnsi" w:hAnsiTheme="majorHAnsi" w:cstheme="majorHAnsi"/>
          <w:b/>
          <w:bCs/>
          <w:sz w:val="22"/>
          <w:szCs w:val="22"/>
        </w:rPr>
        <w:t xml:space="preserve"> </w:t>
      </w:r>
      <w:r w:rsidRPr="00091F46">
        <w:rPr>
          <w:rFonts w:asciiTheme="majorHAnsi" w:hAnsiTheme="majorHAnsi" w:cstheme="majorHAnsi"/>
          <w:sz w:val="22"/>
          <w:szCs w:val="22"/>
        </w:rPr>
        <w:t xml:space="preserve">Umowy gdy </w:t>
      </w:r>
      <w:r w:rsidRPr="00091F46">
        <w:rPr>
          <w:rFonts w:asciiTheme="majorHAnsi" w:eastAsiaTheme="minorHAnsi" w:hAnsiTheme="majorHAnsi" w:cstheme="majorHAnsi"/>
          <w:sz w:val="22"/>
          <w:szCs w:val="22"/>
          <w:lang w:eastAsia="en-US"/>
        </w:rPr>
        <w:t xml:space="preserve"> stwierdzone zostanie niewykonanie lub nienależyte wykonanie obowiązków umownych przez Wykonawcę, za każdy przypadek niewykonania lub nienależytego wykonania umowy. </w:t>
      </w:r>
    </w:p>
    <w:p w14:paraId="537A409D" w14:textId="77777777" w:rsidR="002465AC" w:rsidRPr="00091F46" w:rsidRDefault="002465AC" w:rsidP="002465AC">
      <w:pPr>
        <w:numPr>
          <w:ilvl w:val="0"/>
          <w:numId w:val="16"/>
        </w:numPr>
        <w:spacing w:after="160" w:line="276" w:lineRule="auto"/>
        <w:contextualSpacing/>
        <w:jc w:val="both"/>
        <w:rPr>
          <w:rFonts w:asciiTheme="majorHAnsi" w:hAnsiTheme="majorHAnsi" w:cstheme="majorHAnsi"/>
          <w:sz w:val="22"/>
          <w:szCs w:val="22"/>
        </w:rPr>
      </w:pPr>
      <w:r w:rsidRPr="00091F46">
        <w:rPr>
          <w:rFonts w:asciiTheme="majorHAnsi" w:hAnsiTheme="majorHAnsi" w:cstheme="majorHAnsi"/>
          <w:sz w:val="22"/>
          <w:szCs w:val="22"/>
        </w:rPr>
        <w:t>Zapłacenie kary umownej, o której mowa w ust.1  Umowy nie zwalnia Wykonawcy z dalszej realizacji przedmiotu Umowy, jak również z żadnych innych zobowiązań umownych.</w:t>
      </w:r>
    </w:p>
    <w:p w14:paraId="140DA61F" w14:textId="77777777" w:rsidR="002465AC" w:rsidRPr="00091F46" w:rsidRDefault="002465AC" w:rsidP="002465AC">
      <w:pPr>
        <w:numPr>
          <w:ilvl w:val="0"/>
          <w:numId w:val="16"/>
        </w:numPr>
        <w:spacing w:after="160" w:line="276" w:lineRule="auto"/>
        <w:contextualSpacing/>
        <w:jc w:val="both"/>
        <w:rPr>
          <w:rFonts w:asciiTheme="majorHAnsi" w:hAnsiTheme="majorHAnsi" w:cstheme="majorHAnsi"/>
          <w:sz w:val="22"/>
          <w:szCs w:val="22"/>
        </w:rPr>
      </w:pPr>
      <w:r w:rsidRPr="00091F46">
        <w:rPr>
          <w:rFonts w:asciiTheme="majorHAnsi" w:hAnsiTheme="majorHAnsi" w:cstheme="majorHAnsi"/>
          <w:sz w:val="22"/>
          <w:szCs w:val="22"/>
        </w:rPr>
        <w:t>Zamawiający ma prawo potrącenia kar umownych z wynagrodzenia Wykonawcy, na co Wykonawca wyraża zgodę.</w:t>
      </w:r>
    </w:p>
    <w:p w14:paraId="6AAAB9FE" w14:textId="77777777" w:rsidR="002465AC" w:rsidRPr="00091F46" w:rsidRDefault="002465AC" w:rsidP="002465AC">
      <w:pPr>
        <w:numPr>
          <w:ilvl w:val="0"/>
          <w:numId w:val="16"/>
        </w:numPr>
        <w:autoSpaceDN w:val="0"/>
        <w:spacing w:after="160" w:line="276" w:lineRule="auto"/>
        <w:contextualSpacing/>
        <w:jc w:val="both"/>
        <w:rPr>
          <w:rFonts w:asciiTheme="majorHAnsi" w:hAnsiTheme="majorHAnsi" w:cstheme="majorHAnsi"/>
          <w:sz w:val="22"/>
          <w:szCs w:val="22"/>
        </w:rPr>
      </w:pPr>
      <w:r w:rsidRPr="00091F46">
        <w:rPr>
          <w:rFonts w:asciiTheme="majorHAnsi" w:hAnsiTheme="majorHAnsi" w:cstheme="majorHAnsi"/>
          <w:sz w:val="22"/>
          <w:szCs w:val="22"/>
        </w:rPr>
        <w:t>Kary umowne wskazane w ust. 1 podlegają sumowaniu.</w:t>
      </w:r>
    </w:p>
    <w:p w14:paraId="32AE3119" w14:textId="77777777" w:rsidR="002465AC" w:rsidRPr="00091F46" w:rsidRDefault="002465AC" w:rsidP="002465AC">
      <w:pPr>
        <w:numPr>
          <w:ilvl w:val="0"/>
          <w:numId w:val="16"/>
        </w:numPr>
        <w:autoSpaceDN w:val="0"/>
        <w:spacing w:after="160" w:line="276" w:lineRule="auto"/>
        <w:contextualSpacing/>
        <w:jc w:val="both"/>
        <w:rPr>
          <w:rFonts w:asciiTheme="majorHAnsi" w:hAnsiTheme="majorHAnsi" w:cstheme="majorHAnsi"/>
          <w:sz w:val="22"/>
          <w:szCs w:val="22"/>
        </w:rPr>
      </w:pPr>
      <w:r w:rsidRPr="00091F46">
        <w:rPr>
          <w:rFonts w:asciiTheme="majorHAnsi" w:hAnsiTheme="majorHAnsi" w:cstheme="majorHAnsi"/>
          <w:sz w:val="22"/>
          <w:szCs w:val="22"/>
        </w:rPr>
        <w:t xml:space="preserve"> Za opóźnienie w terminie zapłaty wynagrodzenia Zamawiający zapłaci Wykonawcy odsetki ustawowe.</w:t>
      </w:r>
    </w:p>
    <w:p w14:paraId="5F9E4E2B" w14:textId="77777777" w:rsidR="002465AC" w:rsidRPr="00091F46" w:rsidRDefault="002465AC" w:rsidP="002465AC">
      <w:pPr>
        <w:numPr>
          <w:ilvl w:val="0"/>
          <w:numId w:val="16"/>
        </w:numPr>
        <w:autoSpaceDN w:val="0"/>
        <w:spacing w:after="160" w:line="276" w:lineRule="auto"/>
        <w:contextualSpacing/>
        <w:jc w:val="both"/>
        <w:rPr>
          <w:rFonts w:asciiTheme="majorHAnsi" w:hAnsiTheme="majorHAnsi" w:cstheme="majorHAnsi"/>
          <w:sz w:val="22"/>
          <w:szCs w:val="22"/>
        </w:rPr>
      </w:pPr>
      <w:r w:rsidRPr="00091F46">
        <w:rPr>
          <w:rFonts w:asciiTheme="majorHAnsi" w:hAnsiTheme="majorHAnsi" w:cstheme="majorHAnsi"/>
          <w:sz w:val="22"/>
          <w:szCs w:val="22"/>
        </w:rPr>
        <w:t>Wykonawca zobowiązuje się do zapłaty kar umownych w terminie 14 dni od dnia doręczenia wezwania (noty obciążeniowej).</w:t>
      </w:r>
    </w:p>
    <w:p w14:paraId="5729A967" w14:textId="77777777" w:rsidR="002465AC" w:rsidRPr="00091F46" w:rsidRDefault="002465AC" w:rsidP="002465AC">
      <w:pPr>
        <w:numPr>
          <w:ilvl w:val="0"/>
          <w:numId w:val="16"/>
        </w:numPr>
        <w:autoSpaceDN w:val="0"/>
        <w:spacing w:after="160" w:line="276" w:lineRule="auto"/>
        <w:contextualSpacing/>
        <w:jc w:val="both"/>
        <w:rPr>
          <w:rFonts w:asciiTheme="majorHAnsi" w:hAnsiTheme="majorHAnsi" w:cstheme="majorHAnsi"/>
          <w:sz w:val="22"/>
          <w:szCs w:val="22"/>
        </w:rPr>
      </w:pPr>
      <w:r w:rsidRPr="00091F46">
        <w:rPr>
          <w:rFonts w:asciiTheme="majorHAnsi" w:hAnsiTheme="majorHAnsi" w:cstheme="majorHAnsi"/>
          <w:sz w:val="22"/>
          <w:szCs w:val="22"/>
        </w:rPr>
        <w:t>Noty obciążeniowe w formie pisemnej doręczane będą osobiście lub listem poleconym na adres Wykonawcy za pośrednictwem operatora pocztowego.</w:t>
      </w:r>
    </w:p>
    <w:p w14:paraId="7454AFD4" w14:textId="77777777" w:rsidR="002465AC" w:rsidRPr="00091F46" w:rsidRDefault="002465AC" w:rsidP="002465AC">
      <w:pPr>
        <w:numPr>
          <w:ilvl w:val="0"/>
          <w:numId w:val="16"/>
        </w:numPr>
        <w:autoSpaceDN w:val="0"/>
        <w:spacing w:after="160" w:line="276" w:lineRule="auto"/>
        <w:contextualSpacing/>
        <w:jc w:val="both"/>
        <w:rPr>
          <w:rFonts w:asciiTheme="majorHAnsi" w:hAnsiTheme="majorHAnsi" w:cstheme="majorHAnsi"/>
          <w:sz w:val="22"/>
          <w:szCs w:val="22"/>
        </w:rPr>
      </w:pPr>
      <w:r w:rsidRPr="00091F46">
        <w:rPr>
          <w:rFonts w:asciiTheme="majorHAnsi" w:hAnsiTheme="majorHAnsi" w:cstheme="majorHAnsi"/>
          <w:sz w:val="22"/>
          <w:szCs w:val="22"/>
        </w:rPr>
        <w:t xml:space="preserve">Awizowane przez operatora pocztowego i nie podjęte przesyłki, bez względu na przyczynę, będą uważane za doręczone w dniu ich pierwszego awizowania. </w:t>
      </w:r>
    </w:p>
    <w:p w14:paraId="6FEA48EE" w14:textId="77777777" w:rsidR="002465AC" w:rsidRPr="00091F46" w:rsidRDefault="002465AC" w:rsidP="002465AC">
      <w:pPr>
        <w:numPr>
          <w:ilvl w:val="0"/>
          <w:numId w:val="16"/>
        </w:numPr>
        <w:autoSpaceDN w:val="0"/>
        <w:spacing w:after="160" w:line="276" w:lineRule="auto"/>
        <w:contextualSpacing/>
        <w:jc w:val="both"/>
        <w:rPr>
          <w:rFonts w:asciiTheme="majorHAnsi" w:hAnsiTheme="majorHAnsi" w:cstheme="majorHAnsi"/>
          <w:sz w:val="22"/>
          <w:szCs w:val="22"/>
        </w:rPr>
      </w:pPr>
      <w:r w:rsidRPr="00091F46">
        <w:rPr>
          <w:rFonts w:asciiTheme="majorHAnsi" w:hAnsiTheme="majorHAnsi" w:cstheme="majorHAnsi"/>
          <w:sz w:val="22"/>
          <w:szCs w:val="22"/>
        </w:rPr>
        <w:t>W przypadku, gdy wysokość należnych kar umownych nie pokrywa wysokości powstałej na skutek niewykonania lub nienależytego wykonania umowy szkody, niezależnie od zastrzeżonych kar umownych, Zamawiający może dochodzić odszkodowania uzupełniającego na zasadach ogólnych kodeksu cywilnego.</w:t>
      </w:r>
    </w:p>
    <w:p w14:paraId="3E4E1517" w14:textId="427DC790" w:rsidR="002465AC" w:rsidRPr="00091F46" w:rsidRDefault="002465AC" w:rsidP="0016242E">
      <w:pPr>
        <w:numPr>
          <w:ilvl w:val="0"/>
          <w:numId w:val="16"/>
        </w:numPr>
        <w:autoSpaceDN w:val="0"/>
        <w:spacing w:after="160" w:line="276" w:lineRule="auto"/>
        <w:contextualSpacing/>
        <w:jc w:val="both"/>
        <w:rPr>
          <w:rFonts w:asciiTheme="majorHAnsi" w:eastAsia="Calibri" w:hAnsiTheme="majorHAnsi" w:cstheme="majorHAnsi"/>
          <w:color w:val="000000"/>
          <w:sz w:val="22"/>
          <w:szCs w:val="22"/>
          <w:lang w:eastAsia="en-US"/>
        </w:rPr>
      </w:pPr>
      <w:r w:rsidRPr="00091F46">
        <w:rPr>
          <w:rFonts w:asciiTheme="majorHAnsi" w:hAnsiTheme="majorHAnsi" w:cstheme="majorHAnsi"/>
          <w:sz w:val="22"/>
          <w:szCs w:val="22"/>
        </w:rPr>
        <w:t>Odpowiedzialność odszkodowawczą stron wynikającą z umowy wyłączają jedynie zdarzenia siły wyższej, przez co należy rozumieć przypadki lub zdarzenia zewnętrzne, które są poza kontrolą</w:t>
      </w:r>
      <w:r w:rsidR="0044305E">
        <w:rPr>
          <w:rFonts w:asciiTheme="majorHAnsi" w:hAnsiTheme="majorHAnsi" w:cstheme="majorHAnsi"/>
          <w:sz w:val="22"/>
          <w:szCs w:val="22"/>
        </w:rPr>
        <w:t xml:space="preserve"> </w:t>
      </w:r>
      <w:r w:rsidRPr="00091F46">
        <w:rPr>
          <w:rFonts w:asciiTheme="majorHAnsi" w:hAnsiTheme="majorHAnsi" w:cstheme="majorHAnsi"/>
          <w:sz w:val="22"/>
          <w:szCs w:val="22"/>
        </w:rPr>
        <w:t>i niezawinione przez żadną ze stron, których nie można przewidzieć, ani uniknąć, a które zaistnieją po wejściu umowy w życie i staną się przeszkodą w realizacji zobowiązań umownych. Nie są siłą wyższą w szczególności: deficyt sprzętowy, kadrowy, materiałowy, spory pracownicze, strajki, trudności finansowe ani też kumulacja tych czynników.</w:t>
      </w:r>
    </w:p>
    <w:p w14:paraId="56CE46C5" w14:textId="77777777" w:rsidR="0044305E" w:rsidRPr="00091F46" w:rsidRDefault="0044305E" w:rsidP="002465AC">
      <w:pPr>
        <w:spacing w:line="276" w:lineRule="auto"/>
        <w:rPr>
          <w:rFonts w:asciiTheme="majorHAnsi" w:hAnsiTheme="majorHAnsi" w:cstheme="majorHAnsi"/>
          <w:sz w:val="22"/>
          <w:szCs w:val="22"/>
        </w:rPr>
      </w:pPr>
    </w:p>
    <w:p w14:paraId="18989782" w14:textId="6CD2952F" w:rsidR="002465AC" w:rsidRPr="00091F46" w:rsidRDefault="002465AC" w:rsidP="002465AC">
      <w:pPr>
        <w:spacing w:line="276" w:lineRule="auto"/>
        <w:jc w:val="center"/>
        <w:rPr>
          <w:rFonts w:asciiTheme="minorHAnsi" w:hAnsiTheme="minorHAnsi" w:cstheme="minorHAnsi"/>
          <w:b/>
          <w:bCs/>
          <w:sz w:val="22"/>
          <w:szCs w:val="22"/>
        </w:rPr>
      </w:pPr>
      <w:r w:rsidRPr="00091F46">
        <w:rPr>
          <w:rFonts w:asciiTheme="minorHAnsi" w:hAnsiTheme="minorHAnsi" w:cstheme="minorHAnsi"/>
          <w:b/>
          <w:bCs/>
          <w:sz w:val="22"/>
          <w:szCs w:val="22"/>
        </w:rPr>
        <w:t>§</w:t>
      </w:r>
      <w:r w:rsidR="00924DB4" w:rsidRPr="00091F46">
        <w:rPr>
          <w:rFonts w:asciiTheme="minorHAnsi" w:hAnsiTheme="minorHAnsi" w:cstheme="minorHAnsi"/>
          <w:b/>
          <w:bCs/>
          <w:sz w:val="22"/>
          <w:szCs w:val="22"/>
        </w:rPr>
        <w:t>7</w:t>
      </w:r>
    </w:p>
    <w:p w14:paraId="605FE8BF" w14:textId="4789AAE6" w:rsidR="002465AC" w:rsidRPr="00091F46" w:rsidRDefault="002465AC" w:rsidP="00C629CA">
      <w:pPr>
        <w:spacing w:line="276" w:lineRule="auto"/>
        <w:jc w:val="center"/>
        <w:rPr>
          <w:rFonts w:asciiTheme="minorHAnsi" w:hAnsiTheme="minorHAnsi" w:cstheme="minorHAnsi"/>
          <w:b/>
          <w:bCs/>
          <w:sz w:val="22"/>
          <w:szCs w:val="22"/>
        </w:rPr>
      </w:pPr>
      <w:r w:rsidRPr="00091F46">
        <w:rPr>
          <w:rFonts w:asciiTheme="minorHAnsi" w:hAnsiTheme="minorHAnsi" w:cstheme="minorHAnsi"/>
          <w:b/>
          <w:bCs/>
          <w:sz w:val="22"/>
          <w:szCs w:val="22"/>
        </w:rPr>
        <w:t xml:space="preserve">ROZWIĄZANIE I ODSTĄPIENIE OD UMOWY </w:t>
      </w:r>
    </w:p>
    <w:p w14:paraId="5A70CDF6" w14:textId="77777777" w:rsidR="002465AC" w:rsidRPr="00091F46" w:rsidRDefault="002465AC" w:rsidP="002465AC">
      <w:pPr>
        <w:numPr>
          <w:ilvl w:val="0"/>
          <w:numId w:val="17"/>
        </w:numPr>
        <w:spacing w:after="160" w:line="276" w:lineRule="auto"/>
        <w:contextualSpacing/>
        <w:jc w:val="both"/>
        <w:rPr>
          <w:rFonts w:asciiTheme="majorHAnsi" w:hAnsiTheme="majorHAnsi" w:cstheme="majorHAnsi"/>
          <w:sz w:val="22"/>
          <w:szCs w:val="22"/>
        </w:rPr>
      </w:pPr>
      <w:r w:rsidRPr="00091F46">
        <w:rPr>
          <w:rFonts w:asciiTheme="majorHAnsi" w:eastAsiaTheme="minorHAnsi" w:hAnsiTheme="majorHAnsi" w:cstheme="majorHAnsi"/>
          <w:sz w:val="22"/>
          <w:szCs w:val="22"/>
          <w:lang w:eastAsia="en-US"/>
        </w:rPr>
        <w:t>Zamawiający będzie uprawniony do odstąpienia od niniejszej  umowy  w  przypadku,  gdy  Wykonawca:</w:t>
      </w:r>
    </w:p>
    <w:p w14:paraId="349A49C2" w14:textId="77777777" w:rsidR="002465AC" w:rsidRPr="00091F46" w:rsidRDefault="002465AC" w:rsidP="002465AC">
      <w:pPr>
        <w:numPr>
          <w:ilvl w:val="0"/>
          <w:numId w:val="26"/>
        </w:numPr>
        <w:spacing w:after="200" w:line="276" w:lineRule="auto"/>
        <w:contextualSpacing/>
        <w:jc w:val="both"/>
        <w:rPr>
          <w:rFonts w:asciiTheme="majorHAnsi" w:eastAsiaTheme="minorHAnsi" w:hAnsiTheme="majorHAnsi" w:cstheme="majorHAnsi"/>
          <w:sz w:val="22"/>
          <w:szCs w:val="22"/>
          <w:lang w:eastAsia="en-US"/>
        </w:rPr>
      </w:pPr>
      <w:r w:rsidRPr="00091F46">
        <w:rPr>
          <w:rFonts w:asciiTheme="majorHAnsi" w:eastAsiaTheme="minorHAnsi" w:hAnsiTheme="majorHAnsi" w:cstheme="majorHAnsi"/>
          <w:sz w:val="22"/>
          <w:szCs w:val="22"/>
          <w:lang w:eastAsia="en-US"/>
        </w:rPr>
        <w:t>nie rozpoczął w terminie świadczenia usługi bądź zaniechał wykonywania obowiązków wynikających z niniejszej umowy,</w:t>
      </w:r>
    </w:p>
    <w:p w14:paraId="1E0C66D4" w14:textId="77777777" w:rsidR="002465AC" w:rsidRPr="00091F46" w:rsidRDefault="002465AC" w:rsidP="002465AC">
      <w:pPr>
        <w:numPr>
          <w:ilvl w:val="0"/>
          <w:numId w:val="26"/>
        </w:numPr>
        <w:spacing w:after="200" w:line="276" w:lineRule="auto"/>
        <w:contextualSpacing/>
        <w:jc w:val="both"/>
        <w:rPr>
          <w:rFonts w:asciiTheme="majorHAnsi" w:eastAsiaTheme="minorHAnsi" w:hAnsiTheme="majorHAnsi" w:cstheme="majorHAnsi"/>
          <w:sz w:val="22"/>
          <w:szCs w:val="22"/>
          <w:lang w:eastAsia="en-US"/>
        </w:rPr>
      </w:pPr>
      <w:r w:rsidRPr="00091F46">
        <w:rPr>
          <w:rFonts w:asciiTheme="majorHAnsi" w:eastAsiaTheme="minorHAnsi" w:hAnsiTheme="majorHAnsi" w:cstheme="majorHAnsi"/>
          <w:sz w:val="22"/>
          <w:szCs w:val="22"/>
          <w:lang w:eastAsia="en-US"/>
        </w:rPr>
        <w:lastRenderedPageBreak/>
        <w:t>wykonuje wadliwie lub w sposób nienależyty przedmiot umowy i nie zmienił sposobu wykonywania umowy w terminie 2 (dwóch) dni od dnia pisemnego wezwania przez Zamawiającego do należytego jej wykonywania,</w:t>
      </w:r>
    </w:p>
    <w:p w14:paraId="5CD19434" w14:textId="65B21A5E" w:rsidR="002465AC" w:rsidRPr="00091F46" w:rsidRDefault="002465AC" w:rsidP="002465AC">
      <w:pPr>
        <w:numPr>
          <w:ilvl w:val="0"/>
          <w:numId w:val="26"/>
        </w:numPr>
        <w:spacing w:after="200" w:line="276" w:lineRule="auto"/>
        <w:contextualSpacing/>
        <w:jc w:val="both"/>
        <w:rPr>
          <w:rFonts w:asciiTheme="majorHAnsi" w:eastAsiaTheme="minorHAnsi" w:hAnsiTheme="majorHAnsi" w:cstheme="majorHAnsi"/>
          <w:sz w:val="22"/>
          <w:szCs w:val="22"/>
          <w:lang w:eastAsia="en-US"/>
        </w:rPr>
      </w:pPr>
      <w:r w:rsidRPr="00091F46">
        <w:rPr>
          <w:rFonts w:asciiTheme="majorHAnsi" w:eastAsiaTheme="minorHAnsi" w:hAnsiTheme="majorHAnsi" w:cstheme="majorHAnsi"/>
          <w:sz w:val="22"/>
          <w:szCs w:val="22"/>
          <w:lang w:eastAsia="en-US"/>
        </w:rPr>
        <w:t>realizuje usługi przy pomocy osób, które nie posiadają odpowiednich kwalifikacji</w:t>
      </w:r>
      <w:r w:rsidR="00924DB4" w:rsidRPr="00091F46">
        <w:rPr>
          <w:rFonts w:asciiTheme="majorHAnsi" w:eastAsiaTheme="minorHAnsi" w:hAnsiTheme="majorHAnsi" w:cstheme="majorHAnsi"/>
          <w:sz w:val="22"/>
          <w:szCs w:val="22"/>
          <w:lang w:eastAsia="en-US"/>
        </w:rPr>
        <w:t xml:space="preserve"> lub co do których Zamawiający nie wyraził zgody na świadczenie usługi.</w:t>
      </w:r>
      <w:r w:rsidRPr="00091F46">
        <w:rPr>
          <w:rFonts w:asciiTheme="majorHAnsi" w:eastAsiaTheme="minorHAnsi" w:hAnsiTheme="majorHAnsi" w:cstheme="majorHAnsi"/>
          <w:sz w:val="22"/>
          <w:szCs w:val="22"/>
          <w:lang w:eastAsia="en-US"/>
        </w:rPr>
        <w:t xml:space="preserve"> </w:t>
      </w:r>
    </w:p>
    <w:p w14:paraId="08F9DDCC" w14:textId="77777777" w:rsidR="002465AC" w:rsidRPr="00091F46" w:rsidRDefault="002465AC" w:rsidP="002465AC">
      <w:pPr>
        <w:numPr>
          <w:ilvl w:val="0"/>
          <w:numId w:val="27"/>
        </w:numPr>
        <w:spacing w:after="200" w:line="276" w:lineRule="auto"/>
        <w:ind w:left="714" w:hanging="357"/>
        <w:contextualSpacing/>
        <w:jc w:val="both"/>
        <w:rPr>
          <w:rFonts w:asciiTheme="majorHAnsi" w:eastAsiaTheme="minorHAnsi" w:hAnsiTheme="majorHAnsi" w:cstheme="majorHAnsi"/>
          <w:sz w:val="22"/>
          <w:szCs w:val="22"/>
          <w:lang w:eastAsia="en-US"/>
        </w:rPr>
      </w:pPr>
      <w:r w:rsidRPr="00091F46">
        <w:rPr>
          <w:rFonts w:asciiTheme="majorHAnsi" w:hAnsiTheme="majorHAnsi" w:cstheme="majorHAnsi"/>
          <w:sz w:val="22"/>
          <w:szCs w:val="22"/>
        </w:rPr>
        <w:t xml:space="preserve">Wykonawca ma prawo odstąpić od Umowy, jeżeli Zamawiający opóźnia się z zapłatą </w:t>
      </w:r>
      <w:r w:rsidRPr="00091F46">
        <w:rPr>
          <w:rFonts w:asciiTheme="majorHAnsi" w:hAnsiTheme="majorHAnsi" w:cstheme="majorHAnsi"/>
          <w:sz w:val="22"/>
          <w:szCs w:val="22"/>
        </w:rPr>
        <w:br/>
        <w:t xml:space="preserve">za wykonanie usługi przez okres co najmniej 45 dni. </w:t>
      </w:r>
    </w:p>
    <w:p w14:paraId="74BEA12A" w14:textId="77777777" w:rsidR="002465AC" w:rsidRPr="00091F46" w:rsidRDefault="002465AC" w:rsidP="002465AC">
      <w:pPr>
        <w:numPr>
          <w:ilvl w:val="0"/>
          <w:numId w:val="27"/>
        </w:numPr>
        <w:spacing w:after="200" w:line="276" w:lineRule="auto"/>
        <w:ind w:left="714" w:hanging="357"/>
        <w:contextualSpacing/>
        <w:jc w:val="both"/>
        <w:rPr>
          <w:rFonts w:asciiTheme="majorHAnsi" w:eastAsiaTheme="minorHAnsi" w:hAnsiTheme="majorHAnsi" w:cstheme="majorHAnsi"/>
          <w:sz w:val="22"/>
          <w:szCs w:val="22"/>
          <w:lang w:eastAsia="en-US"/>
        </w:rPr>
      </w:pPr>
      <w:r w:rsidRPr="00091F46">
        <w:rPr>
          <w:rFonts w:asciiTheme="majorHAnsi" w:hAnsiTheme="majorHAnsi" w:cstheme="majorHAnsi"/>
          <w:sz w:val="22"/>
          <w:szCs w:val="22"/>
        </w:rPr>
        <w:t xml:space="preserve">Odstąpienie od Umowy i rozwiązanie w trybie natychmiastowym powinno nastąpić w formie pisemnej pod rygorem nieważności. </w:t>
      </w:r>
    </w:p>
    <w:p w14:paraId="5039C217" w14:textId="7CAA705F" w:rsidR="002465AC" w:rsidRPr="00091F46" w:rsidRDefault="002465AC" w:rsidP="002465AC">
      <w:pPr>
        <w:numPr>
          <w:ilvl w:val="0"/>
          <w:numId w:val="27"/>
        </w:numPr>
        <w:spacing w:after="200" w:line="276" w:lineRule="auto"/>
        <w:ind w:left="714" w:hanging="357"/>
        <w:contextualSpacing/>
        <w:jc w:val="both"/>
        <w:rPr>
          <w:rFonts w:asciiTheme="majorHAnsi" w:eastAsiaTheme="minorHAnsi" w:hAnsiTheme="majorHAnsi" w:cstheme="majorHAnsi"/>
          <w:sz w:val="22"/>
          <w:szCs w:val="22"/>
          <w:lang w:eastAsia="en-US"/>
        </w:rPr>
      </w:pPr>
      <w:r w:rsidRPr="00091F46">
        <w:rPr>
          <w:rFonts w:asciiTheme="majorHAnsi" w:hAnsiTheme="majorHAnsi" w:cstheme="majorHAnsi"/>
          <w:sz w:val="22"/>
          <w:szCs w:val="22"/>
        </w:rPr>
        <w:t xml:space="preserve">Z prawa odstąpienia, o jakim mowa w niniejszej Umowie Zamawiający może skorzystać </w:t>
      </w:r>
      <w:r w:rsidRPr="00091F46">
        <w:rPr>
          <w:rFonts w:asciiTheme="majorHAnsi" w:hAnsiTheme="majorHAnsi" w:cstheme="majorHAnsi"/>
          <w:sz w:val="22"/>
          <w:szCs w:val="22"/>
        </w:rPr>
        <w:br/>
        <w:t>w terminie do 14 dni od pow</w:t>
      </w:r>
      <w:r w:rsidR="00924DB4" w:rsidRPr="00091F46">
        <w:rPr>
          <w:rFonts w:asciiTheme="majorHAnsi" w:hAnsiTheme="majorHAnsi" w:cstheme="majorHAnsi"/>
          <w:sz w:val="22"/>
          <w:szCs w:val="22"/>
        </w:rPr>
        <w:t xml:space="preserve">zięcia </w:t>
      </w:r>
      <w:r w:rsidRPr="00091F46">
        <w:rPr>
          <w:rFonts w:asciiTheme="majorHAnsi" w:hAnsiTheme="majorHAnsi" w:cstheme="majorHAnsi"/>
          <w:sz w:val="22"/>
          <w:szCs w:val="22"/>
        </w:rPr>
        <w:t xml:space="preserve"> wiadomości o zdarzeniach stanowiących podstawę odstąpienia. </w:t>
      </w:r>
    </w:p>
    <w:p w14:paraId="5E6E9A5A" w14:textId="1C3C3458" w:rsidR="00F15866" w:rsidRPr="00091F46" w:rsidRDefault="002465AC" w:rsidP="00B95E8B">
      <w:pPr>
        <w:numPr>
          <w:ilvl w:val="0"/>
          <w:numId w:val="27"/>
        </w:numPr>
        <w:spacing w:after="200" w:line="276" w:lineRule="auto"/>
        <w:ind w:left="714" w:hanging="357"/>
        <w:contextualSpacing/>
        <w:jc w:val="both"/>
        <w:rPr>
          <w:rFonts w:asciiTheme="majorHAnsi" w:eastAsiaTheme="minorHAnsi" w:hAnsiTheme="majorHAnsi" w:cstheme="majorHAnsi"/>
          <w:sz w:val="22"/>
          <w:szCs w:val="22"/>
          <w:lang w:eastAsia="en-US"/>
        </w:rPr>
      </w:pPr>
      <w:r w:rsidRPr="00091F46">
        <w:rPr>
          <w:rFonts w:asciiTheme="majorHAnsi" w:hAnsiTheme="majorHAnsi" w:cstheme="majorHAnsi"/>
          <w:sz w:val="22"/>
          <w:szCs w:val="22"/>
        </w:rPr>
        <w:t>W przypadku odstąpienia od Umowy z przyczyn określonych w ust. 1 Zamawiający zobowiązany jest do wypłaty Wykonawcy częściowego wynagrodzenia z tytułu wykonania Przedmiotu Umowy, proporcjonalnie do stanu realizacji na dzień odstąpienia.</w:t>
      </w:r>
      <w:bookmarkStart w:id="4" w:name="2"/>
      <w:bookmarkEnd w:id="4"/>
    </w:p>
    <w:p w14:paraId="6D194BDB" w14:textId="77777777" w:rsidR="00754381" w:rsidRPr="00091F46" w:rsidRDefault="00754381" w:rsidP="00754381">
      <w:pPr>
        <w:spacing w:line="276" w:lineRule="auto"/>
        <w:rPr>
          <w:rFonts w:asciiTheme="majorHAnsi" w:hAnsiTheme="majorHAnsi" w:cstheme="majorHAnsi"/>
          <w:b/>
          <w:bCs/>
          <w:sz w:val="22"/>
          <w:szCs w:val="22"/>
          <w:highlight w:val="yellow"/>
        </w:rPr>
      </w:pPr>
    </w:p>
    <w:p w14:paraId="0C198F14" w14:textId="54244829" w:rsidR="002465AC" w:rsidRPr="00091F46" w:rsidRDefault="002465AC" w:rsidP="002465AC">
      <w:pPr>
        <w:spacing w:line="276" w:lineRule="auto"/>
        <w:jc w:val="center"/>
        <w:rPr>
          <w:rFonts w:asciiTheme="minorHAnsi" w:hAnsiTheme="minorHAnsi" w:cstheme="minorHAnsi"/>
          <w:b/>
          <w:bCs/>
          <w:sz w:val="22"/>
          <w:szCs w:val="22"/>
        </w:rPr>
      </w:pPr>
      <w:r w:rsidRPr="00091F46">
        <w:rPr>
          <w:rFonts w:asciiTheme="minorHAnsi" w:hAnsiTheme="minorHAnsi" w:cstheme="minorHAnsi"/>
          <w:b/>
          <w:bCs/>
          <w:sz w:val="22"/>
          <w:szCs w:val="22"/>
        </w:rPr>
        <w:t>§</w:t>
      </w:r>
      <w:r w:rsidR="003550E0" w:rsidRPr="00091F46">
        <w:rPr>
          <w:rFonts w:asciiTheme="minorHAnsi" w:hAnsiTheme="minorHAnsi" w:cstheme="minorHAnsi"/>
          <w:b/>
          <w:bCs/>
          <w:sz w:val="22"/>
          <w:szCs w:val="22"/>
        </w:rPr>
        <w:t>8</w:t>
      </w:r>
    </w:p>
    <w:p w14:paraId="4B92A9F0" w14:textId="77777777" w:rsidR="002465AC" w:rsidRPr="00091F46" w:rsidRDefault="002465AC" w:rsidP="002465AC">
      <w:pPr>
        <w:spacing w:line="276" w:lineRule="auto"/>
        <w:jc w:val="center"/>
        <w:rPr>
          <w:rFonts w:asciiTheme="minorHAnsi" w:hAnsiTheme="minorHAnsi" w:cstheme="minorHAnsi"/>
          <w:b/>
          <w:bCs/>
          <w:sz w:val="22"/>
          <w:szCs w:val="22"/>
        </w:rPr>
      </w:pPr>
      <w:r w:rsidRPr="00091F46">
        <w:rPr>
          <w:rFonts w:asciiTheme="minorHAnsi" w:hAnsiTheme="minorHAnsi" w:cstheme="minorHAnsi"/>
          <w:b/>
          <w:bCs/>
          <w:sz w:val="22"/>
          <w:szCs w:val="22"/>
        </w:rPr>
        <w:t xml:space="preserve">INFORMACJE POUFNE </w:t>
      </w:r>
    </w:p>
    <w:p w14:paraId="548E3474" w14:textId="77777777" w:rsidR="002465AC" w:rsidRPr="00091F46" w:rsidRDefault="002465AC" w:rsidP="002465AC">
      <w:pPr>
        <w:numPr>
          <w:ilvl w:val="0"/>
          <w:numId w:val="25"/>
        </w:numPr>
        <w:spacing w:after="160" w:line="276" w:lineRule="auto"/>
        <w:ind w:left="714" w:hanging="357"/>
        <w:contextualSpacing/>
        <w:jc w:val="both"/>
        <w:rPr>
          <w:rFonts w:asciiTheme="majorHAnsi" w:hAnsiTheme="majorHAnsi" w:cstheme="majorHAnsi"/>
          <w:sz w:val="22"/>
          <w:szCs w:val="22"/>
        </w:rPr>
      </w:pPr>
      <w:r w:rsidRPr="00091F46">
        <w:rPr>
          <w:rFonts w:asciiTheme="majorHAnsi" w:eastAsiaTheme="minorHAnsi" w:hAnsiTheme="majorHAnsi" w:cstheme="majorHAnsi"/>
          <w:sz w:val="22"/>
          <w:szCs w:val="22"/>
          <w:lang w:eastAsia="en-US"/>
        </w:rPr>
        <w:t>Zamawiający działając jako administrator danych osobowych swoich pracowników oraz byłych pracowników powierza Wykonawcy przetwarzanie danych osobowych zawartych w swoich zbiorach w zakresie niezbędnym do celów wykonania niniejszej umowy.</w:t>
      </w:r>
    </w:p>
    <w:p w14:paraId="6E7F1EEE" w14:textId="2F5E344F" w:rsidR="002465AC" w:rsidRPr="00091F46" w:rsidRDefault="002465AC" w:rsidP="002465AC">
      <w:pPr>
        <w:numPr>
          <w:ilvl w:val="0"/>
          <w:numId w:val="25"/>
        </w:numPr>
        <w:spacing w:after="160" w:line="276" w:lineRule="auto"/>
        <w:ind w:left="714" w:hanging="357"/>
        <w:contextualSpacing/>
        <w:jc w:val="both"/>
        <w:rPr>
          <w:rFonts w:asciiTheme="majorHAnsi" w:hAnsiTheme="majorHAnsi" w:cstheme="majorHAnsi"/>
          <w:sz w:val="22"/>
          <w:szCs w:val="22"/>
        </w:rPr>
      </w:pPr>
      <w:r w:rsidRPr="00091F46">
        <w:rPr>
          <w:rFonts w:asciiTheme="majorHAnsi" w:eastAsiaTheme="minorHAnsi" w:hAnsiTheme="majorHAnsi" w:cstheme="majorHAnsi"/>
          <w:sz w:val="22"/>
          <w:szCs w:val="22"/>
          <w:lang w:eastAsia="en-US"/>
        </w:rPr>
        <w:t>Wykonawca zobowiązuje się przetwarzać powierzone mu dane osobowe wyłącznie w celu</w:t>
      </w:r>
      <w:r w:rsidR="00CA5F93" w:rsidRPr="00091F46">
        <w:rPr>
          <w:rFonts w:asciiTheme="majorHAnsi" w:eastAsiaTheme="minorHAnsi" w:hAnsiTheme="majorHAnsi" w:cstheme="majorHAnsi"/>
          <w:sz w:val="22"/>
          <w:szCs w:val="22"/>
          <w:lang w:eastAsia="en-US"/>
        </w:rPr>
        <w:br/>
      </w:r>
      <w:r w:rsidRPr="00091F46">
        <w:rPr>
          <w:rFonts w:asciiTheme="majorHAnsi" w:eastAsiaTheme="minorHAnsi" w:hAnsiTheme="majorHAnsi" w:cstheme="majorHAnsi"/>
          <w:sz w:val="22"/>
          <w:szCs w:val="22"/>
          <w:lang w:eastAsia="en-US"/>
        </w:rPr>
        <w:t xml:space="preserve"> i zakresie wskazanym w niniejszej Umowie. Wykonawca zobowiązuje się nie przetwarzać danych osobowych powierzonych mu przez Zamawiającego dla swoich własnych celów.</w:t>
      </w:r>
    </w:p>
    <w:p w14:paraId="1DD273AB" w14:textId="77777777" w:rsidR="002465AC" w:rsidRPr="00091F46" w:rsidRDefault="002465AC" w:rsidP="002465AC">
      <w:pPr>
        <w:numPr>
          <w:ilvl w:val="0"/>
          <w:numId w:val="25"/>
        </w:numPr>
        <w:spacing w:after="160" w:line="276" w:lineRule="auto"/>
        <w:ind w:left="714" w:hanging="357"/>
        <w:contextualSpacing/>
        <w:jc w:val="both"/>
        <w:rPr>
          <w:rFonts w:asciiTheme="majorHAnsi" w:hAnsiTheme="majorHAnsi" w:cstheme="majorHAnsi"/>
          <w:sz w:val="22"/>
          <w:szCs w:val="22"/>
        </w:rPr>
      </w:pPr>
      <w:r w:rsidRPr="00091F46">
        <w:rPr>
          <w:rFonts w:asciiTheme="majorHAnsi" w:eastAsiaTheme="minorHAnsi" w:hAnsiTheme="majorHAnsi" w:cstheme="majorHAnsi"/>
          <w:sz w:val="22"/>
          <w:szCs w:val="22"/>
          <w:lang w:eastAsia="en-US"/>
        </w:rPr>
        <w:t>Od obowiązku zachowania tajemnicy Wykonawca zwolniony jest w przypadku, gdy ze względu na obowiązujące przepisy prawa musi ujawnić informacje uprawnionym organom państwowym.</w:t>
      </w:r>
    </w:p>
    <w:p w14:paraId="48223DC5" w14:textId="4B3A7106" w:rsidR="00C629CA" w:rsidRPr="00091F46" w:rsidRDefault="002465AC" w:rsidP="002465AC">
      <w:pPr>
        <w:numPr>
          <w:ilvl w:val="0"/>
          <w:numId w:val="25"/>
        </w:numPr>
        <w:spacing w:after="160" w:line="276" w:lineRule="auto"/>
        <w:ind w:left="714" w:hanging="357"/>
        <w:contextualSpacing/>
        <w:jc w:val="both"/>
        <w:rPr>
          <w:rFonts w:asciiTheme="majorHAnsi" w:hAnsiTheme="majorHAnsi" w:cstheme="majorHAnsi"/>
          <w:sz w:val="22"/>
          <w:szCs w:val="22"/>
        </w:rPr>
      </w:pPr>
      <w:r w:rsidRPr="00091F46">
        <w:rPr>
          <w:rFonts w:asciiTheme="majorHAnsi" w:eastAsiaTheme="minorHAnsi" w:hAnsiTheme="majorHAnsi" w:cstheme="majorHAnsi"/>
          <w:sz w:val="22"/>
          <w:szCs w:val="22"/>
          <w:lang w:eastAsia="en-US"/>
        </w:rPr>
        <w:t xml:space="preserve"> W przypadku, gdy Wykonawca będzie przetwarzał dane osobowe niezgodnie z niniejszą umową lub obowiązującymi przepisami prawa, Zamawiający może rozwiązać niniejszą umowę </w:t>
      </w:r>
      <w:r w:rsidR="00456E0F" w:rsidRPr="00091F46">
        <w:rPr>
          <w:rFonts w:asciiTheme="majorHAnsi" w:eastAsiaTheme="minorHAnsi" w:hAnsiTheme="majorHAnsi" w:cstheme="majorHAnsi"/>
          <w:sz w:val="22"/>
          <w:szCs w:val="22"/>
          <w:lang w:eastAsia="en-US"/>
        </w:rPr>
        <w:br/>
      </w:r>
      <w:r w:rsidRPr="00091F46">
        <w:rPr>
          <w:rFonts w:asciiTheme="majorHAnsi" w:eastAsiaTheme="minorHAnsi" w:hAnsiTheme="majorHAnsi" w:cstheme="majorHAnsi"/>
          <w:sz w:val="22"/>
          <w:szCs w:val="22"/>
          <w:lang w:eastAsia="en-US"/>
        </w:rPr>
        <w:t>ze skutkiem natychmiastowym.</w:t>
      </w:r>
    </w:p>
    <w:p w14:paraId="068B3BB0" w14:textId="4385B0AD" w:rsidR="002465AC" w:rsidRPr="00091F46" w:rsidRDefault="002465AC" w:rsidP="002465AC">
      <w:pPr>
        <w:spacing w:line="276" w:lineRule="auto"/>
        <w:jc w:val="center"/>
        <w:rPr>
          <w:rFonts w:asciiTheme="minorHAnsi" w:hAnsiTheme="minorHAnsi" w:cstheme="minorHAnsi"/>
          <w:b/>
          <w:bCs/>
          <w:sz w:val="22"/>
          <w:szCs w:val="22"/>
        </w:rPr>
      </w:pPr>
      <w:r w:rsidRPr="00091F46">
        <w:rPr>
          <w:rFonts w:asciiTheme="minorHAnsi" w:hAnsiTheme="minorHAnsi" w:cstheme="minorHAnsi"/>
          <w:b/>
          <w:bCs/>
          <w:sz w:val="22"/>
          <w:szCs w:val="22"/>
        </w:rPr>
        <w:t>§</w:t>
      </w:r>
      <w:r w:rsidR="003550E0" w:rsidRPr="00091F46">
        <w:rPr>
          <w:rFonts w:asciiTheme="minorHAnsi" w:hAnsiTheme="minorHAnsi" w:cstheme="minorHAnsi"/>
          <w:b/>
          <w:bCs/>
          <w:sz w:val="22"/>
          <w:szCs w:val="22"/>
        </w:rPr>
        <w:t>9</w:t>
      </w:r>
    </w:p>
    <w:p w14:paraId="267D9599" w14:textId="77777777" w:rsidR="002465AC" w:rsidRPr="00091F46" w:rsidRDefault="002465AC" w:rsidP="002465AC">
      <w:pPr>
        <w:spacing w:line="276" w:lineRule="auto"/>
        <w:jc w:val="center"/>
        <w:rPr>
          <w:rFonts w:asciiTheme="minorHAnsi" w:hAnsiTheme="minorHAnsi" w:cstheme="minorHAnsi"/>
          <w:b/>
          <w:bCs/>
          <w:sz w:val="22"/>
          <w:szCs w:val="22"/>
        </w:rPr>
      </w:pPr>
      <w:r w:rsidRPr="00091F46">
        <w:rPr>
          <w:rFonts w:asciiTheme="minorHAnsi" w:hAnsiTheme="minorHAnsi" w:cstheme="minorHAnsi"/>
          <w:b/>
          <w:bCs/>
          <w:sz w:val="22"/>
          <w:szCs w:val="22"/>
        </w:rPr>
        <w:t xml:space="preserve">PPRZEDSTAWICIELE STRON UMOWY </w:t>
      </w:r>
    </w:p>
    <w:p w14:paraId="3AE0CD13" w14:textId="77777777" w:rsidR="002465AC" w:rsidRPr="00091F46" w:rsidRDefault="002465AC" w:rsidP="002465AC">
      <w:pPr>
        <w:numPr>
          <w:ilvl w:val="0"/>
          <w:numId w:val="23"/>
        </w:numPr>
        <w:autoSpaceDE w:val="0"/>
        <w:autoSpaceDN w:val="0"/>
        <w:adjustRightInd w:val="0"/>
        <w:spacing w:after="160" w:line="276" w:lineRule="auto"/>
        <w:contextualSpacing/>
        <w:jc w:val="both"/>
        <w:rPr>
          <w:rFonts w:asciiTheme="majorHAnsi" w:eastAsia="Calibri" w:hAnsiTheme="majorHAnsi" w:cstheme="majorHAnsi"/>
          <w:color w:val="000000"/>
          <w:sz w:val="22"/>
          <w:szCs w:val="22"/>
          <w:lang w:eastAsia="en-US"/>
        </w:rPr>
      </w:pPr>
      <w:r w:rsidRPr="00091F46">
        <w:rPr>
          <w:rFonts w:asciiTheme="majorHAnsi" w:eastAsia="Calibri" w:hAnsiTheme="majorHAnsi" w:cstheme="majorHAnsi"/>
          <w:color w:val="000000"/>
          <w:sz w:val="22"/>
          <w:szCs w:val="22"/>
          <w:lang w:eastAsia="en-US"/>
        </w:rPr>
        <w:t>Osobą odpowiedzialną za realizację umowy ze strony Zamawiającego jest :</w:t>
      </w:r>
    </w:p>
    <w:p w14:paraId="5D28181C" w14:textId="46ACDEE9" w:rsidR="002465AC" w:rsidRPr="00665219" w:rsidRDefault="004001A0" w:rsidP="001E77EB">
      <w:pPr>
        <w:spacing w:line="276" w:lineRule="auto"/>
        <w:ind w:left="720"/>
        <w:contextualSpacing/>
        <w:jc w:val="both"/>
        <w:rPr>
          <w:rFonts w:asciiTheme="majorHAnsi" w:hAnsiTheme="majorHAnsi" w:cstheme="majorHAnsi"/>
          <w:sz w:val="22"/>
          <w:szCs w:val="22"/>
        </w:rPr>
      </w:pPr>
      <w:r>
        <w:rPr>
          <w:rFonts w:asciiTheme="majorHAnsi" w:eastAsia="Calibri" w:hAnsiTheme="majorHAnsi" w:cstheme="majorHAnsi"/>
          <w:color w:val="000000"/>
          <w:sz w:val="22"/>
          <w:szCs w:val="22"/>
          <w:lang w:eastAsia="en-US"/>
        </w:rPr>
        <w:t>Dyrektor jednostki lub osoba do tego wyznaczona</w:t>
      </w:r>
      <w:r w:rsidR="006F54BA">
        <w:rPr>
          <w:rFonts w:asciiTheme="majorHAnsi" w:eastAsia="Calibri" w:hAnsiTheme="majorHAnsi" w:cstheme="majorHAnsi"/>
          <w:color w:val="000000"/>
          <w:sz w:val="22"/>
          <w:szCs w:val="22"/>
          <w:lang w:eastAsia="en-US"/>
        </w:rPr>
        <w:t xml:space="preserve">, </w:t>
      </w:r>
      <w:r w:rsidR="002465AC" w:rsidRPr="00091F46">
        <w:rPr>
          <w:rFonts w:asciiTheme="majorHAnsi" w:hAnsiTheme="majorHAnsi" w:cstheme="majorHAnsi"/>
          <w:sz w:val="22"/>
          <w:szCs w:val="22"/>
        </w:rPr>
        <w:t xml:space="preserve">numer telefonu : </w:t>
      </w:r>
      <w:r w:rsidR="00C629CA" w:rsidRPr="00091F46">
        <w:rPr>
          <w:rFonts w:asciiTheme="majorHAnsi" w:hAnsiTheme="majorHAnsi" w:cstheme="majorHAnsi"/>
          <w:sz w:val="22"/>
          <w:szCs w:val="22"/>
        </w:rPr>
        <w:t>32</w:t>
      </w:r>
      <w:r w:rsidR="00665219">
        <w:rPr>
          <w:rFonts w:asciiTheme="majorHAnsi" w:hAnsiTheme="majorHAnsi" w:cstheme="majorHAnsi"/>
          <w:sz w:val="22"/>
          <w:szCs w:val="22"/>
        </w:rPr>
        <w:t> </w:t>
      </w:r>
      <w:r w:rsidR="00C629CA" w:rsidRPr="00091F46">
        <w:rPr>
          <w:rFonts w:asciiTheme="majorHAnsi" w:hAnsiTheme="majorHAnsi" w:cstheme="majorHAnsi"/>
          <w:sz w:val="22"/>
          <w:szCs w:val="22"/>
        </w:rPr>
        <w:t>782</w:t>
      </w:r>
      <w:r w:rsidR="00665219">
        <w:rPr>
          <w:rFonts w:asciiTheme="majorHAnsi" w:hAnsiTheme="majorHAnsi" w:cstheme="majorHAnsi"/>
          <w:sz w:val="22"/>
          <w:szCs w:val="22"/>
        </w:rPr>
        <w:t xml:space="preserve"> </w:t>
      </w:r>
      <w:r w:rsidR="00C629CA" w:rsidRPr="00091F46">
        <w:rPr>
          <w:rFonts w:asciiTheme="majorHAnsi" w:hAnsiTheme="majorHAnsi" w:cstheme="majorHAnsi"/>
          <w:sz w:val="22"/>
          <w:szCs w:val="22"/>
        </w:rPr>
        <w:t>49</w:t>
      </w:r>
      <w:r w:rsidR="00665219">
        <w:rPr>
          <w:rFonts w:asciiTheme="majorHAnsi" w:hAnsiTheme="majorHAnsi" w:cstheme="majorHAnsi"/>
          <w:sz w:val="22"/>
          <w:szCs w:val="22"/>
        </w:rPr>
        <w:t xml:space="preserve"> </w:t>
      </w:r>
      <w:r w:rsidR="00C629CA" w:rsidRPr="00091F46">
        <w:rPr>
          <w:rFonts w:asciiTheme="majorHAnsi" w:hAnsiTheme="majorHAnsi" w:cstheme="majorHAnsi"/>
          <w:sz w:val="22"/>
          <w:szCs w:val="22"/>
        </w:rPr>
        <w:t>25</w:t>
      </w:r>
      <w:r w:rsidR="006F54BA">
        <w:rPr>
          <w:rFonts w:asciiTheme="majorHAnsi" w:hAnsiTheme="majorHAnsi" w:cstheme="majorHAnsi"/>
          <w:sz w:val="22"/>
          <w:szCs w:val="22"/>
        </w:rPr>
        <w:t>,</w:t>
      </w:r>
      <w:r w:rsidR="006F54BA">
        <w:rPr>
          <w:rFonts w:asciiTheme="majorHAnsi" w:hAnsiTheme="majorHAnsi" w:cstheme="majorHAnsi"/>
          <w:sz w:val="22"/>
          <w:szCs w:val="22"/>
        </w:rPr>
        <w:br/>
      </w:r>
      <w:r w:rsidR="002465AC" w:rsidRPr="00091F46">
        <w:rPr>
          <w:rFonts w:asciiTheme="majorHAnsi" w:hAnsiTheme="majorHAnsi" w:cstheme="majorHAnsi"/>
          <w:sz w:val="22"/>
          <w:szCs w:val="22"/>
        </w:rPr>
        <w:t>e- mail :</w:t>
      </w:r>
      <w:r>
        <w:rPr>
          <w:rFonts w:asciiTheme="majorHAnsi" w:hAnsiTheme="majorHAnsi" w:cstheme="majorHAnsi"/>
          <w:sz w:val="22"/>
          <w:szCs w:val="22"/>
        </w:rPr>
        <w:t xml:space="preserve"> </w:t>
      </w:r>
      <w:r w:rsidRPr="004001A0">
        <w:rPr>
          <w:rFonts w:asciiTheme="majorHAnsi" w:hAnsiTheme="majorHAnsi" w:cstheme="majorHAnsi"/>
          <w:color w:val="171717" w:themeColor="background2" w:themeShade="1A"/>
          <w:sz w:val="22"/>
          <w:szCs w:val="22"/>
        </w:rPr>
        <w:t>sekretariat@sznslaskie.pl</w:t>
      </w:r>
    </w:p>
    <w:p w14:paraId="6631CB94" w14:textId="24880295" w:rsidR="002465AC" w:rsidRPr="00091F46" w:rsidRDefault="002465AC" w:rsidP="002465AC">
      <w:pPr>
        <w:numPr>
          <w:ilvl w:val="0"/>
          <w:numId w:val="24"/>
        </w:numPr>
        <w:autoSpaceDE w:val="0"/>
        <w:autoSpaceDN w:val="0"/>
        <w:adjustRightInd w:val="0"/>
        <w:spacing w:after="160" w:line="276" w:lineRule="auto"/>
        <w:contextualSpacing/>
        <w:jc w:val="both"/>
        <w:rPr>
          <w:rFonts w:asciiTheme="majorHAnsi" w:eastAsia="Calibri" w:hAnsiTheme="majorHAnsi" w:cstheme="majorHAnsi"/>
          <w:sz w:val="22"/>
          <w:szCs w:val="22"/>
          <w:lang w:eastAsia="en-US"/>
        </w:rPr>
      </w:pPr>
      <w:r w:rsidRPr="00091F46">
        <w:rPr>
          <w:rFonts w:asciiTheme="majorHAnsi" w:eastAsia="Calibri" w:hAnsiTheme="majorHAnsi" w:cstheme="majorHAnsi"/>
          <w:color w:val="000000"/>
          <w:sz w:val="22"/>
          <w:szCs w:val="22"/>
          <w:lang w:eastAsia="en-US"/>
        </w:rPr>
        <w:t xml:space="preserve">Osobą odpowiedzialną za realizację umowy </w:t>
      </w:r>
      <w:r w:rsidRPr="00091F46">
        <w:rPr>
          <w:rFonts w:asciiTheme="majorHAnsi" w:eastAsia="Calibri" w:hAnsiTheme="majorHAnsi" w:cstheme="majorHAnsi"/>
          <w:sz w:val="22"/>
          <w:szCs w:val="22"/>
          <w:lang w:eastAsia="en-US"/>
        </w:rPr>
        <w:t>ze strony  Wykonawcy jest :</w:t>
      </w:r>
    </w:p>
    <w:p w14:paraId="5062605D" w14:textId="7E63DDB3" w:rsidR="009229BA" w:rsidRPr="00665219" w:rsidRDefault="00CA5F93" w:rsidP="009229BA">
      <w:pPr>
        <w:autoSpaceDE w:val="0"/>
        <w:autoSpaceDN w:val="0"/>
        <w:adjustRightInd w:val="0"/>
        <w:rPr>
          <w:rFonts w:asciiTheme="majorHAnsi" w:eastAsiaTheme="minorHAnsi" w:hAnsiTheme="majorHAnsi" w:cstheme="majorHAnsi"/>
          <w:color w:val="171717" w:themeColor="background2" w:themeShade="1A"/>
          <w:sz w:val="22"/>
          <w:szCs w:val="22"/>
          <w:lang w:eastAsia="en-US"/>
        </w:rPr>
      </w:pPr>
      <w:bookmarkStart w:id="5" w:name="_Hlk84577893"/>
      <w:r w:rsidRPr="00091F46">
        <w:rPr>
          <w:rFonts w:asciiTheme="majorHAnsi" w:eastAsia="Calibri" w:hAnsiTheme="majorHAnsi" w:cstheme="majorHAnsi"/>
          <w:sz w:val="22"/>
          <w:szCs w:val="22"/>
          <w:lang w:eastAsia="en-US"/>
        </w:rPr>
        <w:t xml:space="preserve">               </w:t>
      </w:r>
      <w:r w:rsidR="002465AC" w:rsidRPr="00091F46">
        <w:rPr>
          <w:rFonts w:asciiTheme="majorHAnsi" w:eastAsia="Calibri" w:hAnsiTheme="majorHAnsi" w:cstheme="majorHAnsi"/>
          <w:sz w:val="22"/>
          <w:szCs w:val="22"/>
          <w:lang w:eastAsia="en-US"/>
        </w:rPr>
        <w:t>Pan</w:t>
      </w:r>
      <w:r w:rsidR="001A780E" w:rsidRPr="00091F46">
        <w:rPr>
          <w:rFonts w:asciiTheme="majorHAnsi" w:eastAsia="Calibri" w:hAnsiTheme="majorHAnsi" w:cstheme="majorHAnsi"/>
          <w:sz w:val="22"/>
          <w:szCs w:val="22"/>
          <w:lang w:eastAsia="en-US"/>
        </w:rPr>
        <w:t xml:space="preserve"> </w:t>
      </w:r>
      <w:r w:rsidR="00665219">
        <w:rPr>
          <w:rFonts w:asciiTheme="majorHAnsi" w:eastAsia="Calibri" w:hAnsiTheme="majorHAnsi" w:cstheme="majorHAnsi"/>
          <w:sz w:val="22"/>
          <w:szCs w:val="22"/>
          <w:lang w:eastAsia="en-US"/>
        </w:rPr>
        <w:t>……………………..</w:t>
      </w:r>
      <w:r w:rsidR="001A780E" w:rsidRPr="00091F46">
        <w:rPr>
          <w:rFonts w:asciiTheme="majorHAnsi" w:eastAsia="Calibri" w:hAnsiTheme="majorHAnsi" w:cstheme="majorHAnsi"/>
          <w:sz w:val="22"/>
          <w:szCs w:val="22"/>
          <w:lang w:eastAsia="en-US"/>
        </w:rPr>
        <w:t xml:space="preserve"> </w:t>
      </w:r>
      <w:bookmarkEnd w:id="5"/>
      <w:r w:rsidRPr="00091F46">
        <w:rPr>
          <w:rFonts w:asciiTheme="majorHAnsi" w:eastAsia="Calibri" w:hAnsiTheme="majorHAnsi" w:cstheme="majorHAnsi"/>
          <w:sz w:val="22"/>
          <w:szCs w:val="22"/>
          <w:lang w:eastAsia="en-US"/>
        </w:rPr>
        <w:t xml:space="preserve"> numer telefonu </w:t>
      </w:r>
      <w:r w:rsidR="00665219">
        <w:rPr>
          <w:rFonts w:asciiTheme="majorHAnsi" w:eastAsiaTheme="minorHAnsi" w:hAnsiTheme="majorHAnsi" w:cstheme="majorHAnsi"/>
          <w:sz w:val="22"/>
          <w:szCs w:val="22"/>
          <w:lang w:eastAsia="en-US"/>
        </w:rPr>
        <w:t>……………….</w:t>
      </w:r>
      <w:r w:rsidRPr="00091F46">
        <w:rPr>
          <w:rFonts w:asciiTheme="majorHAnsi" w:eastAsiaTheme="minorHAnsi" w:hAnsiTheme="majorHAnsi" w:cstheme="majorHAnsi"/>
          <w:sz w:val="22"/>
          <w:szCs w:val="22"/>
          <w:lang w:eastAsia="en-US"/>
        </w:rPr>
        <w:t xml:space="preserve"> adres e-mail</w:t>
      </w:r>
      <w:r w:rsidRPr="00091F46">
        <w:rPr>
          <w:rFonts w:asciiTheme="majorHAnsi" w:eastAsiaTheme="minorHAnsi" w:hAnsiTheme="majorHAnsi" w:cstheme="majorHAnsi"/>
          <w:color w:val="666666"/>
          <w:sz w:val="22"/>
          <w:szCs w:val="22"/>
          <w:lang w:eastAsia="en-US"/>
        </w:rPr>
        <w:t xml:space="preserve">: </w:t>
      </w:r>
      <w:r w:rsidR="00665219">
        <w:rPr>
          <w:rFonts w:asciiTheme="majorHAnsi" w:eastAsiaTheme="minorHAnsi" w:hAnsiTheme="majorHAnsi" w:cstheme="majorHAnsi"/>
          <w:color w:val="171717" w:themeColor="background2" w:themeShade="1A"/>
          <w:sz w:val="22"/>
          <w:szCs w:val="22"/>
          <w:lang w:eastAsia="en-US"/>
        </w:rPr>
        <w:t>……………….</w:t>
      </w:r>
    </w:p>
    <w:p w14:paraId="159B49DA" w14:textId="4DC1FADE" w:rsidR="00C629CA" w:rsidRPr="007C237B" w:rsidRDefault="002465AC" w:rsidP="007C237B">
      <w:pPr>
        <w:pStyle w:val="Akapitzlist"/>
        <w:numPr>
          <w:ilvl w:val="0"/>
          <w:numId w:val="40"/>
        </w:numPr>
        <w:autoSpaceDE w:val="0"/>
        <w:autoSpaceDN w:val="0"/>
        <w:adjustRightInd w:val="0"/>
        <w:ind w:left="714" w:hanging="357"/>
        <w:jc w:val="both"/>
        <w:rPr>
          <w:rFonts w:asciiTheme="majorHAnsi" w:eastAsiaTheme="minorHAnsi" w:hAnsiTheme="majorHAnsi" w:cstheme="majorHAnsi"/>
          <w:color w:val="666666"/>
          <w:sz w:val="22"/>
          <w:szCs w:val="22"/>
          <w:lang w:eastAsia="en-US"/>
        </w:rPr>
      </w:pPr>
      <w:r w:rsidRPr="00091F46">
        <w:rPr>
          <w:rFonts w:asciiTheme="majorHAnsi" w:eastAsia="Calibri" w:hAnsiTheme="majorHAnsi" w:cstheme="majorHAnsi"/>
          <w:color w:val="000000"/>
          <w:sz w:val="22"/>
          <w:szCs w:val="22"/>
          <w:lang w:eastAsia="en-US"/>
        </w:rPr>
        <w:t>Strony ustalają, że w przypadku konieczności zmiany upoważnionych przedstawicieli, nie jest wymagana forma aneksu, lecz pisemne zawiadomienie stron.</w:t>
      </w:r>
    </w:p>
    <w:p w14:paraId="1FBA547A" w14:textId="77777777" w:rsidR="007C237B" w:rsidRPr="007C237B" w:rsidRDefault="007C237B" w:rsidP="007C237B">
      <w:pPr>
        <w:pStyle w:val="Akapitzlist"/>
        <w:autoSpaceDE w:val="0"/>
        <w:autoSpaceDN w:val="0"/>
        <w:adjustRightInd w:val="0"/>
        <w:ind w:left="714"/>
        <w:jc w:val="both"/>
        <w:rPr>
          <w:rFonts w:asciiTheme="majorHAnsi" w:eastAsiaTheme="minorHAnsi" w:hAnsiTheme="majorHAnsi" w:cstheme="majorHAnsi"/>
          <w:color w:val="666666"/>
          <w:sz w:val="22"/>
          <w:szCs w:val="22"/>
          <w:lang w:eastAsia="en-US"/>
        </w:rPr>
      </w:pPr>
    </w:p>
    <w:p w14:paraId="7C27826A" w14:textId="7AD7B436" w:rsidR="002465AC" w:rsidRPr="00091F46" w:rsidRDefault="002465AC" w:rsidP="002465AC">
      <w:pPr>
        <w:spacing w:line="276" w:lineRule="auto"/>
        <w:jc w:val="center"/>
        <w:rPr>
          <w:rFonts w:asciiTheme="minorHAnsi" w:hAnsiTheme="minorHAnsi" w:cstheme="minorHAnsi"/>
          <w:b/>
          <w:bCs/>
          <w:sz w:val="22"/>
          <w:szCs w:val="22"/>
        </w:rPr>
      </w:pPr>
      <w:r w:rsidRPr="00091F46">
        <w:rPr>
          <w:rFonts w:asciiTheme="minorHAnsi" w:hAnsiTheme="minorHAnsi" w:cstheme="minorHAnsi"/>
          <w:b/>
          <w:bCs/>
          <w:sz w:val="22"/>
          <w:szCs w:val="22"/>
        </w:rPr>
        <w:t>§</w:t>
      </w:r>
      <w:r w:rsidR="003550E0" w:rsidRPr="00091F46">
        <w:rPr>
          <w:rFonts w:asciiTheme="minorHAnsi" w:hAnsiTheme="minorHAnsi" w:cstheme="minorHAnsi"/>
          <w:b/>
          <w:bCs/>
          <w:sz w:val="22"/>
          <w:szCs w:val="22"/>
        </w:rPr>
        <w:t>10</w:t>
      </w:r>
    </w:p>
    <w:p w14:paraId="12C30556" w14:textId="77777777" w:rsidR="002465AC" w:rsidRPr="00091F46" w:rsidRDefault="002465AC" w:rsidP="002465AC">
      <w:pPr>
        <w:spacing w:after="160" w:line="276" w:lineRule="auto"/>
        <w:jc w:val="center"/>
        <w:rPr>
          <w:rFonts w:asciiTheme="minorHAnsi" w:eastAsia="Calibri" w:hAnsiTheme="minorHAnsi" w:cstheme="minorHAnsi"/>
          <w:b/>
          <w:bCs/>
          <w:sz w:val="22"/>
          <w:szCs w:val="22"/>
          <w:lang w:eastAsia="en-US"/>
        </w:rPr>
      </w:pPr>
      <w:r w:rsidRPr="00091F46">
        <w:rPr>
          <w:rFonts w:asciiTheme="minorHAnsi" w:eastAsia="Calibri" w:hAnsiTheme="minorHAnsi" w:cstheme="minorHAnsi"/>
          <w:b/>
          <w:bCs/>
          <w:sz w:val="22"/>
          <w:szCs w:val="22"/>
          <w:lang w:eastAsia="en-US"/>
        </w:rPr>
        <w:t>KLAUZULA INFORMACYJNA W ZAKRESIE PRZETWARZANIA DANYCH OSOBOWYCH</w:t>
      </w:r>
    </w:p>
    <w:p w14:paraId="5EB06C36" w14:textId="77777777" w:rsidR="002465AC" w:rsidRPr="00091F46" w:rsidRDefault="002465AC" w:rsidP="002465AC">
      <w:pPr>
        <w:spacing w:after="160" w:line="276" w:lineRule="auto"/>
        <w:rPr>
          <w:rFonts w:asciiTheme="majorHAnsi" w:eastAsia="Calibri" w:hAnsiTheme="majorHAnsi" w:cstheme="majorHAnsi"/>
          <w:sz w:val="22"/>
          <w:szCs w:val="22"/>
          <w:u w:val="single"/>
          <w:lang w:eastAsia="en-US"/>
        </w:rPr>
      </w:pPr>
      <w:r w:rsidRPr="00091F46">
        <w:rPr>
          <w:rFonts w:asciiTheme="majorHAnsi" w:eastAsia="Calibri" w:hAnsiTheme="majorHAnsi" w:cstheme="majorHAnsi"/>
          <w:sz w:val="22"/>
          <w:szCs w:val="22"/>
          <w:u w:val="single"/>
          <w:lang w:eastAsia="en-US"/>
        </w:rPr>
        <w:t>Informujemy, że :</w:t>
      </w:r>
    </w:p>
    <w:p w14:paraId="313447C2" w14:textId="77777777" w:rsidR="002465AC" w:rsidRPr="00091F46" w:rsidRDefault="002465AC" w:rsidP="001A780E">
      <w:pPr>
        <w:numPr>
          <w:ilvl w:val="0"/>
          <w:numId w:val="29"/>
        </w:numPr>
        <w:suppressAutoHyphens/>
        <w:spacing w:line="276" w:lineRule="auto"/>
        <w:jc w:val="both"/>
        <w:rPr>
          <w:rFonts w:asciiTheme="majorHAnsi" w:hAnsiTheme="majorHAnsi" w:cstheme="majorHAnsi"/>
          <w:sz w:val="22"/>
          <w:szCs w:val="22"/>
        </w:rPr>
      </w:pPr>
      <w:r w:rsidRPr="00091F46">
        <w:rPr>
          <w:rFonts w:asciiTheme="majorHAnsi" w:hAnsiTheme="majorHAnsi" w:cstheme="majorHAnsi"/>
          <w:sz w:val="22"/>
          <w:szCs w:val="22"/>
        </w:rPr>
        <w:lastRenderedPageBreak/>
        <w:t xml:space="preserve">Zgodnie z art. 13 ust. 1 i ust. 2 ogólnego rozporządzenia UE o ochronie danych osobowych nr 2016/679 </w:t>
      </w:r>
      <w:r w:rsidRPr="00091F46">
        <w:rPr>
          <w:rFonts w:asciiTheme="majorHAnsi" w:hAnsiTheme="majorHAnsi" w:cstheme="majorHAnsi"/>
          <w:sz w:val="22"/>
          <w:szCs w:val="22"/>
        </w:rPr>
        <w:br/>
        <w:t>(zwanym dalej „RODO” ):</w:t>
      </w:r>
    </w:p>
    <w:p w14:paraId="3DB1A5C8" w14:textId="77777777" w:rsidR="002465AC" w:rsidRPr="00091F46" w:rsidRDefault="002465AC" w:rsidP="001A780E">
      <w:pPr>
        <w:numPr>
          <w:ilvl w:val="0"/>
          <w:numId w:val="20"/>
        </w:numPr>
        <w:suppressAutoHyphens/>
        <w:spacing w:line="276" w:lineRule="auto"/>
        <w:ind w:left="720"/>
        <w:jc w:val="both"/>
        <w:rPr>
          <w:rFonts w:asciiTheme="majorHAnsi" w:hAnsiTheme="majorHAnsi" w:cstheme="majorHAnsi"/>
          <w:sz w:val="22"/>
          <w:szCs w:val="22"/>
        </w:rPr>
      </w:pPr>
      <w:r w:rsidRPr="00091F46">
        <w:rPr>
          <w:rFonts w:asciiTheme="majorHAnsi" w:hAnsiTheme="majorHAnsi" w:cstheme="majorHAnsi"/>
          <w:sz w:val="22"/>
          <w:szCs w:val="22"/>
        </w:rPr>
        <w:t xml:space="preserve">Administratorem Pani/Pana danych osobowych jest Śląski Zarząd Nieruchomości z siedzibą w Katowicach, ul. Grabowa 1a, tel.: (32)7824925, adres e-mail: </w:t>
      </w:r>
      <w:r w:rsidRPr="00091F46">
        <w:rPr>
          <w:rFonts w:asciiTheme="majorHAnsi" w:hAnsiTheme="majorHAnsi" w:cstheme="majorHAnsi"/>
          <w:i/>
          <w:iCs/>
          <w:sz w:val="22"/>
          <w:szCs w:val="22"/>
        </w:rPr>
        <w:t>sekretariat@sznslaskie.pl</w:t>
      </w:r>
      <w:r w:rsidRPr="00091F46">
        <w:rPr>
          <w:rFonts w:asciiTheme="majorHAnsi" w:hAnsiTheme="majorHAnsi" w:cstheme="majorHAnsi"/>
          <w:sz w:val="22"/>
          <w:szCs w:val="22"/>
        </w:rPr>
        <w:t>.</w:t>
      </w:r>
    </w:p>
    <w:p w14:paraId="6331CE5C" w14:textId="04B40D5C" w:rsidR="002465AC" w:rsidRPr="00091F46" w:rsidRDefault="002465AC" w:rsidP="001A780E">
      <w:pPr>
        <w:numPr>
          <w:ilvl w:val="0"/>
          <w:numId w:val="20"/>
        </w:numPr>
        <w:suppressAutoHyphens/>
        <w:spacing w:line="276" w:lineRule="auto"/>
        <w:ind w:left="720"/>
        <w:jc w:val="both"/>
        <w:rPr>
          <w:rFonts w:asciiTheme="majorHAnsi" w:hAnsiTheme="majorHAnsi" w:cstheme="majorHAnsi"/>
          <w:sz w:val="22"/>
          <w:szCs w:val="22"/>
        </w:rPr>
      </w:pPr>
      <w:r w:rsidRPr="00091F46">
        <w:rPr>
          <w:rFonts w:asciiTheme="majorHAnsi" w:hAnsiTheme="majorHAnsi" w:cstheme="majorHAnsi"/>
          <w:sz w:val="22"/>
          <w:szCs w:val="22"/>
        </w:rPr>
        <w:t xml:space="preserve">Została wyznaczona osoba do kontaktu w sprawie przetwarzania danych osobowych - inspektor ochrony danych. Kontakt e-mail: </w:t>
      </w:r>
      <w:r w:rsidRPr="00091F46">
        <w:rPr>
          <w:rFonts w:asciiTheme="majorHAnsi" w:hAnsiTheme="majorHAnsi" w:cstheme="majorHAnsi"/>
          <w:i/>
          <w:iCs/>
          <w:sz w:val="22"/>
          <w:szCs w:val="22"/>
        </w:rPr>
        <w:t>osobowe@sznslaskie.pl</w:t>
      </w:r>
      <w:r w:rsidRPr="00091F46">
        <w:rPr>
          <w:rFonts w:asciiTheme="majorHAnsi" w:hAnsiTheme="majorHAnsi" w:cstheme="majorHAnsi"/>
          <w:sz w:val="22"/>
          <w:szCs w:val="22"/>
        </w:rPr>
        <w:t xml:space="preserve">, dane teleadresowe jak </w:t>
      </w:r>
      <w:r w:rsidR="00120752">
        <w:rPr>
          <w:rFonts w:asciiTheme="majorHAnsi" w:hAnsiTheme="majorHAnsi" w:cstheme="majorHAnsi"/>
          <w:sz w:val="22"/>
          <w:szCs w:val="22"/>
        </w:rPr>
        <w:br/>
      </w:r>
      <w:r w:rsidRPr="00091F46">
        <w:rPr>
          <w:rFonts w:asciiTheme="majorHAnsi" w:hAnsiTheme="majorHAnsi" w:cstheme="majorHAnsi"/>
          <w:sz w:val="22"/>
          <w:szCs w:val="22"/>
        </w:rPr>
        <w:t xml:space="preserve"> w pkt.1.</w:t>
      </w:r>
    </w:p>
    <w:p w14:paraId="08C67E0F" w14:textId="77777777" w:rsidR="002465AC" w:rsidRPr="00091F46" w:rsidRDefault="002465AC" w:rsidP="001A780E">
      <w:pPr>
        <w:numPr>
          <w:ilvl w:val="0"/>
          <w:numId w:val="29"/>
        </w:numPr>
        <w:suppressAutoHyphens/>
        <w:spacing w:line="276" w:lineRule="auto"/>
        <w:jc w:val="both"/>
        <w:rPr>
          <w:rFonts w:asciiTheme="majorHAnsi" w:hAnsiTheme="majorHAnsi" w:cstheme="majorHAnsi"/>
          <w:sz w:val="22"/>
          <w:szCs w:val="22"/>
        </w:rPr>
      </w:pPr>
      <w:r w:rsidRPr="00091F46">
        <w:rPr>
          <w:rFonts w:asciiTheme="majorHAnsi" w:hAnsiTheme="majorHAnsi" w:cstheme="majorHAnsi"/>
          <w:sz w:val="22"/>
          <w:szCs w:val="22"/>
        </w:rPr>
        <w:t xml:space="preserve">Pani/Pana dane osobowe będą przetwarzane w następujących celach: </w:t>
      </w:r>
      <w:r w:rsidRPr="00091F46">
        <w:rPr>
          <w:rFonts w:asciiTheme="majorHAnsi" w:hAnsiTheme="majorHAnsi" w:cstheme="majorHAnsi"/>
          <w:i/>
          <w:sz w:val="22"/>
          <w:szCs w:val="22"/>
        </w:rPr>
        <w:t xml:space="preserve"> </w:t>
      </w:r>
      <w:r w:rsidRPr="00091F46">
        <w:rPr>
          <w:rFonts w:asciiTheme="majorHAnsi" w:hAnsiTheme="majorHAnsi" w:cstheme="majorHAnsi"/>
          <w:sz w:val="22"/>
          <w:szCs w:val="22"/>
        </w:rPr>
        <w:t xml:space="preserve"> </w:t>
      </w:r>
    </w:p>
    <w:p w14:paraId="41DEC8BC" w14:textId="77777777" w:rsidR="002465AC" w:rsidRPr="00091F46" w:rsidRDefault="002465AC" w:rsidP="001A780E">
      <w:pPr>
        <w:numPr>
          <w:ilvl w:val="0"/>
          <w:numId w:val="21"/>
        </w:numPr>
        <w:suppressAutoHyphens/>
        <w:spacing w:line="276" w:lineRule="auto"/>
        <w:ind w:left="1077" w:hanging="357"/>
        <w:jc w:val="both"/>
        <w:rPr>
          <w:rFonts w:asciiTheme="majorHAnsi" w:hAnsiTheme="majorHAnsi" w:cstheme="majorHAnsi"/>
          <w:sz w:val="22"/>
          <w:szCs w:val="22"/>
        </w:rPr>
      </w:pPr>
      <w:r w:rsidRPr="00091F46">
        <w:rPr>
          <w:rFonts w:asciiTheme="majorHAnsi" w:hAnsiTheme="majorHAnsi" w:cstheme="majorHAnsi"/>
          <w:sz w:val="22"/>
          <w:szCs w:val="22"/>
        </w:rPr>
        <w:t>oceny złożonych ofert i wyboru oferty najkorzystniejszej,</w:t>
      </w:r>
    </w:p>
    <w:p w14:paraId="1AC7B27C" w14:textId="77777777" w:rsidR="002465AC" w:rsidRPr="00091F46" w:rsidRDefault="002465AC" w:rsidP="001A780E">
      <w:pPr>
        <w:numPr>
          <w:ilvl w:val="0"/>
          <w:numId w:val="21"/>
        </w:numPr>
        <w:suppressAutoHyphens/>
        <w:spacing w:line="276" w:lineRule="auto"/>
        <w:ind w:left="1077" w:hanging="357"/>
        <w:jc w:val="both"/>
        <w:rPr>
          <w:rFonts w:asciiTheme="majorHAnsi" w:hAnsiTheme="majorHAnsi" w:cstheme="majorHAnsi"/>
          <w:sz w:val="22"/>
          <w:szCs w:val="22"/>
        </w:rPr>
      </w:pPr>
      <w:r w:rsidRPr="00091F46">
        <w:rPr>
          <w:rFonts w:asciiTheme="majorHAnsi" w:hAnsiTheme="majorHAnsi" w:cstheme="majorHAnsi"/>
          <w:sz w:val="22"/>
          <w:szCs w:val="22"/>
        </w:rPr>
        <w:t>udzielenie zamówienia i zawarcia umowy,</w:t>
      </w:r>
    </w:p>
    <w:p w14:paraId="7A16FEE2" w14:textId="77777777" w:rsidR="002465AC" w:rsidRPr="00091F46" w:rsidRDefault="002465AC" w:rsidP="001A780E">
      <w:pPr>
        <w:numPr>
          <w:ilvl w:val="0"/>
          <w:numId w:val="21"/>
        </w:numPr>
        <w:suppressAutoHyphens/>
        <w:spacing w:line="276" w:lineRule="auto"/>
        <w:ind w:left="1077" w:hanging="357"/>
        <w:jc w:val="both"/>
        <w:rPr>
          <w:rFonts w:asciiTheme="majorHAnsi" w:hAnsiTheme="majorHAnsi" w:cstheme="majorHAnsi"/>
          <w:sz w:val="22"/>
          <w:szCs w:val="22"/>
        </w:rPr>
      </w:pPr>
      <w:r w:rsidRPr="00091F46">
        <w:rPr>
          <w:rFonts w:asciiTheme="majorHAnsi" w:hAnsiTheme="majorHAnsi" w:cstheme="majorHAnsi"/>
          <w:sz w:val="22"/>
          <w:szCs w:val="22"/>
        </w:rPr>
        <w:t xml:space="preserve">realizacja i rozliczenie zamówienia, </w:t>
      </w:r>
    </w:p>
    <w:p w14:paraId="5F3D1B03" w14:textId="77777777" w:rsidR="002465AC" w:rsidRPr="00091F46" w:rsidRDefault="002465AC" w:rsidP="001A780E">
      <w:pPr>
        <w:numPr>
          <w:ilvl w:val="0"/>
          <w:numId w:val="21"/>
        </w:numPr>
        <w:suppressAutoHyphens/>
        <w:spacing w:line="276" w:lineRule="auto"/>
        <w:ind w:left="1077" w:hanging="357"/>
        <w:jc w:val="both"/>
        <w:rPr>
          <w:rFonts w:asciiTheme="majorHAnsi" w:hAnsiTheme="majorHAnsi" w:cstheme="majorHAnsi"/>
          <w:sz w:val="22"/>
          <w:szCs w:val="22"/>
        </w:rPr>
      </w:pPr>
      <w:r w:rsidRPr="00091F46">
        <w:rPr>
          <w:rFonts w:asciiTheme="majorHAnsi" w:hAnsiTheme="majorHAnsi" w:cstheme="majorHAnsi"/>
          <w:sz w:val="22"/>
          <w:szCs w:val="22"/>
        </w:rPr>
        <w:t>archiwizacja dokumentacji</w:t>
      </w:r>
      <w:r w:rsidRPr="00091F46">
        <w:rPr>
          <w:rFonts w:asciiTheme="majorHAnsi" w:hAnsiTheme="majorHAnsi" w:cstheme="majorHAnsi"/>
          <w:i/>
          <w:sz w:val="22"/>
          <w:szCs w:val="22"/>
        </w:rPr>
        <w:t>.</w:t>
      </w:r>
    </w:p>
    <w:p w14:paraId="4642261E" w14:textId="77777777" w:rsidR="002465AC" w:rsidRPr="00091F46" w:rsidRDefault="002465AC" w:rsidP="001A780E">
      <w:pPr>
        <w:numPr>
          <w:ilvl w:val="0"/>
          <w:numId w:val="29"/>
        </w:numPr>
        <w:suppressAutoHyphens/>
        <w:spacing w:line="276" w:lineRule="auto"/>
        <w:ind w:hanging="357"/>
        <w:jc w:val="both"/>
        <w:rPr>
          <w:rFonts w:asciiTheme="majorHAnsi" w:hAnsiTheme="majorHAnsi" w:cstheme="majorHAnsi"/>
          <w:i/>
          <w:sz w:val="22"/>
          <w:szCs w:val="22"/>
        </w:rPr>
      </w:pPr>
      <w:r w:rsidRPr="00091F46">
        <w:rPr>
          <w:rFonts w:asciiTheme="majorHAnsi" w:hAnsiTheme="majorHAnsi" w:cstheme="majorHAnsi"/>
          <w:sz w:val="22"/>
          <w:szCs w:val="22"/>
        </w:rPr>
        <w:t xml:space="preserve">Podstawą prawną przetwarzania danych osobowych </w:t>
      </w:r>
      <w:r w:rsidRPr="00091F46">
        <w:rPr>
          <w:rFonts w:asciiTheme="majorHAnsi" w:hAnsiTheme="majorHAnsi" w:cstheme="majorHAnsi"/>
          <w:i/>
          <w:sz w:val="22"/>
          <w:szCs w:val="22"/>
        </w:rPr>
        <w:t xml:space="preserve">jest: </w:t>
      </w:r>
    </w:p>
    <w:p w14:paraId="72BD398B" w14:textId="77777777" w:rsidR="002465AC" w:rsidRPr="00091F46" w:rsidRDefault="002465AC" w:rsidP="001A780E">
      <w:pPr>
        <w:numPr>
          <w:ilvl w:val="0"/>
          <w:numId w:val="22"/>
        </w:numPr>
        <w:suppressAutoHyphens/>
        <w:spacing w:line="276" w:lineRule="auto"/>
        <w:ind w:left="1065" w:hanging="357"/>
        <w:jc w:val="both"/>
        <w:rPr>
          <w:rFonts w:asciiTheme="majorHAnsi" w:hAnsiTheme="majorHAnsi" w:cstheme="majorHAnsi"/>
          <w:i/>
          <w:sz w:val="22"/>
          <w:szCs w:val="22"/>
        </w:rPr>
      </w:pPr>
      <w:r w:rsidRPr="00091F46">
        <w:rPr>
          <w:rFonts w:asciiTheme="majorHAnsi" w:hAnsiTheme="majorHAnsi" w:cstheme="majorHAnsi"/>
          <w:sz w:val="22"/>
          <w:szCs w:val="22"/>
        </w:rPr>
        <w:t>obowiązek prawny ciążący na administratorze wynikający z przepisów ustawy Prawo Zamówień Publicznych oraz aktów wykonawczych do ustawy (art. 6 ust.1 lit. c RODO),</w:t>
      </w:r>
    </w:p>
    <w:p w14:paraId="605571DF" w14:textId="77777777" w:rsidR="002465AC" w:rsidRPr="00091F46" w:rsidRDefault="002465AC" w:rsidP="001A780E">
      <w:pPr>
        <w:numPr>
          <w:ilvl w:val="0"/>
          <w:numId w:val="22"/>
        </w:numPr>
        <w:suppressAutoHyphens/>
        <w:spacing w:line="276" w:lineRule="auto"/>
        <w:ind w:left="1065" w:hanging="357"/>
        <w:jc w:val="both"/>
        <w:rPr>
          <w:rFonts w:asciiTheme="majorHAnsi" w:hAnsiTheme="majorHAnsi" w:cstheme="majorHAnsi"/>
          <w:i/>
          <w:sz w:val="22"/>
          <w:szCs w:val="22"/>
        </w:rPr>
      </w:pPr>
      <w:r w:rsidRPr="00091F46">
        <w:rPr>
          <w:rFonts w:asciiTheme="majorHAnsi" w:hAnsiTheme="majorHAnsi" w:cstheme="majorHAnsi"/>
          <w:sz w:val="22"/>
          <w:szCs w:val="22"/>
        </w:rPr>
        <w:t>zawarta z Panią/Panem umowa lub działanie prowadzące do zawarcia takiej umowy</w:t>
      </w:r>
      <w:r w:rsidRPr="00091F46">
        <w:rPr>
          <w:rFonts w:asciiTheme="majorHAnsi" w:hAnsiTheme="majorHAnsi" w:cstheme="majorHAnsi"/>
          <w:i/>
          <w:sz w:val="22"/>
          <w:szCs w:val="22"/>
        </w:rPr>
        <w:t xml:space="preserve"> </w:t>
      </w:r>
      <w:r w:rsidRPr="00091F46">
        <w:rPr>
          <w:rFonts w:asciiTheme="majorHAnsi" w:hAnsiTheme="majorHAnsi" w:cstheme="majorHAnsi"/>
          <w:sz w:val="22"/>
          <w:szCs w:val="22"/>
        </w:rPr>
        <w:t>(art. 6 ust.1 lit. b RODO),</w:t>
      </w:r>
    </w:p>
    <w:p w14:paraId="48FE52E6" w14:textId="77777777" w:rsidR="002465AC" w:rsidRPr="00091F46" w:rsidRDefault="002465AC" w:rsidP="001A780E">
      <w:pPr>
        <w:numPr>
          <w:ilvl w:val="0"/>
          <w:numId w:val="22"/>
        </w:numPr>
        <w:suppressAutoHyphens/>
        <w:spacing w:line="276" w:lineRule="auto"/>
        <w:ind w:left="1065" w:hanging="357"/>
        <w:jc w:val="both"/>
        <w:rPr>
          <w:rFonts w:asciiTheme="majorHAnsi" w:hAnsiTheme="majorHAnsi" w:cstheme="majorHAnsi"/>
          <w:i/>
          <w:sz w:val="22"/>
          <w:szCs w:val="22"/>
        </w:rPr>
      </w:pPr>
      <w:r w:rsidRPr="00091F46">
        <w:rPr>
          <w:rFonts w:asciiTheme="majorHAnsi" w:hAnsiTheme="majorHAnsi" w:cstheme="majorHAnsi"/>
          <w:sz w:val="22"/>
          <w:szCs w:val="22"/>
        </w:rPr>
        <w:t xml:space="preserve"> obowiązek ciążący na administratorze wynikający z art. 6 ustawy o narodowym zasobie archiwalnym i archiwach ( art. 6 ust.1 lit. C RODO)</w:t>
      </w:r>
      <w:r w:rsidRPr="00091F46">
        <w:rPr>
          <w:rFonts w:asciiTheme="majorHAnsi" w:hAnsiTheme="majorHAnsi" w:cstheme="majorHAnsi"/>
          <w:i/>
          <w:sz w:val="22"/>
          <w:szCs w:val="22"/>
        </w:rPr>
        <w:t>.</w:t>
      </w:r>
    </w:p>
    <w:p w14:paraId="5FBF280E" w14:textId="375DDCBA" w:rsidR="002465AC" w:rsidRPr="00091F46" w:rsidRDefault="002465AC" w:rsidP="001A780E">
      <w:pPr>
        <w:numPr>
          <w:ilvl w:val="0"/>
          <w:numId w:val="29"/>
        </w:numPr>
        <w:suppressAutoHyphens/>
        <w:spacing w:line="276" w:lineRule="auto"/>
        <w:contextualSpacing/>
        <w:jc w:val="both"/>
        <w:rPr>
          <w:rFonts w:asciiTheme="majorHAnsi" w:hAnsiTheme="majorHAnsi" w:cstheme="majorHAnsi"/>
          <w:sz w:val="22"/>
          <w:szCs w:val="22"/>
        </w:rPr>
      </w:pPr>
      <w:r w:rsidRPr="00091F46">
        <w:rPr>
          <w:rFonts w:asciiTheme="majorHAnsi" w:hAnsiTheme="majorHAnsi" w:cstheme="majorHAnsi"/>
          <w:sz w:val="22"/>
          <w:szCs w:val="22"/>
        </w:rPr>
        <w:t>Pani/Pana dane osobowe będą ujawniane osobom upoważnionym przez administratora danych osobowych oraz podmiotom upoważnionym na podstawie przepisów prawa</w:t>
      </w:r>
      <w:r w:rsidRPr="00091F46">
        <w:rPr>
          <w:rFonts w:asciiTheme="majorHAnsi" w:hAnsiTheme="majorHAnsi" w:cstheme="majorHAnsi"/>
          <w:i/>
          <w:sz w:val="22"/>
          <w:szCs w:val="22"/>
        </w:rPr>
        <w:t>.</w:t>
      </w:r>
      <w:r w:rsidRPr="00091F46">
        <w:rPr>
          <w:rFonts w:asciiTheme="majorHAnsi" w:hAnsiTheme="majorHAnsi" w:cstheme="majorHAnsi"/>
          <w:sz w:val="22"/>
          <w:szCs w:val="22"/>
        </w:rPr>
        <w:t xml:space="preserve"> Ponadto </w:t>
      </w:r>
      <w:r w:rsidR="000715B6" w:rsidRPr="00091F46">
        <w:rPr>
          <w:rFonts w:asciiTheme="majorHAnsi" w:hAnsiTheme="majorHAnsi" w:cstheme="majorHAnsi"/>
          <w:sz w:val="22"/>
          <w:szCs w:val="22"/>
        </w:rPr>
        <w:br/>
      </w:r>
      <w:r w:rsidRPr="00091F46">
        <w:rPr>
          <w:rFonts w:asciiTheme="majorHAnsi" w:hAnsiTheme="majorHAnsi" w:cstheme="majorHAnsi"/>
          <w:sz w:val="22"/>
          <w:szCs w:val="22"/>
        </w:rPr>
        <w:t>w zakresie stanowiącym informację publiczną dane będą ujawniane każdemu zainteresowanemu taką informacją lub publikowane w BIP Urzędu</w:t>
      </w:r>
      <w:r w:rsidR="003E1A1F">
        <w:rPr>
          <w:rFonts w:asciiTheme="majorHAnsi" w:hAnsiTheme="majorHAnsi" w:cstheme="majorHAnsi"/>
          <w:sz w:val="22"/>
          <w:szCs w:val="22"/>
        </w:rPr>
        <w:t>.</w:t>
      </w:r>
    </w:p>
    <w:p w14:paraId="43708D82" w14:textId="77777777" w:rsidR="002465AC" w:rsidRPr="00091F46" w:rsidRDefault="002465AC" w:rsidP="001A780E">
      <w:pPr>
        <w:numPr>
          <w:ilvl w:val="0"/>
          <w:numId w:val="29"/>
        </w:numPr>
        <w:suppressAutoHyphens/>
        <w:spacing w:line="276" w:lineRule="auto"/>
        <w:jc w:val="both"/>
        <w:rPr>
          <w:rFonts w:asciiTheme="majorHAnsi" w:hAnsiTheme="majorHAnsi" w:cstheme="majorHAnsi"/>
          <w:sz w:val="22"/>
          <w:szCs w:val="22"/>
        </w:rPr>
      </w:pPr>
      <w:r w:rsidRPr="00091F46">
        <w:rPr>
          <w:rFonts w:asciiTheme="majorHAnsi" w:hAnsiTheme="majorHAnsi" w:cstheme="majorHAnsi"/>
          <w:sz w:val="22"/>
          <w:szCs w:val="22"/>
        </w:rPr>
        <w:t xml:space="preserve">Pani/Pana dane osobowe będą przechowywane do momentu zakończenia procedury zamówienia publicznego, zakończenia trwania umowy o udzielenie zamówienia. </w:t>
      </w:r>
    </w:p>
    <w:p w14:paraId="4FF187B2" w14:textId="6AFD3004" w:rsidR="002465AC" w:rsidRPr="00091F46" w:rsidRDefault="002465AC" w:rsidP="001A780E">
      <w:pPr>
        <w:numPr>
          <w:ilvl w:val="0"/>
          <w:numId w:val="29"/>
        </w:numPr>
        <w:suppressAutoHyphens/>
        <w:spacing w:line="276" w:lineRule="auto"/>
        <w:contextualSpacing/>
        <w:jc w:val="both"/>
        <w:rPr>
          <w:rFonts w:asciiTheme="majorHAnsi" w:hAnsiTheme="majorHAnsi" w:cstheme="majorHAnsi"/>
          <w:sz w:val="22"/>
          <w:szCs w:val="22"/>
        </w:rPr>
      </w:pPr>
      <w:r w:rsidRPr="00091F46">
        <w:rPr>
          <w:rFonts w:asciiTheme="majorHAnsi" w:hAnsiTheme="majorHAnsi" w:cstheme="majorHAnsi"/>
          <w:sz w:val="22"/>
          <w:szCs w:val="22"/>
        </w:rPr>
        <w:t>Przysługuje Pani/Panu prawo dostępu do treści swoich danych oraz prawo żądania ich sprostowania, usunięcia lub ograniczenia przetwarzania, prawo wniesienia skargi do Prezesa Urzędu Ochrony Danych Osobowych</w:t>
      </w:r>
      <w:r w:rsidR="003E1A1F">
        <w:rPr>
          <w:rFonts w:asciiTheme="majorHAnsi" w:hAnsiTheme="majorHAnsi" w:cstheme="majorHAnsi"/>
          <w:sz w:val="22"/>
          <w:szCs w:val="22"/>
        </w:rPr>
        <w:t>.</w:t>
      </w:r>
    </w:p>
    <w:p w14:paraId="7FEF9ED6" w14:textId="50C59176" w:rsidR="002465AC" w:rsidRPr="00091F46" w:rsidRDefault="002465AC" w:rsidP="001A780E">
      <w:pPr>
        <w:numPr>
          <w:ilvl w:val="0"/>
          <w:numId w:val="29"/>
        </w:numPr>
        <w:suppressAutoHyphens/>
        <w:spacing w:line="276" w:lineRule="auto"/>
        <w:jc w:val="both"/>
        <w:rPr>
          <w:rFonts w:asciiTheme="majorHAnsi" w:hAnsiTheme="majorHAnsi" w:cstheme="majorHAnsi"/>
          <w:sz w:val="22"/>
          <w:szCs w:val="22"/>
        </w:rPr>
      </w:pPr>
      <w:r w:rsidRPr="00091F46">
        <w:rPr>
          <w:rFonts w:asciiTheme="majorHAnsi" w:hAnsiTheme="majorHAnsi" w:cstheme="majorHAnsi"/>
          <w:sz w:val="22"/>
          <w:szCs w:val="22"/>
        </w:rPr>
        <w:t xml:space="preserve">Podanie przez Panią/Pana danych osobowych jest wymogiem ustawowym oraz warunkiem zawarcia umowy w przypadku wyboru oferty. Podanie danych jest obowiązkowe </w:t>
      </w:r>
      <w:r w:rsidR="000715B6" w:rsidRPr="00091F46">
        <w:rPr>
          <w:rFonts w:asciiTheme="majorHAnsi" w:hAnsiTheme="majorHAnsi" w:cstheme="majorHAnsi"/>
          <w:sz w:val="22"/>
          <w:szCs w:val="22"/>
        </w:rPr>
        <w:br/>
      </w:r>
      <w:r w:rsidRPr="00091F46">
        <w:rPr>
          <w:rFonts w:asciiTheme="majorHAnsi" w:hAnsiTheme="majorHAnsi" w:cstheme="majorHAnsi"/>
          <w:sz w:val="22"/>
          <w:szCs w:val="22"/>
        </w:rPr>
        <w:t xml:space="preserve">a konsekwencją niepodania danych osobowych będzie niemożność udziału w postępowaniu </w:t>
      </w:r>
      <w:r w:rsidR="000715B6" w:rsidRPr="00091F46">
        <w:rPr>
          <w:rFonts w:asciiTheme="majorHAnsi" w:hAnsiTheme="majorHAnsi" w:cstheme="majorHAnsi"/>
          <w:sz w:val="22"/>
          <w:szCs w:val="22"/>
        </w:rPr>
        <w:br/>
      </w:r>
      <w:r w:rsidRPr="00091F46">
        <w:rPr>
          <w:rFonts w:asciiTheme="majorHAnsi" w:hAnsiTheme="majorHAnsi" w:cstheme="majorHAnsi"/>
          <w:sz w:val="22"/>
          <w:szCs w:val="22"/>
        </w:rPr>
        <w:t>o udzielenie zamówienia publicznego</w:t>
      </w:r>
      <w:r w:rsidRPr="00091F46">
        <w:rPr>
          <w:rFonts w:asciiTheme="majorHAnsi" w:hAnsiTheme="majorHAnsi" w:cstheme="majorHAnsi"/>
          <w:i/>
          <w:sz w:val="22"/>
          <w:szCs w:val="22"/>
        </w:rPr>
        <w:t xml:space="preserve"> </w:t>
      </w:r>
      <w:r w:rsidRPr="00091F46">
        <w:rPr>
          <w:rFonts w:asciiTheme="majorHAnsi" w:hAnsiTheme="majorHAnsi" w:cstheme="majorHAnsi"/>
          <w:sz w:val="22"/>
          <w:szCs w:val="22"/>
        </w:rPr>
        <w:t>oraz zawarcia umowy.</w:t>
      </w:r>
    </w:p>
    <w:p w14:paraId="26AD7C84" w14:textId="77777777" w:rsidR="002465AC" w:rsidRPr="00091F46" w:rsidRDefault="002465AC" w:rsidP="001A780E">
      <w:pPr>
        <w:numPr>
          <w:ilvl w:val="0"/>
          <w:numId w:val="29"/>
        </w:numPr>
        <w:suppressAutoHyphens/>
        <w:spacing w:line="276" w:lineRule="auto"/>
        <w:jc w:val="both"/>
        <w:rPr>
          <w:rFonts w:asciiTheme="majorHAnsi" w:hAnsiTheme="majorHAnsi" w:cstheme="majorHAnsi"/>
          <w:sz w:val="22"/>
          <w:szCs w:val="22"/>
        </w:rPr>
      </w:pPr>
      <w:r w:rsidRPr="00091F46">
        <w:rPr>
          <w:rFonts w:asciiTheme="majorHAnsi" w:hAnsiTheme="majorHAnsi" w:cstheme="majorHAnsi"/>
          <w:sz w:val="22"/>
          <w:szCs w:val="22"/>
        </w:rPr>
        <w:t>Pani/Pana dane osobowe nie będą wykorzystywane do zautomatyzowanego podejmowania decyzji ani profilowania, o którym mowa w art. 22 RODO.</w:t>
      </w:r>
    </w:p>
    <w:p w14:paraId="43EA9F36" w14:textId="4B6816FF" w:rsidR="002465AC" w:rsidRPr="00091F46" w:rsidRDefault="002465AC" w:rsidP="002465AC">
      <w:pPr>
        <w:numPr>
          <w:ilvl w:val="0"/>
          <w:numId w:val="29"/>
        </w:numPr>
        <w:suppressAutoHyphens/>
        <w:spacing w:line="276" w:lineRule="auto"/>
        <w:jc w:val="both"/>
        <w:rPr>
          <w:rFonts w:asciiTheme="majorHAnsi" w:hAnsiTheme="majorHAnsi" w:cstheme="majorHAnsi"/>
          <w:sz w:val="22"/>
          <w:szCs w:val="22"/>
        </w:rPr>
      </w:pPr>
      <w:r w:rsidRPr="00091F46">
        <w:rPr>
          <w:rFonts w:asciiTheme="majorHAnsi" w:hAnsiTheme="majorHAnsi" w:cstheme="majorHAnsi"/>
          <w:sz w:val="22"/>
          <w:szCs w:val="22"/>
        </w:rPr>
        <w:t>Pani/ Pana dane osobowe nie będą przekazywane do państwa trzeciego lub organizacji międzynarodowych.</w:t>
      </w:r>
    </w:p>
    <w:p w14:paraId="1AEABFB3" w14:textId="77777777" w:rsidR="002465AC" w:rsidRDefault="002465AC" w:rsidP="002465AC">
      <w:pPr>
        <w:spacing w:line="276" w:lineRule="auto"/>
        <w:rPr>
          <w:rFonts w:asciiTheme="majorHAnsi" w:hAnsiTheme="majorHAnsi" w:cstheme="majorHAnsi"/>
          <w:sz w:val="22"/>
          <w:szCs w:val="22"/>
        </w:rPr>
      </w:pPr>
    </w:p>
    <w:p w14:paraId="20240F7F" w14:textId="77777777" w:rsidR="0082348D" w:rsidRDefault="0082348D" w:rsidP="002465AC">
      <w:pPr>
        <w:spacing w:line="276" w:lineRule="auto"/>
        <w:rPr>
          <w:rFonts w:asciiTheme="majorHAnsi" w:hAnsiTheme="majorHAnsi" w:cstheme="majorHAnsi"/>
          <w:sz w:val="22"/>
          <w:szCs w:val="22"/>
        </w:rPr>
      </w:pPr>
    </w:p>
    <w:p w14:paraId="12A6A431" w14:textId="77777777" w:rsidR="00BD32D7" w:rsidRPr="00091F46" w:rsidRDefault="00BD32D7" w:rsidP="002465AC">
      <w:pPr>
        <w:spacing w:line="276" w:lineRule="auto"/>
        <w:rPr>
          <w:rFonts w:asciiTheme="majorHAnsi" w:hAnsiTheme="majorHAnsi" w:cstheme="majorHAnsi"/>
          <w:sz w:val="22"/>
          <w:szCs w:val="22"/>
        </w:rPr>
      </w:pPr>
    </w:p>
    <w:p w14:paraId="3AC8EAC7" w14:textId="402973E1" w:rsidR="002465AC" w:rsidRPr="00091F46" w:rsidRDefault="002465AC" w:rsidP="002465AC">
      <w:pPr>
        <w:spacing w:line="276" w:lineRule="auto"/>
        <w:jc w:val="center"/>
        <w:rPr>
          <w:rFonts w:asciiTheme="minorHAnsi" w:hAnsiTheme="minorHAnsi" w:cstheme="minorHAnsi"/>
          <w:b/>
          <w:bCs/>
          <w:sz w:val="22"/>
          <w:szCs w:val="22"/>
        </w:rPr>
      </w:pPr>
      <w:r w:rsidRPr="00091F46">
        <w:rPr>
          <w:rFonts w:asciiTheme="minorHAnsi" w:hAnsiTheme="minorHAnsi" w:cstheme="minorHAnsi"/>
          <w:b/>
          <w:bCs/>
          <w:sz w:val="22"/>
          <w:szCs w:val="22"/>
        </w:rPr>
        <w:t>§</w:t>
      </w:r>
      <w:r w:rsidR="003550E0" w:rsidRPr="00091F46">
        <w:rPr>
          <w:rFonts w:asciiTheme="minorHAnsi" w:hAnsiTheme="minorHAnsi" w:cstheme="minorHAnsi"/>
          <w:b/>
          <w:bCs/>
          <w:sz w:val="22"/>
          <w:szCs w:val="22"/>
        </w:rPr>
        <w:t>11</w:t>
      </w:r>
    </w:p>
    <w:p w14:paraId="48E3A956" w14:textId="77777777" w:rsidR="002465AC" w:rsidRPr="00091F46" w:rsidRDefault="002465AC" w:rsidP="002465AC">
      <w:pPr>
        <w:spacing w:line="276" w:lineRule="auto"/>
        <w:jc w:val="center"/>
        <w:rPr>
          <w:rFonts w:asciiTheme="minorHAnsi" w:hAnsiTheme="minorHAnsi" w:cstheme="minorHAnsi"/>
          <w:b/>
          <w:bCs/>
          <w:sz w:val="22"/>
          <w:szCs w:val="22"/>
        </w:rPr>
      </w:pPr>
      <w:r w:rsidRPr="00091F46">
        <w:rPr>
          <w:rFonts w:asciiTheme="minorHAnsi" w:hAnsiTheme="minorHAnsi" w:cstheme="minorHAnsi"/>
          <w:b/>
          <w:bCs/>
          <w:sz w:val="22"/>
          <w:szCs w:val="22"/>
        </w:rPr>
        <w:t xml:space="preserve">POSTANOWIENIA KOŃCOWE </w:t>
      </w:r>
    </w:p>
    <w:p w14:paraId="60E4284C" w14:textId="77777777" w:rsidR="002465AC" w:rsidRPr="00091F46" w:rsidRDefault="002465AC" w:rsidP="002465AC">
      <w:pPr>
        <w:numPr>
          <w:ilvl w:val="0"/>
          <w:numId w:val="18"/>
        </w:numPr>
        <w:spacing w:after="160" w:line="276" w:lineRule="auto"/>
        <w:contextualSpacing/>
        <w:jc w:val="both"/>
        <w:rPr>
          <w:rFonts w:asciiTheme="majorHAnsi" w:hAnsiTheme="majorHAnsi" w:cstheme="majorHAnsi"/>
          <w:sz w:val="22"/>
          <w:szCs w:val="22"/>
        </w:rPr>
      </w:pPr>
      <w:r w:rsidRPr="00091F46">
        <w:rPr>
          <w:rFonts w:asciiTheme="majorHAnsi" w:hAnsiTheme="majorHAnsi" w:cstheme="majorHAnsi"/>
          <w:sz w:val="22"/>
          <w:szCs w:val="22"/>
        </w:rPr>
        <w:t xml:space="preserve">Wszelkie zmiany umowy mogą nastąpić wyłącznie w formie aneksu podpisanego przez obie strony pod rygorem nieważności. </w:t>
      </w:r>
    </w:p>
    <w:p w14:paraId="2BEAE691" w14:textId="77777777" w:rsidR="002465AC" w:rsidRPr="00091F46" w:rsidRDefault="002465AC" w:rsidP="002465AC">
      <w:pPr>
        <w:numPr>
          <w:ilvl w:val="0"/>
          <w:numId w:val="18"/>
        </w:numPr>
        <w:spacing w:after="160" w:line="276" w:lineRule="auto"/>
        <w:contextualSpacing/>
        <w:jc w:val="both"/>
        <w:rPr>
          <w:rFonts w:asciiTheme="majorHAnsi" w:hAnsiTheme="majorHAnsi" w:cstheme="majorHAnsi"/>
          <w:sz w:val="22"/>
          <w:szCs w:val="22"/>
        </w:rPr>
      </w:pPr>
      <w:r w:rsidRPr="00091F46">
        <w:rPr>
          <w:rFonts w:asciiTheme="majorHAnsi" w:hAnsiTheme="majorHAnsi" w:cstheme="majorHAnsi"/>
          <w:sz w:val="22"/>
          <w:szCs w:val="22"/>
        </w:rPr>
        <w:lastRenderedPageBreak/>
        <w:t xml:space="preserve">W kwestiach nieuregulowanych niniejszą umową mają zastosowanie odpowiednie przepisy Kodeksu Cywilnego. </w:t>
      </w:r>
    </w:p>
    <w:p w14:paraId="6D9C2549" w14:textId="77777777" w:rsidR="002465AC" w:rsidRPr="00091F46" w:rsidRDefault="002465AC" w:rsidP="002465AC">
      <w:pPr>
        <w:numPr>
          <w:ilvl w:val="0"/>
          <w:numId w:val="18"/>
        </w:numPr>
        <w:spacing w:after="160" w:line="276" w:lineRule="auto"/>
        <w:contextualSpacing/>
        <w:jc w:val="both"/>
        <w:rPr>
          <w:rFonts w:asciiTheme="majorHAnsi" w:hAnsiTheme="majorHAnsi" w:cstheme="majorHAnsi"/>
          <w:sz w:val="22"/>
          <w:szCs w:val="22"/>
        </w:rPr>
      </w:pPr>
      <w:r w:rsidRPr="00091F46">
        <w:rPr>
          <w:rFonts w:asciiTheme="majorHAnsi" w:hAnsiTheme="majorHAnsi" w:cstheme="majorHAnsi"/>
          <w:sz w:val="22"/>
          <w:szCs w:val="22"/>
        </w:rPr>
        <w:t xml:space="preserve">Wszelkie ewentualne spory będą rozstrzygane przez Sąd według właściwości miejscowej Zamawiającego . </w:t>
      </w:r>
    </w:p>
    <w:p w14:paraId="57F3C44E" w14:textId="62585FB4" w:rsidR="001A780E" w:rsidRPr="00091F46" w:rsidRDefault="002465AC" w:rsidP="00C629CA">
      <w:pPr>
        <w:numPr>
          <w:ilvl w:val="0"/>
          <w:numId w:val="18"/>
        </w:numPr>
        <w:spacing w:after="160" w:line="276" w:lineRule="auto"/>
        <w:contextualSpacing/>
        <w:jc w:val="both"/>
        <w:rPr>
          <w:rFonts w:asciiTheme="majorHAnsi" w:hAnsiTheme="majorHAnsi" w:cstheme="majorHAnsi"/>
          <w:sz w:val="22"/>
          <w:szCs w:val="22"/>
        </w:rPr>
      </w:pPr>
      <w:r w:rsidRPr="00091F46">
        <w:rPr>
          <w:rFonts w:asciiTheme="majorHAnsi" w:hAnsiTheme="majorHAnsi" w:cstheme="majorHAnsi"/>
          <w:sz w:val="22"/>
          <w:szCs w:val="22"/>
        </w:rPr>
        <w:t>Umowę sporządzono w dwóch jednobrzmiących egzemplarzach, po jednym dla każdej ze stron.</w:t>
      </w:r>
    </w:p>
    <w:p w14:paraId="735C6BCE" w14:textId="77777777" w:rsidR="00754381" w:rsidRDefault="00754381" w:rsidP="00754381">
      <w:pPr>
        <w:spacing w:after="160" w:line="276" w:lineRule="auto"/>
        <w:ind w:left="720"/>
        <w:contextualSpacing/>
        <w:jc w:val="both"/>
        <w:rPr>
          <w:rFonts w:asciiTheme="majorHAnsi" w:hAnsiTheme="majorHAnsi" w:cstheme="majorHAnsi"/>
          <w:sz w:val="22"/>
          <w:szCs w:val="22"/>
        </w:rPr>
      </w:pPr>
    </w:p>
    <w:p w14:paraId="683D2D2E" w14:textId="77777777" w:rsidR="00CE0407" w:rsidRPr="00091F46" w:rsidRDefault="00CE0407" w:rsidP="00754381">
      <w:pPr>
        <w:spacing w:after="160" w:line="276" w:lineRule="auto"/>
        <w:ind w:left="720"/>
        <w:contextualSpacing/>
        <w:jc w:val="both"/>
        <w:rPr>
          <w:rFonts w:asciiTheme="majorHAnsi" w:hAnsiTheme="majorHAnsi" w:cstheme="majorHAnsi"/>
          <w:sz w:val="22"/>
          <w:szCs w:val="22"/>
        </w:rPr>
      </w:pPr>
    </w:p>
    <w:p w14:paraId="654F92C2" w14:textId="3A6A0FF2" w:rsidR="00C629CA" w:rsidRPr="00091F46" w:rsidRDefault="00754381" w:rsidP="00C629CA">
      <w:pPr>
        <w:spacing w:line="276" w:lineRule="auto"/>
        <w:jc w:val="both"/>
        <w:rPr>
          <w:rFonts w:asciiTheme="majorHAnsi" w:hAnsiTheme="majorHAnsi" w:cstheme="majorHAnsi"/>
          <w:b/>
          <w:bCs/>
          <w:sz w:val="22"/>
          <w:szCs w:val="22"/>
        </w:rPr>
      </w:pPr>
      <w:r w:rsidRPr="00091F46">
        <w:rPr>
          <w:rFonts w:asciiTheme="majorHAnsi" w:hAnsiTheme="majorHAnsi" w:cstheme="majorHAnsi"/>
          <w:b/>
          <w:bCs/>
          <w:sz w:val="22"/>
          <w:szCs w:val="22"/>
        </w:rPr>
        <w:t xml:space="preserve">          </w:t>
      </w:r>
      <w:r w:rsidR="00C629CA" w:rsidRPr="00091F46">
        <w:rPr>
          <w:rFonts w:asciiTheme="majorHAnsi" w:hAnsiTheme="majorHAnsi" w:cstheme="majorHAnsi"/>
          <w:b/>
          <w:bCs/>
          <w:sz w:val="22"/>
          <w:szCs w:val="22"/>
        </w:rPr>
        <w:t xml:space="preserve">WYKONAWCA                                                                                                               ZAMAWIAJĄCY                                                                                                                                                                                                                      </w:t>
      </w:r>
    </w:p>
    <w:p w14:paraId="01C6CF75" w14:textId="5819C046" w:rsidR="00C629CA" w:rsidRPr="00091F46" w:rsidRDefault="00C629CA" w:rsidP="00712593">
      <w:pPr>
        <w:spacing w:after="160" w:line="276" w:lineRule="auto"/>
        <w:rPr>
          <w:rFonts w:asciiTheme="majorHAnsi" w:eastAsia="Calibri" w:hAnsiTheme="majorHAnsi" w:cstheme="majorHAnsi"/>
          <w:b/>
          <w:bCs/>
          <w:sz w:val="22"/>
          <w:szCs w:val="22"/>
          <w:lang w:eastAsia="en-US"/>
        </w:rPr>
      </w:pPr>
      <w:r w:rsidRPr="00091F46">
        <w:rPr>
          <w:rFonts w:asciiTheme="majorHAnsi" w:eastAsia="Calibri" w:hAnsiTheme="majorHAnsi" w:cstheme="majorHAnsi"/>
          <w:b/>
          <w:bCs/>
          <w:sz w:val="22"/>
          <w:szCs w:val="22"/>
          <w:lang w:eastAsia="en-US"/>
        </w:rPr>
        <w:t xml:space="preserve">            </w:t>
      </w:r>
    </w:p>
    <w:p w14:paraId="5568704B" w14:textId="77777777" w:rsidR="000715B6" w:rsidRPr="00091F46" w:rsidRDefault="000715B6" w:rsidP="00712593">
      <w:pPr>
        <w:spacing w:after="160" w:line="276" w:lineRule="auto"/>
        <w:rPr>
          <w:rFonts w:asciiTheme="majorHAnsi" w:eastAsia="Calibri" w:hAnsiTheme="majorHAnsi" w:cstheme="majorHAnsi"/>
          <w:b/>
          <w:bCs/>
          <w:sz w:val="22"/>
          <w:szCs w:val="22"/>
          <w:lang w:eastAsia="en-US"/>
        </w:rPr>
      </w:pPr>
    </w:p>
    <w:p w14:paraId="41D312AE" w14:textId="59806C8F" w:rsidR="000715B6" w:rsidRPr="00091F46" w:rsidRDefault="000715B6" w:rsidP="00712593">
      <w:pPr>
        <w:spacing w:after="160" w:line="276" w:lineRule="auto"/>
        <w:rPr>
          <w:rFonts w:asciiTheme="majorHAnsi" w:eastAsia="Calibri" w:hAnsiTheme="majorHAnsi" w:cstheme="majorHAnsi"/>
          <w:b/>
          <w:bCs/>
          <w:sz w:val="22"/>
          <w:szCs w:val="22"/>
          <w:highlight w:val="yellow"/>
          <w:lang w:eastAsia="en-US"/>
        </w:rPr>
      </w:pPr>
    </w:p>
    <w:p w14:paraId="2ED19180" w14:textId="38C7B664" w:rsidR="000715B6" w:rsidRPr="00091F46" w:rsidRDefault="000715B6" w:rsidP="00712593">
      <w:pPr>
        <w:spacing w:after="160" w:line="276" w:lineRule="auto"/>
        <w:rPr>
          <w:rFonts w:asciiTheme="majorHAnsi" w:eastAsia="Calibri" w:hAnsiTheme="majorHAnsi" w:cstheme="majorHAnsi"/>
          <w:b/>
          <w:bCs/>
          <w:sz w:val="22"/>
          <w:szCs w:val="22"/>
          <w:highlight w:val="yellow"/>
          <w:lang w:eastAsia="en-US"/>
        </w:rPr>
      </w:pPr>
    </w:p>
    <w:p w14:paraId="60ACDA77" w14:textId="6245F3A6" w:rsidR="000715B6" w:rsidRPr="00091F46" w:rsidRDefault="000715B6" w:rsidP="00712593">
      <w:pPr>
        <w:spacing w:after="160" w:line="276" w:lineRule="auto"/>
        <w:rPr>
          <w:rFonts w:asciiTheme="majorHAnsi" w:eastAsia="Calibri" w:hAnsiTheme="majorHAnsi" w:cstheme="majorHAnsi"/>
          <w:b/>
          <w:bCs/>
          <w:sz w:val="22"/>
          <w:szCs w:val="22"/>
          <w:highlight w:val="yellow"/>
          <w:lang w:eastAsia="en-US"/>
        </w:rPr>
      </w:pPr>
    </w:p>
    <w:p w14:paraId="30A12124" w14:textId="77777777" w:rsidR="000715B6" w:rsidRDefault="000715B6" w:rsidP="00712593">
      <w:pPr>
        <w:spacing w:after="160" w:line="276" w:lineRule="auto"/>
        <w:rPr>
          <w:rFonts w:asciiTheme="majorHAnsi" w:eastAsia="Calibri" w:hAnsiTheme="majorHAnsi" w:cstheme="majorHAnsi"/>
          <w:b/>
          <w:bCs/>
          <w:sz w:val="22"/>
          <w:szCs w:val="22"/>
          <w:lang w:eastAsia="en-US"/>
        </w:rPr>
      </w:pPr>
    </w:p>
    <w:p w14:paraId="34FF60C9" w14:textId="77777777" w:rsidR="00120752" w:rsidRDefault="00120752" w:rsidP="00712593">
      <w:pPr>
        <w:spacing w:after="160" w:line="276" w:lineRule="auto"/>
        <w:rPr>
          <w:rFonts w:asciiTheme="majorHAnsi" w:eastAsia="Calibri" w:hAnsiTheme="majorHAnsi" w:cstheme="majorHAnsi"/>
          <w:b/>
          <w:bCs/>
          <w:sz w:val="22"/>
          <w:szCs w:val="22"/>
          <w:lang w:eastAsia="en-US"/>
        </w:rPr>
      </w:pPr>
    </w:p>
    <w:p w14:paraId="21D3D7E5" w14:textId="77777777" w:rsidR="00120752" w:rsidRDefault="00120752" w:rsidP="00712593">
      <w:pPr>
        <w:spacing w:after="160" w:line="276" w:lineRule="auto"/>
        <w:rPr>
          <w:rFonts w:asciiTheme="majorHAnsi" w:eastAsia="Calibri" w:hAnsiTheme="majorHAnsi" w:cstheme="majorHAnsi"/>
          <w:b/>
          <w:bCs/>
          <w:sz w:val="22"/>
          <w:szCs w:val="22"/>
          <w:lang w:eastAsia="en-US"/>
        </w:rPr>
      </w:pPr>
    </w:p>
    <w:p w14:paraId="5553E2A9" w14:textId="77777777" w:rsidR="00120752" w:rsidRDefault="00120752" w:rsidP="00712593">
      <w:pPr>
        <w:spacing w:after="160" w:line="276" w:lineRule="auto"/>
        <w:rPr>
          <w:rFonts w:asciiTheme="majorHAnsi" w:eastAsia="Calibri" w:hAnsiTheme="majorHAnsi" w:cstheme="majorHAnsi"/>
          <w:b/>
          <w:bCs/>
          <w:sz w:val="22"/>
          <w:szCs w:val="22"/>
          <w:lang w:eastAsia="en-US"/>
        </w:rPr>
      </w:pPr>
    </w:p>
    <w:p w14:paraId="48C713C4" w14:textId="77777777" w:rsidR="00120752" w:rsidRDefault="00120752" w:rsidP="00712593">
      <w:pPr>
        <w:spacing w:after="160" w:line="276" w:lineRule="auto"/>
        <w:rPr>
          <w:rFonts w:asciiTheme="majorHAnsi" w:eastAsia="Calibri" w:hAnsiTheme="majorHAnsi" w:cstheme="majorHAnsi"/>
          <w:b/>
          <w:bCs/>
          <w:sz w:val="22"/>
          <w:szCs w:val="22"/>
          <w:lang w:eastAsia="en-US"/>
        </w:rPr>
      </w:pPr>
    </w:p>
    <w:p w14:paraId="0A831CE7" w14:textId="77777777" w:rsidR="00120752" w:rsidRDefault="00120752" w:rsidP="00712593">
      <w:pPr>
        <w:spacing w:after="160" w:line="276" w:lineRule="auto"/>
        <w:rPr>
          <w:rFonts w:asciiTheme="majorHAnsi" w:eastAsia="Calibri" w:hAnsiTheme="majorHAnsi" w:cstheme="majorHAnsi"/>
          <w:b/>
          <w:bCs/>
          <w:sz w:val="22"/>
          <w:szCs w:val="22"/>
          <w:lang w:eastAsia="en-US"/>
        </w:rPr>
      </w:pPr>
    </w:p>
    <w:p w14:paraId="5A61CCF8" w14:textId="77777777" w:rsidR="00120752" w:rsidRPr="00091F46" w:rsidRDefault="00120752" w:rsidP="00712593">
      <w:pPr>
        <w:spacing w:after="160" w:line="276" w:lineRule="auto"/>
        <w:rPr>
          <w:rFonts w:asciiTheme="majorHAnsi" w:eastAsia="Calibri" w:hAnsiTheme="majorHAnsi" w:cstheme="majorHAnsi"/>
          <w:b/>
          <w:bCs/>
          <w:sz w:val="22"/>
          <w:szCs w:val="22"/>
          <w:lang w:eastAsia="en-US"/>
        </w:rPr>
      </w:pPr>
    </w:p>
    <w:p w14:paraId="236CB959" w14:textId="77777777" w:rsidR="002465AC" w:rsidRPr="00091F46" w:rsidRDefault="002465AC" w:rsidP="002465AC">
      <w:pPr>
        <w:keepNext/>
        <w:keepLines/>
        <w:widowControl w:val="0"/>
        <w:jc w:val="both"/>
        <w:outlineLvl w:val="1"/>
        <w:rPr>
          <w:rFonts w:asciiTheme="majorHAnsi" w:hAnsiTheme="majorHAnsi" w:cstheme="majorHAnsi"/>
          <w:sz w:val="22"/>
          <w:szCs w:val="22"/>
          <w:lang w:eastAsia="en-US"/>
        </w:rPr>
      </w:pPr>
      <w:r w:rsidRPr="00091F46">
        <w:rPr>
          <w:rFonts w:asciiTheme="majorHAnsi" w:hAnsiTheme="majorHAnsi" w:cstheme="majorHAnsi"/>
          <w:sz w:val="22"/>
          <w:szCs w:val="22"/>
          <w:lang w:eastAsia="en-US"/>
        </w:rPr>
        <w:t xml:space="preserve">Umowę sporządził/a:……………………………………….. </w:t>
      </w:r>
    </w:p>
    <w:p w14:paraId="1D0F5284" w14:textId="77777777" w:rsidR="002465AC" w:rsidRPr="00091F46" w:rsidRDefault="002465AC" w:rsidP="002465AC">
      <w:pPr>
        <w:keepNext/>
        <w:keepLines/>
        <w:widowControl w:val="0"/>
        <w:jc w:val="both"/>
        <w:outlineLvl w:val="1"/>
        <w:rPr>
          <w:rFonts w:asciiTheme="majorHAnsi" w:hAnsiTheme="majorHAnsi" w:cstheme="majorHAnsi"/>
          <w:sz w:val="22"/>
          <w:szCs w:val="22"/>
          <w:lang w:eastAsia="en-US"/>
        </w:rPr>
      </w:pPr>
    </w:p>
    <w:p w14:paraId="19F379A6" w14:textId="77777777" w:rsidR="002465AC" w:rsidRDefault="002465AC" w:rsidP="002465AC">
      <w:pPr>
        <w:keepNext/>
        <w:keepLines/>
        <w:widowControl w:val="0"/>
        <w:jc w:val="both"/>
        <w:outlineLvl w:val="1"/>
        <w:rPr>
          <w:rFonts w:asciiTheme="majorHAnsi" w:hAnsiTheme="majorHAnsi" w:cstheme="majorHAnsi"/>
          <w:sz w:val="22"/>
          <w:szCs w:val="22"/>
          <w:lang w:eastAsia="en-US"/>
        </w:rPr>
      </w:pPr>
    </w:p>
    <w:p w14:paraId="2C7584B0" w14:textId="77777777" w:rsidR="00120752" w:rsidRDefault="00120752" w:rsidP="002465AC">
      <w:pPr>
        <w:keepNext/>
        <w:keepLines/>
        <w:widowControl w:val="0"/>
        <w:jc w:val="both"/>
        <w:outlineLvl w:val="1"/>
        <w:rPr>
          <w:rFonts w:asciiTheme="majorHAnsi" w:hAnsiTheme="majorHAnsi" w:cstheme="majorHAnsi"/>
          <w:sz w:val="22"/>
          <w:szCs w:val="22"/>
          <w:lang w:eastAsia="en-US"/>
        </w:rPr>
      </w:pPr>
    </w:p>
    <w:p w14:paraId="6E93BFC0" w14:textId="77777777" w:rsidR="00120752" w:rsidRDefault="00120752" w:rsidP="002465AC">
      <w:pPr>
        <w:keepNext/>
        <w:keepLines/>
        <w:widowControl w:val="0"/>
        <w:jc w:val="both"/>
        <w:outlineLvl w:val="1"/>
        <w:rPr>
          <w:rFonts w:asciiTheme="majorHAnsi" w:hAnsiTheme="majorHAnsi" w:cstheme="majorHAnsi"/>
          <w:sz w:val="22"/>
          <w:szCs w:val="22"/>
          <w:lang w:eastAsia="en-US"/>
        </w:rPr>
      </w:pPr>
    </w:p>
    <w:p w14:paraId="12F651F2" w14:textId="77777777" w:rsidR="00120752" w:rsidRPr="00091F46" w:rsidRDefault="00120752" w:rsidP="002465AC">
      <w:pPr>
        <w:keepNext/>
        <w:keepLines/>
        <w:widowControl w:val="0"/>
        <w:jc w:val="both"/>
        <w:outlineLvl w:val="1"/>
        <w:rPr>
          <w:rFonts w:asciiTheme="majorHAnsi" w:hAnsiTheme="majorHAnsi" w:cstheme="majorHAnsi"/>
          <w:sz w:val="22"/>
          <w:szCs w:val="22"/>
          <w:lang w:eastAsia="en-US"/>
        </w:rPr>
      </w:pPr>
    </w:p>
    <w:p w14:paraId="2C8E92F9" w14:textId="77777777" w:rsidR="002465AC" w:rsidRPr="00091F46" w:rsidRDefault="002465AC" w:rsidP="002465AC">
      <w:pPr>
        <w:keepNext/>
        <w:keepLines/>
        <w:widowControl w:val="0"/>
        <w:ind w:left="880" w:hanging="880"/>
        <w:jc w:val="both"/>
        <w:outlineLvl w:val="1"/>
        <w:rPr>
          <w:rFonts w:asciiTheme="majorHAnsi" w:hAnsiTheme="majorHAnsi" w:cstheme="majorHAnsi"/>
          <w:sz w:val="22"/>
          <w:szCs w:val="22"/>
          <w:lang w:eastAsia="en-US"/>
        </w:rPr>
      </w:pPr>
      <w:r w:rsidRPr="00091F46">
        <w:rPr>
          <w:rFonts w:asciiTheme="majorHAnsi" w:hAnsiTheme="majorHAnsi" w:cstheme="majorHAnsi"/>
          <w:sz w:val="22"/>
          <w:szCs w:val="22"/>
          <w:lang w:eastAsia="en-US"/>
        </w:rPr>
        <w:t>Akceptacja Radcy Prawnego:……………………………</w:t>
      </w:r>
    </w:p>
    <w:p w14:paraId="74A920BD" w14:textId="77777777" w:rsidR="002465AC" w:rsidRPr="00091F46" w:rsidRDefault="002465AC" w:rsidP="002465AC">
      <w:pPr>
        <w:keepNext/>
        <w:keepLines/>
        <w:widowControl w:val="0"/>
        <w:ind w:left="880" w:hanging="880"/>
        <w:jc w:val="both"/>
        <w:outlineLvl w:val="1"/>
        <w:rPr>
          <w:rFonts w:asciiTheme="majorHAnsi" w:hAnsiTheme="majorHAnsi" w:cstheme="majorHAnsi"/>
          <w:sz w:val="22"/>
          <w:szCs w:val="22"/>
          <w:lang w:eastAsia="en-US"/>
        </w:rPr>
      </w:pPr>
    </w:p>
    <w:p w14:paraId="6D34C328" w14:textId="77777777" w:rsidR="002465AC" w:rsidRDefault="002465AC" w:rsidP="002465AC">
      <w:pPr>
        <w:keepNext/>
        <w:keepLines/>
        <w:widowControl w:val="0"/>
        <w:ind w:left="880" w:hanging="880"/>
        <w:jc w:val="both"/>
        <w:outlineLvl w:val="1"/>
        <w:rPr>
          <w:rFonts w:asciiTheme="majorHAnsi" w:hAnsiTheme="majorHAnsi" w:cstheme="majorHAnsi"/>
          <w:sz w:val="22"/>
          <w:szCs w:val="22"/>
          <w:lang w:eastAsia="en-US"/>
        </w:rPr>
      </w:pPr>
    </w:p>
    <w:p w14:paraId="6EA22C66" w14:textId="77777777" w:rsidR="00120752" w:rsidRDefault="00120752" w:rsidP="002465AC">
      <w:pPr>
        <w:keepNext/>
        <w:keepLines/>
        <w:widowControl w:val="0"/>
        <w:ind w:left="880" w:hanging="880"/>
        <w:jc w:val="both"/>
        <w:outlineLvl w:val="1"/>
        <w:rPr>
          <w:rFonts w:asciiTheme="majorHAnsi" w:hAnsiTheme="majorHAnsi" w:cstheme="majorHAnsi"/>
          <w:sz w:val="22"/>
          <w:szCs w:val="22"/>
          <w:lang w:eastAsia="en-US"/>
        </w:rPr>
      </w:pPr>
    </w:p>
    <w:p w14:paraId="134BA36B" w14:textId="77777777" w:rsidR="00120752" w:rsidRDefault="00120752" w:rsidP="002465AC">
      <w:pPr>
        <w:keepNext/>
        <w:keepLines/>
        <w:widowControl w:val="0"/>
        <w:ind w:left="880" w:hanging="880"/>
        <w:jc w:val="both"/>
        <w:outlineLvl w:val="1"/>
        <w:rPr>
          <w:rFonts w:asciiTheme="majorHAnsi" w:hAnsiTheme="majorHAnsi" w:cstheme="majorHAnsi"/>
          <w:sz w:val="22"/>
          <w:szCs w:val="22"/>
          <w:lang w:eastAsia="en-US"/>
        </w:rPr>
      </w:pPr>
    </w:p>
    <w:p w14:paraId="54E9FAF5" w14:textId="77777777" w:rsidR="00120752" w:rsidRPr="00091F46" w:rsidRDefault="00120752" w:rsidP="002465AC">
      <w:pPr>
        <w:keepNext/>
        <w:keepLines/>
        <w:widowControl w:val="0"/>
        <w:ind w:left="880" w:hanging="880"/>
        <w:jc w:val="both"/>
        <w:outlineLvl w:val="1"/>
        <w:rPr>
          <w:rFonts w:asciiTheme="majorHAnsi" w:hAnsiTheme="majorHAnsi" w:cstheme="majorHAnsi"/>
          <w:sz w:val="22"/>
          <w:szCs w:val="22"/>
          <w:lang w:eastAsia="en-US"/>
        </w:rPr>
      </w:pPr>
    </w:p>
    <w:p w14:paraId="1C2FBC09" w14:textId="77777777" w:rsidR="002465AC" w:rsidRPr="00C629CA" w:rsidRDefault="002465AC" w:rsidP="002465AC">
      <w:pPr>
        <w:keepNext/>
        <w:keepLines/>
        <w:widowControl w:val="0"/>
        <w:ind w:left="880" w:hanging="880"/>
        <w:jc w:val="both"/>
        <w:outlineLvl w:val="1"/>
        <w:rPr>
          <w:rFonts w:asciiTheme="majorHAnsi" w:hAnsiTheme="majorHAnsi" w:cstheme="majorHAnsi"/>
          <w:sz w:val="22"/>
          <w:szCs w:val="22"/>
          <w:lang w:eastAsia="en-US"/>
        </w:rPr>
      </w:pPr>
      <w:r w:rsidRPr="00091F46">
        <w:rPr>
          <w:rFonts w:asciiTheme="majorHAnsi" w:hAnsiTheme="majorHAnsi" w:cstheme="majorHAnsi"/>
          <w:sz w:val="22"/>
          <w:szCs w:val="22"/>
          <w:lang w:eastAsia="en-US"/>
        </w:rPr>
        <w:t>Akceptacja finansowa:………………………………………</w:t>
      </w:r>
    </w:p>
    <w:p w14:paraId="6A759B3C" w14:textId="5108C27B" w:rsidR="00482233" w:rsidRPr="00C629CA" w:rsidRDefault="00482233" w:rsidP="00754381">
      <w:pPr>
        <w:spacing w:after="160" w:line="259" w:lineRule="auto"/>
        <w:ind w:left="720"/>
        <w:contextualSpacing/>
        <w:jc w:val="both"/>
        <w:rPr>
          <w:rFonts w:asciiTheme="majorHAnsi" w:hAnsiTheme="majorHAnsi" w:cstheme="majorHAnsi"/>
          <w:color w:val="000000" w:themeColor="text1"/>
          <w:sz w:val="22"/>
          <w:szCs w:val="22"/>
        </w:rPr>
      </w:pPr>
    </w:p>
    <w:sectPr w:rsidR="00482233" w:rsidRPr="00C629C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78F3B" w14:textId="77777777" w:rsidR="00A06C20" w:rsidRDefault="00A06C20" w:rsidP="00C75950">
      <w:r>
        <w:separator/>
      </w:r>
    </w:p>
  </w:endnote>
  <w:endnote w:type="continuationSeparator" w:id="0">
    <w:p w14:paraId="4B17238C" w14:textId="77777777" w:rsidR="00A06C20" w:rsidRDefault="00A06C20" w:rsidP="00C7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691457"/>
      <w:docPartObj>
        <w:docPartGallery w:val="Page Numbers (Bottom of Page)"/>
        <w:docPartUnique/>
      </w:docPartObj>
    </w:sdtPr>
    <w:sdtEndPr/>
    <w:sdtContent>
      <w:sdt>
        <w:sdtPr>
          <w:id w:val="1728636285"/>
          <w:docPartObj>
            <w:docPartGallery w:val="Page Numbers (Top of Page)"/>
            <w:docPartUnique/>
          </w:docPartObj>
        </w:sdtPr>
        <w:sdtEndPr/>
        <w:sdtContent>
          <w:p w14:paraId="5A059B10" w14:textId="3FF6D462" w:rsidR="00754381" w:rsidRDefault="00754381">
            <w:pPr>
              <w:pStyle w:val="Stopka"/>
              <w:jc w:val="center"/>
            </w:pPr>
            <w:r w:rsidRPr="00754381">
              <w:rPr>
                <w:sz w:val="16"/>
                <w:szCs w:val="16"/>
              </w:rPr>
              <w:t xml:space="preserve">Strona </w:t>
            </w:r>
            <w:r w:rsidRPr="00754381">
              <w:rPr>
                <w:b/>
                <w:bCs/>
                <w:sz w:val="16"/>
                <w:szCs w:val="16"/>
              </w:rPr>
              <w:fldChar w:fldCharType="begin"/>
            </w:r>
            <w:r w:rsidRPr="00754381">
              <w:rPr>
                <w:b/>
                <w:bCs/>
                <w:sz w:val="16"/>
                <w:szCs w:val="16"/>
              </w:rPr>
              <w:instrText>PAGE</w:instrText>
            </w:r>
            <w:r w:rsidRPr="00754381">
              <w:rPr>
                <w:b/>
                <w:bCs/>
                <w:sz w:val="16"/>
                <w:szCs w:val="16"/>
              </w:rPr>
              <w:fldChar w:fldCharType="separate"/>
            </w:r>
            <w:r w:rsidRPr="00754381">
              <w:rPr>
                <w:b/>
                <w:bCs/>
                <w:sz w:val="16"/>
                <w:szCs w:val="16"/>
              </w:rPr>
              <w:t>2</w:t>
            </w:r>
            <w:r w:rsidRPr="00754381">
              <w:rPr>
                <w:b/>
                <w:bCs/>
                <w:sz w:val="16"/>
                <w:szCs w:val="16"/>
              </w:rPr>
              <w:fldChar w:fldCharType="end"/>
            </w:r>
            <w:r w:rsidRPr="00754381">
              <w:rPr>
                <w:sz w:val="16"/>
                <w:szCs w:val="16"/>
              </w:rPr>
              <w:t xml:space="preserve"> z </w:t>
            </w:r>
            <w:r w:rsidRPr="00754381">
              <w:rPr>
                <w:b/>
                <w:bCs/>
                <w:sz w:val="16"/>
                <w:szCs w:val="16"/>
              </w:rPr>
              <w:fldChar w:fldCharType="begin"/>
            </w:r>
            <w:r w:rsidRPr="00754381">
              <w:rPr>
                <w:b/>
                <w:bCs/>
                <w:sz w:val="16"/>
                <w:szCs w:val="16"/>
              </w:rPr>
              <w:instrText>NUMPAGES</w:instrText>
            </w:r>
            <w:r w:rsidRPr="00754381">
              <w:rPr>
                <w:b/>
                <w:bCs/>
                <w:sz w:val="16"/>
                <w:szCs w:val="16"/>
              </w:rPr>
              <w:fldChar w:fldCharType="separate"/>
            </w:r>
            <w:r w:rsidRPr="00754381">
              <w:rPr>
                <w:b/>
                <w:bCs/>
                <w:sz w:val="16"/>
                <w:szCs w:val="16"/>
              </w:rPr>
              <w:t>2</w:t>
            </w:r>
            <w:r w:rsidRPr="00754381">
              <w:rPr>
                <w:b/>
                <w:bCs/>
                <w:sz w:val="16"/>
                <w:szCs w:val="16"/>
              </w:rPr>
              <w:fldChar w:fldCharType="end"/>
            </w:r>
          </w:p>
        </w:sdtContent>
      </w:sdt>
    </w:sdtContent>
  </w:sdt>
  <w:p w14:paraId="4AEB6D26" w14:textId="77777777" w:rsidR="00C75950" w:rsidRDefault="00C759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944E3" w14:textId="77777777" w:rsidR="00A06C20" w:rsidRDefault="00A06C20" w:rsidP="00C75950">
      <w:r>
        <w:separator/>
      </w:r>
    </w:p>
  </w:footnote>
  <w:footnote w:type="continuationSeparator" w:id="0">
    <w:p w14:paraId="2CF086D6" w14:textId="77777777" w:rsidR="00A06C20" w:rsidRDefault="00A06C20" w:rsidP="00C75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75D1F"/>
    <w:multiLevelType w:val="hybridMultilevel"/>
    <w:tmpl w:val="00ECAB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CD69B0"/>
    <w:multiLevelType w:val="hybridMultilevel"/>
    <w:tmpl w:val="82C67948"/>
    <w:lvl w:ilvl="0" w:tplc="1E0E699C">
      <w:start w:val="1"/>
      <w:numFmt w:val="bullet"/>
      <w:lvlText w:val=""/>
      <w:lvlJc w:val="left"/>
      <w:pPr>
        <w:ind w:left="1416" w:hanging="360"/>
      </w:pPr>
      <w:rPr>
        <w:rFonts w:ascii="Symbol" w:hAnsi="Symbol" w:hint="default"/>
      </w:rPr>
    </w:lvl>
    <w:lvl w:ilvl="1" w:tplc="04150003">
      <w:start w:val="1"/>
      <w:numFmt w:val="bullet"/>
      <w:lvlText w:val="o"/>
      <w:lvlJc w:val="left"/>
      <w:pPr>
        <w:ind w:left="2136" w:hanging="360"/>
      </w:pPr>
      <w:rPr>
        <w:rFonts w:ascii="Courier New" w:hAnsi="Courier New" w:cs="Courier New" w:hint="default"/>
      </w:rPr>
    </w:lvl>
    <w:lvl w:ilvl="2" w:tplc="04150005">
      <w:start w:val="1"/>
      <w:numFmt w:val="bullet"/>
      <w:lvlText w:val=""/>
      <w:lvlJc w:val="left"/>
      <w:pPr>
        <w:ind w:left="2856" w:hanging="360"/>
      </w:pPr>
      <w:rPr>
        <w:rFonts w:ascii="Wingdings" w:hAnsi="Wingdings" w:hint="default"/>
      </w:rPr>
    </w:lvl>
    <w:lvl w:ilvl="3" w:tplc="04150001">
      <w:start w:val="1"/>
      <w:numFmt w:val="bullet"/>
      <w:lvlText w:val=""/>
      <w:lvlJc w:val="left"/>
      <w:pPr>
        <w:ind w:left="3576" w:hanging="360"/>
      </w:pPr>
      <w:rPr>
        <w:rFonts w:ascii="Symbol" w:hAnsi="Symbol" w:hint="default"/>
      </w:rPr>
    </w:lvl>
    <w:lvl w:ilvl="4" w:tplc="04150003">
      <w:start w:val="1"/>
      <w:numFmt w:val="bullet"/>
      <w:lvlText w:val="o"/>
      <w:lvlJc w:val="left"/>
      <w:pPr>
        <w:ind w:left="4296" w:hanging="360"/>
      </w:pPr>
      <w:rPr>
        <w:rFonts w:ascii="Courier New" w:hAnsi="Courier New" w:cs="Courier New" w:hint="default"/>
      </w:rPr>
    </w:lvl>
    <w:lvl w:ilvl="5" w:tplc="04150005">
      <w:start w:val="1"/>
      <w:numFmt w:val="bullet"/>
      <w:lvlText w:val=""/>
      <w:lvlJc w:val="left"/>
      <w:pPr>
        <w:ind w:left="5016" w:hanging="360"/>
      </w:pPr>
      <w:rPr>
        <w:rFonts w:ascii="Wingdings" w:hAnsi="Wingdings" w:hint="default"/>
      </w:rPr>
    </w:lvl>
    <w:lvl w:ilvl="6" w:tplc="04150001">
      <w:start w:val="1"/>
      <w:numFmt w:val="bullet"/>
      <w:lvlText w:val=""/>
      <w:lvlJc w:val="left"/>
      <w:pPr>
        <w:ind w:left="5736" w:hanging="360"/>
      </w:pPr>
      <w:rPr>
        <w:rFonts w:ascii="Symbol" w:hAnsi="Symbol" w:hint="default"/>
      </w:rPr>
    </w:lvl>
    <w:lvl w:ilvl="7" w:tplc="04150003">
      <w:start w:val="1"/>
      <w:numFmt w:val="bullet"/>
      <w:lvlText w:val="o"/>
      <w:lvlJc w:val="left"/>
      <w:pPr>
        <w:ind w:left="6456" w:hanging="360"/>
      </w:pPr>
      <w:rPr>
        <w:rFonts w:ascii="Courier New" w:hAnsi="Courier New" w:cs="Courier New" w:hint="default"/>
      </w:rPr>
    </w:lvl>
    <w:lvl w:ilvl="8" w:tplc="04150005">
      <w:start w:val="1"/>
      <w:numFmt w:val="bullet"/>
      <w:lvlText w:val=""/>
      <w:lvlJc w:val="left"/>
      <w:pPr>
        <w:ind w:left="7176" w:hanging="360"/>
      </w:pPr>
      <w:rPr>
        <w:rFonts w:ascii="Wingdings" w:hAnsi="Wingdings" w:hint="default"/>
      </w:rPr>
    </w:lvl>
  </w:abstractNum>
  <w:abstractNum w:abstractNumId="2" w15:restartNumberingAfterBreak="0">
    <w:nsid w:val="0D953B9D"/>
    <w:multiLevelType w:val="hybridMultilevel"/>
    <w:tmpl w:val="63DEBB3C"/>
    <w:lvl w:ilvl="0" w:tplc="9AF66B1E">
      <w:start w:val="1"/>
      <w:numFmt w:val="decimal"/>
      <w:lvlText w:val="%1."/>
      <w:lvlJc w:val="left"/>
      <w:pPr>
        <w:ind w:left="720" w:hanging="360"/>
      </w:pPr>
      <w:rPr>
        <w:b w:val="0"/>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E823B96"/>
    <w:multiLevelType w:val="hybridMultilevel"/>
    <w:tmpl w:val="2EF84E4E"/>
    <w:lvl w:ilvl="0" w:tplc="989E507E">
      <w:start w:val="1"/>
      <w:numFmt w:val="decimal"/>
      <w:lvlText w:val="%1."/>
      <w:lvlJc w:val="left"/>
      <w:pPr>
        <w:ind w:left="720" w:hanging="360"/>
      </w:pPr>
      <w:rPr>
        <w:rFonts w:asciiTheme="majorHAnsi" w:hAnsiTheme="majorHAnsi" w:cstheme="majorHAnsi"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39119C"/>
    <w:multiLevelType w:val="hybridMultilevel"/>
    <w:tmpl w:val="4ED016FA"/>
    <w:lvl w:ilvl="0" w:tplc="04150017">
      <w:start w:val="1"/>
      <w:numFmt w:val="lowerLetter"/>
      <w:lvlText w:val="%1)"/>
      <w:lvlJc w:val="left"/>
      <w:pPr>
        <w:ind w:left="1001" w:hanging="360"/>
      </w:pPr>
    </w:lvl>
    <w:lvl w:ilvl="1" w:tplc="04150019">
      <w:start w:val="1"/>
      <w:numFmt w:val="lowerLetter"/>
      <w:lvlText w:val="%2."/>
      <w:lvlJc w:val="left"/>
      <w:pPr>
        <w:ind w:left="1721" w:hanging="360"/>
      </w:pPr>
    </w:lvl>
    <w:lvl w:ilvl="2" w:tplc="0415001B">
      <w:start w:val="1"/>
      <w:numFmt w:val="lowerRoman"/>
      <w:lvlText w:val="%3."/>
      <w:lvlJc w:val="right"/>
      <w:pPr>
        <w:ind w:left="2441" w:hanging="180"/>
      </w:pPr>
    </w:lvl>
    <w:lvl w:ilvl="3" w:tplc="0415000F">
      <w:start w:val="1"/>
      <w:numFmt w:val="decimal"/>
      <w:lvlText w:val="%4."/>
      <w:lvlJc w:val="left"/>
      <w:pPr>
        <w:ind w:left="3161" w:hanging="360"/>
      </w:pPr>
    </w:lvl>
    <w:lvl w:ilvl="4" w:tplc="04150019">
      <w:start w:val="1"/>
      <w:numFmt w:val="lowerLetter"/>
      <w:lvlText w:val="%5."/>
      <w:lvlJc w:val="left"/>
      <w:pPr>
        <w:ind w:left="3881" w:hanging="360"/>
      </w:pPr>
    </w:lvl>
    <w:lvl w:ilvl="5" w:tplc="0415001B">
      <w:start w:val="1"/>
      <w:numFmt w:val="lowerRoman"/>
      <w:lvlText w:val="%6."/>
      <w:lvlJc w:val="right"/>
      <w:pPr>
        <w:ind w:left="4601" w:hanging="180"/>
      </w:pPr>
    </w:lvl>
    <w:lvl w:ilvl="6" w:tplc="0415000F">
      <w:start w:val="1"/>
      <w:numFmt w:val="decimal"/>
      <w:lvlText w:val="%7."/>
      <w:lvlJc w:val="left"/>
      <w:pPr>
        <w:ind w:left="5321" w:hanging="360"/>
      </w:pPr>
    </w:lvl>
    <w:lvl w:ilvl="7" w:tplc="04150019">
      <w:start w:val="1"/>
      <w:numFmt w:val="lowerLetter"/>
      <w:lvlText w:val="%8."/>
      <w:lvlJc w:val="left"/>
      <w:pPr>
        <w:ind w:left="6041" w:hanging="360"/>
      </w:pPr>
    </w:lvl>
    <w:lvl w:ilvl="8" w:tplc="0415001B">
      <w:start w:val="1"/>
      <w:numFmt w:val="lowerRoman"/>
      <w:lvlText w:val="%9."/>
      <w:lvlJc w:val="right"/>
      <w:pPr>
        <w:ind w:left="6761" w:hanging="180"/>
      </w:pPr>
    </w:lvl>
  </w:abstractNum>
  <w:abstractNum w:abstractNumId="5" w15:restartNumberingAfterBreak="0">
    <w:nsid w:val="10A54DF1"/>
    <w:multiLevelType w:val="hybridMultilevel"/>
    <w:tmpl w:val="B1323AC2"/>
    <w:lvl w:ilvl="0" w:tplc="3D5A2978">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78214EF"/>
    <w:multiLevelType w:val="hybridMultilevel"/>
    <w:tmpl w:val="80A83A12"/>
    <w:lvl w:ilvl="0" w:tplc="34368D26">
      <w:start w:val="1"/>
      <w:numFmt w:val="decimal"/>
      <w:lvlText w:val="%1."/>
      <w:lvlJc w:val="left"/>
      <w:pPr>
        <w:ind w:left="720" w:hanging="360"/>
      </w:pPr>
      <w:rPr>
        <w:rFonts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8D35CE"/>
    <w:multiLevelType w:val="hybridMultilevel"/>
    <w:tmpl w:val="74F2FD50"/>
    <w:lvl w:ilvl="0" w:tplc="86AE6C5C">
      <w:start w:val="1"/>
      <w:numFmt w:val="decimal"/>
      <w:lvlText w:val="%1."/>
      <w:lvlJc w:val="left"/>
      <w:pPr>
        <w:ind w:left="720" w:hanging="360"/>
      </w:pPr>
      <w:rPr>
        <w:b w:val="0"/>
        <w:bCs/>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9FB55B5"/>
    <w:multiLevelType w:val="hybridMultilevel"/>
    <w:tmpl w:val="7DBAACD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1FA662FA"/>
    <w:multiLevelType w:val="hybridMultilevel"/>
    <w:tmpl w:val="C658A422"/>
    <w:lvl w:ilvl="0" w:tplc="0415000F">
      <w:start w:val="1"/>
      <w:numFmt w:val="decimal"/>
      <w:lvlText w:val="%1."/>
      <w:lvlJc w:val="left"/>
      <w:pPr>
        <w:ind w:left="1721" w:hanging="360"/>
      </w:pPr>
    </w:lvl>
    <w:lvl w:ilvl="1" w:tplc="04150019" w:tentative="1">
      <w:start w:val="1"/>
      <w:numFmt w:val="lowerLetter"/>
      <w:lvlText w:val="%2."/>
      <w:lvlJc w:val="left"/>
      <w:pPr>
        <w:ind w:left="2441" w:hanging="360"/>
      </w:pPr>
    </w:lvl>
    <w:lvl w:ilvl="2" w:tplc="0415001B" w:tentative="1">
      <w:start w:val="1"/>
      <w:numFmt w:val="lowerRoman"/>
      <w:lvlText w:val="%3."/>
      <w:lvlJc w:val="right"/>
      <w:pPr>
        <w:ind w:left="3161" w:hanging="180"/>
      </w:pPr>
    </w:lvl>
    <w:lvl w:ilvl="3" w:tplc="0415000F" w:tentative="1">
      <w:start w:val="1"/>
      <w:numFmt w:val="decimal"/>
      <w:lvlText w:val="%4."/>
      <w:lvlJc w:val="left"/>
      <w:pPr>
        <w:ind w:left="3881" w:hanging="360"/>
      </w:pPr>
    </w:lvl>
    <w:lvl w:ilvl="4" w:tplc="04150019" w:tentative="1">
      <w:start w:val="1"/>
      <w:numFmt w:val="lowerLetter"/>
      <w:lvlText w:val="%5."/>
      <w:lvlJc w:val="left"/>
      <w:pPr>
        <w:ind w:left="4601" w:hanging="360"/>
      </w:pPr>
    </w:lvl>
    <w:lvl w:ilvl="5" w:tplc="0415001B" w:tentative="1">
      <w:start w:val="1"/>
      <w:numFmt w:val="lowerRoman"/>
      <w:lvlText w:val="%6."/>
      <w:lvlJc w:val="right"/>
      <w:pPr>
        <w:ind w:left="5321" w:hanging="180"/>
      </w:pPr>
    </w:lvl>
    <w:lvl w:ilvl="6" w:tplc="0415000F" w:tentative="1">
      <w:start w:val="1"/>
      <w:numFmt w:val="decimal"/>
      <w:lvlText w:val="%7."/>
      <w:lvlJc w:val="left"/>
      <w:pPr>
        <w:ind w:left="6041" w:hanging="360"/>
      </w:pPr>
    </w:lvl>
    <w:lvl w:ilvl="7" w:tplc="04150019" w:tentative="1">
      <w:start w:val="1"/>
      <w:numFmt w:val="lowerLetter"/>
      <w:lvlText w:val="%8."/>
      <w:lvlJc w:val="left"/>
      <w:pPr>
        <w:ind w:left="6761" w:hanging="360"/>
      </w:pPr>
    </w:lvl>
    <w:lvl w:ilvl="8" w:tplc="0415001B" w:tentative="1">
      <w:start w:val="1"/>
      <w:numFmt w:val="lowerRoman"/>
      <w:lvlText w:val="%9."/>
      <w:lvlJc w:val="right"/>
      <w:pPr>
        <w:ind w:left="7481" w:hanging="180"/>
      </w:pPr>
    </w:lvl>
  </w:abstractNum>
  <w:abstractNum w:abstractNumId="10" w15:restartNumberingAfterBreak="0">
    <w:nsid w:val="226C3B18"/>
    <w:multiLevelType w:val="hybridMultilevel"/>
    <w:tmpl w:val="6EFE78BC"/>
    <w:lvl w:ilvl="0" w:tplc="5204EAAC">
      <w:start w:val="2"/>
      <w:numFmt w:val="decimal"/>
      <w:lvlText w:val="%1."/>
      <w:lvlJc w:val="left"/>
      <w:pPr>
        <w:ind w:left="720" w:hanging="360"/>
      </w:pPr>
      <w:rPr>
        <w:b w:val="0"/>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2EB4B7E"/>
    <w:multiLevelType w:val="hybridMultilevel"/>
    <w:tmpl w:val="65D4CC04"/>
    <w:lvl w:ilvl="0" w:tplc="32BA67C8">
      <w:start w:val="1"/>
      <w:numFmt w:val="decimal"/>
      <w:lvlText w:val="%1."/>
      <w:lvlJc w:val="left"/>
      <w:pPr>
        <w:ind w:left="0" w:hanging="360"/>
      </w:pPr>
      <w:rPr>
        <w:rFonts w:asciiTheme="majorHAnsi" w:eastAsia="Calibri" w:hAnsiTheme="majorHAnsi" w:cstheme="majorHAnsi" w:hint="default"/>
        <w:b w:val="0"/>
        <w:bCs w:val="0"/>
        <w:sz w:val="22"/>
        <w:szCs w:val="22"/>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12" w15:restartNumberingAfterBreak="0">
    <w:nsid w:val="26984695"/>
    <w:multiLevelType w:val="hybridMultilevel"/>
    <w:tmpl w:val="E81066CC"/>
    <w:lvl w:ilvl="0" w:tplc="FF0C32FE">
      <w:start w:val="1"/>
      <w:numFmt w:val="decimal"/>
      <w:lvlText w:val="%1."/>
      <w:lvlJc w:val="left"/>
      <w:pPr>
        <w:ind w:left="720" w:hanging="360"/>
      </w:pPr>
      <w:rPr>
        <w:rFonts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CE6383"/>
    <w:multiLevelType w:val="hybridMultilevel"/>
    <w:tmpl w:val="C9FC3F94"/>
    <w:lvl w:ilvl="0" w:tplc="04150017">
      <w:start w:val="1"/>
      <w:numFmt w:val="lowerLetter"/>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4" w15:restartNumberingAfterBreak="0">
    <w:nsid w:val="285906D5"/>
    <w:multiLevelType w:val="multilevel"/>
    <w:tmpl w:val="DC7C1BE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2D3A3842"/>
    <w:multiLevelType w:val="hybridMultilevel"/>
    <w:tmpl w:val="F4F4D398"/>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2DA41BD7"/>
    <w:multiLevelType w:val="hybridMultilevel"/>
    <w:tmpl w:val="33E40EB0"/>
    <w:lvl w:ilvl="0" w:tplc="EF680CF0">
      <w:start w:val="1"/>
      <w:numFmt w:val="decimal"/>
      <w:lvlText w:val="%1."/>
      <w:lvlJc w:val="left"/>
      <w:pPr>
        <w:ind w:left="720" w:hanging="360"/>
      </w:pPr>
      <w:rPr>
        <w:b w:val="0"/>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25F289F"/>
    <w:multiLevelType w:val="hybridMultilevel"/>
    <w:tmpl w:val="17405DFE"/>
    <w:lvl w:ilvl="0" w:tplc="04150017">
      <w:start w:val="1"/>
      <w:numFmt w:val="lowerLetter"/>
      <w:lvlText w:val="%1)"/>
      <w:lvlJc w:val="left"/>
      <w:pPr>
        <w:ind w:left="773" w:hanging="360"/>
      </w:pPr>
    </w:lvl>
    <w:lvl w:ilvl="1" w:tplc="04150019">
      <w:start w:val="1"/>
      <w:numFmt w:val="lowerLetter"/>
      <w:lvlText w:val="%2."/>
      <w:lvlJc w:val="left"/>
      <w:pPr>
        <w:ind w:left="1493" w:hanging="360"/>
      </w:pPr>
    </w:lvl>
    <w:lvl w:ilvl="2" w:tplc="0415001B">
      <w:start w:val="1"/>
      <w:numFmt w:val="lowerRoman"/>
      <w:lvlText w:val="%3."/>
      <w:lvlJc w:val="right"/>
      <w:pPr>
        <w:ind w:left="2213" w:hanging="180"/>
      </w:pPr>
    </w:lvl>
    <w:lvl w:ilvl="3" w:tplc="0415000F">
      <w:start w:val="1"/>
      <w:numFmt w:val="decimal"/>
      <w:lvlText w:val="%4."/>
      <w:lvlJc w:val="left"/>
      <w:pPr>
        <w:ind w:left="2933" w:hanging="360"/>
      </w:pPr>
    </w:lvl>
    <w:lvl w:ilvl="4" w:tplc="04150019">
      <w:start w:val="1"/>
      <w:numFmt w:val="lowerLetter"/>
      <w:lvlText w:val="%5."/>
      <w:lvlJc w:val="left"/>
      <w:pPr>
        <w:ind w:left="3653" w:hanging="360"/>
      </w:pPr>
    </w:lvl>
    <w:lvl w:ilvl="5" w:tplc="0415001B">
      <w:start w:val="1"/>
      <w:numFmt w:val="lowerRoman"/>
      <w:lvlText w:val="%6."/>
      <w:lvlJc w:val="right"/>
      <w:pPr>
        <w:ind w:left="4373" w:hanging="180"/>
      </w:pPr>
    </w:lvl>
    <w:lvl w:ilvl="6" w:tplc="0415000F">
      <w:start w:val="1"/>
      <w:numFmt w:val="decimal"/>
      <w:lvlText w:val="%7."/>
      <w:lvlJc w:val="left"/>
      <w:pPr>
        <w:ind w:left="5093" w:hanging="360"/>
      </w:pPr>
    </w:lvl>
    <w:lvl w:ilvl="7" w:tplc="04150019">
      <w:start w:val="1"/>
      <w:numFmt w:val="lowerLetter"/>
      <w:lvlText w:val="%8."/>
      <w:lvlJc w:val="left"/>
      <w:pPr>
        <w:ind w:left="5813" w:hanging="360"/>
      </w:pPr>
    </w:lvl>
    <w:lvl w:ilvl="8" w:tplc="0415001B">
      <w:start w:val="1"/>
      <w:numFmt w:val="lowerRoman"/>
      <w:lvlText w:val="%9."/>
      <w:lvlJc w:val="right"/>
      <w:pPr>
        <w:ind w:left="6533" w:hanging="180"/>
      </w:pPr>
    </w:lvl>
  </w:abstractNum>
  <w:abstractNum w:abstractNumId="18" w15:restartNumberingAfterBreak="0">
    <w:nsid w:val="39A40FE0"/>
    <w:multiLevelType w:val="hybridMultilevel"/>
    <w:tmpl w:val="9300FCAC"/>
    <w:lvl w:ilvl="0" w:tplc="0652C4E0">
      <w:start w:val="1"/>
      <w:numFmt w:val="decimal"/>
      <w:lvlText w:val="%1."/>
      <w:lvlJc w:val="left"/>
      <w:pPr>
        <w:ind w:left="1440" w:hanging="360"/>
      </w:pPr>
      <w:rPr>
        <w:rFonts w:hint="default"/>
        <w:b/>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BA030C3"/>
    <w:multiLevelType w:val="hybridMultilevel"/>
    <w:tmpl w:val="80DC03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D535441"/>
    <w:multiLevelType w:val="hybridMultilevel"/>
    <w:tmpl w:val="28EE9D2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E940591"/>
    <w:multiLevelType w:val="hybridMultilevel"/>
    <w:tmpl w:val="59B0443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EB2000E"/>
    <w:multiLevelType w:val="hybridMultilevel"/>
    <w:tmpl w:val="856AC216"/>
    <w:lvl w:ilvl="0" w:tplc="5558AD56">
      <w:start w:val="2"/>
      <w:numFmt w:val="decimal"/>
      <w:lvlText w:val="%1."/>
      <w:lvlJc w:val="left"/>
      <w:pPr>
        <w:ind w:left="720" w:hanging="360"/>
      </w:pPr>
      <w:rPr>
        <w:rFonts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F614E4"/>
    <w:multiLevelType w:val="hybridMultilevel"/>
    <w:tmpl w:val="505C3A22"/>
    <w:lvl w:ilvl="0" w:tplc="0415000F">
      <w:start w:val="1"/>
      <w:numFmt w:val="decimal"/>
      <w:lvlText w:val="%1."/>
      <w:lvlJc w:val="left"/>
      <w:pPr>
        <w:ind w:left="1361" w:hanging="360"/>
      </w:p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24" w15:restartNumberingAfterBreak="0">
    <w:nsid w:val="41343B73"/>
    <w:multiLevelType w:val="hybridMultilevel"/>
    <w:tmpl w:val="DEF04F44"/>
    <w:lvl w:ilvl="0" w:tplc="2AE8792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611793"/>
    <w:multiLevelType w:val="hybridMultilevel"/>
    <w:tmpl w:val="D30279B6"/>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6" w15:restartNumberingAfterBreak="0">
    <w:nsid w:val="44036FE8"/>
    <w:multiLevelType w:val="hybridMultilevel"/>
    <w:tmpl w:val="5B90FB5C"/>
    <w:lvl w:ilvl="0" w:tplc="FFFFFFFF">
      <w:start w:val="1"/>
      <w:numFmt w:val="lowerLetter"/>
      <w:lvlText w:val="%1)"/>
      <w:lvlJc w:val="left"/>
      <w:pPr>
        <w:ind w:left="1770" w:hanging="360"/>
      </w:pPr>
    </w:lvl>
    <w:lvl w:ilvl="1" w:tplc="FFFFFFFF">
      <w:start w:val="1"/>
      <w:numFmt w:val="lowerLetter"/>
      <w:lvlText w:val="%2."/>
      <w:lvlJc w:val="left"/>
      <w:pPr>
        <w:ind w:left="2490" w:hanging="360"/>
      </w:pPr>
    </w:lvl>
    <w:lvl w:ilvl="2" w:tplc="FFFFFFFF">
      <w:start w:val="1"/>
      <w:numFmt w:val="lowerRoman"/>
      <w:lvlText w:val="%3."/>
      <w:lvlJc w:val="right"/>
      <w:pPr>
        <w:ind w:left="3210" w:hanging="180"/>
      </w:pPr>
    </w:lvl>
    <w:lvl w:ilvl="3" w:tplc="FFFFFFFF">
      <w:start w:val="1"/>
      <w:numFmt w:val="decimal"/>
      <w:lvlText w:val="%4."/>
      <w:lvlJc w:val="left"/>
      <w:pPr>
        <w:ind w:left="3930" w:hanging="360"/>
      </w:pPr>
    </w:lvl>
    <w:lvl w:ilvl="4" w:tplc="FFFFFFFF">
      <w:start w:val="1"/>
      <w:numFmt w:val="lowerLetter"/>
      <w:lvlText w:val="%5."/>
      <w:lvlJc w:val="left"/>
      <w:pPr>
        <w:ind w:left="4650" w:hanging="360"/>
      </w:pPr>
    </w:lvl>
    <w:lvl w:ilvl="5" w:tplc="FFFFFFFF">
      <w:start w:val="1"/>
      <w:numFmt w:val="lowerRoman"/>
      <w:lvlText w:val="%6."/>
      <w:lvlJc w:val="right"/>
      <w:pPr>
        <w:ind w:left="5370" w:hanging="180"/>
      </w:pPr>
    </w:lvl>
    <w:lvl w:ilvl="6" w:tplc="FFFFFFFF">
      <w:start w:val="1"/>
      <w:numFmt w:val="decimal"/>
      <w:lvlText w:val="%7."/>
      <w:lvlJc w:val="left"/>
      <w:pPr>
        <w:ind w:left="6090" w:hanging="360"/>
      </w:pPr>
    </w:lvl>
    <w:lvl w:ilvl="7" w:tplc="FFFFFFFF">
      <w:start w:val="1"/>
      <w:numFmt w:val="lowerLetter"/>
      <w:lvlText w:val="%8."/>
      <w:lvlJc w:val="left"/>
      <w:pPr>
        <w:ind w:left="6810" w:hanging="360"/>
      </w:pPr>
    </w:lvl>
    <w:lvl w:ilvl="8" w:tplc="FFFFFFFF">
      <w:start w:val="1"/>
      <w:numFmt w:val="lowerRoman"/>
      <w:lvlText w:val="%9."/>
      <w:lvlJc w:val="right"/>
      <w:pPr>
        <w:ind w:left="7530" w:hanging="180"/>
      </w:pPr>
    </w:lvl>
  </w:abstractNum>
  <w:abstractNum w:abstractNumId="27" w15:restartNumberingAfterBreak="0">
    <w:nsid w:val="47D44836"/>
    <w:multiLevelType w:val="hybridMultilevel"/>
    <w:tmpl w:val="32F64F8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544964"/>
    <w:multiLevelType w:val="hybridMultilevel"/>
    <w:tmpl w:val="D54A34AC"/>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9" w15:restartNumberingAfterBreak="0">
    <w:nsid w:val="4E136F42"/>
    <w:multiLevelType w:val="hybridMultilevel"/>
    <w:tmpl w:val="3184EBAE"/>
    <w:lvl w:ilvl="0" w:tplc="A8D69188">
      <w:start w:val="3"/>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1F2F1F"/>
    <w:multiLevelType w:val="multilevel"/>
    <w:tmpl w:val="015A422C"/>
    <w:lvl w:ilvl="0">
      <w:start w:val="1"/>
      <w:numFmt w:val="decimal"/>
      <w:lvlText w:val="%1."/>
      <w:lvlJc w:val="left"/>
      <w:pPr>
        <w:tabs>
          <w:tab w:val="num" w:pos="714"/>
        </w:tabs>
        <w:ind w:left="714" w:hanging="360"/>
      </w:pPr>
      <w:rPr>
        <w:sz w:val="20"/>
        <w:szCs w:val="20"/>
      </w:rPr>
    </w:lvl>
    <w:lvl w:ilvl="1" w:tentative="1">
      <w:start w:val="1"/>
      <w:numFmt w:val="decimal"/>
      <w:lvlText w:val="%2."/>
      <w:lvlJc w:val="left"/>
      <w:pPr>
        <w:tabs>
          <w:tab w:val="num" w:pos="1434"/>
        </w:tabs>
        <w:ind w:left="1434" w:hanging="360"/>
      </w:pPr>
    </w:lvl>
    <w:lvl w:ilvl="2" w:tentative="1">
      <w:start w:val="1"/>
      <w:numFmt w:val="decimal"/>
      <w:lvlText w:val="%3."/>
      <w:lvlJc w:val="left"/>
      <w:pPr>
        <w:tabs>
          <w:tab w:val="num" w:pos="2154"/>
        </w:tabs>
        <w:ind w:left="2154" w:hanging="360"/>
      </w:pPr>
    </w:lvl>
    <w:lvl w:ilvl="3" w:tentative="1">
      <w:start w:val="1"/>
      <w:numFmt w:val="decimal"/>
      <w:lvlText w:val="%4."/>
      <w:lvlJc w:val="left"/>
      <w:pPr>
        <w:tabs>
          <w:tab w:val="num" w:pos="2874"/>
        </w:tabs>
        <w:ind w:left="2874" w:hanging="360"/>
      </w:pPr>
    </w:lvl>
    <w:lvl w:ilvl="4" w:tentative="1">
      <w:start w:val="1"/>
      <w:numFmt w:val="decimal"/>
      <w:lvlText w:val="%5."/>
      <w:lvlJc w:val="left"/>
      <w:pPr>
        <w:tabs>
          <w:tab w:val="num" w:pos="3594"/>
        </w:tabs>
        <w:ind w:left="3594" w:hanging="360"/>
      </w:pPr>
    </w:lvl>
    <w:lvl w:ilvl="5" w:tentative="1">
      <w:start w:val="1"/>
      <w:numFmt w:val="decimal"/>
      <w:lvlText w:val="%6."/>
      <w:lvlJc w:val="left"/>
      <w:pPr>
        <w:tabs>
          <w:tab w:val="num" w:pos="4314"/>
        </w:tabs>
        <w:ind w:left="4314" w:hanging="360"/>
      </w:pPr>
    </w:lvl>
    <w:lvl w:ilvl="6" w:tentative="1">
      <w:start w:val="1"/>
      <w:numFmt w:val="decimal"/>
      <w:lvlText w:val="%7."/>
      <w:lvlJc w:val="left"/>
      <w:pPr>
        <w:tabs>
          <w:tab w:val="num" w:pos="5034"/>
        </w:tabs>
        <w:ind w:left="5034" w:hanging="360"/>
      </w:pPr>
    </w:lvl>
    <w:lvl w:ilvl="7" w:tentative="1">
      <w:start w:val="1"/>
      <w:numFmt w:val="decimal"/>
      <w:lvlText w:val="%8."/>
      <w:lvlJc w:val="left"/>
      <w:pPr>
        <w:tabs>
          <w:tab w:val="num" w:pos="5754"/>
        </w:tabs>
        <w:ind w:left="5754" w:hanging="360"/>
      </w:pPr>
    </w:lvl>
    <w:lvl w:ilvl="8" w:tentative="1">
      <w:start w:val="1"/>
      <w:numFmt w:val="decimal"/>
      <w:lvlText w:val="%9."/>
      <w:lvlJc w:val="left"/>
      <w:pPr>
        <w:tabs>
          <w:tab w:val="num" w:pos="6474"/>
        </w:tabs>
        <w:ind w:left="6474" w:hanging="360"/>
      </w:pPr>
    </w:lvl>
  </w:abstractNum>
  <w:abstractNum w:abstractNumId="31" w15:restartNumberingAfterBreak="0">
    <w:nsid w:val="52401861"/>
    <w:multiLevelType w:val="hybridMultilevel"/>
    <w:tmpl w:val="04825B0E"/>
    <w:lvl w:ilvl="0" w:tplc="2EB4200A">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9537C17"/>
    <w:multiLevelType w:val="hybridMultilevel"/>
    <w:tmpl w:val="63E83402"/>
    <w:lvl w:ilvl="0" w:tplc="8F448CD4">
      <w:start w:val="1"/>
      <w:numFmt w:val="lowerLetter"/>
      <w:lvlText w:val="%1)"/>
      <w:lvlJc w:val="left"/>
      <w:pPr>
        <w:ind w:left="927" w:hanging="360"/>
      </w:pPr>
      <w:rPr>
        <w:b w:val="0"/>
        <w:i w:val="0"/>
      </w:rPr>
    </w:lvl>
    <w:lvl w:ilvl="1" w:tplc="04150019">
      <w:start w:val="1"/>
      <w:numFmt w:val="lowerLetter"/>
      <w:lvlText w:val="%2."/>
      <w:lvlJc w:val="left"/>
      <w:pPr>
        <w:ind w:left="3213" w:hanging="360"/>
      </w:pPr>
    </w:lvl>
    <w:lvl w:ilvl="2" w:tplc="0415001B">
      <w:start w:val="1"/>
      <w:numFmt w:val="lowerRoman"/>
      <w:lvlText w:val="%3."/>
      <w:lvlJc w:val="right"/>
      <w:pPr>
        <w:ind w:left="3933" w:hanging="180"/>
      </w:pPr>
    </w:lvl>
    <w:lvl w:ilvl="3" w:tplc="0415000F">
      <w:start w:val="1"/>
      <w:numFmt w:val="decimal"/>
      <w:lvlText w:val="%4."/>
      <w:lvlJc w:val="left"/>
      <w:pPr>
        <w:ind w:left="4653" w:hanging="360"/>
      </w:pPr>
    </w:lvl>
    <w:lvl w:ilvl="4" w:tplc="04150019">
      <w:start w:val="1"/>
      <w:numFmt w:val="lowerLetter"/>
      <w:lvlText w:val="%5."/>
      <w:lvlJc w:val="left"/>
      <w:pPr>
        <w:ind w:left="5373" w:hanging="360"/>
      </w:pPr>
    </w:lvl>
    <w:lvl w:ilvl="5" w:tplc="0415001B">
      <w:start w:val="1"/>
      <w:numFmt w:val="lowerRoman"/>
      <w:lvlText w:val="%6."/>
      <w:lvlJc w:val="right"/>
      <w:pPr>
        <w:ind w:left="6093" w:hanging="180"/>
      </w:pPr>
    </w:lvl>
    <w:lvl w:ilvl="6" w:tplc="0415000F">
      <w:start w:val="1"/>
      <w:numFmt w:val="decimal"/>
      <w:lvlText w:val="%7."/>
      <w:lvlJc w:val="left"/>
      <w:pPr>
        <w:ind w:left="6813" w:hanging="360"/>
      </w:pPr>
    </w:lvl>
    <w:lvl w:ilvl="7" w:tplc="04150019">
      <w:start w:val="1"/>
      <w:numFmt w:val="lowerLetter"/>
      <w:lvlText w:val="%8."/>
      <w:lvlJc w:val="left"/>
      <w:pPr>
        <w:ind w:left="7533" w:hanging="360"/>
      </w:pPr>
    </w:lvl>
    <w:lvl w:ilvl="8" w:tplc="0415001B">
      <w:start w:val="1"/>
      <w:numFmt w:val="lowerRoman"/>
      <w:lvlText w:val="%9."/>
      <w:lvlJc w:val="right"/>
      <w:pPr>
        <w:ind w:left="8253" w:hanging="180"/>
      </w:pPr>
    </w:lvl>
  </w:abstractNum>
  <w:abstractNum w:abstractNumId="33" w15:restartNumberingAfterBreak="0">
    <w:nsid w:val="60600891"/>
    <w:multiLevelType w:val="hybridMultilevel"/>
    <w:tmpl w:val="3FE81EFC"/>
    <w:lvl w:ilvl="0" w:tplc="F426FE80">
      <w:start w:val="2"/>
      <w:numFmt w:val="decimal"/>
      <w:lvlText w:val="%1."/>
      <w:lvlJc w:val="left"/>
      <w:pPr>
        <w:ind w:left="2148" w:hanging="360"/>
      </w:pPr>
      <w:rPr>
        <w:rFonts w:hint="default"/>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34" w15:restartNumberingAfterBreak="0">
    <w:nsid w:val="68717495"/>
    <w:multiLevelType w:val="hybridMultilevel"/>
    <w:tmpl w:val="7C846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881F6C"/>
    <w:multiLevelType w:val="hybridMultilevel"/>
    <w:tmpl w:val="413C2250"/>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6" w15:restartNumberingAfterBreak="0">
    <w:nsid w:val="6F3A4B26"/>
    <w:multiLevelType w:val="hybridMultilevel"/>
    <w:tmpl w:val="7D9EB84C"/>
    <w:lvl w:ilvl="0" w:tplc="DF4AD56A">
      <w:start w:val="1"/>
      <w:numFmt w:val="decimal"/>
      <w:lvlText w:val="%1."/>
      <w:lvlJc w:val="left"/>
      <w:pPr>
        <w:ind w:left="720" w:hanging="360"/>
      </w:pPr>
      <w:rPr>
        <w:rFonts w:asciiTheme="majorHAnsi" w:hAnsiTheme="majorHAnsi" w:cstheme="majorHAnsi"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E16A05"/>
    <w:multiLevelType w:val="hybridMultilevel"/>
    <w:tmpl w:val="2FC61B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5742F0"/>
    <w:multiLevelType w:val="hybridMultilevel"/>
    <w:tmpl w:val="6CC2D0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7913DEB"/>
    <w:multiLevelType w:val="hybridMultilevel"/>
    <w:tmpl w:val="4FE8F5D6"/>
    <w:lvl w:ilvl="0" w:tplc="04150017">
      <w:start w:val="1"/>
      <w:numFmt w:val="lowerLetter"/>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0" w15:restartNumberingAfterBreak="0">
    <w:nsid w:val="787C0A69"/>
    <w:multiLevelType w:val="hybridMultilevel"/>
    <w:tmpl w:val="348C4EC8"/>
    <w:lvl w:ilvl="0" w:tplc="FF0C32FE">
      <w:start w:val="1"/>
      <w:numFmt w:val="decimal"/>
      <w:lvlText w:val="%1."/>
      <w:lvlJc w:val="left"/>
      <w:pPr>
        <w:ind w:left="720" w:hanging="360"/>
      </w:pPr>
      <w:rPr>
        <w:rFonts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0F5865"/>
    <w:multiLevelType w:val="hybridMultilevel"/>
    <w:tmpl w:val="BE58F0F2"/>
    <w:lvl w:ilvl="0" w:tplc="12F0C48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AD0988"/>
    <w:multiLevelType w:val="hybridMultilevel"/>
    <w:tmpl w:val="39BA00AE"/>
    <w:lvl w:ilvl="0" w:tplc="5F52678C">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18439584">
    <w:abstractNumId w:val="27"/>
  </w:num>
  <w:num w:numId="2" w16cid:durableId="1373723360">
    <w:abstractNumId w:val="34"/>
  </w:num>
  <w:num w:numId="3" w16cid:durableId="1835560787">
    <w:abstractNumId w:val="21"/>
  </w:num>
  <w:num w:numId="4" w16cid:durableId="1821851219">
    <w:abstractNumId w:val="28"/>
  </w:num>
  <w:num w:numId="5" w16cid:durableId="1359741718">
    <w:abstractNumId w:val="22"/>
  </w:num>
  <w:num w:numId="6" w16cid:durableId="10546943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5138620">
    <w:abstractNumId w:val="30"/>
  </w:num>
  <w:num w:numId="8" w16cid:durableId="1683509699">
    <w:abstractNumId w:val="26"/>
  </w:num>
  <w:num w:numId="9" w16cid:durableId="2112359754">
    <w:abstractNumId w:val="25"/>
  </w:num>
  <w:num w:numId="10" w16cid:durableId="5326903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09209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2345615">
    <w:abstractNumId w:val="3"/>
  </w:num>
  <w:num w:numId="13" w16cid:durableId="1381636375">
    <w:abstractNumId w:val="4"/>
  </w:num>
  <w:num w:numId="14" w16cid:durableId="710374630">
    <w:abstractNumId w:val="0"/>
  </w:num>
  <w:num w:numId="15" w16cid:durableId="1562986157">
    <w:abstractNumId w:val="20"/>
  </w:num>
  <w:num w:numId="16" w16cid:durableId="409230750">
    <w:abstractNumId w:val="36"/>
  </w:num>
  <w:num w:numId="17" w16cid:durableId="671687070">
    <w:abstractNumId w:val="12"/>
  </w:num>
  <w:num w:numId="18" w16cid:durableId="555315296">
    <w:abstractNumId w:val="40"/>
  </w:num>
  <w:num w:numId="19" w16cid:durableId="8844110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5796793">
    <w:abstractNumId w:val="1"/>
  </w:num>
  <w:num w:numId="21" w16cid:durableId="18613574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8517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91606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428644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2232792">
    <w:abstractNumId w:val="8"/>
  </w:num>
  <w:num w:numId="26" w16cid:durableId="686559235">
    <w:abstractNumId w:val="39"/>
  </w:num>
  <w:num w:numId="27" w16cid:durableId="1848323546">
    <w:abstractNumId w:val="33"/>
  </w:num>
  <w:num w:numId="28" w16cid:durableId="2135782967">
    <w:abstractNumId w:val="38"/>
  </w:num>
  <w:num w:numId="29" w16cid:durableId="1290017751">
    <w:abstractNumId w:val="16"/>
  </w:num>
  <w:num w:numId="30" w16cid:durableId="141577950">
    <w:abstractNumId w:val="31"/>
  </w:num>
  <w:num w:numId="31" w16cid:durableId="193812561">
    <w:abstractNumId w:val="35"/>
  </w:num>
  <w:num w:numId="32" w16cid:durableId="1036199589">
    <w:abstractNumId w:val="15"/>
  </w:num>
  <w:num w:numId="33" w16cid:durableId="1964575451">
    <w:abstractNumId w:val="9"/>
  </w:num>
  <w:num w:numId="34" w16cid:durableId="378893422">
    <w:abstractNumId w:val="42"/>
  </w:num>
  <w:num w:numId="35" w16cid:durableId="1094789998">
    <w:abstractNumId w:val="23"/>
  </w:num>
  <w:num w:numId="36" w16cid:durableId="834609385">
    <w:abstractNumId w:val="6"/>
  </w:num>
  <w:num w:numId="37" w16cid:durableId="613054525">
    <w:abstractNumId w:val="24"/>
  </w:num>
  <w:num w:numId="38" w16cid:durableId="113327603">
    <w:abstractNumId w:val="41"/>
  </w:num>
  <w:num w:numId="39" w16cid:durableId="299261749">
    <w:abstractNumId w:val="37"/>
  </w:num>
  <w:num w:numId="40" w16cid:durableId="997343331">
    <w:abstractNumId w:val="29"/>
  </w:num>
  <w:num w:numId="41" w16cid:durableId="675075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00316968">
    <w:abstractNumId w:val="18"/>
  </w:num>
  <w:num w:numId="43" w16cid:durableId="12134197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125999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4472"/>
    <w:rsid w:val="00010D0F"/>
    <w:rsid w:val="00040138"/>
    <w:rsid w:val="000675C1"/>
    <w:rsid w:val="000715B6"/>
    <w:rsid w:val="000779F8"/>
    <w:rsid w:val="00091F46"/>
    <w:rsid w:val="00100ECC"/>
    <w:rsid w:val="00114DE5"/>
    <w:rsid w:val="00120752"/>
    <w:rsid w:val="0013152E"/>
    <w:rsid w:val="001357B0"/>
    <w:rsid w:val="00144640"/>
    <w:rsid w:val="0016242E"/>
    <w:rsid w:val="001A780E"/>
    <w:rsid w:val="001C22C1"/>
    <w:rsid w:val="001C7D81"/>
    <w:rsid w:val="001E6CFC"/>
    <w:rsid w:val="001E77EB"/>
    <w:rsid w:val="00236939"/>
    <w:rsid w:val="00243E6A"/>
    <w:rsid w:val="002465AC"/>
    <w:rsid w:val="002615F7"/>
    <w:rsid w:val="002F7709"/>
    <w:rsid w:val="003550E0"/>
    <w:rsid w:val="003A20D6"/>
    <w:rsid w:val="003A30E4"/>
    <w:rsid w:val="003A6C10"/>
    <w:rsid w:val="003C5227"/>
    <w:rsid w:val="003E1A1F"/>
    <w:rsid w:val="003F572C"/>
    <w:rsid w:val="004001A0"/>
    <w:rsid w:val="0044305E"/>
    <w:rsid w:val="00456A79"/>
    <w:rsid w:val="00456E0F"/>
    <w:rsid w:val="004746EB"/>
    <w:rsid w:val="00482233"/>
    <w:rsid w:val="004A1224"/>
    <w:rsid w:val="004B0322"/>
    <w:rsid w:val="004C2614"/>
    <w:rsid w:val="004E6FA5"/>
    <w:rsid w:val="0050743F"/>
    <w:rsid w:val="00567CD1"/>
    <w:rsid w:val="005D1745"/>
    <w:rsid w:val="005F0D41"/>
    <w:rsid w:val="006434BB"/>
    <w:rsid w:val="00655CCE"/>
    <w:rsid w:val="00662FAD"/>
    <w:rsid w:val="006643F2"/>
    <w:rsid w:val="00665219"/>
    <w:rsid w:val="0069034C"/>
    <w:rsid w:val="006E33B0"/>
    <w:rsid w:val="006F54BA"/>
    <w:rsid w:val="00712593"/>
    <w:rsid w:val="00754381"/>
    <w:rsid w:val="00776245"/>
    <w:rsid w:val="00793509"/>
    <w:rsid w:val="007C237B"/>
    <w:rsid w:val="0082050A"/>
    <w:rsid w:val="0082348D"/>
    <w:rsid w:val="00826FC7"/>
    <w:rsid w:val="00836944"/>
    <w:rsid w:val="008529DA"/>
    <w:rsid w:val="008659DC"/>
    <w:rsid w:val="0087644A"/>
    <w:rsid w:val="00884EC0"/>
    <w:rsid w:val="008D7535"/>
    <w:rsid w:val="008E3830"/>
    <w:rsid w:val="008F0DCC"/>
    <w:rsid w:val="009114CA"/>
    <w:rsid w:val="009229BA"/>
    <w:rsid w:val="00924DB4"/>
    <w:rsid w:val="00937EE6"/>
    <w:rsid w:val="0094672A"/>
    <w:rsid w:val="009B44B6"/>
    <w:rsid w:val="009C354A"/>
    <w:rsid w:val="009D1456"/>
    <w:rsid w:val="00A06C20"/>
    <w:rsid w:val="00A6667F"/>
    <w:rsid w:val="00A7173D"/>
    <w:rsid w:val="00AA581E"/>
    <w:rsid w:val="00AF7770"/>
    <w:rsid w:val="00B04777"/>
    <w:rsid w:val="00B55D45"/>
    <w:rsid w:val="00B6759F"/>
    <w:rsid w:val="00B95E8B"/>
    <w:rsid w:val="00BB432B"/>
    <w:rsid w:val="00BC0EAA"/>
    <w:rsid w:val="00BD32D7"/>
    <w:rsid w:val="00BE735F"/>
    <w:rsid w:val="00C302A2"/>
    <w:rsid w:val="00C5437B"/>
    <w:rsid w:val="00C629CA"/>
    <w:rsid w:val="00C75950"/>
    <w:rsid w:val="00C975C1"/>
    <w:rsid w:val="00CA5F93"/>
    <w:rsid w:val="00CA7277"/>
    <w:rsid w:val="00CB0B91"/>
    <w:rsid w:val="00CD3E3A"/>
    <w:rsid w:val="00CD78D5"/>
    <w:rsid w:val="00CE0407"/>
    <w:rsid w:val="00D04472"/>
    <w:rsid w:val="00D31C33"/>
    <w:rsid w:val="00D61200"/>
    <w:rsid w:val="00D66679"/>
    <w:rsid w:val="00DC4300"/>
    <w:rsid w:val="00DE69A6"/>
    <w:rsid w:val="00E669FB"/>
    <w:rsid w:val="00E6774F"/>
    <w:rsid w:val="00E82AFC"/>
    <w:rsid w:val="00EE6BD4"/>
    <w:rsid w:val="00F10A20"/>
    <w:rsid w:val="00F15866"/>
    <w:rsid w:val="00F36AD5"/>
    <w:rsid w:val="00F46645"/>
    <w:rsid w:val="00F92C58"/>
    <w:rsid w:val="00FC0558"/>
    <w:rsid w:val="00FC6A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1CC98"/>
  <w15:docId w15:val="{C212A9D4-9556-4EAF-820D-E98A07B7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034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C4300"/>
    <w:pPr>
      <w:ind w:left="720"/>
      <w:contextualSpacing/>
    </w:pPr>
  </w:style>
  <w:style w:type="paragraph" w:customStyle="1" w:styleId="Default">
    <w:name w:val="Default"/>
    <w:rsid w:val="002F7709"/>
    <w:pPr>
      <w:autoSpaceDE w:val="0"/>
      <w:autoSpaceDN w:val="0"/>
      <w:adjustRightInd w:val="0"/>
      <w:spacing w:after="0" w:line="240" w:lineRule="auto"/>
    </w:pPr>
    <w:rPr>
      <w:rFonts w:ascii="Calibri" w:eastAsia="Calibri" w:hAnsi="Calibri" w:cs="Calibri"/>
      <w:color w:val="000000"/>
      <w:sz w:val="24"/>
      <w:szCs w:val="24"/>
    </w:rPr>
  </w:style>
  <w:style w:type="character" w:styleId="Hipercze">
    <w:name w:val="Hyperlink"/>
    <w:basedOn w:val="Domylnaczcionkaakapitu"/>
    <w:uiPriority w:val="99"/>
    <w:unhideWhenUsed/>
    <w:rsid w:val="009229BA"/>
    <w:rPr>
      <w:color w:val="0563C1" w:themeColor="hyperlink"/>
      <w:u w:val="single"/>
    </w:rPr>
  </w:style>
  <w:style w:type="character" w:styleId="Nierozpoznanawzmianka">
    <w:name w:val="Unresolved Mention"/>
    <w:basedOn w:val="Domylnaczcionkaakapitu"/>
    <w:uiPriority w:val="99"/>
    <w:semiHidden/>
    <w:unhideWhenUsed/>
    <w:rsid w:val="009229BA"/>
    <w:rPr>
      <w:color w:val="605E5C"/>
      <w:shd w:val="clear" w:color="auto" w:fill="E1DFDD"/>
    </w:rPr>
  </w:style>
  <w:style w:type="paragraph" w:styleId="Poprawka">
    <w:name w:val="Revision"/>
    <w:hidden/>
    <w:uiPriority w:val="99"/>
    <w:semiHidden/>
    <w:rsid w:val="006E33B0"/>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8F0DCC"/>
    <w:rPr>
      <w:sz w:val="16"/>
      <w:szCs w:val="16"/>
    </w:rPr>
  </w:style>
  <w:style w:type="paragraph" w:styleId="Tekstkomentarza">
    <w:name w:val="annotation text"/>
    <w:basedOn w:val="Normalny"/>
    <w:link w:val="TekstkomentarzaZnak"/>
    <w:uiPriority w:val="99"/>
    <w:semiHidden/>
    <w:unhideWhenUsed/>
    <w:rsid w:val="008F0DCC"/>
    <w:rPr>
      <w:sz w:val="20"/>
      <w:szCs w:val="20"/>
    </w:rPr>
  </w:style>
  <w:style w:type="character" w:customStyle="1" w:styleId="TekstkomentarzaZnak">
    <w:name w:val="Tekst komentarza Znak"/>
    <w:basedOn w:val="Domylnaczcionkaakapitu"/>
    <w:link w:val="Tekstkomentarza"/>
    <w:uiPriority w:val="99"/>
    <w:semiHidden/>
    <w:rsid w:val="008F0DC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F0DCC"/>
    <w:rPr>
      <w:b/>
      <w:bCs/>
    </w:rPr>
  </w:style>
  <w:style w:type="character" w:customStyle="1" w:styleId="TematkomentarzaZnak">
    <w:name w:val="Temat komentarza Znak"/>
    <w:basedOn w:val="TekstkomentarzaZnak"/>
    <w:link w:val="Tematkomentarza"/>
    <w:uiPriority w:val="99"/>
    <w:semiHidden/>
    <w:rsid w:val="008F0DCC"/>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C75950"/>
    <w:pPr>
      <w:tabs>
        <w:tab w:val="center" w:pos="4536"/>
        <w:tab w:val="right" w:pos="9072"/>
      </w:tabs>
    </w:pPr>
  </w:style>
  <w:style w:type="character" w:customStyle="1" w:styleId="NagwekZnak">
    <w:name w:val="Nagłówek Znak"/>
    <w:basedOn w:val="Domylnaczcionkaakapitu"/>
    <w:link w:val="Nagwek"/>
    <w:uiPriority w:val="99"/>
    <w:rsid w:val="00C7595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75950"/>
    <w:pPr>
      <w:tabs>
        <w:tab w:val="center" w:pos="4536"/>
        <w:tab w:val="right" w:pos="9072"/>
      </w:tabs>
    </w:pPr>
  </w:style>
  <w:style w:type="character" w:customStyle="1" w:styleId="StopkaZnak">
    <w:name w:val="Stopka Znak"/>
    <w:basedOn w:val="Domylnaczcionkaakapitu"/>
    <w:link w:val="Stopka"/>
    <w:uiPriority w:val="99"/>
    <w:rsid w:val="00C75950"/>
    <w:rPr>
      <w:rFonts w:ascii="Times New Roman" w:eastAsia="Times New Roman" w:hAnsi="Times New Roman" w:cs="Times New Roman"/>
      <w:sz w:val="24"/>
      <w:szCs w:val="24"/>
      <w:lang w:eastAsia="pl-PL"/>
    </w:rPr>
  </w:style>
  <w:style w:type="paragraph" w:customStyle="1" w:styleId="Tekst">
    <w:name w:val="Tekst"/>
    <w:basedOn w:val="Legenda"/>
    <w:rsid w:val="00C629CA"/>
    <w:pPr>
      <w:widowControl w:val="0"/>
      <w:suppressLineNumbers/>
      <w:suppressAutoHyphens/>
      <w:spacing w:before="119" w:after="62"/>
      <w:ind w:right="2268"/>
      <w:jc w:val="both"/>
    </w:pPr>
    <w:rPr>
      <w:rFonts w:ascii="Arial" w:eastAsia="Lucida Sans Unicode" w:hAnsi="Arial" w:cs="Tahoma"/>
      <w:i w:val="0"/>
      <w:color w:val="auto"/>
      <w:sz w:val="16"/>
      <w:szCs w:val="20"/>
    </w:rPr>
  </w:style>
  <w:style w:type="paragraph" w:styleId="Legenda">
    <w:name w:val="caption"/>
    <w:basedOn w:val="Normalny"/>
    <w:next w:val="Normalny"/>
    <w:uiPriority w:val="35"/>
    <w:semiHidden/>
    <w:unhideWhenUsed/>
    <w:qFormat/>
    <w:rsid w:val="00C629C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637271">
      <w:bodyDiv w:val="1"/>
      <w:marLeft w:val="0"/>
      <w:marRight w:val="0"/>
      <w:marTop w:val="0"/>
      <w:marBottom w:val="0"/>
      <w:divBdr>
        <w:top w:val="none" w:sz="0" w:space="0" w:color="auto"/>
        <w:left w:val="none" w:sz="0" w:space="0" w:color="auto"/>
        <w:bottom w:val="none" w:sz="0" w:space="0" w:color="auto"/>
        <w:right w:val="none" w:sz="0" w:space="0" w:color="auto"/>
      </w:divBdr>
    </w:div>
    <w:div w:id="741293113">
      <w:bodyDiv w:val="1"/>
      <w:marLeft w:val="0"/>
      <w:marRight w:val="0"/>
      <w:marTop w:val="0"/>
      <w:marBottom w:val="0"/>
      <w:divBdr>
        <w:top w:val="none" w:sz="0" w:space="0" w:color="auto"/>
        <w:left w:val="none" w:sz="0" w:space="0" w:color="auto"/>
        <w:bottom w:val="none" w:sz="0" w:space="0" w:color="auto"/>
        <w:right w:val="none" w:sz="0" w:space="0" w:color="auto"/>
      </w:divBdr>
    </w:div>
    <w:div w:id="925652561">
      <w:bodyDiv w:val="1"/>
      <w:marLeft w:val="0"/>
      <w:marRight w:val="0"/>
      <w:marTop w:val="0"/>
      <w:marBottom w:val="0"/>
      <w:divBdr>
        <w:top w:val="none" w:sz="0" w:space="0" w:color="auto"/>
        <w:left w:val="none" w:sz="0" w:space="0" w:color="auto"/>
        <w:bottom w:val="none" w:sz="0" w:space="0" w:color="auto"/>
        <w:right w:val="none" w:sz="0" w:space="0" w:color="auto"/>
      </w:divBdr>
    </w:div>
    <w:div w:id="114415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ur-lex.europa.eu/legal-content/PL/TXT/?uri=CELEX%3A32016R06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8</Pages>
  <Words>2744</Words>
  <Characters>16470</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Śląski Zarząd Nieruchomości</dc:creator>
  <cp:keywords/>
  <dc:description/>
  <cp:lastModifiedBy>Aleksandra Radecka</cp:lastModifiedBy>
  <cp:revision>33</cp:revision>
  <cp:lastPrinted>2024-12-13T09:39:00Z</cp:lastPrinted>
  <dcterms:created xsi:type="dcterms:W3CDTF">2024-01-02T13:30:00Z</dcterms:created>
  <dcterms:modified xsi:type="dcterms:W3CDTF">2024-12-13T09:39:00Z</dcterms:modified>
</cp:coreProperties>
</file>