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F90F" w14:textId="77777777" w:rsidR="00E24FCE" w:rsidRPr="00983F2A" w:rsidRDefault="00000000">
      <w:pPr>
        <w:rPr>
          <w:rFonts w:asciiTheme="minorHAnsi" w:hAnsiTheme="minorHAnsi" w:cstheme="minorHAnsi"/>
          <w:sz w:val="24"/>
          <w:szCs w:val="24"/>
        </w:rPr>
      </w:pPr>
      <w:r w:rsidRPr="00983F2A">
        <w:rPr>
          <w:rFonts w:asciiTheme="minorHAnsi" w:hAnsiTheme="minorHAnsi" w:cstheme="minorHAnsi"/>
          <w:sz w:val="24"/>
          <w:szCs w:val="24"/>
        </w:rPr>
        <w:t xml:space="preserve">                                                                                                                </w:t>
      </w:r>
    </w:p>
    <w:p w14:paraId="1F7297BB" w14:textId="693389CD" w:rsidR="00E24FCE" w:rsidRPr="00983F2A" w:rsidRDefault="00000000">
      <w:pPr>
        <w:spacing w:after="0"/>
        <w:rPr>
          <w:rFonts w:asciiTheme="minorHAnsi" w:hAnsiTheme="minorHAnsi" w:cstheme="minorHAnsi"/>
          <w:sz w:val="24"/>
          <w:szCs w:val="24"/>
        </w:rPr>
      </w:pPr>
      <w:r w:rsidRPr="00983F2A">
        <w:rPr>
          <w:rFonts w:asciiTheme="minorHAnsi" w:eastAsia="Times New Roman" w:hAnsiTheme="minorHAnsi" w:cstheme="minorHAnsi"/>
          <w:bCs/>
          <w:sz w:val="24"/>
          <w:szCs w:val="24"/>
          <w:lang w:eastAsia="pl-PL"/>
        </w:rPr>
        <w:t>ZP.272.</w:t>
      </w:r>
      <w:r w:rsidR="00386ECA" w:rsidRPr="00983F2A">
        <w:rPr>
          <w:rFonts w:asciiTheme="minorHAnsi" w:eastAsia="Times New Roman" w:hAnsiTheme="minorHAnsi" w:cstheme="minorHAnsi"/>
          <w:bCs/>
          <w:sz w:val="24"/>
          <w:szCs w:val="24"/>
          <w:lang w:eastAsia="pl-PL"/>
        </w:rPr>
        <w:t>20</w:t>
      </w:r>
      <w:r w:rsidRPr="00983F2A">
        <w:rPr>
          <w:rFonts w:asciiTheme="minorHAnsi" w:eastAsia="Times New Roman" w:hAnsiTheme="minorHAnsi" w:cstheme="minorHAnsi"/>
          <w:bCs/>
          <w:sz w:val="24"/>
          <w:szCs w:val="24"/>
          <w:lang w:eastAsia="pl-PL"/>
        </w:rPr>
        <w:t>.2024</w:t>
      </w:r>
      <w:r w:rsidRPr="00983F2A">
        <w:rPr>
          <w:rFonts w:asciiTheme="minorHAnsi" w:hAnsiTheme="minorHAnsi" w:cstheme="minorHAnsi"/>
          <w:sz w:val="24"/>
          <w:szCs w:val="24"/>
        </w:rPr>
        <w:t xml:space="preserve">                                                                                                  </w:t>
      </w:r>
      <w:r w:rsidRPr="00983F2A">
        <w:rPr>
          <w:rFonts w:asciiTheme="minorHAnsi" w:eastAsia="Times New Roman" w:hAnsiTheme="minorHAnsi" w:cstheme="minorHAnsi"/>
          <w:bCs/>
          <w:sz w:val="24"/>
          <w:szCs w:val="24"/>
          <w:lang w:eastAsia="pl-PL"/>
        </w:rPr>
        <w:t xml:space="preserve">Chojnice, </w:t>
      </w:r>
      <w:r w:rsidR="00386ECA" w:rsidRPr="00983F2A">
        <w:rPr>
          <w:rFonts w:asciiTheme="minorHAnsi" w:eastAsia="Times New Roman" w:hAnsiTheme="minorHAnsi" w:cstheme="minorHAnsi"/>
          <w:bCs/>
          <w:sz w:val="24"/>
          <w:szCs w:val="24"/>
          <w:lang w:eastAsia="pl-PL"/>
        </w:rPr>
        <w:t>1</w:t>
      </w:r>
      <w:r w:rsidR="005D7A39">
        <w:rPr>
          <w:rFonts w:asciiTheme="minorHAnsi" w:eastAsia="Times New Roman" w:hAnsiTheme="minorHAnsi" w:cstheme="minorHAnsi"/>
          <w:bCs/>
          <w:sz w:val="24"/>
          <w:szCs w:val="24"/>
          <w:lang w:eastAsia="pl-PL"/>
        </w:rPr>
        <w:t>6</w:t>
      </w:r>
      <w:r w:rsidRPr="00983F2A">
        <w:rPr>
          <w:rFonts w:asciiTheme="minorHAnsi" w:eastAsia="Times New Roman" w:hAnsiTheme="minorHAnsi" w:cstheme="minorHAnsi"/>
          <w:bCs/>
          <w:sz w:val="24"/>
          <w:szCs w:val="24"/>
          <w:lang w:eastAsia="pl-PL"/>
        </w:rPr>
        <w:t>.0</w:t>
      </w:r>
      <w:r w:rsidR="00386ECA" w:rsidRPr="00983F2A">
        <w:rPr>
          <w:rFonts w:asciiTheme="minorHAnsi" w:eastAsia="Times New Roman" w:hAnsiTheme="minorHAnsi" w:cstheme="minorHAnsi"/>
          <w:bCs/>
          <w:sz w:val="24"/>
          <w:szCs w:val="24"/>
          <w:lang w:eastAsia="pl-PL"/>
        </w:rPr>
        <w:t>4</w:t>
      </w:r>
      <w:r w:rsidRPr="00983F2A">
        <w:rPr>
          <w:rFonts w:asciiTheme="minorHAnsi" w:eastAsia="Times New Roman" w:hAnsiTheme="minorHAnsi" w:cstheme="minorHAnsi"/>
          <w:bCs/>
          <w:sz w:val="24"/>
          <w:szCs w:val="24"/>
          <w:lang w:eastAsia="pl-PL"/>
        </w:rPr>
        <w:t>.2024 r.</w:t>
      </w:r>
    </w:p>
    <w:p w14:paraId="0A33AE43" w14:textId="77777777" w:rsidR="00E24FCE" w:rsidRPr="00983F2A" w:rsidRDefault="00E24FCE">
      <w:pPr>
        <w:spacing w:after="0"/>
        <w:rPr>
          <w:rFonts w:asciiTheme="minorHAnsi" w:hAnsiTheme="minorHAnsi" w:cstheme="minorHAnsi"/>
          <w:sz w:val="24"/>
          <w:szCs w:val="24"/>
        </w:rPr>
      </w:pPr>
    </w:p>
    <w:p w14:paraId="2E5B190E" w14:textId="77777777" w:rsidR="00D0016C" w:rsidRDefault="00000000">
      <w:pPr>
        <w:autoSpaceDE w:val="0"/>
        <w:spacing w:after="0"/>
        <w:rPr>
          <w:rFonts w:asciiTheme="minorHAnsi" w:hAnsiTheme="minorHAnsi" w:cstheme="minorHAnsi"/>
          <w:b/>
          <w:bCs/>
          <w:sz w:val="24"/>
          <w:szCs w:val="24"/>
        </w:rPr>
      </w:pPr>
      <w:r w:rsidRPr="00983F2A">
        <w:rPr>
          <w:rFonts w:asciiTheme="minorHAnsi" w:hAnsiTheme="minorHAnsi" w:cstheme="minorHAnsi"/>
          <w:b/>
          <w:bCs/>
          <w:sz w:val="24"/>
          <w:szCs w:val="24"/>
        </w:rPr>
        <w:t xml:space="preserve">                            </w:t>
      </w:r>
    </w:p>
    <w:p w14:paraId="738BF787" w14:textId="77777777" w:rsidR="00D0016C" w:rsidRDefault="00D0016C">
      <w:pPr>
        <w:autoSpaceDE w:val="0"/>
        <w:spacing w:after="0"/>
        <w:rPr>
          <w:rFonts w:asciiTheme="minorHAnsi" w:hAnsiTheme="minorHAnsi" w:cstheme="minorHAnsi"/>
          <w:b/>
          <w:bCs/>
          <w:sz w:val="24"/>
          <w:szCs w:val="24"/>
        </w:rPr>
      </w:pPr>
    </w:p>
    <w:p w14:paraId="7BB10532" w14:textId="77DCFABC" w:rsidR="00E24FCE" w:rsidRPr="00983F2A" w:rsidRDefault="00000000">
      <w:pPr>
        <w:autoSpaceDE w:val="0"/>
        <w:spacing w:after="0"/>
        <w:rPr>
          <w:rFonts w:asciiTheme="minorHAnsi" w:hAnsiTheme="minorHAnsi" w:cstheme="minorHAnsi"/>
          <w:sz w:val="24"/>
          <w:szCs w:val="24"/>
        </w:rPr>
      </w:pPr>
      <w:r w:rsidRPr="00983F2A">
        <w:rPr>
          <w:rFonts w:asciiTheme="minorHAnsi" w:hAnsiTheme="minorHAnsi" w:cstheme="minorHAnsi"/>
          <w:b/>
          <w:bCs/>
          <w:sz w:val="24"/>
          <w:szCs w:val="24"/>
        </w:rPr>
        <w:t xml:space="preserve">                                                                </w:t>
      </w:r>
    </w:p>
    <w:p w14:paraId="65FFF01D" w14:textId="031C3AD0" w:rsidR="00386ECA" w:rsidRDefault="00000000" w:rsidP="00386ECA">
      <w:pPr>
        <w:spacing w:after="0" w:line="276" w:lineRule="auto"/>
        <w:jc w:val="both"/>
        <w:rPr>
          <w:rFonts w:asciiTheme="minorHAnsi" w:hAnsiTheme="minorHAnsi" w:cstheme="minorHAnsi"/>
          <w:b/>
          <w:bCs/>
          <w:kern w:val="0"/>
          <w:sz w:val="24"/>
          <w:szCs w:val="24"/>
        </w:rPr>
      </w:pPr>
      <w:r w:rsidRPr="00983F2A">
        <w:rPr>
          <w:rFonts w:asciiTheme="minorHAnsi" w:hAnsiTheme="minorHAnsi" w:cstheme="minorHAnsi"/>
          <w:sz w:val="24"/>
          <w:szCs w:val="24"/>
        </w:rPr>
        <w:t xml:space="preserve">Dotyczy postępowania o udzielenie zamówienia publicznego pn. </w:t>
      </w:r>
      <w:bookmarkStart w:id="0" w:name="_Hlk143600981"/>
      <w:r w:rsidR="00386ECA" w:rsidRPr="00983F2A">
        <w:rPr>
          <w:rFonts w:asciiTheme="minorHAnsi" w:hAnsiTheme="minorHAnsi" w:cstheme="minorHAnsi"/>
          <w:b/>
          <w:bCs/>
          <w:kern w:val="0"/>
          <w:sz w:val="24"/>
          <w:szCs w:val="24"/>
        </w:rPr>
        <w:t>DOSTAWA SPRZĘTU KOMPUTEROWEGO Z PODZIAŁEM NA CZĘŚCI</w:t>
      </w:r>
      <w:bookmarkEnd w:id="0"/>
      <w:r w:rsidR="00386ECA" w:rsidRPr="00983F2A">
        <w:rPr>
          <w:rFonts w:asciiTheme="minorHAnsi" w:hAnsiTheme="minorHAnsi" w:cstheme="minorHAnsi"/>
          <w:b/>
          <w:bCs/>
          <w:kern w:val="0"/>
          <w:sz w:val="24"/>
          <w:szCs w:val="24"/>
        </w:rPr>
        <w:t>.</w:t>
      </w:r>
    </w:p>
    <w:p w14:paraId="3B95275C" w14:textId="77777777" w:rsidR="00D0016C" w:rsidRDefault="00D0016C" w:rsidP="00386ECA">
      <w:pPr>
        <w:spacing w:after="0" w:line="276" w:lineRule="auto"/>
        <w:jc w:val="both"/>
        <w:rPr>
          <w:rFonts w:asciiTheme="minorHAnsi" w:hAnsiTheme="minorHAnsi" w:cstheme="minorHAnsi"/>
          <w:b/>
          <w:bCs/>
          <w:kern w:val="0"/>
          <w:sz w:val="24"/>
          <w:szCs w:val="24"/>
        </w:rPr>
      </w:pPr>
    </w:p>
    <w:p w14:paraId="6575622D" w14:textId="77777777" w:rsidR="00D0016C" w:rsidRPr="00983F2A" w:rsidRDefault="00D0016C" w:rsidP="00386ECA">
      <w:pPr>
        <w:spacing w:after="0" w:line="276" w:lineRule="auto"/>
        <w:jc w:val="both"/>
        <w:rPr>
          <w:rFonts w:asciiTheme="minorHAnsi" w:hAnsiTheme="minorHAnsi" w:cstheme="minorHAnsi"/>
          <w:b/>
          <w:bCs/>
          <w:kern w:val="0"/>
          <w:sz w:val="24"/>
          <w:szCs w:val="24"/>
        </w:rPr>
      </w:pPr>
    </w:p>
    <w:p w14:paraId="3F8E6C31" w14:textId="26AB8465" w:rsidR="00E24FCE" w:rsidRPr="00983F2A" w:rsidRDefault="00E24FCE" w:rsidP="00386ECA">
      <w:pPr>
        <w:spacing w:after="0" w:line="276" w:lineRule="auto"/>
        <w:jc w:val="both"/>
        <w:rPr>
          <w:rFonts w:asciiTheme="minorHAnsi" w:hAnsiTheme="minorHAnsi" w:cstheme="minorHAnsi"/>
          <w:b/>
          <w:kern w:val="0"/>
          <w:sz w:val="24"/>
          <w:szCs w:val="24"/>
        </w:rPr>
      </w:pPr>
    </w:p>
    <w:p w14:paraId="55D97A3A" w14:textId="77777777" w:rsidR="00E24FCE" w:rsidRDefault="00000000">
      <w:pPr>
        <w:pStyle w:val="Nagwek3"/>
        <w:shd w:val="clear" w:color="auto" w:fill="FFFFFF"/>
        <w:spacing w:before="0" w:after="0" w:line="276" w:lineRule="auto"/>
        <w:jc w:val="center"/>
        <w:rPr>
          <w:rFonts w:asciiTheme="minorHAnsi" w:hAnsiTheme="minorHAnsi" w:cstheme="minorHAnsi"/>
          <w:sz w:val="24"/>
          <w:szCs w:val="24"/>
        </w:rPr>
      </w:pPr>
      <w:r w:rsidRPr="00983F2A">
        <w:rPr>
          <w:rFonts w:asciiTheme="minorHAnsi" w:hAnsiTheme="minorHAnsi" w:cstheme="minorHAnsi"/>
          <w:sz w:val="24"/>
          <w:szCs w:val="24"/>
        </w:rPr>
        <w:t>WYJAŚNIENIE TREŚCI SWZ</w:t>
      </w:r>
    </w:p>
    <w:p w14:paraId="4CAA7190" w14:textId="77777777" w:rsidR="00D0016C" w:rsidRPr="00983F2A" w:rsidRDefault="00D0016C">
      <w:pPr>
        <w:pStyle w:val="Nagwek3"/>
        <w:shd w:val="clear" w:color="auto" w:fill="FFFFFF"/>
        <w:spacing w:before="0" w:after="0" w:line="276" w:lineRule="auto"/>
        <w:jc w:val="center"/>
        <w:rPr>
          <w:rFonts w:asciiTheme="minorHAnsi" w:hAnsiTheme="minorHAnsi" w:cstheme="minorHAnsi"/>
          <w:sz w:val="24"/>
          <w:szCs w:val="24"/>
        </w:rPr>
      </w:pPr>
    </w:p>
    <w:p w14:paraId="1332E887" w14:textId="77777777" w:rsidR="00E24FCE" w:rsidRPr="00983F2A" w:rsidRDefault="00E24FCE">
      <w:pPr>
        <w:pStyle w:val="Nagwek3"/>
        <w:shd w:val="clear" w:color="auto" w:fill="FFFFFF"/>
        <w:spacing w:before="0" w:after="0" w:line="276" w:lineRule="auto"/>
        <w:jc w:val="center"/>
        <w:rPr>
          <w:rFonts w:asciiTheme="minorHAnsi" w:hAnsiTheme="minorHAnsi" w:cstheme="minorHAnsi"/>
          <w:b w:val="0"/>
          <w:sz w:val="24"/>
          <w:szCs w:val="24"/>
        </w:rPr>
      </w:pPr>
    </w:p>
    <w:p w14:paraId="230F3446" w14:textId="77777777" w:rsidR="00E24FCE" w:rsidRPr="00983F2A" w:rsidRDefault="00000000">
      <w:pPr>
        <w:autoSpaceDE w:val="0"/>
        <w:spacing w:after="0"/>
        <w:jc w:val="both"/>
        <w:rPr>
          <w:rFonts w:asciiTheme="minorHAnsi" w:eastAsia="Times New Roman" w:hAnsiTheme="minorHAnsi" w:cstheme="minorHAnsi"/>
          <w:sz w:val="24"/>
          <w:szCs w:val="24"/>
          <w:lang w:eastAsia="pl-PL"/>
        </w:rPr>
      </w:pPr>
      <w:r w:rsidRPr="00983F2A">
        <w:rPr>
          <w:rFonts w:asciiTheme="minorHAnsi" w:eastAsia="Times New Roman" w:hAnsiTheme="minorHAnsi" w:cstheme="minorHAnsi"/>
          <w:sz w:val="24"/>
          <w:szCs w:val="24"/>
          <w:lang w:eastAsia="pl-PL"/>
        </w:rPr>
        <w:t xml:space="preserve">Na podstawie art. 284 ust. 2 ustawy z dnia 11 września 2019 r. – Prawo zamówień publicznych </w:t>
      </w:r>
      <w:r w:rsidRPr="00983F2A">
        <w:rPr>
          <w:rFonts w:asciiTheme="minorHAnsi" w:eastAsia="Times New Roman" w:hAnsiTheme="minorHAnsi" w:cstheme="minorHAnsi"/>
          <w:sz w:val="24"/>
          <w:szCs w:val="24"/>
          <w:lang w:eastAsia="pl-PL"/>
        </w:rPr>
        <w:br/>
        <w:t>(</w:t>
      </w:r>
      <w:proofErr w:type="spellStart"/>
      <w:r w:rsidRPr="00983F2A">
        <w:rPr>
          <w:rFonts w:asciiTheme="minorHAnsi" w:eastAsia="Times New Roman" w:hAnsiTheme="minorHAnsi" w:cstheme="minorHAnsi"/>
          <w:sz w:val="24"/>
          <w:szCs w:val="24"/>
          <w:lang w:eastAsia="pl-PL"/>
        </w:rPr>
        <w:t>t.j</w:t>
      </w:r>
      <w:proofErr w:type="spellEnd"/>
      <w:r w:rsidRPr="00983F2A">
        <w:rPr>
          <w:rFonts w:asciiTheme="minorHAnsi" w:eastAsia="Times New Roman" w:hAnsiTheme="minorHAnsi" w:cstheme="minorHAnsi"/>
          <w:sz w:val="24"/>
          <w:szCs w:val="24"/>
          <w:lang w:eastAsia="pl-PL"/>
        </w:rPr>
        <w:t>. Dz. U. z 2023 r., poz. 1605 ze zm.) zwanej dalej „ustawą Pzp” Zamawiający udziela wyjaśnień do zadanych przez Wykonawcę pytań:</w:t>
      </w:r>
      <w:bookmarkStart w:id="1" w:name="_Hlk133316461"/>
    </w:p>
    <w:p w14:paraId="71EE8F45" w14:textId="77777777" w:rsidR="00A061DB" w:rsidRPr="00983F2A" w:rsidRDefault="00A061DB">
      <w:pPr>
        <w:autoSpaceDE w:val="0"/>
        <w:spacing w:after="0"/>
        <w:jc w:val="both"/>
        <w:rPr>
          <w:rFonts w:asciiTheme="minorHAnsi" w:eastAsia="Times New Roman" w:hAnsiTheme="minorHAnsi" w:cstheme="minorHAnsi"/>
          <w:sz w:val="24"/>
          <w:szCs w:val="24"/>
          <w:lang w:eastAsia="pl-PL"/>
        </w:rPr>
      </w:pPr>
    </w:p>
    <w:p w14:paraId="205EB07B" w14:textId="26A640D8" w:rsidR="00983F2A" w:rsidRPr="00983F2A" w:rsidRDefault="00983F2A" w:rsidP="00983F2A">
      <w:pPr>
        <w:spacing w:after="0"/>
        <w:rPr>
          <w:rFonts w:asciiTheme="minorHAnsi" w:eastAsia="Times New Roman" w:hAnsiTheme="minorHAnsi" w:cstheme="minorHAnsi"/>
          <w:b/>
          <w:bCs/>
          <w:sz w:val="24"/>
          <w:szCs w:val="24"/>
        </w:rPr>
      </w:pPr>
      <w:r w:rsidRPr="00983F2A">
        <w:rPr>
          <w:rFonts w:asciiTheme="minorHAnsi" w:eastAsia="Times New Roman" w:hAnsiTheme="minorHAnsi" w:cstheme="minorHAnsi"/>
          <w:b/>
          <w:bCs/>
          <w:sz w:val="24"/>
          <w:szCs w:val="24"/>
        </w:rPr>
        <w:t xml:space="preserve">Pytanie dotyczące </w:t>
      </w:r>
      <w:r w:rsidRPr="00983F2A">
        <w:rPr>
          <w:rFonts w:asciiTheme="minorHAnsi" w:eastAsia="Times New Roman" w:hAnsiTheme="minorHAnsi" w:cstheme="minorHAnsi"/>
          <w:b/>
          <w:bCs/>
          <w:sz w:val="24"/>
          <w:szCs w:val="24"/>
          <w:u w:val="single"/>
        </w:rPr>
        <w:t>komputer stacjonarny.</w:t>
      </w:r>
    </w:p>
    <w:p w14:paraId="6BA525DD" w14:textId="77777777"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b/>
          <w:sz w:val="24"/>
          <w:szCs w:val="24"/>
        </w:rPr>
      </w:pPr>
      <w:r w:rsidRPr="00983F2A">
        <w:rPr>
          <w:rFonts w:asciiTheme="minorHAnsi" w:hAnsiTheme="minorHAnsi" w:cstheme="minorHAnsi"/>
          <w:sz w:val="24"/>
          <w:szCs w:val="24"/>
        </w:rPr>
        <w:t xml:space="preserve">Czy Zamawiający będzie wymagał, aby każdy komputer posiadał naklejkę hologramową potwierdzającą oryginalność zainstalowanego systemu operacyjnego, a także - </w:t>
      </w:r>
      <w:r w:rsidRPr="00983F2A">
        <w:rPr>
          <w:rFonts w:asciiTheme="minorHAnsi" w:hAnsiTheme="minorHAnsi" w:cstheme="minorHAnsi"/>
          <w:b/>
          <w:sz w:val="24"/>
          <w:szCs w:val="24"/>
        </w:rPr>
        <w:t>w przypadku oprogramowania Microsoft typu OEM</w:t>
      </w:r>
      <w:r w:rsidRPr="00983F2A">
        <w:rPr>
          <w:rFonts w:asciiTheme="minorHAnsi" w:hAnsiTheme="minorHAnsi" w:cstheme="minorHAnsi"/>
          <w:sz w:val="24"/>
          <w:szCs w:val="24"/>
        </w:rPr>
        <w:t xml:space="preserve"> - wymagał dostarczenia pełnego pakietu OEM (koperta z nadrukiem, płyta DVD z obrazem systemu wraz z hologramem)  </w:t>
      </w:r>
    </w:p>
    <w:p w14:paraId="2DCAE39A" w14:textId="1B638A99"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sz w:val="24"/>
          <w:szCs w:val="24"/>
        </w:rPr>
      </w:pPr>
      <w:r w:rsidRPr="00983F2A">
        <w:rPr>
          <w:rFonts w:asciiTheme="minorHAnsi" w:hAnsiTheme="minorHAnsi" w:cstheme="minorHAnsi"/>
          <w:sz w:val="24"/>
          <w:szCs w:val="24"/>
        </w:rPr>
        <w:t xml:space="preserve">lub Czy Zamawiający, w przypadku zaoferowania przez potencjalnych oferentów </w:t>
      </w:r>
      <w:r w:rsidRPr="00983F2A">
        <w:rPr>
          <w:rFonts w:asciiTheme="minorHAnsi" w:hAnsiTheme="minorHAnsi" w:cstheme="minorHAnsi"/>
          <w:b/>
          <w:sz w:val="24"/>
          <w:szCs w:val="24"/>
        </w:rPr>
        <w:t>oprogramowania firmy Microsoft typu DOEM</w:t>
      </w:r>
      <w:r w:rsidRPr="00983F2A">
        <w:rPr>
          <w:rFonts w:asciiTheme="minorHAnsi" w:hAnsiTheme="minorHAnsi" w:cstheme="minorHAnsi"/>
          <w:sz w:val="24"/>
          <w:szCs w:val="24"/>
        </w:rPr>
        <w:t>, będzie weryfikował posiadanie przez producenta komputera ważnej umowy z firmą Microsoft (dotyczy także oprogramowania w wersji edukacyjnej, do którego odsprzedaży są upoważnieni tylko oficjalni partnerzy firmy Microsoft)?</w:t>
      </w:r>
    </w:p>
    <w:p w14:paraId="63BCED8E" w14:textId="21B50B81"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sz w:val="24"/>
          <w:szCs w:val="24"/>
        </w:rPr>
      </w:pPr>
      <w:r w:rsidRPr="00983F2A">
        <w:rPr>
          <w:rFonts w:asciiTheme="minorHAnsi" w:hAnsiTheme="minorHAnsi" w:cstheme="minorHAnsi"/>
          <w:sz w:val="24"/>
          <w:szCs w:val="24"/>
        </w:rPr>
        <w:t xml:space="preserve">Należy zwrócić uwagę, że używanie klucza licencyjnego systemu operacyjnego zaimplementowanego w BIOS (zaszytego w procesie OA3.0), jest możliwe tylko dla producentów sprzętu komputerowego, posiadających ważną umowę z firmą Microsoft na sprzedaż urządzeń z systemami Windows. </w:t>
      </w:r>
    </w:p>
    <w:p w14:paraId="2A163B74" w14:textId="39871F18"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sz w:val="24"/>
          <w:szCs w:val="24"/>
        </w:rPr>
      </w:pPr>
      <w:r w:rsidRPr="00983F2A">
        <w:rPr>
          <w:rFonts w:asciiTheme="minorHAnsi" w:hAnsiTheme="minorHAnsi" w:cstheme="minorHAnsi"/>
          <w:sz w:val="24"/>
          <w:szCs w:val="24"/>
        </w:rPr>
        <w:t xml:space="preserve">Lista partnerów firmy Microsoft, upoważnionych do sprzedaży komputerów z oprogramowaniem Microsoft typu DOEM (w tym Microsoft Windows w wersji edukacyjnej) posiadających ważną umowę z firmą Microsoft jest dostępna pod adresem: </w:t>
      </w:r>
      <w:hyperlink r:id="rId8" w:history="1">
        <w:r w:rsidRPr="00983F2A">
          <w:rPr>
            <w:rStyle w:val="Hipercze"/>
            <w:rFonts w:asciiTheme="minorHAnsi" w:hAnsiTheme="minorHAnsi" w:cstheme="minorHAnsi"/>
            <w:sz w:val="24"/>
            <w:szCs w:val="24"/>
          </w:rPr>
          <w:t>https://www.microsoft.com/pl-pl/dlapartnerow/doem/</w:t>
        </w:r>
      </w:hyperlink>
      <w:r w:rsidRPr="00983F2A">
        <w:rPr>
          <w:rFonts w:asciiTheme="minorHAnsi" w:hAnsiTheme="minorHAnsi" w:cstheme="minorHAnsi"/>
          <w:sz w:val="24"/>
          <w:szCs w:val="24"/>
        </w:rPr>
        <w:t xml:space="preserve"> . </w:t>
      </w:r>
    </w:p>
    <w:p w14:paraId="31F39D32" w14:textId="77777777" w:rsid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b/>
          <w:sz w:val="24"/>
          <w:szCs w:val="24"/>
        </w:rPr>
      </w:pPr>
      <w:r w:rsidRPr="00983F2A">
        <w:rPr>
          <w:rFonts w:asciiTheme="minorHAnsi" w:eastAsia="Times New Roman" w:hAnsiTheme="minorHAnsi" w:cstheme="minorHAnsi"/>
          <w:sz w:val="24"/>
          <w:szCs w:val="24"/>
        </w:rPr>
        <w:t xml:space="preserve">Pytanie to uzasadniamy tym, że w ostatnim czasie w zamówieniach publicznych coraz więcej firm oferuje używane oraz podrabiane oprogramowanie komputerowe Microsoft, co może narazić Zamawiającego na konsekwencje prawne i problemy związane z użytkowaniem oprogramowania niezgodnie z postanowieniami licencyjnymi producenta oprogramowania. Krótka odpowiedź „TAK” na powyższe pytanie </w:t>
      </w:r>
      <w:r w:rsidRPr="00983F2A">
        <w:rPr>
          <w:rFonts w:asciiTheme="minorHAnsi" w:eastAsia="Times New Roman" w:hAnsiTheme="minorHAnsi" w:cstheme="minorHAnsi"/>
          <w:b/>
          <w:sz w:val="24"/>
          <w:szCs w:val="24"/>
        </w:rPr>
        <w:t>zabezpiecza</w:t>
      </w:r>
      <w:r w:rsidRPr="00983F2A">
        <w:rPr>
          <w:rFonts w:asciiTheme="minorHAnsi" w:eastAsia="Times New Roman" w:hAnsiTheme="minorHAnsi" w:cstheme="minorHAnsi"/>
          <w:sz w:val="24"/>
          <w:szCs w:val="24"/>
        </w:rPr>
        <w:t xml:space="preserve"> </w:t>
      </w:r>
      <w:r w:rsidRPr="00983F2A">
        <w:rPr>
          <w:rFonts w:asciiTheme="minorHAnsi" w:eastAsia="Times New Roman" w:hAnsiTheme="minorHAnsi" w:cstheme="minorHAnsi"/>
          <w:b/>
          <w:sz w:val="24"/>
          <w:szCs w:val="24"/>
        </w:rPr>
        <w:t xml:space="preserve">w 100% Zamawiającego przed zarówno podrabianym jak i używanym wcześniej na innych komputerach oprogramowaniem OEM lub DOEM. </w:t>
      </w:r>
    </w:p>
    <w:p w14:paraId="69C671BA" w14:textId="77777777" w:rsidR="00D0016C" w:rsidRDefault="00D0016C"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b/>
          <w:sz w:val="24"/>
          <w:szCs w:val="24"/>
        </w:rPr>
      </w:pPr>
    </w:p>
    <w:p w14:paraId="6B5EAA85" w14:textId="77777777" w:rsid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b/>
          <w:sz w:val="24"/>
          <w:szCs w:val="24"/>
        </w:rPr>
      </w:pPr>
    </w:p>
    <w:p w14:paraId="03875DC4" w14:textId="7B24CA98" w:rsidR="00983F2A" w:rsidRPr="00983F2A" w:rsidRDefault="00983F2A" w:rsidP="00983F2A">
      <w:pPr>
        <w:tabs>
          <w:tab w:val="left" w:pos="284"/>
        </w:tabs>
        <w:spacing w:after="0"/>
        <w:jc w:val="both"/>
        <w:rPr>
          <w:rFonts w:asciiTheme="minorHAnsi" w:hAnsiTheme="minorHAnsi" w:cstheme="minorHAnsi"/>
          <w:color w:val="FF0000"/>
          <w:sz w:val="24"/>
          <w:szCs w:val="24"/>
        </w:rPr>
      </w:pPr>
      <w:r w:rsidRPr="005D7A39">
        <w:rPr>
          <w:rFonts w:asciiTheme="minorHAnsi" w:hAnsiTheme="minorHAnsi" w:cstheme="minorHAnsi"/>
          <w:b/>
          <w:bCs/>
          <w:sz w:val="24"/>
          <w:szCs w:val="24"/>
        </w:rPr>
        <w:lastRenderedPageBreak/>
        <w:t>Odpowiedź :</w:t>
      </w:r>
      <w:r w:rsidRPr="005D7A39">
        <w:rPr>
          <w:rFonts w:asciiTheme="minorHAnsi" w:hAnsiTheme="minorHAnsi" w:cstheme="minorHAnsi"/>
          <w:sz w:val="24"/>
          <w:szCs w:val="24"/>
        </w:rPr>
        <w:t xml:space="preserve"> </w:t>
      </w:r>
    </w:p>
    <w:p w14:paraId="35E15D42" w14:textId="2501DBB4" w:rsidR="00983F2A" w:rsidRPr="005D7A39" w:rsidRDefault="00447F3A" w:rsidP="005D7A3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0000"/>
          <w:sz w:val="24"/>
          <w:szCs w:val="24"/>
        </w:rPr>
      </w:pPr>
      <w:r w:rsidRPr="005D7A39">
        <w:rPr>
          <w:rFonts w:asciiTheme="minorHAnsi" w:hAnsiTheme="minorHAnsi" w:cstheme="minorHAnsi"/>
          <w:color w:val="FF0000"/>
          <w:sz w:val="24"/>
          <w:szCs w:val="24"/>
        </w:rPr>
        <w:t xml:space="preserve">Zamawiający wymaga, aby każdy komputer posiadał wymagane atrybuty legalności. </w:t>
      </w:r>
      <w:r w:rsidR="005D7A39">
        <w:rPr>
          <w:rFonts w:asciiTheme="minorHAnsi" w:hAnsiTheme="minorHAnsi" w:cstheme="minorHAnsi"/>
          <w:color w:val="FF0000"/>
          <w:sz w:val="24"/>
          <w:szCs w:val="24"/>
        </w:rPr>
        <w:br/>
      </w:r>
      <w:r w:rsidR="005D7A39" w:rsidRPr="005D7A39">
        <w:rPr>
          <w:rFonts w:asciiTheme="minorHAnsi" w:hAnsiTheme="minorHAnsi" w:cstheme="minorHAnsi"/>
          <w:color w:val="FF0000"/>
          <w:sz w:val="24"/>
          <w:szCs w:val="24"/>
        </w:rPr>
        <w:t xml:space="preserve">W </w:t>
      </w:r>
      <w:r w:rsidR="005D7A39" w:rsidRPr="005D7A39">
        <w:rPr>
          <w:rFonts w:asciiTheme="minorHAnsi" w:hAnsiTheme="minorHAnsi" w:cstheme="minorHAnsi"/>
          <w:b/>
          <w:color w:val="FF0000"/>
          <w:sz w:val="24"/>
          <w:szCs w:val="24"/>
        </w:rPr>
        <w:sym w:font="Times New Roman" w:char="00A7"/>
      </w:r>
      <w:r w:rsidR="005D7A39" w:rsidRPr="005D7A39">
        <w:rPr>
          <w:rFonts w:asciiTheme="minorHAnsi" w:hAnsiTheme="minorHAnsi" w:cstheme="minorHAnsi"/>
          <w:b/>
          <w:color w:val="FF0000"/>
          <w:sz w:val="24"/>
          <w:szCs w:val="24"/>
        </w:rPr>
        <w:t xml:space="preserve"> </w:t>
      </w:r>
      <w:r w:rsidR="005D7A39" w:rsidRPr="005D7A39">
        <w:rPr>
          <w:rFonts w:asciiTheme="minorHAnsi" w:hAnsiTheme="minorHAnsi" w:cstheme="minorHAnsi"/>
          <w:bCs/>
          <w:color w:val="FF0000"/>
          <w:sz w:val="24"/>
          <w:szCs w:val="24"/>
        </w:rPr>
        <w:t>1</w:t>
      </w:r>
      <w:r w:rsidR="005D7A39" w:rsidRPr="005D7A39">
        <w:rPr>
          <w:rFonts w:asciiTheme="minorHAnsi" w:hAnsiTheme="minorHAnsi" w:cstheme="minorHAnsi"/>
          <w:bCs/>
          <w:color w:val="FF0000"/>
          <w:sz w:val="24"/>
          <w:szCs w:val="24"/>
        </w:rPr>
        <w:t xml:space="preserve"> </w:t>
      </w:r>
      <w:r w:rsidR="005D7A39">
        <w:rPr>
          <w:rFonts w:asciiTheme="minorHAnsi" w:hAnsiTheme="minorHAnsi" w:cstheme="minorHAnsi"/>
          <w:bCs/>
          <w:color w:val="FF0000"/>
          <w:sz w:val="24"/>
          <w:szCs w:val="24"/>
        </w:rPr>
        <w:t>ust</w:t>
      </w:r>
      <w:r w:rsidR="005D7A39" w:rsidRPr="005D7A39">
        <w:rPr>
          <w:rFonts w:asciiTheme="minorHAnsi" w:hAnsiTheme="minorHAnsi" w:cstheme="minorHAnsi"/>
          <w:bCs/>
          <w:color w:val="FF0000"/>
          <w:sz w:val="24"/>
          <w:szCs w:val="24"/>
        </w:rPr>
        <w:t xml:space="preserve">.4 PPU – załącznik nr 5 do </w:t>
      </w:r>
      <w:r w:rsidR="005D7A39">
        <w:rPr>
          <w:rFonts w:asciiTheme="minorHAnsi" w:hAnsiTheme="minorHAnsi" w:cstheme="minorHAnsi"/>
          <w:bCs/>
          <w:color w:val="FF0000"/>
          <w:sz w:val="24"/>
          <w:szCs w:val="24"/>
        </w:rPr>
        <w:t>SWZ Zamawiający wymaga: „</w:t>
      </w:r>
      <w:r w:rsidR="005D7A39" w:rsidRPr="005D7A39">
        <w:rPr>
          <w:rFonts w:asciiTheme="minorHAnsi" w:hAnsiTheme="minorHAnsi" w:cstheme="minorHAnsi"/>
          <w:bCs/>
          <w:color w:val="FF0000"/>
          <w:sz w:val="24"/>
          <w:szCs w:val="24"/>
        </w:rPr>
        <w:t>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w:t>
      </w:r>
      <w:r w:rsidR="005D7A39">
        <w:rPr>
          <w:rFonts w:asciiTheme="minorHAnsi" w:hAnsiTheme="minorHAnsi" w:cstheme="minorHAnsi"/>
          <w:bCs/>
          <w:color w:val="FF0000"/>
          <w:sz w:val="24"/>
          <w:szCs w:val="24"/>
        </w:rPr>
        <w:t xml:space="preserve">” oraz w </w:t>
      </w:r>
      <w:r w:rsidR="005D7A39" w:rsidRPr="005D7A39">
        <w:rPr>
          <w:rFonts w:asciiTheme="minorHAnsi" w:hAnsiTheme="minorHAnsi" w:cstheme="minorHAnsi"/>
          <w:bCs/>
          <w:color w:val="FF0000"/>
          <w:sz w:val="24"/>
          <w:szCs w:val="24"/>
        </w:rPr>
        <w:t xml:space="preserve"> </w:t>
      </w:r>
      <w:r w:rsidR="005D7A39" w:rsidRPr="005D7A39">
        <w:rPr>
          <w:rFonts w:asciiTheme="minorHAnsi" w:hAnsiTheme="minorHAnsi" w:cstheme="minorHAnsi"/>
          <w:b/>
          <w:bCs/>
          <w:color w:val="FF0000"/>
          <w:sz w:val="24"/>
          <w:szCs w:val="24"/>
        </w:rPr>
        <w:sym w:font="Times New Roman" w:char="00A7"/>
      </w:r>
      <w:r w:rsidR="005D7A39" w:rsidRPr="005D7A39">
        <w:rPr>
          <w:rFonts w:asciiTheme="minorHAnsi" w:hAnsiTheme="minorHAnsi" w:cstheme="minorHAnsi"/>
          <w:b/>
          <w:bCs/>
          <w:color w:val="FF0000"/>
          <w:sz w:val="24"/>
          <w:szCs w:val="24"/>
        </w:rPr>
        <w:t xml:space="preserve"> </w:t>
      </w:r>
      <w:r w:rsidR="005D7A39">
        <w:rPr>
          <w:rFonts w:asciiTheme="minorHAnsi" w:hAnsiTheme="minorHAnsi" w:cstheme="minorHAnsi"/>
          <w:bCs/>
          <w:color w:val="FF0000"/>
          <w:sz w:val="24"/>
          <w:szCs w:val="24"/>
        </w:rPr>
        <w:t>3</w:t>
      </w:r>
      <w:r w:rsidR="005D7A39" w:rsidRPr="005D7A39">
        <w:rPr>
          <w:rFonts w:asciiTheme="minorHAnsi" w:hAnsiTheme="minorHAnsi" w:cstheme="minorHAnsi"/>
          <w:bCs/>
          <w:color w:val="FF0000"/>
          <w:sz w:val="24"/>
          <w:szCs w:val="24"/>
        </w:rPr>
        <w:t xml:space="preserve"> ust.</w:t>
      </w:r>
      <w:r w:rsidR="005D7A39">
        <w:rPr>
          <w:rFonts w:asciiTheme="minorHAnsi" w:hAnsiTheme="minorHAnsi" w:cstheme="minorHAnsi"/>
          <w:bCs/>
          <w:color w:val="FF0000"/>
          <w:sz w:val="24"/>
          <w:szCs w:val="24"/>
        </w:rPr>
        <w:t xml:space="preserve"> 3</w:t>
      </w:r>
      <w:r w:rsidR="005D7A39" w:rsidRPr="005D7A39">
        <w:rPr>
          <w:rFonts w:asciiTheme="minorHAnsi" w:hAnsiTheme="minorHAnsi" w:cstheme="minorHAnsi"/>
          <w:bCs/>
          <w:color w:val="FF0000"/>
          <w:sz w:val="24"/>
          <w:szCs w:val="24"/>
        </w:rPr>
        <w:t xml:space="preserve"> PPU – załącznik nr 5 do SWZ </w:t>
      </w:r>
      <w:r w:rsidR="005D7A39">
        <w:rPr>
          <w:rFonts w:asciiTheme="minorHAnsi" w:hAnsiTheme="minorHAnsi" w:cstheme="minorHAnsi"/>
          <w:bCs/>
          <w:color w:val="FF0000"/>
          <w:sz w:val="24"/>
          <w:szCs w:val="24"/>
        </w:rPr>
        <w:t>Zamawiający zawarł zapisy: „</w:t>
      </w:r>
      <w:r w:rsidR="005D7A39" w:rsidRPr="005D7A39">
        <w:rPr>
          <w:rFonts w:asciiTheme="minorHAnsi" w:hAnsiTheme="minorHAnsi" w:cstheme="minorHAnsi"/>
          <w:bCs/>
          <w:color w:val="FF0000"/>
          <w:sz w:val="24"/>
          <w:szCs w:val="24"/>
        </w:rPr>
        <w:t>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r w:rsidR="005D7A39">
        <w:rPr>
          <w:rFonts w:asciiTheme="minorHAnsi" w:hAnsiTheme="minorHAnsi" w:cstheme="minorHAnsi"/>
          <w:bCs/>
          <w:color w:val="FF0000"/>
          <w:sz w:val="24"/>
          <w:szCs w:val="24"/>
        </w:rPr>
        <w:t>”</w:t>
      </w:r>
    </w:p>
    <w:p w14:paraId="2909FF11" w14:textId="77777777" w:rsidR="00983F2A" w:rsidRPr="00524775" w:rsidRDefault="00983F2A" w:rsidP="00524775">
      <w:pPr>
        <w:pStyle w:val="Akapitzlis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690A6E35" w14:textId="7E40FCD2" w:rsidR="00983F2A" w:rsidRPr="00983F2A" w:rsidRDefault="00983F2A" w:rsidP="00524775">
      <w:pPr>
        <w:pStyle w:val="Akapitzlis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 xml:space="preserve">Czy Zamawiający wymaga fabrycznie nowego systemu operacyjnego (nieużywanego nigdy wcześniej), w wersji z oryginalnym nośnikiem producenta oraz certyfikatem autentyczności dla każdej licencji ? </w:t>
      </w:r>
      <w:r>
        <w:rPr>
          <w:rFonts w:asciiTheme="minorHAnsi" w:eastAsia="Times New Roman" w:hAnsiTheme="minorHAnsi" w:cstheme="minorHAnsi"/>
          <w:sz w:val="24"/>
          <w:szCs w:val="24"/>
        </w:rPr>
        <w:t xml:space="preserve"> </w:t>
      </w:r>
      <w:r w:rsidRPr="00983F2A">
        <w:rPr>
          <w:rFonts w:asciiTheme="minorHAnsi" w:eastAsia="Times New Roman" w:hAnsiTheme="minorHAnsi" w:cstheme="minorHAnsi"/>
          <w:sz w:val="24"/>
          <w:szCs w:val="24"/>
        </w:rPr>
        <w:t xml:space="preserve">W przeciwnym razie Zamawiający - jako odbiorca końcowy, ponoszący odpowiedzialność za oprogramowanie które zakupił – narazi się na konsekwencje finansowe i prawne, związane z użytkowaniem nielegalnego lub zabronionego, używanego wcześniej oprogramowania. </w:t>
      </w:r>
    </w:p>
    <w:p w14:paraId="3B2EFF73" w14:textId="77777777" w:rsid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2E817321" w14:textId="1D49C5D6" w:rsidR="00983F2A" w:rsidRPr="00983F2A" w:rsidRDefault="00983F2A" w:rsidP="00983F2A">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447F3A">
        <w:rPr>
          <w:rFonts w:asciiTheme="minorHAnsi" w:hAnsiTheme="minorHAnsi" w:cstheme="minorHAnsi"/>
          <w:color w:val="FF0000"/>
          <w:sz w:val="24"/>
          <w:szCs w:val="24"/>
        </w:rPr>
        <w:t>Tak</w:t>
      </w:r>
      <w:r w:rsidR="005D7A39">
        <w:rPr>
          <w:rFonts w:asciiTheme="minorHAnsi" w:hAnsiTheme="minorHAnsi" w:cstheme="minorHAnsi"/>
          <w:color w:val="FF0000"/>
          <w:sz w:val="24"/>
          <w:szCs w:val="24"/>
        </w:rPr>
        <w:t>.</w:t>
      </w:r>
      <w:r w:rsidR="005D7A39" w:rsidRPr="005D7A39">
        <w:rPr>
          <w:rFonts w:asciiTheme="minorHAnsi" w:hAnsiTheme="minorHAnsi" w:cstheme="minorHAnsi"/>
          <w:color w:val="FF0000"/>
          <w:sz w:val="24"/>
          <w:szCs w:val="24"/>
        </w:rPr>
        <w:t xml:space="preserve"> </w:t>
      </w:r>
      <w:r w:rsidR="005D7A39" w:rsidRPr="005D7A39">
        <w:rPr>
          <w:rFonts w:asciiTheme="minorHAnsi" w:hAnsiTheme="minorHAnsi" w:cstheme="minorHAnsi"/>
          <w:color w:val="FF0000"/>
          <w:sz w:val="24"/>
          <w:szCs w:val="24"/>
        </w:rPr>
        <w:t xml:space="preserve">W </w:t>
      </w:r>
      <w:r w:rsidR="005D7A39" w:rsidRPr="005D7A39">
        <w:rPr>
          <w:rFonts w:asciiTheme="minorHAnsi" w:hAnsiTheme="minorHAnsi" w:cstheme="minorHAnsi"/>
          <w:b/>
          <w:color w:val="FF0000"/>
          <w:sz w:val="24"/>
          <w:szCs w:val="24"/>
        </w:rPr>
        <w:sym w:font="Times New Roman" w:char="00A7"/>
      </w:r>
      <w:r w:rsidR="005D7A39" w:rsidRPr="005D7A39">
        <w:rPr>
          <w:rFonts w:asciiTheme="minorHAnsi" w:hAnsiTheme="minorHAnsi" w:cstheme="minorHAnsi"/>
          <w:b/>
          <w:color w:val="FF0000"/>
          <w:sz w:val="24"/>
          <w:szCs w:val="24"/>
        </w:rPr>
        <w:t xml:space="preserve"> </w:t>
      </w:r>
      <w:r w:rsidR="005D7A39" w:rsidRPr="005D7A39">
        <w:rPr>
          <w:rFonts w:asciiTheme="minorHAnsi" w:hAnsiTheme="minorHAnsi" w:cstheme="minorHAnsi"/>
          <w:bCs/>
          <w:color w:val="FF0000"/>
          <w:sz w:val="24"/>
          <w:szCs w:val="24"/>
        </w:rPr>
        <w:t>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w:t>
      </w:r>
    </w:p>
    <w:p w14:paraId="5032C92F" w14:textId="77777777" w:rsidR="00983F2A" w:rsidRPr="005D7A39" w:rsidRDefault="00983F2A" w:rsidP="005D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54D98CE9" w14:textId="119CB9DC" w:rsidR="00983F2A" w:rsidRPr="00524775" w:rsidRDefault="00983F2A" w:rsidP="00524775">
      <w:pPr>
        <w:pStyle w:val="Akapitzlist"/>
        <w:numPr>
          <w:ilvl w:val="0"/>
          <w:numId w:val="6"/>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38FF96F8" w14:textId="77777777" w:rsidR="00983F2A" w:rsidRPr="00983F2A" w:rsidRDefault="00983F2A" w:rsidP="00524775">
      <w:pPr>
        <w:pStyle w:val="Akapitzlist"/>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 xml:space="preserve">Czy dla wszystkich licencji oprogramowania systemowego, Zamawiający w celu uniknięcia potencjalnego oferowania przez Wykonawców nielegalnych systemów operacyjnych w wersji OEM (w tym używanych i wcześniej aktywowanych systemów operacyjnych) zgodzi się na dodanie do </w:t>
      </w:r>
      <w:proofErr w:type="spellStart"/>
      <w:r w:rsidRPr="00983F2A">
        <w:rPr>
          <w:rFonts w:asciiTheme="minorHAnsi" w:eastAsia="Times New Roman" w:hAnsiTheme="minorHAnsi" w:cstheme="minorHAnsi"/>
          <w:sz w:val="24"/>
          <w:szCs w:val="24"/>
        </w:rPr>
        <w:t>swz</w:t>
      </w:r>
      <w:proofErr w:type="spellEnd"/>
      <w:r w:rsidRPr="00983F2A">
        <w:rPr>
          <w:rFonts w:asciiTheme="minorHAnsi" w:eastAsia="Times New Roman" w:hAnsiTheme="minorHAnsi" w:cstheme="minorHAnsi"/>
          <w:sz w:val="24"/>
          <w:szCs w:val="24"/>
        </w:rPr>
        <w:t xml:space="preserve"> bądź projektu umowy następującego zapisu: </w:t>
      </w:r>
    </w:p>
    <w:p w14:paraId="404F7725" w14:textId="77777777" w:rsidR="00983F2A" w:rsidRPr="00983F2A" w:rsidRDefault="00983F2A" w:rsidP="00524775">
      <w:pPr>
        <w:pStyle w:val="Akapitzlist"/>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b/>
          <w:sz w:val="24"/>
          <w:szCs w:val="24"/>
        </w:rPr>
      </w:pPr>
      <w:r w:rsidRPr="00983F2A">
        <w:rPr>
          <w:rFonts w:asciiTheme="minorHAnsi" w:eastAsia="Times New Roman" w:hAnsiTheme="minorHAnsi" w:cstheme="minorHAnsi"/>
          <w:b/>
          <w:sz w:val="24"/>
          <w:szCs w:val="24"/>
        </w:rPr>
        <w:t xml:space="preserve">„Wykonawca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w:t>
      </w:r>
    </w:p>
    <w:p w14:paraId="439A921E" w14:textId="77777777" w:rsidR="00983F2A" w:rsidRPr="00983F2A" w:rsidRDefault="00983F2A" w:rsidP="00524775">
      <w:pPr>
        <w:pStyle w:val="Akapitzlist"/>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Poniższe zdjęcie obrazuje obecnie stosowane zabezpieczenia producenta firmy Microsoft (klucz systemu jest zabezpieczony naklejką hologramową przez producenta. Po jej zdrapaniu uzyskujemy dostęp do oryginalnego klucza):</w:t>
      </w:r>
    </w:p>
    <w:p w14:paraId="1BE47446" w14:textId="77777777" w:rsidR="00983F2A" w:rsidRPr="00983F2A" w:rsidRDefault="00983F2A" w:rsidP="0052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ab/>
      </w:r>
      <w:r w:rsidRPr="00983F2A">
        <w:rPr>
          <w:rFonts w:asciiTheme="minorHAnsi" w:eastAsia="Times New Roman" w:hAnsiTheme="minorHAnsi" w:cstheme="minorHAnsi"/>
          <w:noProof/>
          <w:sz w:val="24"/>
          <w:szCs w:val="24"/>
        </w:rPr>
        <w:drawing>
          <wp:inline distT="0" distB="0" distL="0" distR="0" wp14:anchorId="65E740D3" wp14:editId="5317F20E">
            <wp:extent cx="5564816" cy="16224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609_1118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367" cy="1626084"/>
                    </a:xfrm>
                    <a:prstGeom prst="rect">
                      <a:avLst/>
                    </a:prstGeom>
                  </pic:spPr>
                </pic:pic>
              </a:graphicData>
            </a:graphic>
          </wp:inline>
        </w:drawing>
      </w:r>
    </w:p>
    <w:p w14:paraId="264D6012" w14:textId="77777777" w:rsidR="00983F2A" w:rsidRPr="00983F2A"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b/>
          <w:sz w:val="24"/>
          <w:szCs w:val="24"/>
        </w:rPr>
        <w:t>Rys. 1</w:t>
      </w:r>
      <w:r w:rsidRPr="00983F2A">
        <w:rPr>
          <w:rFonts w:asciiTheme="minorHAnsi" w:eastAsia="Times New Roman" w:hAnsiTheme="minorHAnsi" w:cstheme="minorHAnsi"/>
          <w:sz w:val="24"/>
          <w:szCs w:val="24"/>
        </w:rPr>
        <w:t xml:space="preserve"> przykładowy kod zabezpieczony przez producenta systemu Microsoft Windows 11 (takie same naklejki mają Windows 10) z wymazanym, znajdującym się przed i za szarą naklejką kodem licencyjnym</w:t>
      </w:r>
    </w:p>
    <w:p w14:paraId="016B66B0" w14:textId="77777777"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104F20BE" w14:textId="77777777" w:rsidR="00983F2A" w:rsidRPr="00983F2A"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436"/>
        <w:jc w:val="both"/>
        <w:rPr>
          <w:rFonts w:asciiTheme="minorHAnsi" w:eastAsia="Times New Roman" w:hAnsiTheme="minorHAnsi" w:cstheme="minorHAnsi"/>
          <w:sz w:val="24"/>
          <w:szCs w:val="24"/>
        </w:rPr>
      </w:pPr>
      <w:r w:rsidRPr="00983F2A">
        <w:rPr>
          <w:rFonts w:asciiTheme="minorHAnsi" w:eastAsia="Times New Roman" w:hAnsiTheme="minorHAnsi" w:cstheme="minorHAnsi"/>
          <w:noProof/>
          <w:sz w:val="24"/>
          <w:szCs w:val="24"/>
        </w:rPr>
        <w:drawing>
          <wp:inline distT="0" distB="0" distL="0" distR="0" wp14:anchorId="14AB8020" wp14:editId="4B0ACBA1">
            <wp:extent cx="5637475" cy="1422400"/>
            <wp:effectExtent l="0" t="0" r="190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popraw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8226" cy="1425113"/>
                    </a:xfrm>
                    <a:prstGeom prst="rect">
                      <a:avLst/>
                    </a:prstGeom>
                  </pic:spPr>
                </pic:pic>
              </a:graphicData>
            </a:graphic>
          </wp:inline>
        </w:drawing>
      </w:r>
    </w:p>
    <w:p w14:paraId="46A7D258" w14:textId="77777777" w:rsidR="00983F2A" w:rsidRPr="00983F2A"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b/>
          <w:sz w:val="24"/>
          <w:szCs w:val="24"/>
        </w:rPr>
        <w:t>Rys. 2</w:t>
      </w:r>
      <w:r w:rsidRPr="00983F2A">
        <w:rPr>
          <w:rFonts w:asciiTheme="minorHAnsi" w:eastAsia="Times New Roman" w:hAnsiTheme="minorHAnsi" w:cstheme="minorHAnsi"/>
          <w:sz w:val="24"/>
          <w:szCs w:val="24"/>
        </w:rPr>
        <w:t xml:space="preserve"> przykładowy kod zabezpieczony przez producenta systemu Microsoft Windows Office </w:t>
      </w:r>
      <w:proofErr w:type="spellStart"/>
      <w:r w:rsidRPr="00983F2A">
        <w:rPr>
          <w:rFonts w:asciiTheme="minorHAnsi" w:eastAsia="Times New Roman" w:hAnsiTheme="minorHAnsi" w:cstheme="minorHAnsi"/>
          <w:sz w:val="24"/>
          <w:szCs w:val="24"/>
        </w:rPr>
        <w:t>Home&amp;Business</w:t>
      </w:r>
      <w:proofErr w:type="spellEnd"/>
      <w:r w:rsidRPr="00983F2A">
        <w:rPr>
          <w:rFonts w:asciiTheme="minorHAnsi" w:eastAsia="Times New Roman" w:hAnsiTheme="minorHAnsi" w:cstheme="minorHAnsi"/>
          <w:sz w:val="24"/>
          <w:szCs w:val="24"/>
        </w:rPr>
        <w:t xml:space="preserve"> z wymazanym, znajdującym się w prawym dolnym rogu numerem seryjnym produktu. Kod licencyjny znajduje się w środku szczelnie zapakowanego i zafoliowanego pudełka (Rys. 3)</w:t>
      </w:r>
    </w:p>
    <w:p w14:paraId="2F3D5D96" w14:textId="77777777"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theme="minorHAnsi"/>
          <w:sz w:val="24"/>
          <w:szCs w:val="24"/>
        </w:rPr>
      </w:pPr>
      <w:r w:rsidRPr="00983F2A">
        <w:rPr>
          <w:rFonts w:asciiTheme="minorHAnsi" w:eastAsia="Times New Roman" w:hAnsiTheme="minorHAnsi" w:cstheme="minorHAnsi"/>
          <w:noProof/>
          <w:sz w:val="24"/>
          <w:szCs w:val="24"/>
        </w:rPr>
        <w:drawing>
          <wp:inline distT="0" distB="0" distL="0" distR="0" wp14:anchorId="617319DB" wp14:editId="17B3DE12">
            <wp:extent cx="2515589" cy="1886690"/>
            <wp:effectExtent l="0" t="9525" r="889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 pudełko..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648611" cy="1986456"/>
                    </a:xfrm>
                    <a:prstGeom prst="rect">
                      <a:avLst/>
                    </a:prstGeom>
                  </pic:spPr>
                </pic:pic>
              </a:graphicData>
            </a:graphic>
          </wp:inline>
        </w:drawing>
      </w:r>
    </w:p>
    <w:p w14:paraId="7D2FB832" w14:textId="29F3F1C7" w:rsidR="00983F2A" w:rsidRPr="00524775"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b/>
          <w:sz w:val="24"/>
          <w:szCs w:val="24"/>
        </w:rPr>
      </w:pPr>
      <w:r w:rsidRPr="00983F2A">
        <w:rPr>
          <w:rFonts w:asciiTheme="minorHAnsi" w:eastAsia="Times New Roman" w:hAnsiTheme="minorHAnsi" w:cstheme="minorHAnsi"/>
          <w:b/>
          <w:sz w:val="24"/>
          <w:szCs w:val="24"/>
        </w:rPr>
        <w:t>Rys. 3</w:t>
      </w:r>
      <w:r w:rsidRPr="00983F2A">
        <w:rPr>
          <w:rFonts w:asciiTheme="minorHAnsi" w:eastAsia="Times New Roman" w:hAnsiTheme="minorHAnsi" w:cstheme="minorHAnsi"/>
          <w:sz w:val="24"/>
          <w:szCs w:val="24"/>
        </w:rPr>
        <w:t xml:space="preserve"> Przykładowe zdjęcie pudełka dla produktu Microsoft </w:t>
      </w:r>
      <w:proofErr w:type="spellStart"/>
      <w:r w:rsidRPr="00983F2A">
        <w:rPr>
          <w:rFonts w:asciiTheme="minorHAnsi" w:eastAsia="Times New Roman" w:hAnsiTheme="minorHAnsi" w:cstheme="minorHAnsi"/>
          <w:sz w:val="24"/>
          <w:szCs w:val="24"/>
        </w:rPr>
        <w:t>Home&amp;Business</w:t>
      </w:r>
      <w:proofErr w:type="spellEnd"/>
      <w:r w:rsidRPr="00983F2A">
        <w:rPr>
          <w:rFonts w:asciiTheme="minorHAnsi" w:eastAsia="Times New Roman" w:hAnsiTheme="minorHAnsi" w:cstheme="minorHAnsi"/>
          <w:sz w:val="24"/>
          <w:szCs w:val="24"/>
        </w:rPr>
        <w:t xml:space="preserve"> </w:t>
      </w:r>
    </w:p>
    <w:p w14:paraId="46D5A53F" w14:textId="2178B256" w:rsidR="00983F2A" w:rsidRPr="00524775"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b/>
          <w:sz w:val="24"/>
          <w:szCs w:val="24"/>
        </w:rPr>
        <w:t>Jesteśmy przekonani</w:t>
      </w:r>
      <w:r w:rsidRPr="00983F2A">
        <w:rPr>
          <w:rFonts w:asciiTheme="minorHAnsi" w:eastAsia="Times New Roman" w:hAnsiTheme="minorHAnsi" w:cstheme="minorHAnsi"/>
          <w:sz w:val="24"/>
          <w:szCs w:val="24"/>
        </w:rPr>
        <w:t xml:space="preserve">, że dzięki takiemu zapisowi do wzoru umowy Zamawiający otrzyma od potencjalnego Wykonawcy w pełni oryginalne oprogramowanie zgodne z warunkami licencjonowania producenta oprogramowania. </w:t>
      </w:r>
    </w:p>
    <w:p w14:paraId="0D313F40" w14:textId="77777777" w:rsidR="00983F2A"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 xml:space="preserve">W przeciwnym razie Zamawiający - jako odbiorca końcowy, ponoszący odpowiedzialność za oprogramowanie które zakupił – narazi się na konsekwencje finansowe i prawne, związane z użytkowaniem nielegalnego lub zabronionego, używanego wcześniej oprogramowania. </w:t>
      </w:r>
    </w:p>
    <w:p w14:paraId="25F1B1A6" w14:textId="77777777" w:rsidR="00524775" w:rsidRPr="00983F2A" w:rsidRDefault="00524775"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heme="minorHAnsi" w:eastAsia="Times New Roman" w:hAnsiTheme="minorHAnsi" w:cstheme="minorHAnsi"/>
          <w:sz w:val="24"/>
          <w:szCs w:val="24"/>
        </w:rPr>
      </w:pPr>
    </w:p>
    <w:p w14:paraId="35543A2A" w14:textId="11D1226B" w:rsidR="00983F2A" w:rsidRPr="00D0016C" w:rsidRDefault="00983F2A" w:rsidP="00D0016C">
      <w:pPr>
        <w:pStyle w:val="Akapitzlist"/>
        <w:widowControl w:val="0"/>
        <w:numPr>
          <w:ilvl w:val="0"/>
          <w:numId w:val="7"/>
        </w:numPr>
        <w:tabs>
          <w:tab w:val="left" w:pos="284"/>
          <w:tab w:val="left" w:pos="7023"/>
        </w:tabs>
        <w:suppressAutoHyphens w:val="0"/>
        <w:autoSpaceDE w:val="0"/>
        <w:adjustRightInd w:val="0"/>
        <w:spacing w:after="0" w:line="276" w:lineRule="auto"/>
        <w:ind w:right="30"/>
        <w:contextualSpacing/>
        <w:jc w:val="both"/>
        <w:textAlignment w:val="auto"/>
        <w:rPr>
          <w:rFonts w:asciiTheme="minorHAnsi" w:hAnsiTheme="minorHAnsi" w:cstheme="minorHAnsi"/>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4F3BFF">
        <w:rPr>
          <w:rFonts w:asciiTheme="minorHAnsi" w:hAnsiTheme="minorHAnsi" w:cstheme="minorHAnsi"/>
          <w:color w:val="FF0000"/>
          <w:sz w:val="24"/>
          <w:szCs w:val="24"/>
        </w:rPr>
        <w:t xml:space="preserve">Zgodnie z zapisem: </w:t>
      </w:r>
      <w:r w:rsidR="005D7A39" w:rsidRPr="005D7A39">
        <w:rPr>
          <w:rFonts w:asciiTheme="minorHAnsi" w:hAnsiTheme="minorHAnsi" w:cstheme="minorHAnsi"/>
          <w:color w:val="FF0000"/>
          <w:sz w:val="24"/>
          <w:szCs w:val="24"/>
        </w:rPr>
        <w:t xml:space="preserve">W </w:t>
      </w:r>
      <w:r w:rsidR="005D7A39" w:rsidRPr="005D7A39">
        <w:rPr>
          <w:rFonts w:asciiTheme="minorHAnsi" w:hAnsiTheme="minorHAnsi" w:cstheme="minorHAnsi"/>
          <w:b/>
          <w:color w:val="FF0000"/>
          <w:sz w:val="24"/>
          <w:szCs w:val="24"/>
        </w:rPr>
        <w:sym w:font="Times New Roman" w:char="00A7"/>
      </w:r>
      <w:r w:rsidR="005D7A39" w:rsidRPr="005D7A39">
        <w:rPr>
          <w:rFonts w:asciiTheme="minorHAnsi" w:hAnsiTheme="minorHAnsi" w:cstheme="minorHAnsi"/>
          <w:b/>
          <w:color w:val="FF0000"/>
          <w:sz w:val="24"/>
          <w:szCs w:val="24"/>
        </w:rPr>
        <w:t xml:space="preserve"> </w:t>
      </w:r>
      <w:r w:rsidR="005D7A39" w:rsidRPr="005D7A39">
        <w:rPr>
          <w:rFonts w:asciiTheme="minorHAnsi" w:hAnsiTheme="minorHAnsi" w:cstheme="minorHAnsi"/>
          <w:bCs/>
          <w:color w:val="FF0000"/>
          <w:sz w:val="24"/>
          <w:szCs w:val="24"/>
        </w:rPr>
        <w:t>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w:t>
      </w:r>
      <w:r w:rsidR="005D7A39">
        <w:rPr>
          <w:rFonts w:asciiTheme="minorHAnsi" w:hAnsiTheme="minorHAnsi" w:cstheme="minorHAnsi"/>
          <w:bCs/>
          <w:color w:val="FF0000"/>
          <w:sz w:val="24"/>
          <w:szCs w:val="24"/>
        </w:rPr>
        <w:t>.</w:t>
      </w:r>
    </w:p>
    <w:p w14:paraId="67A24CAA" w14:textId="77777777" w:rsidR="005D7A39" w:rsidRPr="005D7A39" w:rsidRDefault="005D7A39" w:rsidP="005D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1C1D6FC4" w14:textId="0B8440A9" w:rsidR="00983F2A" w:rsidRPr="00524775" w:rsidRDefault="00983F2A" w:rsidP="00524775">
      <w:pPr>
        <w:pStyle w:val="Akapitzlis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590200AC" w14:textId="34E31FEC" w:rsidR="00983F2A" w:rsidRPr="00524775" w:rsidRDefault="00983F2A" w:rsidP="00524775">
      <w:pPr>
        <w:pStyle w:val="Akapitzlis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Czy Zamawiający, w celu zabezpieczenia swojego interesu (zarówno finansowego, jak i prawnego) skorzysta z przysługującego mu prawa do weryfikacji dostarczonego sprzętu na etapie dostawy pod kątem legalności oprogramowania?</w:t>
      </w:r>
    </w:p>
    <w:p w14:paraId="0DBF4C45" w14:textId="45701C1B" w:rsidR="00983F2A" w:rsidRDefault="00983F2A" w:rsidP="00524775">
      <w:pPr>
        <w:pStyle w:val="Akapitzlis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Pragniemy zauważyć, że według ostrożnych szacunków firmy Microsoft ok. połowa oprogramowania obecnie sprzedawanego w Polsce w sektorze zamówień publicznych może być podrabiana, szczególnie zaś problem ten dotyczy oprogramowania Microsoft Windows (aby zobaczyć jak bardzo poważny jest to problem, wystarczy wpisać w popularnym serwisie aukcyjnym frazę: „</w:t>
      </w:r>
      <w:proofErr w:type="spellStart"/>
      <w:r w:rsidRPr="00983F2A">
        <w:rPr>
          <w:rFonts w:asciiTheme="minorHAnsi" w:eastAsia="Times New Roman" w:hAnsiTheme="minorHAnsi" w:cstheme="minorHAnsi"/>
          <w:sz w:val="24"/>
          <w:szCs w:val="24"/>
        </w:rPr>
        <w:t>windows</w:t>
      </w:r>
      <w:proofErr w:type="spellEnd"/>
      <w:r w:rsidRPr="00983F2A">
        <w:rPr>
          <w:rFonts w:asciiTheme="minorHAnsi" w:eastAsia="Times New Roman" w:hAnsiTheme="minorHAnsi" w:cstheme="minorHAnsi"/>
          <w:sz w:val="24"/>
          <w:szCs w:val="24"/>
        </w:rPr>
        <w:t xml:space="preserve"> 10”  i zobaczyć jak duża jest rozpiętość cenowa oferowanego tam rzekomo oryginalnego oprogramowania) ale również Microsoft Office </w:t>
      </w:r>
      <w:proofErr w:type="spellStart"/>
      <w:r w:rsidRPr="00983F2A">
        <w:rPr>
          <w:rFonts w:asciiTheme="minorHAnsi" w:eastAsia="Times New Roman" w:hAnsiTheme="minorHAnsi" w:cstheme="minorHAnsi"/>
          <w:sz w:val="24"/>
          <w:szCs w:val="24"/>
        </w:rPr>
        <w:t>Home&amp;Business</w:t>
      </w:r>
      <w:proofErr w:type="spellEnd"/>
      <w:r w:rsidRPr="00983F2A">
        <w:rPr>
          <w:rFonts w:asciiTheme="minorHAnsi" w:eastAsia="Times New Roman" w:hAnsiTheme="minorHAnsi" w:cstheme="minorHAnsi"/>
          <w:sz w:val="24"/>
          <w:szCs w:val="24"/>
        </w:rPr>
        <w:t xml:space="preserve"> (również wystarczy wpisać w popularnym serwisie aukcyjnym frazę „Home &amp; Business” by zauważyć jaka jest rozpiętość cenowa „oryginalnego i nowego licencjonowanego oprogramowania”.</w:t>
      </w:r>
      <w:r w:rsidR="00524775">
        <w:rPr>
          <w:rFonts w:asciiTheme="minorHAnsi" w:eastAsia="Times New Roman" w:hAnsiTheme="minorHAnsi" w:cstheme="minorHAnsi"/>
          <w:sz w:val="24"/>
          <w:szCs w:val="24"/>
        </w:rPr>
        <w:t xml:space="preserve"> </w:t>
      </w:r>
      <w:r w:rsidRPr="00983F2A">
        <w:rPr>
          <w:rFonts w:asciiTheme="minorHAnsi" w:eastAsia="Times New Roman" w:hAnsiTheme="minorHAnsi" w:cstheme="minorHAnsi"/>
          <w:sz w:val="24"/>
          <w:szCs w:val="24"/>
        </w:rPr>
        <w:t>Dodatkowo chcemy poinformować Zamawiającego, że taka weryfikacja legalności oprogramowania na etapie dostawy jest całkowicie bezpłatna oraz, że nasza firma może pomóc Zamawiającemu przy weryfikacji takiego oprogramowania na etapie dostawy.</w:t>
      </w:r>
    </w:p>
    <w:p w14:paraId="0BD040FD" w14:textId="77777777" w:rsidR="00524775" w:rsidRPr="00983F2A" w:rsidRDefault="00524775" w:rsidP="00524775">
      <w:pPr>
        <w:pStyle w:val="Akapitzlis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p>
    <w:p w14:paraId="79D48C96" w14:textId="68B964F1" w:rsidR="00524775" w:rsidRPr="00983F2A" w:rsidRDefault="00524775" w:rsidP="00524775">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5D7A39" w:rsidRPr="005D7A39">
        <w:rPr>
          <w:rFonts w:asciiTheme="minorHAnsi" w:hAnsiTheme="minorHAnsi" w:cstheme="minorHAnsi"/>
          <w:color w:val="FF0000"/>
          <w:sz w:val="24"/>
          <w:szCs w:val="24"/>
        </w:rPr>
        <w:t xml:space="preserve">W </w:t>
      </w:r>
      <w:r w:rsidR="005D7A39" w:rsidRPr="005D7A39">
        <w:rPr>
          <w:rFonts w:asciiTheme="minorHAnsi" w:hAnsiTheme="minorHAnsi" w:cstheme="minorHAnsi"/>
          <w:b/>
          <w:color w:val="FF0000"/>
          <w:sz w:val="24"/>
          <w:szCs w:val="24"/>
        </w:rPr>
        <w:sym w:font="Times New Roman" w:char="00A7"/>
      </w:r>
      <w:r w:rsidR="005D7A39" w:rsidRPr="005D7A39">
        <w:rPr>
          <w:rFonts w:asciiTheme="minorHAnsi" w:hAnsiTheme="minorHAnsi" w:cstheme="minorHAnsi"/>
          <w:b/>
          <w:color w:val="FF0000"/>
          <w:sz w:val="24"/>
          <w:szCs w:val="24"/>
        </w:rPr>
        <w:t xml:space="preserve"> </w:t>
      </w:r>
      <w:r w:rsidR="005D7A39" w:rsidRPr="005D7A39">
        <w:rPr>
          <w:rFonts w:asciiTheme="minorHAnsi" w:hAnsiTheme="minorHAnsi" w:cstheme="minorHAnsi"/>
          <w:bCs/>
          <w:color w:val="FF0000"/>
          <w:sz w:val="24"/>
          <w:szCs w:val="24"/>
        </w:rPr>
        <w:t xml:space="preserve">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 oraz w  </w:t>
      </w:r>
      <w:r w:rsidR="005D7A39" w:rsidRPr="005D7A39">
        <w:rPr>
          <w:rFonts w:asciiTheme="minorHAnsi" w:hAnsiTheme="minorHAnsi" w:cstheme="minorHAnsi"/>
          <w:b/>
          <w:bCs/>
          <w:color w:val="FF0000"/>
          <w:sz w:val="24"/>
          <w:szCs w:val="24"/>
        </w:rPr>
        <w:sym w:font="Times New Roman" w:char="00A7"/>
      </w:r>
      <w:r w:rsidR="005D7A39" w:rsidRPr="005D7A39">
        <w:rPr>
          <w:rFonts w:asciiTheme="minorHAnsi" w:hAnsiTheme="minorHAnsi" w:cstheme="minorHAnsi"/>
          <w:b/>
          <w:bCs/>
          <w:color w:val="FF0000"/>
          <w:sz w:val="24"/>
          <w:szCs w:val="24"/>
        </w:rPr>
        <w:t xml:space="preserve"> </w:t>
      </w:r>
      <w:r w:rsidR="005D7A39" w:rsidRPr="005D7A39">
        <w:rPr>
          <w:rFonts w:asciiTheme="minorHAnsi" w:hAnsiTheme="minorHAnsi" w:cstheme="minorHAnsi"/>
          <w:bCs/>
          <w:color w:val="FF0000"/>
          <w:sz w:val="24"/>
          <w:szCs w:val="24"/>
        </w:rPr>
        <w:t>3 ust. 3 PPU – załącznik nr 5 do SWZ Zamawiający zawarł zapisy: „Wykonawca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p>
    <w:p w14:paraId="7EDDBBBE" w14:textId="77777777"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1B786F92" w14:textId="77777777" w:rsidR="00983F2A" w:rsidRPr="00524775" w:rsidRDefault="00983F2A" w:rsidP="00524775">
      <w:pPr>
        <w:pStyle w:val="Akapitzlis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hAnsiTheme="minorHAnsi" w:cstheme="minorHAnsi"/>
          <w:b/>
          <w:bCs/>
          <w:sz w:val="24"/>
          <w:szCs w:val="24"/>
        </w:rPr>
        <w:t>Czy Zamawiający w trosce o to, aby otrzymany sprzęt komputerowy był jak najwyższej jakości, a jego montaż i produkcja odbywały się wg ścisłych norm jakościowych i środowiskowych, co wpływa na bezpieczeństwo i komfort użytkowania oraz serwisowania sprzętu,  ponadto gwarantuje, że komputery które otrzyma będą komputerami firm które sprzedają tylko i wyłącznie nowe oprogramowanie Microsoft, z legalnego kanału dystrybucji w Polsce lub bezpośrednio od producenta, będzie żądał przedstawienia Certyfikatów ISO-9001 oraz ISO-14001 na produkcję, montaż i serwis sprzętu komputerowego, w celu potwierdzenia spełniania wymagań? Jeśli tak to zwracamy się z wnioskiem o dołączenie do opisu przedmiotu zamówienia.  następującego zapisu:</w:t>
      </w:r>
    </w:p>
    <w:p w14:paraId="765CFE24" w14:textId="77777777" w:rsidR="00983F2A" w:rsidRPr="00983F2A" w:rsidRDefault="00983F2A" w:rsidP="005247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688E9D91" w14:textId="77777777" w:rsidR="00983F2A" w:rsidRPr="00983F2A" w:rsidRDefault="00983F2A" w:rsidP="00524775">
      <w:pPr>
        <w:tabs>
          <w:tab w:val="left" w:pos="284"/>
        </w:tabs>
        <w:jc w:val="both"/>
        <w:rPr>
          <w:rFonts w:asciiTheme="minorHAnsi" w:hAnsiTheme="minorHAnsi" w:cstheme="minorHAnsi"/>
          <w:sz w:val="24"/>
          <w:szCs w:val="24"/>
          <w:u w:val="single"/>
        </w:rPr>
      </w:pPr>
      <w:r w:rsidRPr="00983F2A">
        <w:rPr>
          <w:rFonts w:asciiTheme="minorHAnsi" w:eastAsia="Times New Roman" w:hAnsiTheme="minorHAnsi" w:cstheme="minorHAnsi"/>
          <w:sz w:val="24"/>
          <w:szCs w:val="24"/>
          <w:u w:val="single"/>
        </w:rPr>
        <w:t xml:space="preserve">Certyfikat PN-EN ISO 9001:2015 producenta urządzenia, w zakresie co najmniej produkcji, montażu i serwisu urządzeń komputerowych – wydruk certyfikatu załączyć do oferty, </w:t>
      </w:r>
    </w:p>
    <w:p w14:paraId="22E47444" w14:textId="2B62591A" w:rsidR="00524775" w:rsidRPr="005D7A39" w:rsidRDefault="00983F2A" w:rsidP="00524775">
      <w:pPr>
        <w:tabs>
          <w:tab w:val="left" w:pos="284"/>
        </w:tabs>
        <w:jc w:val="both"/>
        <w:rPr>
          <w:rFonts w:asciiTheme="minorHAnsi" w:eastAsia="Times New Roman" w:hAnsiTheme="minorHAnsi" w:cstheme="minorHAnsi"/>
          <w:sz w:val="24"/>
          <w:szCs w:val="24"/>
          <w:u w:val="single"/>
        </w:rPr>
      </w:pPr>
      <w:r w:rsidRPr="00983F2A">
        <w:rPr>
          <w:rFonts w:asciiTheme="minorHAnsi" w:eastAsia="Times New Roman" w:hAnsiTheme="minorHAnsi" w:cstheme="minorHAnsi"/>
          <w:sz w:val="24"/>
          <w:szCs w:val="24"/>
          <w:u w:val="single"/>
        </w:rPr>
        <w:t xml:space="preserve">Certyfikat PN-EN ISO 14001:2015 producenta urządzenia, w zakresie co najmniej produkcji, montażu i serwisu urządzeń komputerowych – wydruk certyfikatu załączyć do oferty, </w:t>
      </w:r>
    </w:p>
    <w:p w14:paraId="60C5C715" w14:textId="77777777" w:rsidR="005D7A39" w:rsidRPr="005D7A39" w:rsidRDefault="00524775" w:rsidP="005D7A39">
      <w:pPr>
        <w:tabs>
          <w:tab w:val="left" w:pos="284"/>
        </w:tabs>
        <w:spacing w:after="0"/>
        <w:jc w:val="both"/>
        <w:rPr>
          <w:rFonts w:asciiTheme="minorHAnsi" w:hAnsiTheme="minorHAnsi" w:cstheme="minorHAnsi"/>
          <w:bCs/>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4A6820">
        <w:rPr>
          <w:rFonts w:asciiTheme="minorHAnsi" w:hAnsiTheme="minorHAnsi" w:cstheme="minorHAnsi"/>
          <w:color w:val="FF0000"/>
          <w:sz w:val="24"/>
          <w:szCs w:val="24"/>
        </w:rPr>
        <w:t>TAK</w:t>
      </w:r>
      <w:r w:rsidR="00BB1AF3">
        <w:rPr>
          <w:rFonts w:asciiTheme="minorHAnsi" w:hAnsiTheme="minorHAnsi" w:cstheme="minorHAnsi"/>
          <w:color w:val="FF0000"/>
          <w:sz w:val="24"/>
          <w:szCs w:val="24"/>
        </w:rPr>
        <w:t xml:space="preserve">. </w:t>
      </w:r>
      <w:r w:rsidR="005D7A39" w:rsidRPr="005D7A39">
        <w:rPr>
          <w:rFonts w:asciiTheme="minorHAnsi" w:hAnsiTheme="minorHAnsi" w:cstheme="minorHAnsi"/>
          <w:color w:val="FF0000"/>
          <w:sz w:val="24"/>
          <w:szCs w:val="24"/>
        </w:rPr>
        <w:t xml:space="preserve">Zamawiający zmienił </w:t>
      </w:r>
      <w:r w:rsidR="005D7A39" w:rsidRPr="005D7A39">
        <w:rPr>
          <w:rFonts w:asciiTheme="minorHAnsi" w:hAnsiTheme="minorHAnsi" w:cstheme="minorHAnsi"/>
          <w:bCs/>
          <w:color w:val="FF0000"/>
          <w:sz w:val="24"/>
          <w:szCs w:val="24"/>
        </w:rPr>
        <w:t xml:space="preserve">Załącznik nr 3 </w:t>
      </w:r>
      <w:r w:rsidR="005D7A39" w:rsidRPr="005D7A39">
        <w:rPr>
          <w:rFonts w:asciiTheme="minorHAnsi" w:hAnsiTheme="minorHAnsi" w:cstheme="minorHAnsi"/>
          <w:color w:val="FF0000"/>
          <w:sz w:val="24"/>
          <w:szCs w:val="24"/>
        </w:rPr>
        <w:t xml:space="preserve">Opis przedmiotu zamówienia oraz </w:t>
      </w:r>
      <w:r w:rsidR="005D7A39" w:rsidRPr="005D7A39">
        <w:rPr>
          <w:rFonts w:asciiTheme="minorHAnsi" w:hAnsiTheme="minorHAnsi" w:cstheme="minorHAnsi"/>
          <w:bCs/>
          <w:color w:val="FF0000"/>
          <w:sz w:val="24"/>
          <w:szCs w:val="24"/>
        </w:rPr>
        <w:t>Załącznik nr 7 - opis techniczny zaoferowanego sprzętu – dla CZI. (zmiany zaznaczono na zielono).</w:t>
      </w:r>
    </w:p>
    <w:p w14:paraId="1AD20141" w14:textId="1E734D2B" w:rsidR="00524775" w:rsidRPr="00983F2A" w:rsidRDefault="00524775" w:rsidP="00524775">
      <w:pPr>
        <w:tabs>
          <w:tab w:val="left" w:pos="284"/>
        </w:tabs>
        <w:spacing w:after="0"/>
        <w:jc w:val="both"/>
        <w:rPr>
          <w:rFonts w:asciiTheme="minorHAnsi" w:hAnsiTheme="minorHAnsi" w:cstheme="minorHAnsi"/>
          <w:color w:val="FF0000"/>
          <w:sz w:val="24"/>
          <w:szCs w:val="24"/>
        </w:rPr>
      </w:pPr>
    </w:p>
    <w:p w14:paraId="20AF7E6A" w14:textId="77777777" w:rsidR="00983F2A" w:rsidRPr="00983F2A" w:rsidRDefault="00983F2A" w:rsidP="00983F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73BE27F3" w14:textId="7B58CB1D" w:rsidR="00983F2A" w:rsidRPr="00524775" w:rsidRDefault="00983F2A" w:rsidP="00524775">
      <w:pPr>
        <w:pStyle w:val="Akapitzlis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610F92C8" w14:textId="77777777" w:rsidR="00983F2A" w:rsidRPr="00524775" w:rsidRDefault="00983F2A" w:rsidP="00524775">
      <w:pPr>
        <w:spacing w:after="0"/>
        <w:jc w:val="both"/>
        <w:rPr>
          <w:rFonts w:asciiTheme="minorHAnsi" w:hAnsiTheme="minorHAnsi" w:cstheme="minorHAnsi"/>
          <w:b/>
          <w:bCs/>
          <w:sz w:val="24"/>
          <w:szCs w:val="24"/>
        </w:rPr>
      </w:pPr>
      <w:r w:rsidRPr="00524775">
        <w:rPr>
          <w:rFonts w:asciiTheme="minorHAnsi" w:hAnsiTheme="minorHAnsi" w:cstheme="minorHAnsi"/>
          <w:b/>
          <w:bCs/>
          <w:sz w:val="24"/>
          <w:szCs w:val="24"/>
        </w:rPr>
        <w:t>Czy Zamawiający, w przypadku oprogramowania OEM (</w:t>
      </w:r>
      <w:proofErr w:type="spellStart"/>
      <w:r w:rsidRPr="00524775">
        <w:rPr>
          <w:rFonts w:asciiTheme="minorHAnsi" w:hAnsiTheme="minorHAnsi" w:cstheme="minorHAnsi"/>
          <w:b/>
          <w:bCs/>
          <w:sz w:val="24"/>
          <w:szCs w:val="24"/>
        </w:rPr>
        <w:t>Original</w:t>
      </w:r>
      <w:proofErr w:type="spellEnd"/>
      <w:r w:rsidRPr="00524775">
        <w:rPr>
          <w:rFonts w:asciiTheme="minorHAnsi" w:hAnsiTheme="minorHAnsi" w:cstheme="minorHAnsi"/>
          <w:b/>
          <w:bCs/>
          <w:sz w:val="24"/>
          <w:szCs w:val="24"/>
        </w:rPr>
        <w:t xml:space="preserve"> </w:t>
      </w:r>
      <w:proofErr w:type="spellStart"/>
      <w:r w:rsidRPr="00524775">
        <w:rPr>
          <w:rFonts w:asciiTheme="minorHAnsi" w:hAnsiTheme="minorHAnsi" w:cstheme="minorHAnsi"/>
          <w:b/>
          <w:bCs/>
          <w:sz w:val="24"/>
          <w:szCs w:val="24"/>
        </w:rPr>
        <w:t>Equipment</w:t>
      </w:r>
      <w:proofErr w:type="spellEnd"/>
      <w:r w:rsidRPr="00524775">
        <w:rPr>
          <w:rFonts w:asciiTheme="minorHAnsi" w:hAnsiTheme="minorHAnsi" w:cstheme="minorHAnsi"/>
          <w:b/>
          <w:bCs/>
          <w:sz w:val="24"/>
          <w:szCs w:val="24"/>
        </w:rPr>
        <w:t xml:space="preserve"> </w:t>
      </w:r>
      <w:proofErr w:type="spellStart"/>
      <w:r w:rsidRPr="00524775">
        <w:rPr>
          <w:rFonts w:asciiTheme="minorHAnsi" w:hAnsiTheme="minorHAnsi" w:cstheme="minorHAnsi"/>
          <w:b/>
          <w:bCs/>
          <w:sz w:val="24"/>
          <w:szCs w:val="24"/>
        </w:rPr>
        <w:t>Manufacturer</w:t>
      </w:r>
      <w:proofErr w:type="spellEnd"/>
      <w:r w:rsidRPr="00524775">
        <w:rPr>
          <w:rFonts w:asciiTheme="minorHAnsi" w:hAnsiTheme="minorHAnsi" w:cstheme="minorHAnsi"/>
          <w:b/>
          <w:bCs/>
          <w:sz w:val="24"/>
          <w:szCs w:val="24"/>
        </w:rPr>
        <w:t xml:space="preserve">) będzie wymagał dostarczenia pełnego pakietu OEM, </w:t>
      </w:r>
      <w:proofErr w:type="spellStart"/>
      <w:r w:rsidRPr="00524775">
        <w:rPr>
          <w:rFonts w:asciiTheme="minorHAnsi" w:hAnsiTheme="minorHAnsi" w:cstheme="minorHAnsi"/>
          <w:b/>
          <w:bCs/>
          <w:sz w:val="24"/>
          <w:szCs w:val="24"/>
        </w:rPr>
        <w:t>tj</w:t>
      </w:r>
      <w:proofErr w:type="spellEnd"/>
      <w:r w:rsidRPr="00524775">
        <w:rPr>
          <w:rFonts w:asciiTheme="minorHAnsi" w:hAnsiTheme="minorHAnsi" w:cstheme="minorHAnsi"/>
          <w:b/>
          <w:bCs/>
          <w:sz w:val="24"/>
          <w:szCs w:val="24"/>
        </w:rPr>
        <w:t xml:space="preserve"> koperty z nadrukiem, nośnikiem DVD z obrazem systemu oraz hologramem, zgodnej z poniższym przykładowym zdjęciem?</w:t>
      </w:r>
    </w:p>
    <w:p w14:paraId="2D7EE616" w14:textId="77777777" w:rsidR="00983F2A" w:rsidRPr="00983F2A" w:rsidRDefault="00983F2A" w:rsidP="00983F2A">
      <w:pPr>
        <w:spacing w:after="0"/>
        <w:rPr>
          <w:rFonts w:asciiTheme="minorHAnsi" w:hAnsiTheme="minorHAnsi" w:cstheme="minorHAnsi"/>
          <w:sz w:val="24"/>
          <w:szCs w:val="24"/>
        </w:rPr>
      </w:pPr>
    </w:p>
    <w:p w14:paraId="582F6198" w14:textId="1BAFE7D2" w:rsidR="00983F2A" w:rsidRPr="00983F2A" w:rsidRDefault="00983F2A" w:rsidP="00524775">
      <w:pPr>
        <w:spacing w:after="0"/>
        <w:jc w:val="center"/>
        <w:rPr>
          <w:rFonts w:asciiTheme="minorHAnsi" w:hAnsiTheme="minorHAnsi" w:cstheme="minorHAnsi"/>
          <w:sz w:val="24"/>
          <w:szCs w:val="24"/>
        </w:rPr>
      </w:pPr>
      <w:r w:rsidRPr="00983F2A">
        <w:rPr>
          <w:rFonts w:asciiTheme="minorHAnsi" w:hAnsiTheme="minorHAnsi" w:cstheme="minorHAnsi"/>
          <w:noProof/>
          <w:sz w:val="24"/>
          <w:szCs w:val="24"/>
        </w:rPr>
        <w:drawing>
          <wp:inline distT="0" distB="0" distL="0" distR="0" wp14:anchorId="6A5B2783" wp14:editId="53E3B8D2">
            <wp:extent cx="3481090" cy="2503805"/>
            <wp:effectExtent l="0" t="0" r="5080" b="0"/>
            <wp:docPr id="2" name="Obraz 2" descr="https://techsetter.pl/wp-content/uploads/2020/12/Microsoft-Windows-OEM-1024x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setter.pl/wp-content/uploads/2020/12/Microsoft-Windows-OEM-1024x7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4953" cy="2513776"/>
                    </a:xfrm>
                    <a:prstGeom prst="rect">
                      <a:avLst/>
                    </a:prstGeom>
                    <a:noFill/>
                    <a:ln>
                      <a:noFill/>
                    </a:ln>
                  </pic:spPr>
                </pic:pic>
              </a:graphicData>
            </a:graphic>
          </wp:inline>
        </w:drawing>
      </w:r>
    </w:p>
    <w:p w14:paraId="6475387E" w14:textId="560512D2" w:rsidR="00983F2A" w:rsidRPr="00983F2A" w:rsidRDefault="00983F2A" w:rsidP="00524775">
      <w:pPr>
        <w:spacing w:after="0"/>
        <w:jc w:val="both"/>
        <w:rPr>
          <w:rFonts w:asciiTheme="minorHAnsi" w:hAnsiTheme="minorHAnsi" w:cstheme="minorHAnsi"/>
          <w:sz w:val="24"/>
          <w:szCs w:val="24"/>
        </w:rPr>
      </w:pPr>
      <w:r w:rsidRPr="00983F2A">
        <w:rPr>
          <w:rFonts w:asciiTheme="minorHAnsi" w:hAnsiTheme="minorHAnsi" w:cstheme="minorHAnsi"/>
          <w:sz w:val="24"/>
          <w:szCs w:val="24"/>
        </w:rPr>
        <w:t xml:space="preserve">W ostatnim czasie w wielu zamówieniach publicznych pojawiają się wykonawcy, którzy w ramach dostawy dostarczają tylko </w:t>
      </w:r>
      <w:proofErr w:type="spellStart"/>
      <w:r w:rsidRPr="00983F2A">
        <w:rPr>
          <w:rFonts w:asciiTheme="minorHAnsi" w:hAnsiTheme="minorHAnsi" w:cstheme="minorHAnsi"/>
          <w:sz w:val="24"/>
          <w:szCs w:val="24"/>
        </w:rPr>
        <w:t>sticker</w:t>
      </w:r>
      <w:proofErr w:type="spellEnd"/>
      <w:r w:rsidRPr="00983F2A">
        <w:rPr>
          <w:rFonts w:asciiTheme="minorHAnsi" w:hAnsiTheme="minorHAnsi" w:cstheme="minorHAnsi"/>
          <w:sz w:val="24"/>
          <w:szCs w:val="24"/>
        </w:rPr>
        <w:t xml:space="preserve"> z kluczem produktu (tego typu </w:t>
      </w:r>
      <w:proofErr w:type="spellStart"/>
      <w:r w:rsidRPr="00983F2A">
        <w:rPr>
          <w:rFonts w:asciiTheme="minorHAnsi" w:hAnsiTheme="minorHAnsi" w:cstheme="minorHAnsi"/>
          <w:sz w:val="24"/>
          <w:szCs w:val="24"/>
        </w:rPr>
        <w:t>stickery</w:t>
      </w:r>
      <w:proofErr w:type="spellEnd"/>
      <w:r w:rsidRPr="00983F2A">
        <w:rPr>
          <w:rFonts w:asciiTheme="minorHAnsi" w:hAnsiTheme="minorHAnsi" w:cstheme="minorHAnsi"/>
          <w:sz w:val="24"/>
          <w:szCs w:val="24"/>
        </w:rPr>
        <w:t xml:space="preserve"> można znaleźć na portalach aukcyjnych z Chin) – </w:t>
      </w:r>
      <w:proofErr w:type="spellStart"/>
      <w:r w:rsidRPr="00983F2A">
        <w:rPr>
          <w:rFonts w:asciiTheme="minorHAnsi" w:hAnsiTheme="minorHAnsi" w:cstheme="minorHAnsi"/>
          <w:sz w:val="24"/>
          <w:szCs w:val="24"/>
        </w:rPr>
        <w:t>stickery</w:t>
      </w:r>
      <w:proofErr w:type="spellEnd"/>
      <w:r w:rsidRPr="00983F2A">
        <w:rPr>
          <w:rFonts w:asciiTheme="minorHAnsi" w:hAnsiTheme="minorHAnsi" w:cstheme="minorHAnsi"/>
          <w:sz w:val="24"/>
          <w:szCs w:val="24"/>
        </w:rPr>
        <w:t xml:space="preserve"> te nie spełniają podstawowych wymagań dotyczących legalności.</w:t>
      </w:r>
      <w:r w:rsidR="00524775">
        <w:rPr>
          <w:rFonts w:asciiTheme="minorHAnsi" w:hAnsiTheme="minorHAnsi" w:cstheme="minorHAnsi"/>
          <w:sz w:val="24"/>
          <w:szCs w:val="24"/>
        </w:rPr>
        <w:t xml:space="preserve"> </w:t>
      </w:r>
      <w:r w:rsidRPr="00983F2A">
        <w:rPr>
          <w:rFonts w:asciiTheme="minorHAnsi" w:hAnsiTheme="minorHAnsi" w:cstheme="minorHAnsi"/>
          <w:sz w:val="24"/>
          <w:szCs w:val="24"/>
        </w:rPr>
        <w:t xml:space="preserve">Zgodnie z warunkami licencjonowania oprogramowania Windows, firmy Microsoft, tylko dostarczenie całości produktu OEM, tj. koperty z nadrukiem, wewnętrznej części, w której umieszczony jest </w:t>
      </w:r>
      <w:proofErr w:type="spellStart"/>
      <w:r w:rsidRPr="00983F2A">
        <w:rPr>
          <w:rFonts w:asciiTheme="minorHAnsi" w:hAnsiTheme="minorHAnsi" w:cstheme="minorHAnsi"/>
          <w:sz w:val="24"/>
          <w:szCs w:val="24"/>
        </w:rPr>
        <w:t>sticker</w:t>
      </w:r>
      <w:proofErr w:type="spellEnd"/>
      <w:r w:rsidRPr="00983F2A">
        <w:rPr>
          <w:rFonts w:asciiTheme="minorHAnsi" w:hAnsiTheme="minorHAnsi" w:cstheme="minorHAnsi"/>
          <w:sz w:val="24"/>
          <w:szCs w:val="24"/>
        </w:rPr>
        <w:t xml:space="preserve"> oraz zabezpieczonej hologramami płyty DVD z obrazem systemu, jest zgodne z warunkami licencjonowania.</w:t>
      </w:r>
    </w:p>
    <w:p w14:paraId="000524A0" w14:textId="77777777" w:rsidR="00983F2A" w:rsidRPr="00983F2A" w:rsidRDefault="00983F2A" w:rsidP="00524775">
      <w:pPr>
        <w:spacing w:after="0"/>
        <w:jc w:val="both"/>
        <w:rPr>
          <w:rFonts w:asciiTheme="minorHAnsi" w:hAnsiTheme="minorHAnsi" w:cstheme="minorHAnsi"/>
          <w:sz w:val="24"/>
          <w:szCs w:val="24"/>
        </w:rPr>
      </w:pPr>
      <w:r w:rsidRPr="00983F2A">
        <w:rPr>
          <w:rFonts w:asciiTheme="minorHAnsi" w:hAnsiTheme="minorHAnsi" w:cstheme="minorHAnsi"/>
          <w:sz w:val="24"/>
          <w:szCs w:val="24"/>
        </w:rPr>
        <w:t xml:space="preserve">Dodatkowo w wielu przypadkach dostawy te są realizowane w oparciu o </w:t>
      </w:r>
      <w:proofErr w:type="spellStart"/>
      <w:r w:rsidRPr="00983F2A">
        <w:rPr>
          <w:rFonts w:asciiTheme="minorHAnsi" w:hAnsiTheme="minorHAnsi" w:cstheme="minorHAnsi"/>
          <w:sz w:val="24"/>
          <w:szCs w:val="24"/>
        </w:rPr>
        <w:t>stickery</w:t>
      </w:r>
      <w:proofErr w:type="spellEnd"/>
      <w:r w:rsidRPr="00983F2A">
        <w:rPr>
          <w:rFonts w:asciiTheme="minorHAnsi" w:hAnsiTheme="minorHAnsi" w:cstheme="minorHAnsi"/>
          <w:sz w:val="24"/>
          <w:szCs w:val="24"/>
        </w:rPr>
        <w:t xml:space="preserve"> o poniższym wyglądzie:</w:t>
      </w:r>
    </w:p>
    <w:p w14:paraId="605AC259" w14:textId="77777777" w:rsidR="00983F2A" w:rsidRPr="00983F2A" w:rsidRDefault="00983F2A" w:rsidP="00983F2A">
      <w:pPr>
        <w:spacing w:after="0"/>
        <w:jc w:val="center"/>
        <w:rPr>
          <w:rFonts w:asciiTheme="minorHAnsi" w:hAnsiTheme="minorHAnsi" w:cstheme="minorHAnsi"/>
          <w:sz w:val="24"/>
          <w:szCs w:val="24"/>
        </w:rPr>
      </w:pPr>
      <w:r w:rsidRPr="00983F2A">
        <w:rPr>
          <w:rFonts w:asciiTheme="minorHAnsi" w:hAnsiTheme="minorHAnsi" w:cstheme="minorHAnsi"/>
          <w:noProof/>
          <w:sz w:val="24"/>
          <w:szCs w:val="24"/>
        </w:rPr>
        <w:drawing>
          <wp:inline distT="0" distB="0" distL="0" distR="0" wp14:anchorId="311DBDE4" wp14:editId="5D0A9218">
            <wp:extent cx="3365500" cy="2403929"/>
            <wp:effectExtent l="0" t="0" r="6350" b="0"/>
            <wp:docPr id="3" name="Obraz 3" descr="Chiny Aktywacja internetowa Windows Genuine Sticker System operacyjny X20-19608 dosta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g" descr="Chiny Aktywacja internetowa Windows Genuine Sticker System operacyjny X20-19608 dostaw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6613" cy="2404724"/>
                    </a:xfrm>
                    <a:prstGeom prst="rect">
                      <a:avLst/>
                    </a:prstGeom>
                    <a:noFill/>
                    <a:ln>
                      <a:noFill/>
                    </a:ln>
                  </pic:spPr>
                </pic:pic>
              </a:graphicData>
            </a:graphic>
          </wp:inline>
        </w:drawing>
      </w:r>
    </w:p>
    <w:p w14:paraId="14DEC154" w14:textId="77777777" w:rsidR="00983F2A" w:rsidRPr="00983F2A" w:rsidRDefault="00983F2A" w:rsidP="00983F2A">
      <w:pPr>
        <w:spacing w:after="0"/>
        <w:rPr>
          <w:rFonts w:asciiTheme="minorHAnsi" w:hAnsiTheme="minorHAnsi" w:cstheme="minorHAnsi"/>
          <w:sz w:val="24"/>
          <w:szCs w:val="24"/>
        </w:rPr>
      </w:pPr>
    </w:p>
    <w:p w14:paraId="0C303DB7" w14:textId="14C49E99" w:rsidR="00983F2A" w:rsidRPr="00983F2A" w:rsidRDefault="00983F2A" w:rsidP="00983F2A">
      <w:pPr>
        <w:spacing w:after="0"/>
        <w:jc w:val="both"/>
        <w:rPr>
          <w:rFonts w:asciiTheme="minorHAnsi" w:hAnsiTheme="minorHAnsi" w:cstheme="minorHAnsi"/>
          <w:sz w:val="24"/>
          <w:szCs w:val="24"/>
        </w:rPr>
      </w:pPr>
      <w:r w:rsidRPr="00983F2A">
        <w:rPr>
          <w:rFonts w:asciiTheme="minorHAnsi" w:hAnsiTheme="minorHAnsi" w:cstheme="minorHAnsi"/>
          <w:sz w:val="24"/>
          <w:szCs w:val="24"/>
        </w:rPr>
        <w:t xml:space="preserve">Natomiast ten wzór naklejki COA w przypadku oprogramowania Windows na naszym rynku nie jest w sprzedaży od co najmniej trzech lat – więc jest rzeczą oczywistą, że te </w:t>
      </w:r>
      <w:proofErr w:type="spellStart"/>
      <w:r w:rsidRPr="00983F2A">
        <w:rPr>
          <w:rFonts w:asciiTheme="minorHAnsi" w:hAnsiTheme="minorHAnsi" w:cstheme="minorHAnsi"/>
          <w:sz w:val="24"/>
          <w:szCs w:val="24"/>
        </w:rPr>
        <w:t>stickery</w:t>
      </w:r>
      <w:proofErr w:type="spellEnd"/>
      <w:r w:rsidRPr="00983F2A">
        <w:rPr>
          <w:rFonts w:asciiTheme="minorHAnsi" w:hAnsiTheme="minorHAnsi" w:cstheme="minorHAnsi"/>
          <w:sz w:val="24"/>
          <w:szCs w:val="24"/>
        </w:rPr>
        <w:t>, mimo, że są do złudzenia podobne do oryginalnych, nie są przeznaczone na nasz rynek a co za tym idzie Zamawiający odbierając taką dostawę naraża się na zablokowanie tych kluczy w perspektywie kilku miesięcy i problemy natury prawnej.</w:t>
      </w:r>
    </w:p>
    <w:p w14:paraId="31BC42E3" w14:textId="77777777" w:rsidR="00983F2A" w:rsidRPr="00983F2A" w:rsidRDefault="00983F2A" w:rsidP="00983F2A">
      <w:pPr>
        <w:spacing w:after="0"/>
        <w:jc w:val="both"/>
        <w:rPr>
          <w:rFonts w:asciiTheme="minorHAnsi" w:hAnsiTheme="minorHAnsi" w:cstheme="minorHAnsi"/>
          <w:sz w:val="24"/>
          <w:szCs w:val="24"/>
        </w:rPr>
      </w:pPr>
      <w:r w:rsidRPr="00983F2A">
        <w:rPr>
          <w:rFonts w:asciiTheme="minorHAnsi" w:hAnsiTheme="minorHAnsi" w:cstheme="minorHAnsi"/>
          <w:sz w:val="24"/>
          <w:szCs w:val="24"/>
        </w:rPr>
        <w:t xml:space="preserve">Dodatkowo, poniżej prezentujemy środek koperty OEM z widoczną pozostałą częścią naklejki (po odklejeniu </w:t>
      </w:r>
      <w:proofErr w:type="spellStart"/>
      <w:r w:rsidRPr="00983F2A">
        <w:rPr>
          <w:rFonts w:asciiTheme="minorHAnsi" w:hAnsiTheme="minorHAnsi" w:cstheme="minorHAnsi"/>
          <w:sz w:val="24"/>
          <w:szCs w:val="24"/>
        </w:rPr>
        <w:t>stickera</w:t>
      </w:r>
      <w:proofErr w:type="spellEnd"/>
      <w:r w:rsidRPr="00983F2A">
        <w:rPr>
          <w:rFonts w:asciiTheme="minorHAnsi" w:hAnsiTheme="minorHAnsi" w:cstheme="minorHAnsi"/>
          <w:sz w:val="24"/>
          <w:szCs w:val="24"/>
        </w:rPr>
        <w:t xml:space="preserve"> z kodem produktu), która jest o tyle istotna, że na podstawie zawartego na niej numeru, pozwala w przyszłości na np. odzyskanie klucza produktu w przypadku uszkodzenia samego </w:t>
      </w:r>
      <w:proofErr w:type="spellStart"/>
      <w:r w:rsidRPr="00983F2A">
        <w:rPr>
          <w:rFonts w:asciiTheme="minorHAnsi" w:hAnsiTheme="minorHAnsi" w:cstheme="minorHAnsi"/>
          <w:sz w:val="24"/>
          <w:szCs w:val="24"/>
        </w:rPr>
        <w:t>stickera</w:t>
      </w:r>
      <w:proofErr w:type="spellEnd"/>
      <w:r w:rsidRPr="00983F2A">
        <w:rPr>
          <w:rFonts w:asciiTheme="minorHAnsi" w:hAnsiTheme="minorHAnsi" w:cstheme="minorHAnsi"/>
          <w:sz w:val="24"/>
          <w:szCs w:val="24"/>
        </w:rPr>
        <w:t>.</w:t>
      </w:r>
    </w:p>
    <w:p w14:paraId="1E5EDB27" w14:textId="77777777" w:rsidR="00983F2A" w:rsidRPr="00983F2A" w:rsidRDefault="00983F2A" w:rsidP="00983F2A">
      <w:pPr>
        <w:spacing w:after="0"/>
        <w:rPr>
          <w:rFonts w:asciiTheme="minorHAnsi" w:hAnsiTheme="minorHAnsi" w:cstheme="minorHAnsi"/>
          <w:sz w:val="24"/>
          <w:szCs w:val="24"/>
        </w:rPr>
      </w:pPr>
    </w:p>
    <w:p w14:paraId="380A3518" w14:textId="77777777" w:rsidR="00983F2A" w:rsidRPr="00983F2A" w:rsidRDefault="00983F2A" w:rsidP="00983F2A">
      <w:pPr>
        <w:spacing w:after="0"/>
        <w:rPr>
          <w:rFonts w:asciiTheme="minorHAnsi" w:hAnsiTheme="minorHAnsi" w:cstheme="minorHAnsi"/>
          <w:sz w:val="24"/>
          <w:szCs w:val="24"/>
        </w:rPr>
      </w:pPr>
      <w:r w:rsidRPr="00983F2A">
        <w:rPr>
          <w:rFonts w:asciiTheme="minorHAnsi" w:hAnsiTheme="minorHAnsi" w:cstheme="minorHAnsi"/>
          <w:noProof/>
          <w:sz w:val="24"/>
          <w:szCs w:val="24"/>
        </w:rPr>
        <w:drawing>
          <wp:inline distT="0" distB="0" distL="0" distR="0" wp14:anchorId="79937A62" wp14:editId="29CAEF60">
            <wp:extent cx="4006850" cy="2256462"/>
            <wp:effectExtent l="0" t="0" r="0" b="0"/>
            <wp:docPr id="5" name="Obraz 5" descr="Oryginalna płyta DVD Windows 10Pro PL FQC-0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yginalna płyta DVD Windows 10Pro PL FQC-089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7734" cy="2256960"/>
                    </a:xfrm>
                    <a:prstGeom prst="rect">
                      <a:avLst/>
                    </a:prstGeom>
                    <a:noFill/>
                    <a:ln>
                      <a:noFill/>
                    </a:ln>
                  </pic:spPr>
                </pic:pic>
              </a:graphicData>
            </a:graphic>
          </wp:inline>
        </w:drawing>
      </w:r>
    </w:p>
    <w:p w14:paraId="7AA3AFF5" w14:textId="77777777" w:rsidR="00983F2A" w:rsidRPr="00983F2A" w:rsidRDefault="00983F2A" w:rsidP="00983F2A">
      <w:pPr>
        <w:spacing w:after="0"/>
        <w:rPr>
          <w:rFonts w:asciiTheme="minorHAnsi" w:hAnsiTheme="minorHAnsi" w:cstheme="minorHAnsi"/>
          <w:sz w:val="24"/>
          <w:szCs w:val="24"/>
        </w:rPr>
      </w:pPr>
    </w:p>
    <w:p w14:paraId="116A408D" w14:textId="7AA87722" w:rsidR="00983F2A" w:rsidRPr="00983F2A" w:rsidRDefault="00983F2A" w:rsidP="00983F2A">
      <w:pPr>
        <w:spacing w:after="0"/>
        <w:rPr>
          <w:rFonts w:asciiTheme="minorHAnsi" w:hAnsiTheme="minorHAnsi" w:cstheme="minorHAnsi"/>
          <w:sz w:val="24"/>
          <w:szCs w:val="24"/>
        </w:rPr>
      </w:pPr>
      <w:r w:rsidRPr="00983F2A">
        <w:rPr>
          <w:rFonts w:asciiTheme="minorHAnsi" w:hAnsiTheme="minorHAnsi" w:cstheme="minorHAnsi"/>
          <w:sz w:val="24"/>
          <w:szCs w:val="24"/>
        </w:rPr>
        <w:t>Dodatkowo, Microsoft na swoich stronach pod adresami:</w:t>
      </w:r>
    </w:p>
    <w:p w14:paraId="5CFFC162" w14:textId="6BDF901C" w:rsidR="00983F2A" w:rsidRPr="00983F2A" w:rsidRDefault="00000000" w:rsidP="00983F2A">
      <w:pPr>
        <w:spacing w:after="0"/>
        <w:rPr>
          <w:rFonts w:asciiTheme="minorHAnsi" w:hAnsiTheme="minorHAnsi" w:cstheme="minorHAnsi"/>
          <w:sz w:val="24"/>
          <w:szCs w:val="24"/>
        </w:rPr>
      </w:pPr>
      <w:hyperlink r:id="rId15" w:history="1">
        <w:r w:rsidR="00983F2A" w:rsidRPr="00983F2A">
          <w:rPr>
            <w:rStyle w:val="Hipercze"/>
            <w:rFonts w:asciiTheme="minorHAnsi" w:hAnsiTheme="minorHAnsi" w:cstheme="minorHAnsi"/>
            <w:sz w:val="24"/>
            <w:szCs w:val="24"/>
          </w:rPr>
          <w:t>https://www.microsoft.com/en-us/howtotell/Shop.aspx</w:t>
        </w:r>
      </w:hyperlink>
    </w:p>
    <w:p w14:paraId="61A8B8BC" w14:textId="2BEF4206" w:rsidR="00983F2A" w:rsidRPr="00983F2A" w:rsidRDefault="00000000" w:rsidP="00983F2A">
      <w:pPr>
        <w:spacing w:after="0"/>
        <w:rPr>
          <w:rFonts w:asciiTheme="minorHAnsi" w:hAnsiTheme="minorHAnsi" w:cstheme="minorHAnsi"/>
          <w:sz w:val="24"/>
          <w:szCs w:val="24"/>
        </w:rPr>
      </w:pPr>
      <w:hyperlink r:id="rId16" w:history="1">
        <w:r w:rsidR="00983F2A" w:rsidRPr="00983F2A">
          <w:rPr>
            <w:rStyle w:val="Hipercze"/>
            <w:rFonts w:asciiTheme="minorHAnsi" w:hAnsiTheme="minorHAnsi" w:cstheme="minorHAnsi"/>
            <w:sz w:val="24"/>
            <w:szCs w:val="24"/>
          </w:rPr>
          <w:t>https://www.microsoft.com/en-us/howtotell/software-packaged</w:t>
        </w:r>
      </w:hyperlink>
    </w:p>
    <w:p w14:paraId="20C3FA03" w14:textId="77777777" w:rsidR="00983F2A" w:rsidRDefault="00983F2A" w:rsidP="00983F2A">
      <w:pPr>
        <w:spacing w:after="0"/>
        <w:jc w:val="both"/>
        <w:rPr>
          <w:rFonts w:asciiTheme="minorHAnsi" w:hAnsiTheme="minorHAnsi" w:cstheme="minorHAnsi"/>
          <w:sz w:val="24"/>
          <w:szCs w:val="24"/>
        </w:rPr>
      </w:pPr>
      <w:r w:rsidRPr="00983F2A">
        <w:rPr>
          <w:rFonts w:asciiTheme="minorHAnsi" w:hAnsiTheme="minorHAnsi" w:cstheme="minorHAnsi"/>
          <w:sz w:val="24"/>
          <w:szCs w:val="24"/>
        </w:rPr>
        <w:t>pokazuje jak wyglądają obecnie sprzedawane klucze produktów OEM oraz BOX i jak w sposób łatwy sprawdzić, czy posiadają one odpowiednie zabezpieczenia (takie jak hologramy, mikrodruki, druk widoczny w świetle UV itp.)</w:t>
      </w:r>
    </w:p>
    <w:p w14:paraId="7A27A158" w14:textId="77777777" w:rsidR="00D0016C" w:rsidRDefault="00D0016C" w:rsidP="00983F2A">
      <w:pPr>
        <w:spacing w:after="0"/>
        <w:jc w:val="both"/>
        <w:rPr>
          <w:rFonts w:asciiTheme="minorHAnsi" w:hAnsiTheme="minorHAnsi" w:cstheme="minorHAnsi"/>
          <w:sz w:val="24"/>
          <w:szCs w:val="24"/>
        </w:rPr>
      </w:pPr>
    </w:p>
    <w:p w14:paraId="21637AB7" w14:textId="77777777" w:rsidR="00D0016C" w:rsidRDefault="00D0016C" w:rsidP="00983F2A">
      <w:pPr>
        <w:spacing w:after="0"/>
        <w:jc w:val="both"/>
        <w:rPr>
          <w:rFonts w:asciiTheme="minorHAnsi" w:hAnsiTheme="minorHAnsi" w:cstheme="minorHAnsi"/>
          <w:sz w:val="24"/>
          <w:szCs w:val="24"/>
        </w:rPr>
      </w:pPr>
    </w:p>
    <w:p w14:paraId="666D33F1" w14:textId="77777777" w:rsidR="00301B0B" w:rsidRPr="00983F2A" w:rsidRDefault="00301B0B" w:rsidP="00983F2A">
      <w:pPr>
        <w:spacing w:after="0"/>
        <w:jc w:val="both"/>
        <w:rPr>
          <w:rFonts w:asciiTheme="minorHAnsi" w:hAnsiTheme="minorHAnsi" w:cstheme="minorHAnsi"/>
          <w:sz w:val="24"/>
          <w:szCs w:val="24"/>
        </w:rPr>
      </w:pPr>
    </w:p>
    <w:p w14:paraId="5ECC0307" w14:textId="0BC87571" w:rsidR="00524775" w:rsidRPr="00983F2A" w:rsidRDefault="00524775" w:rsidP="00524775">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301B0B" w:rsidRPr="00301B0B">
        <w:rPr>
          <w:rFonts w:asciiTheme="minorHAnsi" w:hAnsiTheme="minorHAnsi" w:cstheme="minorHAnsi"/>
          <w:color w:val="FF0000"/>
          <w:sz w:val="24"/>
          <w:szCs w:val="24"/>
        </w:rPr>
        <w:t xml:space="preserve">W </w:t>
      </w:r>
      <w:r w:rsidR="00301B0B" w:rsidRPr="00301B0B">
        <w:rPr>
          <w:rFonts w:asciiTheme="minorHAnsi" w:hAnsiTheme="minorHAnsi" w:cstheme="minorHAnsi"/>
          <w:b/>
          <w:color w:val="FF0000"/>
          <w:sz w:val="24"/>
          <w:szCs w:val="24"/>
        </w:rPr>
        <w:sym w:font="Times New Roman" w:char="00A7"/>
      </w:r>
      <w:r w:rsidR="00301B0B" w:rsidRPr="00301B0B">
        <w:rPr>
          <w:rFonts w:asciiTheme="minorHAnsi" w:hAnsiTheme="minorHAnsi" w:cstheme="minorHAnsi"/>
          <w:b/>
          <w:color w:val="FF0000"/>
          <w:sz w:val="24"/>
          <w:szCs w:val="24"/>
        </w:rPr>
        <w:t xml:space="preserve"> </w:t>
      </w:r>
      <w:r w:rsidR="00301B0B" w:rsidRPr="00301B0B">
        <w:rPr>
          <w:rFonts w:asciiTheme="minorHAnsi" w:hAnsiTheme="minorHAnsi" w:cstheme="minorHAnsi"/>
          <w:bCs/>
          <w:color w:val="FF0000"/>
          <w:sz w:val="24"/>
          <w:szCs w:val="24"/>
        </w:rPr>
        <w:t xml:space="preserve">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 oraz w  </w:t>
      </w:r>
      <w:r w:rsidR="00301B0B" w:rsidRPr="00301B0B">
        <w:rPr>
          <w:rFonts w:asciiTheme="minorHAnsi" w:hAnsiTheme="minorHAnsi" w:cstheme="minorHAnsi"/>
          <w:b/>
          <w:bCs/>
          <w:color w:val="FF0000"/>
          <w:sz w:val="24"/>
          <w:szCs w:val="24"/>
        </w:rPr>
        <w:sym w:font="Times New Roman" w:char="00A7"/>
      </w:r>
      <w:r w:rsidR="00301B0B" w:rsidRPr="00301B0B">
        <w:rPr>
          <w:rFonts w:asciiTheme="minorHAnsi" w:hAnsiTheme="minorHAnsi" w:cstheme="minorHAnsi"/>
          <w:b/>
          <w:bCs/>
          <w:color w:val="FF0000"/>
          <w:sz w:val="24"/>
          <w:szCs w:val="24"/>
        </w:rPr>
        <w:t xml:space="preserve"> </w:t>
      </w:r>
      <w:r w:rsidR="00301B0B" w:rsidRPr="00301B0B">
        <w:rPr>
          <w:rFonts w:asciiTheme="minorHAnsi" w:hAnsiTheme="minorHAnsi" w:cstheme="minorHAnsi"/>
          <w:bCs/>
          <w:color w:val="FF0000"/>
          <w:sz w:val="24"/>
          <w:szCs w:val="24"/>
        </w:rPr>
        <w:t>3 ust. 3 PPU – załącznik nr 5 do SWZ Zamawiający zawarł zapisy: „Wykonawca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p>
    <w:p w14:paraId="3A1940F7" w14:textId="77777777" w:rsidR="00524775" w:rsidRPr="00983F2A" w:rsidRDefault="00524775" w:rsidP="0098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054975B7" w14:textId="35718053" w:rsidR="00983F2A" w:rsidRPr="00524775" w:rsidRDefault="00983F2A" w:rsidP="00524775">
      <w:pPr>
        <w:pStyle w:val="Akapitzlist"/>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 Pytanie dotyczące </w:t>
      </w:r>
      <w:r w:rsidRPr="00524775">
        <w:rPr>
          <w:rFonts w:asciiTheme="minorHAnsi" w:eastAsia="Times New Roman" w:hAnsiTheme="minorHAnsi" w:cstheme="minorHAnsi"/>
          <w:b/>
          <w:bCs/>
          <w:sz w:val="24"/>
          <w:szCs w:val="24"/>
          <w:u w:val="single"/>
        </w:rPr>
        <w:t>komputer stacjonarny</w:t>
      </w:r>
    </w:p>
    <w:p w14:paraId="3ADB3A6A" w14:textId="5BED2638" w:rsidR="00983F2A" w:rsidRPr="00983F2A" w:rsidRDefault="00983F2A" w:rsidP="00524775">
      <w:pPr>
        <w:tabs>
          <w:tab w:val="left" w:pos="426"/>
        </w:tabs>
        <w:spacing w:after="0"/>
        <w:jc w:val="both"/>
        <w:rPr>
          <w:rFonts w:asciiTheme="minorHAnsi" w:hAnsiTheme="minorHAnsi" w:cstheme="minorHAnsi"/>
          <w:sz w:val="24"/>
          <w:szCs w:val="24"/>
        </w:rPr>
      </w:pPr>
      <w:r w:rsidRPr="00983F2A">
        <w:rPr>
          <w:rFonts w:asciiTheme="minorHAnsi" w:hAnsiTheme="minorHAnsi" w:cstheme="minorHAnsi"/>
          <w:sz w:val="24"/>
          <w:szCs w:val="24"/>
        </w:rPr>
        <w:t>Czy Zamawiający przeprowadzi weryfikację otrzymanego oprogramowania poprzez podanie kodu (kod QR + w formacie np. X11-11111 (gdzie 1 oznacza różne cyfry) na infolinii firmy Microsoft?</w:t>
      </w:r>
      <w:r w:rsidR="00301B0B">
        <w:rPr>
          <w:rFonts w:asciiTheme="minorHAnsi" w:hAnsiTheme="minorHAnsi" w:cstheme="minorHAnsi"/>
          <w:sz w:val="24"/>
          <w:szCs w:val="24"/>
        </w:rPr>
        <w:t xml:space="preserve"> </w:t>
      </w:r>
      <w:r w:rsidRPr="00983F2A">
        <w:rPr>
          <w:rFonts w:asciiTheme="minorHAnsi" w:hAnsiTheme="minorHAnsi" w:cstheme="minorHAnsi"/>
          <w:sz w:val="24"/>
          <w:szCs w:val="24"/>
        </w:rPr>
        <w:t xml:space="preserve">Kod ten znajduje się po prawej stronie </w:t>
      </w:r>
      <w:proofErr w:type="spellStart"/>
      <w:r w:rsidRPr="00983F2A">
        <w:rPr>
          <w:rFonts w:asciiTheme="minorHAnsi" w:hAnsiTheme="minorHAnsi" w:cstheme="minorHAnsi"/>
          <w:sz w:val="24"/>
          <w:szCs w:val="24"/>
        </w:rPr>
        <w:t>stickera</w:t>
      </w:r>
      <w:proofErr w:type="spellEnd"/>
      <w:r w:rsidRPr="00983F2A">
        <w:rPr>
          <w:rFonts w:asciiTheme="minorHAnsi" w:hAnsiTheme="minorHAnsi" w:cstheme="minorHAnsi"/>
          <w:sz w:val="24"/>
          <w:szCs w:val="24"/>
        </w:rPr>
        <w:t>, zawierającego klucz produktu.</w:t>
      </w:r>
      <w:r w:rsidRPr="00983F2A">
        <w:rPr>
          <w:rFonts w:asciiTheme="minorHAnsi" w:hAnsiTheme="minorHAnsi" w:cstheme="minorHAnsi"/>
          <w:sz w:val="24"/>
          <w:szCs w:val="24"/>
        </w:rPr>
        <w:br/>
        <w:t>Podanie tego kodu pozwoli na uzyskanie szybkiej i jednoznacznej informacji, czy dostarczone Zamawiającemu licencje są przeznaczone na nasz rynek, czy też są to licencje z Chin lub innych krajów, a co za tym idzie ich użytkowanie w naszym kraju jest niezgodne z prawem i naraża Zamawiającego na spore problemy natury prawnej.</w:t>
      </w:r>
    </w:p>
    <w:p w14:paraId="075CC103" w14:textId="77777777" w:rsidR="00983F2A" w:rsidRDefault="00983F2A" w:rsidP="00524775">
      <w:pPr>
        <w:tabs>
          <w:tab w:val="left" w:pos="426"/>
        </w:tabs>
        <w:spacing w:after="0"/>
        <w:jc w:val="both"/>
        <w:rPr>
          <w:rFonts w:asciiTheme="minorHAnsi" w:hAnsiTheme="minorHAnsi" w:cstheme="minorHAnsi"/>
          <w:sz w:val="24"/>
          <w:szCs w:val="24"/>
        </w:rPr>
      </w:pPr>
      <w:r w:rsidRPr="00983F2A">
        <w:rPr>
          <w:rFonts w:asciiTheme="minorHAnsi" w:hAnsiTheme="minorHAnsi" w:cstheme="minorHAnsi"/>
          <w:sz w:val="24"/>
          <w:szCs w:val="24"/>
        </w:rPr>
        <w:t>Dodatkowo, w przypadku wątpliwości Zamawiającego co do otrzymanego oprogramowania zachęcamy do kontaktu z naszą firmą – umożliwimy Zamawiającemu dużo sprawniejszy dostęp do osób w Microsoft zajmujących się problemem nielegalnego oprogramowania, które obecnie zalewa nasz rynek.</w:t>
      </w:r>
    </w:p>
    <w:p w14:paraId="186ED50A" w14:textId="77777777" w:rsidR="00524775" w:rsidRPr="00983F2A" w:rsidRDefault="00524775" w:rsidP="00524775">
      <w:pPr>
        <w:tabs>
          <w:tab w:val="left" w:pos="426"/>
        </w:tabs>
        <w:spacing w:after="0"/>
        <w:jc w:val="both"/>
        <w:rPr>
          <w:rFonts w:asciiTheme="minorHAnsi" w:hAnsiTheme="minorHAnsi" w:cstheme="minorHAnsi"/>
          <w:sz w:val="24"/>
          <w:szCs w:val="24"/>
        </w:rPr>
      </w:pPr>
    </w:p>
    <w:p w14:paraId="0F9AFEB6" w14:textId="3506BB55" w:rsidR="00524775" w:rsidRPr="00983F2A" w:rsidRDefault="00524775" w:rsidP="00524775">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4F3BFF">
        <w:rPr>
          <w:rFonts w:asciiTheme="minorHAnsi" w:hAnsiTheme="minorHAnsi" w:cstheme="minorHAnsi"/>
          <w:color w:val="FF0000"/>
          <w:sz w:val="24"/>
          <w:szCs w:val="24"/>
        </w:rPr>
        <w:t>TAK</w:t>
      </w:r>
      <w:r w:rsidR="00301B0B" w:rsidRPr="00301B0B">
        <w:rPr>
          <w:rFonts w:asciiTheme="minorHAnsi" w:hAnsiTheme="minorHAnsi" w:cstheme="minorHAnsi"/>
          <w:color w:val="FF0000"/>
          <w:sz w:val="24"/>
          <w:szCs w:val="24"/>
        </w:rPr>
        <w:t xml:space="preserve"> </w:t>
      </w:r>
      <w:r w:rsidR="00301B0B" w:rsidRPr="00301B0B">
        <w:rPr>
          <w:rFonts w:asciiTheme="minorHAnsi" w:hAnsiTheme="minorHAnsi" w:cstheme="minorHAnsi"/>
          <w:color w:val="FF0000"/>
          <w:sz w:val="24"/>
          <w:szCs w:val="24"/>
        </w:rPr>
        <w:t xml:space="preserve">W </w:t>
      </w:r>
      <w:r w:rsidR="00301B0B" w:rsidRPr="00301B0B">
        <w:rPr>
          <w:rFonts w:asciiTheme="minorHAnsi" w:hAnsiTheme="minorHAnsi" w:cstheme="minorHAnsi"/>
          <w:b/>
          <w:color w:val="FF0000"/>
          <w:sz w:val="24"/>
          <w:szCs w:val="24"/>
        </w:rPr>
        <w:sym w:font="Times New Roman" w:char="00A7"/>
      </w:r>
      <w:r w:rsidR="00301B0B" w:rsidRPr="00301B0B">
        <w:rPr>
          <w:rFonts w:asciiTheme="minorHAnsi" w:hAnsiTheme="minorHAnsi" w:cstheme="minorHAnsi"/>
          <w:b/>
          <w:color w:val="FF0000"/>
          <w:sz w:val="24"/>
          <w:szCs w:val="24"/>
        </w:rPr>
        <w:t xml:space="preserve"> </w:t>
      </w:r>
      <w:r w:rsidR="00301B0B" w:rsidRPr="00301B0B">
        <w:rPr>
          <w:rFonts w:asciiTheme="minorHAnsi" w:hAnsiTheme="minorHAnsi" w:cstheme="minorHAnsi"/>
          <w:bCs/>
          <w:color w:val="FF0000"/>
          <w:sz w:val="24"/>
          <w:szCs w:val="24"/>
        </w:rPr>
        <w:t xml:space="preserve">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 oraz w  </w:t>
      </w:r>
      <w:r w:rsidR="00301B0B" w:rsidRPr="00301B0B">
        <w:rPr>
          <w:rFonts w:asciiTheme="minorHAnsi" w:hAnsiTheme="minorHAnsi" w:cstheme="minorHAnsi"/>
          <w:b/>
          <w:bCs/>
          <w:color w:val="FF0000"/>
          <w:sz w:val="24"/>
          <w:szCs w:val="24"/>
        </w:rPr>
        <w:sym w:font="Times New Roman" w:char="00A7"/>
      </w:r>
      <w:r w:rsidR="00301B0B" w:rsidRPr="00301B0B">
        <w:rPr>
          <w:rFonts w:asciiTheme="minorHAnsi" w:hAnsiTheme="minorHAnsi" w:cstheme="minorHAnsi"/>
          <w:b/>
          <w:bCs/>
          <w:color w:val="FF0000"/>
          <w:sz w:val="24"/>
          <w:szCs w:val="24"/>
        </w:rPr>
        <w:t xml:space="preserve"> </w:t>
      </w:r>
      <w:r w:rsidR="00301B0B" w:rsidRPr="00301B0B">
        <w:rPr>
          <w:rFonts w:asciiTheme="minorHAnsi" w:hAnsiTheme="minorHAnsi" w:cstheme="minorHAnsi"/>
          <w:bCs/>
          <w:color w:val="FF0000"/>
          <w:sz w:val="24"/>
          <w:szCs w:val="24"/>
        </w:rPr>
        <w:t>3 ust. 3 PPU – załącznik nr 5 do SWZ Zamawiający zawarł zapisy: „Wykonawca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p>
    <w:p w14:paraId="0C655507" w14:textId="77777777" w:rsidR="00983F2A" w:rsidRPr="00983F2A" w:rsidRDefault="00983F2A" w:rsidP="00524775">
      <w:pPr>
        <w:pStyle w:val="Akapitzlist"/>
        <w:tabs>
          <w:tab w:val="left" w:pos="426"/>
        </w:tabs>
        <w:spacing w:after="0"/>
        <w:ind w:left="0"/>
        <w:rPr>
          <w:rFonts w:asciiTheme="minorHAnsi" w:eastAsia="Times New Roman" w:hAnsiTheme="minorHAnsi" w:cstheme="minorHAnsi"/>
          <w:sz w:val="24"/>
          <w:szCs w:val="24"/>
        </w:rPr>
      </w:pPr>
    </w:p>
    <w:p w14:paraId="2DE8D4AE" w14:textId="2705D173" w:rsidR="00983F2A" w:rsidRPr="00524775" w:rsidRDefault="00983F2A" w:rsidP="00524775">
      <w:pPr>
        <w:pStyle w:val="Akapitzlist"/>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5833D420" w14:textId="77777777" w:rsidR="00983F2A" w:rsidRDefault="00983F2A" w:rsidP="00524775">
      <w:pPr>
        <w:pStyle w:val="Akapitzlist"/>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Czy Zamawiający wymaga, aby dostarczone licencje na system posiadały aktywną możliwość maksymalnej ilości aktywacji przy pomocy połączenia internetowego oraz telefonicznego przewidzianej przez producenta oprogramowania?</w:t>
      </w:r>
    </w:p>
    <w:p w14:paraId="68B4F86C" w14:textId="77777777" w:rsidR="00524775" w:rsidRPr="00983F2A" w:rsidRDefault="00524775" w:rsidP="00524775">
      <w:pPr>
        <w:pStyle w:val="Akapitzlist"/>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p>
    <w:p w14:paraId="6EEF9F6C" w14:textId="669D1572" w:rsidR="00524775" w:rsidRPr="00983F2A" w:rsidRDefault="00524775" w:rsidP="00524775">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w:t>
      </w:r>
      <w:r w:rsidRPr="00983F2A">
        <w:rPr>
          <w:rFonts w:asciiTheme="minorHAnsi" w:hAnsiTheme="minorHAnsi" w:cstheme="minorHAnsi"/>
          <w:color w:val="FF0000"/>
          <w:sz w:val="24"/>
          <w:szCs w:val="24"/>
        </w:rPr>
        <w:t xml:space="preserve"> </w:t>
      </w:r>
      <w:r w:rsidR="00301B0B">
        <w:rPr>
          <w:rFonts w:asciiTheme="minorHAnsi" w:hAnsiTheme="minorHAnsi" w:cstheme="minorHAnsi"/>
          <w:color w:val="FF0000"/>
          <w:sz w:val="24"/>
          <w:szCs w:val="24"/>
        </w:rPr>
        <w:t>Z</w:t>
      </w:r>
      <w:r w:rsidR="00BB1AF3">
        <w:rPr>
          <w:rFonts w:asciiTheme="minorHAnsi" w:hAnsiTheme="minorHAnsi" w:cstheme="minorHAnsi"/>
          <w:color w:val="FF0000"/>
          <w:sz w:val="24"/>
          <w:szCs w:val="24"/>
        </w:rPr>
        <w:t xml:space="preserve">godnie z </w:t>
      </w:r>
      <w:r w:rsidR="00301B0B">
        <w:rPr>
          <w:rFonts w:asciiTheme="minorHAnsi" w:hAnsiTheme="minorHAnsi" w:cstheme="minorHAnsi"/>
          <w:bCs/>
          <w:color w:val="FF0000"/>
          <w:sz w:val="24"/>
          <w:szCs w:val="24"/>
        </w:rPr>
        <w:t>z</w:t>
      </w:r>
      <w:r w:rsidR="00301B0B" w:rsidRPr="00301B0B">
        <w:rPr>
          <w:rFonts w:asciiTheme="minorHAnsi" w:hAnsiTheme="minorHAnsi" w:cstheme="minorHAnsi"/>
          <w:bCs/>
          <w:color w:val="FF0000"/>
          <w:sz w:val="24"/>
          <w:szCs w:val="24"/>
        </w:rPr>
        <w:t>ałącznik</w:t>
      </w:r>
      <w:r w:rsidR="00301B0B">
        <w:rPr>
          <w:rFonts w:asciiTheme="minorHAnsi" w:hAnsiTheme="minorHAnsi" w:cstheme="minorHAnsi"/>
          <w:bCs/>
          <w:color w:val="FF0000"/>
          <w:sz w:val="24"/>
          <w:szCs w:val="24"/>
        </w:rPr>
        <w:t>iem</w:t>
      </w:r>
      <w:r w:rsidR="00301B0B" w:rsidRPr="00301B0B">
        <w:rPr>
          <w:rFonts w:asciiTheme="minorHAnsi" w:hAnsiTheme="minorHAnsi" w:cstheme="minorHAnsi"/>
          <w:bCs/>
          <w:color w:val="FF0000"/>
          <w:sz w:val="24"/>
          <w:szCs w:val="24"/>
        </w:rPr>
        <w:t xml:space="preserve"> nr 3 </w:t>
      </w:r>
      <w:r w:rsidR="00301B0B" w:rsidRPr="00301B0B">
        <w:rPr>
          <w:rFonts w:asciiTheme="minorHAnsi" w:hAnsiTheme="minorHAnsi" w:cstheme="minorHAnsi"/>
          <w:color w:val="FF0000"/>
          <w:sz w:val="24"/>
          <w:szCs w:val="24"/>
        </w:rPr>
        <w:t xml:space="preserve">Opis przedmiotu zamówienia </w:t>
      </w:r>
      <w:r w:rsidR="00BB1AF3">
        <w:rPr>
          <w:rFonts w:asciiTheme="minorHAnsi" w:hAnsiTheme="minorHAnsi" w:cstheme="minorHAnsi"/>
          <w:color w:val="FF0000"/>
          <w:sz w:val="24"/>
          <w:szCs w:val="24"/>
        </w:rPr>
        <w:t xml:space="preserve">do </w:t>
      </w:r>
      <w:r w:rsidR="00301B0B">
        <w:rPr>
          <w:rFonts w:asciiTheme="minorHAnsi" w:hAnsiTheme="minorHAnsi" w:cstheme="minorHAnsi"/>
          <w:color w:val="FF0000"/>
          <w:sz w:val="24"/>
          <w:szCs w:val="24"/>
        </w:rPr>
        <w:t>SWZ</w:t>
      </w:r>
      <w:r w:rsidR="00BB1AF3">
        <w:rPr>
          <w:rFonts w:asciiTheme="minorHAnsi" w:hAnsiTheme="minorHAnsi" w:cstheme="minorHAnsi"/>
          <w:color w:val="FF0000"/>
          <w:sz w:val="24"/>
          <w:szCs w:val="24"/>
        </w:rPr>
        <w:t xml:space="preserve"> kolumna:    „</w:t>
      </w:r>
      <w:r w:rsidR="00BB1AF3" w:rsidRPr="00BB1AF3">
        <w:rPr>
          <w:rFonts w:asciiTheme="minorHAnsi" w:hAnsiTheme="minorHAnsi" w:cstheme="minorHAnsi"/>
          <w:b/>
          <w:bCs/>
          <w:color w:val="FF0000"/>
          <w:sz w:val="24"/>
          <w:szCs w:val="24"/>
        </w:rPr>
        <w:t>Zainstalowany system operacyjny</w:t>
      </w:r>
      <w:r w:rsidR="00BB1AF3">
        <w:rPr>
          <w:rFonts w:asciiTheme="minorHAnsi" w:hAnsiTheme="minorHAnsi" w:cstheme="minorHAnsi"/>
          <w:b/>
          <w:bCs/>
          <w:color w:val="FF0000"/>
          <w:sz w:val="24"/>
          <w:szCs w:val="24"/>
        </w:rPr>
        <w:t>:</w:t>
      </w:r>
      <w:r w:rsidR="00BB1AF3" w:rsidRPr="00BB1AF3">
        <w:rPr>
          <w:rFonts w:asciiTheme="minorHAnsi" w:hAnsiTheme="minorHAnsi" w:cstheme="minorHAnsi"/>
          <w:bCs/>
          <w:color w:val="FF0000"/>
          <w:sz w:val="24"/>
          <w:szCs w:val="24"/>
        </w:rPr>
        <w:t xml:space="preserve"> </w:t>
      </w:r>
      <w:r w:rsidR="00BB1AF3">
        <w:rPr>
          <w:rFonts w:asciiTheme="minorHAnsi" w:hAnsiTheme="minorHAnsi" w:cstheme="minorHAnsi"/>
          <w:bCs/>
          <w:color w:val="FF0000"/>
          <w:sz w:val="24"/>
          <w:szCs w:val="24"/>
        </w:rPr>
        <w:t>„</w:t>
      </w:r>
      <w:r w:rsidR="00BB1AF3" w:rsidRPr="00BB1AF3">
        <w:rPr>
          <w:rFonts w:asciiTheme="minorHAnsi" w:hAnsiTheme="minorHAnsi" w:cstheme="minorHAnsi"/>
          <w:bCs/>
          <w:color w:val="FF0000"/>
          <w:sz w:val="24"/>
          <w:szCs w:val="24"/>
        </w:rPr>
        <w:t xml:space="preserve">Zainstalowany przez producenta sprzętu system operacyjny Windows 11 </w:t>
      </w:r>
      <w:proofErr w:type="spellStart"/>
      <w:r w:rsidR="00BB1AF3" w:rsidRPr="00BB1AF3">
        <w:rPr>
          <w:rFonts w:asciiTheme="minorHAnsi" w:hAnsiTheme="minorHAnsi" w:cstheme="minorHAnsi"/>
          <w:bCs/>
          <w:color w:val="FF0000"/>
          <w:sz w:val="24"/>
          <w:szCs w:val="24"/>
        </w:rPr>
        <w:t>Proffesional</w:t>
      </w:r>
      <w:proofErr w:type="spellEnd"/>
      <w:r w:rsidR="00BB1AF3" w:rsidRPr="00BB1AF3">
        <w:rPr>
          <w:rFonts w:asciiTheme="minorHAnsi" w:hAnsiTheme="minorHAnsi" w:cstheme="minorHAnsi"/>
          <w:bCs/>
          <w:color w:val="FF0000"/>
          <w:sz w:val="24"/>
          <w:szCs w:val="24"/>
        </w:rPr>
        <w:t xml:space="preserve"> 64bit PL</w:t>
      </w:r>
      <w:r w:rsidR="00BB1AF3" w:rsidRPr="00301B0B">
        <w:rPr>
          <w:rFonts w:asciiTheme="minorHAnsi" w:hAnsiTheme="minorHAnsi" w:cstheme="minorHAnsi"/>
          <w:bCs/>
          <w:color w:val="FF0000"/>
          <w:sz w:val="24"/>
          <w:szCs w:val="24"/>
          <w:u w:val="single"/>
        </w:rPr>
        <w:t xml:space="preserve">, niewymagający aktywacji za pomocą telefonu lub Internetu </w:t>
      </w:r>
      <w:r w:rsidR="00BB1AF3" w:rsidRPr="00BB1AF3">
        <w:rPr>
          <w:rFonts w:asciiTheme="minorHAnsi" w:hAnsiTheme="minorHAnsi" w:cstheme="minorHAnsi"/>
          <w:bCs/>
          <w:color w:val="FF0000"/>
          <w:sz w:val="24"/>
          <w:szCs w:val="24"/>
        </w:rPr>
        <w:t>lub system równoważny, pakiet biurowy MS Office Home &amp; Bussines 2021 PL. Licencje dożywotnie</w:t>
      </w:r>
      <w:r w:rsidR="00BB1AF3">
        <w:rPr>
          <w:rFonts w:asciiTheme="minorHAnsi" w:hAnsiTheme="minorHAnsi" w:cstheme="minorHAnsi"/>
          <w:bCs/>
          <w:color w:val="FF0000"/>
          <w:sz w:val="24"/>
          <w:szCs w:val="24"/>
        </w:rPr>
        <w:t>.</w:t>
      </w:r>
    </w:p>
    <w:p w14:paraId="575DC350" w14:textId="77777777" w:rsidR="00983F2A" w:rsidRPr="00983F2A" w:rsidRDefault="00983F2A" w:rsidP="005247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74292A95" w14:textId="2948835F" w:rsidR="00983F2A" w:rsidRPr="00524775" w:rsidRDefault="00983F2A" w:rsidP="00524775">
      <w:pPr>
        <w:pStyle w:val="Akapitzlist"/>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241CC83B" w14:textId="5DE4A170" w:rsidR="00983F2A" w:rsidRPr="00983F2A" w:rsidRDefault="00983F2A" w:rsidP="00524775">
      <w:pPr>
        <w:pStyle w:val="Akapitzlist"/>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w:t>
      </w:r>
    </w:p>
    <w:p w14:paraId="7F3A46C3" w14:textId="77777777" w:rsidR="00983F2A" w:rsidRDefault="00983F2A" w:rsidP="00524775">
      <w:pPr>
        <w:pStyle w:val="Akapitzlist"/>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b/>
          <w:sz w:val="24"/>
          <w:szCs w:val="24"/>
        </w:rPr>
      </w:pPr>
      <w:r w:rsidRPr="00983F2A">
        <w:rPr>
          <w:rFonts w:asciiTheme="minorHAnsi" w:eastAsia="Times New Roman" w:hAnsiTheme="minorHAnsi" w:cstheme="minorHAnsi"/>
          <w:sz w:val="24"/>
          <w:szCs w:val="24"/>
        </w:rPr>
        <w:t xml:space="preserve">Pragniemy poinformować Zamawiającego, że każda sztuka systemu operacyjnego w wersji OEM posiada swój unikalny numer seryjny który jest także zapisany na dokumencie zakupu w przypadku zakupu w oficjalnym kanale dystrybucyjnym producenta. </w:t>
      </w:r>
      <w:r w:rsidRPr="00983F2A">
        <w:rPr>
          <w:rFonts w:asciiTheme="minorHAnsi" w:eastAsia="Times New Roman" w:hAnsiTheme="minorHAnsi" w:cstheme="minorHAnsi"/>
          <w:b/>
          <w:sz w:val="24"/>
          <w:szCs w:val="24"/>
        </w:rPr>
        <w:t>W naszej ocenie, wymaganie tych dokumentów wraz ze sprawdzeniem zgodności w/w dokumentów z dostarczonymi licencjami oprogramowania, jest obecnie jedyną możliwością zabezpieczenia się przed otrzymaniem podrabianego bądź używanego (niezgodnego z zasadami licencjonowania EULA) oprogramowania.</w:t>
      </w:r>
    </w:p>
    <w:p w14:paraId="6ED8D3E4" w14:textId="77777777" w:rsidR="00524775" w:rsidRPr="00983F2A" w:rsidRDefault="00524775" w:rsidP="00524775">
      <w:pPr>
        <w:pStyle w:val="Akapitzlist"/>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b/>
          <w:sz w:val="24"/>
          <w:szCs w:val="24"/>
        </w:rPr>
      </w:pPr>
    </w:p>
    <w:p w14:paraId="422068AD" w14:textId="70A13D45" w:rsidR="00290A02" w:rsidRPr="00983F2A" w:rsidRDefault="00524775" w:rsidP="00290A02">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290A02" w:rsidRPr="00301B0B">
        <w:rPr>
          <w:rFonts w:asciiTheme="minorHAnsi" w:hAnsiTheme="minorHAnsi" w:cstheme="minorHAnsi"/>
          <w:color w:val="FF0000"/>
          <w:sz w:val="24"/>
          <w:szCs w:val="24"/>
        </w:rPr>
        <w:t xml:space="preserve">W </w:t>
      </w:r>
      <w:r w:rsidR="00290A02" w:rsidRPr="00301B0B">
        <w:rPr>
          <w:rFonts w:asciiTheme="minorHAnsi" w:hAnsiTheme="minorHAnsi" w:cstheme="minorHAnsi"/>
          <w:b/>
          <w:color w:val="FF0000"/>
          <w:sz w:val="24"/>
          <w:szCs w:val="24"/>
        </w:rPr>
        <w:sym w:font="Times New Roman" w:char="00A7"/>
      </w:r>
      <w:r w:rsidR="00290A02" w:rsidRPr="00301B0B">
        <w:rPr>
          <w:rFonts w:asciiTheme="minorHAnsi" w:hAnsiTheme="minorHAnsi" w:cstheme="minorHAnsi"/>
          <w:b/>
          <w:color w:val="FF0000"/>
          <w:sz w:val="24"/>
          <w:szCs w:val="24"/>
        </w:rPr>
        <w:t xml:space="preserve"> </w:t>
      </w:r>
      <w:r w:rsidR="00290A02" w:rsidRPr="00301B0B">
        <w:rPr>
          <w:rFonts w:asciiTheme="minorHAnsi" w:hAnsiTheme="minorHAnsi" w:cstheme="minorHAnsi"/>
          <w:bCs/>
          <w:color w:val="FF0000"/>
          <w:sz w:val="24"/>
          <w:szCs w:val="24"/>
        </w:rPr>
        <w:t xml:space="preserve">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 oraz w  </w:t>
      </w:r>
      <w:r w:rsidR="00290A02" w:rsidRPr="00301B0B">
        <w:rPr>
          <w:rFonts w:asciiTheme="minorHAnsi" w:hAnsiTheme="minorHAnsi" w:cstheme="minorHAnsi"/>
          <w:b/>
          <w:bCs/>
          <w:color w:val="FF0000"/>
          <w:sz w:val="24"/>
          <w:szCs w:val="24"/>
        </w:rPr>
        <w:sym w:font="Times New Roman" w:char="00A7"/>
      </w:r>
      <w:r w:rsidR="00290A02" w:rsidRPr="00301B0B">
        <w:rPr>
          <w:rFonts w:asciiTheme="minorHAnsi" w:hAnsiTheme="minorHAnsi" w:cstheme="minorHAnsi"/>
          <w:b/>
          <w:bCs/>
          <w:color w:val="FF0000"/>
          <w:sz w:val="24"/>
          <w:szCs w:val="24"/>
        </w:rPr>
        <w:t xml:space="preserve"> </w:t>
      </w:r>
      <w:r w:rsidR="00290A02" w:rsidRPr="00301B0B">
        <w:rPr>
          <w:rFonts w:asciiTheme="minorHAnsi" w:hAnsiTheme="minorHAnsi" w:cstheme="minorHAnsi"/>
          <w:bCs/>
          <w:color w:val="FF0000"/>
          <w:sz w:val="24"/>
          <w:szCs w:val="24"/>
        </w:rPr>
        <w:t>3 ust. 3 PPU – załącznik nr 5 do SWZ Zamawiający zawarł zapisy: „Wykonawca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p>
    <w:p w14:paraId="79B9A40B" w14:textId="77777777" w:rsidR="00983F2A" w:rsidRPr="00983F2A" w:rsidRDefault="00983F2A" w:rsidP="00524775">
      <w:pPr>
        <w:tabs>
          <w:tab w:val="left" w:pos="426"/>
        </w:tabs>
        <w:spacing w:after="0"/>
        <w:rPr>
          <w:rFonts w:asciiTheme="minorHAnsi" w:eastAsia="Times New Roman" w:hAnsiTheme="minorHAnsi" w:cstheme="minorHAnsi"/>
          <w:sz w:val="24"/>
          <w:szCs w:val="24"/>
        </w:rPr>
      </w:pPr>
    </w:p>
    <w:p w14:paraId="162327D5" w14:textId="7D25ECDE" w:rsidR="00983F2A" w:rsidRPr="00524775" w:rsidRDefault="00983F2A" w:rsidP="00524775">
      <w:pPr>
        <w:pStyle w:val="Akapitzlist"/>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5DBBD877" w14:textId="77777777" w:rsidR="00983F2A" w:rsidRDefault="00983F2A" w:rsidP="00524775">
      <w:pPr>
        <w:pStyle w:val="Akapitzlist"/>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W jaki sposób Zamawiający zamierza zweryfikować czy w przypadku zaoferowania przez Wykonawców oprogramowania używanego (aktywowanego przynajmniej drugi raz) zostało ono odinstalowane z poprzedniego urządzenia? Czy Zamawiający zweryfikuje to bezpośrednio u producenta?</w:t>
      </w:r>
    </w:p>
    <w:p w14:paraId="1A24F4E0" w14:textId="77777777" w:rsidR="00524775" w:rsidRPr="00983F2A" w:rsidRDefault="00524775" w:rsidP="00524775">
      <w:pPr>
        <w:pStyle w:val="Akapitzlist"/>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p>
    <w:p w14:paraId="0F45D4E2" w14:textId="46768D1B" w:rsidR="00524775" w:rsidRPr="00983F2A" w:rsidRDefault="00524775" w:rsidP="00524775">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bookmarkStart w:id="2" w:name="_Hlk164078164"/>
      <w:r w:rsidR="00290A02" w:rsidRPr="00301B0B">
        <w:rPr>
          <w:rFonts w:asciiTheme="minorHAnsi" w:hAnsiTheme="minorHAnsi" w:cstheme="minorHAnsi"/>
          <w:color w:val="FF0000"/>
          <w:sz w:val="24"/>
          <w:szCs w:val="24"/>
        </w:rPr>
        <w:t xml:space="preserve">W </w:t>
      </w:r>
      <w:r w:rsidR="00290A02" w:rsidRPr="00301B0B">
        <w:rPr>
          <w:rFonts w:asciiTheme="minorHAnsi" w:hAnsiTheme="minorHAnsi" w:cstheme="minorHAnsi"/>
          <w:b/>
          <w:color w:val="FF0000"/>
          <w:sz w:val="24"/>
          <w:szCs w:val="24"/>
        </w:rPr>
        <w:sym w:font="Times New Roman" w:char="00A7"/>
      </w:r>
      <w:r w:rsidR="00290A02" w:rsidRPr="00301B0B">
        <w:rPr>
          <w:rFonts w:asciiTheme="minorHAnsi" w:hAnsiTheme="minorHAnsi" w:cstheme="minorHAnsi"/>
          <w:b/>
          <w:color w:val="FF0000"/>
          <w:sz w:val="24"/>
          <w:szCs w:val="24"/>
        </w:rPr>
        <w:t xml:space="preserve"> </w:t>
      </w:r>
      <w:r w:rsidR="00290A02" w:rsidRPr="00301B0B">
        <w:rPr>
          <w:rFonts w:asciiTheme="minorHAnsi" w:hAnsiTheme="minorHAnsi" w:cstheme="minorHAnsi"/>
          <w:bCs/>
          <w:color w:val="FF0000"/>
          <w:sz w:val="24"/>
          <w:szCs w:val="24"/>
        </w:rPr>
        <w:t xml:space="preserve">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 oraz w  </w:t>
      </w:r>
      <w:r w:rsidR="00290A02" w:rsidRPr="00301B0B">
        <w:rPr>
          <w:rFonts w:asciiTheme="minorHAnsi" w:hAnsiTheme="minorHAnsi" w:cstheme="minorHAnsi"/>
          <w:b/>
          <w:bCs/>
          <w:color w:val="FF0000"/>
          <w:sz w:val="24"/>
          <w:szCs w:val="24"/>
        </w:rPr>
        <w:sym w:font="Times New Roman" w:char="00A7"/>
      </w:r>
      <w:r w:rsidR="00290A02" w:rsidRPr="00301B0B">
        <w:rPr>
          <w:rFonts w:asciiTheme="minorHAnsi" w:hAnsiTheme="minorHAnsi" w:cstheme="minorHAnsi"/>
          <w:b/>
          <w:bCs/>
          <w:color w:val="FF0000"/>
          <w:sz w:val="24"/>
          <w:szCs w:val="24"/>
        </w:rPr>
        <w:t xml:space="preserve"> </w:t>
      </w:r>
      <w:r w:rsidR="00290A02" w:rsidRPr="00301B0B">
        <w:rPr>
          <w:rFonts w:asciiTheme="minorHAnsi" w:hAnsiTheme="minorHAnsi" w:cstheme="minorHAnsi"/>
          <w:bCs/>
          <w:color w:val="FF0000"/>
          <w:sz w:val="24"/>
          <w:szCs w:val="24"/>
        </w:rPr>
        <w:t>3 ust. 3 PPU – załącznik nr 5 do SWZ Zamawiający zawarł zapisy: „Wykonawca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bookmarkEnd w:id="2"/>
    </w:p>
    <w:p w14:paraId="34024774" w14:textId="77777777" w:rsidR="00524775" w:rsidRPr="00290A02" w:rsidRDefault="00524775" w:rsidP="0029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p>
    <w:p w14:paraId="072D5C6C" w14:textId="6FEC06FB" w:rsidR="00983F2A" w:rsidRPr="00524775" w:rsidRDefault="00983F2A" w:rsidP="00524775">
      <w:pPr>
        <w:pStyle w:val="Akapitzlist"/>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Pytanie dotyczące:</w:t>
      </w:r>
      <w:r w:rsidRPr="00524775">
        <w:rPr>
          <w:rFonts w:asciiTheme="minorHAnsi" w:eastAsia="Times New Roman" w:hAnsiTheme="minorHAnsi" w:cstheme="minorHAnsi"/>
          <w:b/>
          <w:bCs/>
          <w:sz w:val="24"/>
          <w:szCs w:val="24"/>
          <w:u w:val="single"/>
        </w:rPr>
        <w:t xml:space="preserve"> komputer stacjonarny</w:t>
      </w:r>
    </w:p>
    <w:p w14:paraId="723F4484" w14:textId="77777777" w:rsidR="00983F2A" w:rsidRPr="00983F2A" w:rsidRDefault="00983F2A" w:rsidP="00524775">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sz w:val="24"/>
          <w:szCs w:val="24"/>
        </w:rPr>
      </w:pPr>
      <w:r w:rsidRPr="00983F2A">
        <w:rPr>
          <w:rFonts w:asciiTheme="minorHAnsi" w:hAnsiTheme="minorHAnsi" w:cstheme="minorHAnsi"/>
          <w:sz w:val="24"/>
          <w:szCs w:val="24"/>
        </w:rPr>
        <w:t xml:space="preserve">Mając na uwadze powyżej opisane zagrożenia, jesteśmy przekonani, że istnieje konieczność nałożenia na dostawców, przez zamawiające jednostki rządowe ogłaszające przetargi publiczne, obowiązku złożenia oświadczenia, w ramach dokumentacji wymaganej przez zamawiającego, o zaproponowanej poniżej lub zbliżonej treści. W związku z tym </w:t>
      </w:r>
      <w:r w:rsidRPr="00983F2A">
        <w:rPr>
          <w:rFonts w:asciiTheme="minorHAnsi" w:hAnsiTheme="minorHAnsi" w:cstheme="minorHAnsi"/>
          <w:bCs/>
          <w:sz w:val="24"/>
          <w:szCs w:val="24"/>
        </w:rPr>
        <w:t xml:space="preserve">czy Zamawiający będzie żądał na etapie składania ofert </w:t>
      </w:r>
      <w:r w:rsidRPr="00983F2A">
        <w:rPr>
          <w:rFonts w:asciiTheme="minorHAnsi" w:hAnsiTheme="minorHAnsi" w:cstheme="minorHAnsi"/>
          <w:b/>
          <w:bCs/>
          <w:sz w:val="24"/>
          <w:szCs w:val="24"/>
        </w:rPr>
        <w:t>następującego</w:t>
      </w:r>
      <w:r w:rsidRPr="00983F2A">
        <w:rPr>
          <w:rFonts w:asciiTheme="minorHAnsi" w:hAnsiTheme="minorHAnsi" w:cstheme="minorHAnsi"/>
          <w:bCs/>
          <w:sz w:val="24"/>
          <w:szCs w:val="24"/>
        </w:rPr>
        <w:t xml:space="preserve"> </w:t>
      </w:r>
      <w:r w:rsidRPr="00983F2A">
        <w:rPr>
          <w:rFonts w:asciiTheme="minorHAnsi" w:hAnsiTheme="minorHAnsi" w:cstheme="minorHAnsi"/>
          <w:b/>
          <w:bCs/>
          <w:sz w:val="24"/>
          <w:szCs w:val="24"/>
        </w:rPr>
        <w:t>oświadczenia wykonawcy</w:t>
      </w:r>
      <w:r w:rsidRPr="00983F2A">
        <w:rPr>
          <w:rFonts w:asciiTheme="minorHAnsi" w:hAnsiTheme="minorHAnsi" w:cstheme="minorHAnsi"/>
          <w:sz w:val="24"/>
          <w:szCs w:val="24"/>
        </w:rPr>
        <w:t xml:space="preserve">: </w:t>
      </w:r>
    </w:p>
    <w:p w14:paraId="00347F62" w14:textId="77777777" w:rsidR="00983F2A" w:rsidRPr="00983F2A" w:rsidRDefault="00983F2A" w:rsidP="00524775">
      <w:pPr>
        <w:pStyle w:val="Default"/>
        <w:tabs>
          <w:tab w:val="left" w:pos="426"/>
        </w:tabs>
        <w:jc w:val="both"/>
        <w:rPr>
          <w:rFonts w:asciiTheme="minorHAnsi" w:hAnsiTheme="minorHAnsi" w:cstheme="minorHAnsi"/>
        </w:rPr>
      </w:pPr>
      <w:r w:rsidRPr="00983F2A">
        <w:rPr>
          <w:rFonts w:asciiTheme="minorHAnsi" w:hAnsiTheme="minorHAnsi" w:cstheme="minorHAnsi"/>
        </w:rPr>
        <w:t>„</w:t>
      </w:r>
      <w:r w:rsidRPr="00983F2A">
        <w:rPr>
          <w:rFonts w:asciiTheme="minorHAnsi" w:hAnsiTheme="minorHAnsi" w:cstheme="minorHAnsi"/>
          <w:i/>
          <w:iCs/>
        </w:rPr>
        <w:t xml:space="preserve">Będąc świadomym konsekwencji wynikających z przepisów prawa: </w:t>
      </w:r>
    </w:p>
    <w:p w14:paraId="790776CA" w14:textId="77777777" w:rsidR="00983F2A" w:rsidRDefault="00983F2A" w:rsidP="00524775">
      <w:pPr>
        <w:pStyle w:val="Default"/>
        <w:jc w:val="both"/>
        <w:rPr>
          <w:rFonts w:asciiTheme="minorHAnsi" w:hAnsiTheme="minorHAnsi" w:cstheme="minorHAnsi"/>
        </w:rPr>
      </w:pPr>
      <w:r w:rsidRPr="00983F2A">
        <w:rPr>
          <w:rFonts w:asciiTheme="minorHAnsi" w:hAnsiTheme="minorHAnsi" w:cstheme="minorHAnsi"/>
          <w:i/>
          <w:iCs/>
        </w:rPr>
        <w:t>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 r. (Dz. U. z 2013, poz. 1410), oraz innymi obowiązującymi przepisami polskiego prawa. Oświadczam również, że certyfikaty i etykiety producenta oprogramowania dołączone do oprogramowania [---] i inne elementy oprogramowania, są oryginalne, a oprogramowanie jest nowe i nie używane nigdy wcześniej</w:t>
      </w:r>
      <w:r w:rsidRPr="00983F2A">
        <w:rPr>
          <w:rFonts w:asciiTheme="minorHAnsi" w:hAnsiTheme="minorHAnsi" w:cstheme="minorHAnsi"/>
        </w:rPr>
        <w:t xml:space="preserve">”? </w:t>
      </w:r>
    </w:p>
    <w:p w14:paraId="11E34B4C" w14:textId="77777777" w:rsidR="00524775" w:rsidRPr="00983F2A" w:rsidRDefault="00524775" w:rsidP="00524775">
      <w:pPr>
        <w:pStyle w:val="Default"/>
        <w:jc w:val="both"/>
        <w:rPr>
          <w:rFonts w:asciiTheme="minorHAnsi" w:hAnsiTheme="minorHAnsi" w:cstheme="minorHAnsi"/>
        </w:rPr>
      </w:pPr>
    </w:p>
    <w:p w14:paraId="74EB1984" w14:textId="6B85E480" w:rsidR="00E01ECF" w:rsidRPr="00E01ECF" w:rsidRDefault="00524775" w:rsidP="00E01ECF">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E01ECF">
        <w:rPr>
          <w:rFonts w:asciiTheme="minorHAnsi" w:hAnsiTheme="minorHAnsi" w:cstheme="minorHAnsi"/>
          <w:color w:val="FF0000"/>
          <w:sz w:val="24"/>
          <w:szCs w:val="24"/>
        </w:rPr>
        <w:t>Zamawiający żąda złożenia wraz z  ofertą załącznika nr 2 do SWZ , którego punkt numer 4 zawiera zapisy: „</w:t>
      </w:r>
      <w:r w:rsidR="00E01ECF" w:rsidRPr="00E01ECF">
        <w:rPr>
          <w:rFonts w:asciiTheme="minorHAnsi" w:hAnsiTheme="minorHAnsi" w:cstheme="minorHAnsi"/>
          <w:color w:val="FF000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E01ECF">
        <w:rPr>
          <w:rFonts w:asciiTheme="minorHAnsi" w:hAnsiTheme="minorHAnsi" w:cstheme="minorHAnsi"/>
          <w:color w:val="FF0000"/>
          <w:sz w:val="24"/>
          <w:szCs w:val="24"/>
        </w:rPr>
        <w:t>”</w:t>
      </w:r>
    </w:p>
    <w:p w14:paraId="2E651953" w14:textId="77777777" w:rsidR="00983F2A" w:rsidRPr="00983F2A" w:rsidRDefault="00983F2A" w:rsidP="00524775">
      <w:pPr>
        <w:pStyle w:val="Default"/>
        <w:rPr>
          <w:rFonts w:asciiTheme="minorHAnsi" w:hAnsiTheme="minorHAnsi" w:cstheme="minorHAnsi"/>
        </w:rPr>
      </w:pPr>
    </w:p>
    <w:p w14:paraId="67E677CB" w14:textId="420A6ED1" w:rsidR="00983F2A" w:rsidRPr="00524775" w:rsidRDefault="00983F2A" w:rsidP="00524775">
      <w:pPr>
        <w:pStyle w:val="Akapitzlist"/>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ind w:left="0" w:firstLine="0"/>
        <w:contextualSpacing/>
        <w:jc w:val="both"/>
        <w:textAlignment w:val="auto"/>
        <w:rPr>
          <w:rFonts w:asciiTheme="minorHAnsi" w:eastAsia="Times New Roman" w:hAnsiTheme="minorHAnsi" w:cstheme="minorHAnsi"/>
          <w:b/>
          <w:bCs/>
          <w:sz w:val="24"/>
          <w:szCs w:val="24"/>
        </w:rPr>
      </w:pPr>
      <w:r w:rsidRPr="00524775">
        <w:rPr>
          <w:rFonts w:asciiTheme="minorHAnsi" w:eastAsia="Times New Roman" w:hAnsiTheme="minorHAnsi" w:cstheme="minorHAnsi"/>
          <w:b/>
          <w:bCs/>
          <w:sz w:val="24"/>
          <w:szCs w:val="24"/>
        </w:rPr>
        <w:t xml:space="preserve">Pytanie dotyczące: </w:t>
      </w:r>
      <w:r w:rsidRPr="00524775">
        <w:rPr>
          <w:rFonts w:asciiTheme="minorHAnsi" w:eastAsia="Times New Roman" w:hAnsiTheme="minorHAnsi" w:cstheme="minorHAnsi"/>
          <w:b/>
          <w:bCs/>
          <w:sz w:val="24"/>
          <w:szCs w:val="24"/>
          <w:u w:val="single"/>
        </w:rPr>
        <w:t>komputer stacjonarny</w:t>
      </w:r>
    </w:p>
    <w:p w14:paraId="0F8E9CC3" w14:textId="77777777" w:rsidR="00983F2A" w:rsidRPr="00983F2A"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sz w:val="24"/>
          <w:szCs w:val="24"/>
        </w:rPr>
      </w:pPr>
      <w:r w:rsidRPr="00983F2A">
        <w:rPr>
          <w:rFonts w:asciiTheme="minorHAnsi" w:eastAsia="Times New Roman" w:hAnsiTheme="minorHAnsi" w:cstheme="minorHAnsi"/>
          <w:sz w:val="24"/>
          <w:szCs w:val="24"/>
        </w:rPr>
        <w:t xml:space="preserve">Czy Zamawiający </w:t>
      </w:r>
      <w:r w:rsidRPr="00983F2A">
        <w:rPr>
          <w:rFonts w:asciiTheme="minorHAnsi" w:hAnsiTheme="minorHAnsi" w:cstheme="minorHAnsi"/>
          <w:sz w:val="24"/>
          <w:szCs w:val="24"/>
        </w:rPr>
        <w:t xml:space="preserve">zawrze poniższą klauzulę w projekcie umowy: </w:t>
      </w:r>
    </w:p>
    <w:p w14:paraId="16FBC78A" w14:textId="254A2BE2" w:rsidR="00983F2A" w:rsidRPr="00983F2A" w:rsidRDefault="00983F2A" w:rsidP="0052477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sz w:val="24"/>
          <w:szCs w:val="24"/>
        </w:rPr>
      </w:pPr>
      <w:r w:rsidRPr="00983F2A">
        <w:rPr>
          <w:rFonts w:asciiTheme="minorHAnsi" w:hAnsiTheme="minorHAnsi" w:cstheme="minorHAnsi"/>
          <w:sz w:val="24"/>
          <w:szCs w:val="24"/>
        </w:rPr>
        <w:t>„</w:t>
      </w:r>
      <w:r w:rsidRPr="00983F2A">
        <w:rPr>
          <w:rFonts w:asciiTheme="minorHAnsi" w:hAnsiTheme="minorHAnsi" w:cstheme="minorHAnsi"/>
          <w:i/>
          <w:iCs/>
          <w:sz w:val="24"/>
          <w:szCs w:val="24"/>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 dni od daty dostawy. Ponadto, powyższe informacje zostaną przekazane producentowi, firmie Microsoft oraz odpowiednim służbom i organom ścigania. </w:t>
      </w:r>
    </w:p>
    <w:p w14:paraId="5366D5C5" w14:textId="514DDDC1" w:rsidR="00983F2A" w:rsidRPr="00983F2A" w:rsidRDefault="00983F2A" w:rsidP="0098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 xml:space="preserve">Prosimy Zamawiającego o poważne potraktowanie poważnego problemu, ponieważ jeśli Zamawiający nie dopilnuje swojego interesu, a oprogramowanie zostanie zweryfikowane </w:t>
      </w:r>
      <w:r w:rsidRPr="00983F2A">
        <w:rPr>
          <w:rFonts w:asciiTheme="minorHAnsi" w:eastAsia="Times New Roman" w:hAnsiTheme="minorHAnsi" w:cstheme="minorHAnsi"/>
          <w:b/>
          <w:sz w:val="24"/>
          <w:szCs w:val="24"/>
        </w:rPr>
        <w:t>już</w:t>
      </w:r>
      <w:r w:rsidRPr="00983F2A">
        <w:rPr>
          <w:rFonts w:asciiTheme="minorHAnsi" w:eastAsia="Times New Roman" w:hAnsiTheme="minorHAnsi" w:cstheme="minorHAnsi"/>
          <w:sz w:val="24"/>
          <w:szCs w:val="24"/>
        </w:rPr>
        <w:t xml:space="preserve"> </w:t>
      </w:r>
      <w:r w:rsidRPr="00983F2A">
        <w:rPr>
          <w:rFonts w:asciiTheme="minorHAnsi" w:eastAsia="Times New Roman" w:hAnsiTheme="minorHAnsi" w:cstheme="minorHAnsi"/>
          <w:b/>
          <w:sz w:val="24"/>
          <w:szCs w:val="24"/>
        </w:rPr>
        <w:t>po dostawie sprzętu komputerowego (przez którąś z firm biorących udział w postępowaniu lub przez producenta oprogramowania lub przez odpowiednie służby)</w:t>
      </w:r>
      <w:r w:rsidRPr="00983F2A">
        <w:rPr>
          <w:rFonts w:asciiTheme="minorHAnsi" w:eastAsia="Times New Roman" w:hAnsiTheme="minorHAnsi" w:cstheme="minorHAnsi"/>
          <w:sz w:val="24"/>
          <w:szCs w:val="24"/>
        </w:rPr>
        <w:t>, to Zamawiający narazi się również na konsekwencje wynikające z używania nielegalnego/podrabianego lub używanego/niezgodnego z licencjonowaniem oprogramowania, szczególnie że został wyczerpująco o tym poinformowany już na etapie ogłoszenia postępowania, przed terminem składania ofert.</w:t>
      </w:r>
    </w:p>
    <w:p w14:paraId="2B23D696" w14:textId="77777777" w:rsidR="00983F2A" w:rsidRPr="00983F2A" w:rsidRDefault="00983F2A" w:rsidP="0098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r w:rsidRPr="00983F2A">
        <w:rPr>
          <w:rFonts w:asciiTheme="minorHAnsi" w:eastAsia="Times New Roman" w:hAnsiTheme="minorHAnsi" w:cstheme="minorHAnsi"/>
          <w:sz w:val="24"/>
          <w:szCs w:val="24"/>
        </w:rPr>
        <w:tab/>
        <w:t xml:space="preserve">Jednocześnie zachęcamy zamawiającego do zapoznania się z pismem, które zostało zamieszczone na stronie </w:t>
      </w:r>
      <w:r w:rsidRPr="00983F2A">
        <w:rPr>
          <w:rFonts w:asciiTheme="minorHAnsi" w:eastAsia="Times New Roman" w:hAnsiTheme="minorHAnsi" w:cstheme="minorHAnsi"/>
          <w:b/>
          <w:sz w:val="24"/>
          <w:szCs w:val="24"/>
        </w:rPr>
        <w:t>Urzędu Zamówień Publicznych</w:t>
      </w:r>
      <w:r w:rsidRPr="00983F2A">
        <w:rPr>
          <w:rFonts w:asciiTheme="minorHAnsi" w:eastAsia="Times New Roman" w:hAnsiTheme="minorHAnsi" w:cstheme="minorHAnsi"/>
          <w:sz w:val="24"/>
          <w:szCs w:val="24"/>
        </w:rPr>
        <w:t>, które potwierdza że problem istnieje i jest poważny oraz również ukazuje, w jaki sposób można bronić się przed nieuczciwymi praktykami:</w:t>
      </w:r>
    </w:p>
    <w:p w14:paraId="18EC012D" w14:textId="77777777" w:rsidR="00983F2A" w:rsidRPr="00983F2A" w:rsidRDefault="00000000" w:rsidP="0098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rPr>
      </w:pPr>
      <w:hyperlink r:id="rId17" w:history="1">
        <w:r w:rsidR="00983F2A" w:rsidRPr="00983F2A">
          <w:rPr>
            <w:rStyle w:val="Hipercze"/>
            <w:rFonts w:asciiTheme="minorHAnsi" w:eastAsia="Times New Roman" w:hAnsiTheme="minorHAnsi" w:cstheme="minorHAnsi"/>
            <w:sz w:val="24"/>
            <w:szCs w:val="24"/>
          </w:rPr>
          <w:t>https://www.uzp.gov.pl/__data/assets/pdf_file/0007/31012/Nielegalne_oprogramowanie_w_zamowieniach_publicznych.pdf</w:t>
        </w:r>
      </w:hyperlink>
    </w:p>
    <w:p w14:paraId="52E2E0F8" w14:textId="77777777" w:rsidR="00441B22" w:rsidRPr="00983F2A" w:rsidRDefault="00441B22" w:rsidP="00386ECA">
      <w:pPr>
        <w:spacing w:after="0"/>
        <w:jc w:val="both"/>
        <w:rPr>
          <w:rFonts w:asciiTheme="minorHAnsi" w:hAnsiTheme="minorHAnsi" w:cstheme="minorHAnsi"/>
          <w:b/>
          <w:bCs/>
          <w:sz w:val="24"/>
          <w:szCs w:val="24"/>
        </w:rPr>
      </w:pPr>
    </w:p>
    <w:p w14:paraId="6AE29EE0" w14:textId="26298420" w:rsidR="00C36A7F" w:rsidRPr="00983F2A" w:rsidRDefault="00C36A7F" w:rsidP="00386ECA">
      <w:pPr>
        <w:tabs>
          <w:tab w:val="left" w:pos="284"/>
        </w:tabs>
        <w:spacing w:after="0"/>
        <w:jc w:val="both"/>
        <w:rPr>
          <w:rFonts w:asciiTheme="minorHAnsi" w:hAnsiTheme="minorHAnsi" w:cstheme="minorHAnsi"/>
          <w:color w:val="FF0000"/>
          <w:sz w:val="24"/>
          <w:szCs w:val="24"/>
        </w:rPr>
      </w:pPr>
      <w:r w:rsidRPr="00983F2A">
        <w:rPr>
          <w:rFonts w:asciiTheme="minorHAnsi" w:hAnsiTheme="minorHAnsi" w:cstheme="minorHAnsi"/>
          <w:b/>
          <w:bCs/>
          <w:color w:val="FF0000"/>
          <w:sz w:val="24"/>
          <w:szCs w:val="24"/>
        </w:rPr>
        <w:t>Odpowiedź :</w:t>
      </w:r>
      <w:r w:rsidRPr="00983F2A">
        <w:rPr>
          <w:rFonts w:asciiTheme="minorHAnsi" w:hAnsiTheme="minorHAnsi" w:cstheme="minorHAnsi"/>
          <w:color w:val="FF0000"/>
          <w:sz w:val="24"/>
          <w:szCs w:val="24"/>
        </w:rPr>
        <w:t xml:space="preserve"> </w:t>
      </w:r>
      <w:r w:rsidR="00D0016C" w:rsidRPr="00D0016C">
        <w:rPr>
          <w:rFonts w:asciiTheme="minorHAnsi" w:hAnsiTheme="minorHAnsi" w:cstheme="minorHAnsi"/>
          <w:color w:val="FF0000"/>
          <w:sz w:val="24"/>
          <w:szCs w:val="24"/>
        </w:rPr>
        <w:t xml:space="preserve">W </w:t>
      </w:r>
      <w:r w:rsidR="00D0016C" w:rsidRPr="00D0016C">
        <w:rPr>
          <w:rFonts w:asciiTheme="minorHAnsi" w:hAnsiTheme="minorHAnsi" w:cstheme="minorHAnsi"/>
          <w:b/>
          <w:color w:val="FF0000"/>
          <w:sz w:val="24"/>
          <w:szCs w:val="24"/>
        </w:rPr>
        <w:sym w:font="Times New Roman" w:char="00A7"/>
      </w:r>
      <w:r w:rsidR="00D0016C" w:rsidRPr="00D0016C">
        <w:rPr>
          <w:rFonts w:asciiTheme="minorHAnsi" w:hAnsiTheme="minorHAnsi" w:cstheme="minorHAnsi"/>
          <w:b/>
          <w:color w:val="FF0000"/>
          <w:sz w:val="24"/>
          <w:szCs w:val="24"/>
        </w:rPr>
        <w:t xml:space="preserve"> </w:t>
      </w:r>
      <w:r w:rsidR="00D0016C" w:rsidRPr="00D0016C">
        <w:rPr>
          <w:rFonts w:asciiTheme="minorHAnsi" w:hAnsiTheme="minorHAnsi" w:cstheme="minorHAnsi"/>
          <w:bCs/>
          <w:color w:val="FF0000"/>
          <w:sz w:val="24"/>
          <w:szCs w:val="24"/>
        </w:rPr>
        <w:t xml:space="preserve">1 ust.4 PPU – załącznik nr 5 do SWZ Zamawiający wymaga: „Przedmiot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 oraz w  </w:t>
      </w:r>
      <w:r w:rsidR="00D0016C" w:rsidRPr="00D0016C">
        <w:rPr>
          <w:rFonts w:asciiTheme="minorHAnsi" w:hAnsiTheme="minorHAnsi" w:cstheme="minorHAnsi"/>
          <w:b/>
          <w:bCs/>
          <w:color w:val="FF0000"/>
          <w:sz w:val="24"/>
          <w:szCs w:val="24"/>
        </w:rPr>
        <w:sym w:font="Times New Roman" w:char="00A7"/>
      </w:r>
      <w:r w:rsidR="00D0016C" w:rsidRPr="00D0016C">
        <w:rPr>
          <w:rFonts w:asciiTheme="minorHAnsi" w:hAnsiTheme="minorHAnsi" w:cstheme="minorHAnsi"/>
          <w:b/>
          <w:bCs/>
          <w:color w:val="FF0000"/>
          <w:sz w:val="24"/>
          <w:szCs w:val="24"/>
        </w:rPr>
        <w:t xml:space="preserve"> </w:t>
      </w:r>
      <w:r w:rsidR="00D0016C" w:rsidRPr="00D0016C">
        <w:rPr>
          <w:rFonts w:asciiTheme="minorHAnsi" w:hAnsiTheme="minorHAnsi" w:cstheme="minorHAnsi"/>
          <w:bCs/>
          <w:color w:val="FF0000"/>
          <w:sz w:val="24"/>
          <w:szCs w:val="24"/>
        </w:rPr>
        <w:t>3 ust. 3 PPU – załącznik nr 5 do SWZ Zamawiający zawarł zapisy: „Wykonawca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p>
    <w:p w14:paraId="5CC7C2AA" w14:textId="77777777" w:rsidR="00C36A7F" w:rsidRPr="00983F2A" w:rsidRDefault="00C36A7F" w:rsidP="00C36A7F">
      <w:pPr>
        <w:tabs>
          <w:tab w:val="left" w:pos="284"/>
        </w:tabs>
        <w:spacing w:after="0"/>
        <w:jc w:val="both"/>
        <w:rPr>
          <w:rFonts w:asciiTheme="minorHAnsi" w:hAnsiTheme="minorHAnsi" w:cstheme="minorHAnsi"/>
          <w:sz w:val="24"/>
          <w:szCs w:val="24"/>
        </w:rPr>
      </w:pPr>
    </w:p>
    <w:p w14:paraId="2E33AFE1" w14:textId="77777777" w:rsidR="00E24FCE" w:rsidRPr="00983F2A" w:rsidRDefault="00E24FCE">
      <w:pPr>
        <w:spacing w:before="120" w:after="120" w:line="251" w:lineRule="auto"/>
        <w:jc w:val="both"/>
        <w:rPr>
          <w:rFonts w:asciiTheme="minorHAnsi" w:hAnsiTheme="minorHAnsi" w:cstheme="minorHAnsi"/>
          <w:sz w:val="24"/>
          <w:szCs w:val="24"/>
        </w:rPr>
      </w:pPr>
    </w:p>
    <w:p w14:paraId="12E88C7A" w14:textId="77777777" w:rsidR="00C36A7F" w:rsidRDefault="00C36A7F">
      <w:pPr>
        <w:spacing w:before="120" w:after="120" w:line="251" w:lineRule="auto"/>
        <w:jc w:val="both"/>
        <w:rPr>
          <w:rFonts w:asciiTheme="minorHAnsi" w:hAnsiTheme="minorHAnsi" w:cstheme="minorHAnsi"/>
          <w:sz w:val="24"/>
          <w:szCs w:val="24"/>
        </w:rPr>
      </w:pPr>
    </w:p>
    <w:p w14:paraId="31C6051B" w14:textId="77777777" w:rsidR="00D0016C" w:rsidRDefault="00D0016C">
      <w:pPr>
        <w:spacing w:before="120" w:after="120" w:line="251" w:lineRule="auto"/>
        <w:jc w:val="both"/>
        <w:rPr>
          <w:rFonts w:asciiTheme="minorHAnsi" w:hAnsiTheme="minorHAnsi" w:cstheme="minorHAnsi"/>
          <w:sz w:val="24"/>
          <w:szCs w:val="24"/>
        </w:rPr>
      </w:pPr>
    </w:p>
    <w:p w14:paraId="72F355AA" w14:textId="77777777" w:rsidR="00D0016C" w:rsidRDefault="00D0016C">
      <w:pPr>
        <w:spacing w:before="120" w:after="120" w:line="251" w:lineRule="auto"/>
        <w:jc w:val="both"/>
        <w:rPr>
          <w:rFonts w:asciiTheme="minorHAnsi" w:hAnsiTheme="minorHAnsi" w:cstheme="minorHAnsi"/>
          <w:sz w:val="24"/>
          <w:szCs w:val="24"/>
        </w:rPr>
      </w:pPr>
    </w:p>
    <w:p w14:paraId="62743BDE" w14:textId="77777777" w:rsidR="00D0016C" w:rsidRPr="00983F2A" w:rsidRDefault="00D0016C">
      <w:pPr>
        <w:spacing w:before="120" w:after="120" w:line="251" w:lineRule="auto"/>
        <w:jc w:val="both"/>
        <w:rPr>
          <w:rFonts w:asciiTheme="minorHAnsi" w:hAnsiTheme="minorHAnsi" w:cstheme="minorHAnsi"/>
          <w:sz w:val="24"/>
          <w:szCs w:val="24"/>
        </w:rPr>
      </w:pPr>
    </w:p>
    <w:p w14:paraId="5FE5E6C7" w14:textId="1FB08768" w:rsidR="00E24FCE" w:rsidRDefault="00E24FCE">
      <w:pPr>
        <w:spacing w:after="0"/>
        <w:rPr>
          <w:rFonts w:asciiTheme="minorHAnsi" w:eastAsia="Times New Roman" w:hAnsiTheme="minorHAnsi" w:cstheme="minorHAnsi"/>
          <w:b/>
          <w:sz w:val="24"/>
          <w:szCs w:val="24"/>
          <w:lang w:eastAsia="pl-PL"/>
        </w:rPr>
      </w:pPr>
    </w:p>
    <w:p w14:paraId="6D8949E8" w14:textId="77777777" w:rsidR="00D0016C" w:rsidRPr="00EE1A96" w:rsidRDefault="00D0016C" w:rsidP="00D0016C">
      <w:pPr>
        <w:spacing w:after="0"/>
        <w:rPr>
          <w:rFonts w:eastAsia="Times New Roman" w:cs="Calibri"/>
          <w:b/>
          <w:sz w:val="24"/>
          <w:szCs w:val="24"/>
          <w:lang w:eastAsia="pl-PL"/>
        </w:rPr>
      </w:pPr>
      <w:r w:rsidRPr="00EE1A96">
        <w:rPr>
          <w:rFonts w:eastAsia="Times New Roman" w:cs="Calibri"/>
          <w:b/>
          <w:sz w:val="24"/>
          <w:szCs w:val="24"/>
          <w:lang w:eastAsia="pl-PL"/>
        </w:rPr>
        <w:t>Załączniki:</w:t>
      </w:r>
    </w:p>
    <w:p w14:paraId="46E52A50" w14:textId="77777777" w:rsidR="00D0016C" w:rsidRPr="00EE1A96" w:rsidRDefault="00D0016C" w:rsidP="00D0016C">
      <w:pPr>
        <w:pStyle w:val="Akapitzlist"/>
        <w:numPr>
          <w:ilvl w:val="0"/>
          <w:numId w:val="11"/>
        </w:numPr>
        <w:spacing w:after="0"/>
        <w:rPr>
          <w:rFonts w:asciiTheme="minorHAnsi" w:hAnsiTheme="minorHAnsi" w:cstheme="minorHAnsi"/>
          <w:sz w:val="24"/>
          <w:szCs w:val="24"/>
        </w:rPr>
      </w:pPr>
      <w:r w:rsidRPr="00EE1A96">
        <w:rPr>
          <w:rFonts w:asciiTheme="minorHAnsi" w:hAnsiTheme="minorHAnsi" w:cstheme="minorHAnsi"/>
          <w:bCs/>
          <w:sz w:val="24"/>
          <w:szCs w:val="24"/>
        </w:rPr>
        <w:t xml:space="preserve">Załącznik nr 3 </w:t>
      </w:r>
      <w:r>
        <w:rPr>
          <w:rFonts w:asciiTheme="minorHAnsi" w:hAnsiTheme="minorHAnsi" w:cstheme="minorHAnsi"/>
          <w:bCs/>
          <w:sz w:val="24"/>
          <w:szCs w:val="24"/>
        </w:rPr>
        <w:t xml:space="preserve">- </w:t>
      </w:r>
      <w:r w:rsidRPr="00EE1A96">
        <w:rPr>
          <w:rFonts w:asciiTheme="minorHAnsi" w:hAnsiTheme="minorHAnsi" w:cstheme="minorHAnsi"/>
          <w:sz w:val="24"/>
          <w:szCs w:val="24"/>
        </w:rPr>
        <w:t>Opis przedmiotu zamówienia - zmieniony</w:t>
      </w:r>
    </w:p>
    <w:p w14:paraId="60952197" w14:textId="77777777" w:rsidR="00D0016C" w:rsidRPr="00EE1A96" w:rsidRDefault="00D0016C" w:rsidP="00D0016C">
      <w:pPr>
        <w:pStyle w:val="Akapitzlist"/>
        <w:numPr>
          <w:ilvl w:val="0"/>
          <w:numId w:val="11"/>
        </w:numPr>
        <w:spacing w:after="0"/>
        <w:rPr>
          <w:rFonts w:eastAsia="Times New Roman" w:cs="Calibri"/>
          <w:bCs/>
          <w:sz w:val="24"/>
          <w:szCs w:val="24"/>
          <w:lang w:eastAsia="pl-PL"/>
        </w:rPr>
      </w:pPr>
      <w:r w:rsidRPr="00EE1A96">
        <w:rPr>
          <w:rFonts w:asciiTheme="minorHAnsi" w:hAnsiTheme="minorHAnsi" w:cstheme="minorHAnsi"/>
          <w:bCs/>
          <w:sz w:val="24"/>
          <w:szCs w:val="24"/>
        </w:rPr>
        <w:t xml:space="preserve">Załącznik nr 7 - opis techniczny zaoferowanego sprzętu – dla CZI- zmieniony </w:t>
      </w:r>
    </w:p>
    <w:p w14:paraId="42E4FEF2" w14:textId="77777777" w:rsidR="00D80E5C" w:rsidRPr="00983F2A" w:rsidRDefault="00D80E5C" w:rsidP="00D80E5C">
      <w:pPr>
        <w:spacing w:after="0"/>
        <w:rPr>
          <w:rFonts w:asciiTheme="minorHAnsi" w:eastAsia="Times New Roman" w:hAnsiTheme="minorHAnsi" w:cstheme="minorHAnsi"/>
          <w:bCs/>
          <w:sz w:val="24"/>
          <w:szCs w:val="24"/>
          <w:lang w:eastAsia="pl-PL"/>
        </w:rPr>
      </w:pPr>
    </w:p>
    <w:p w14:paraId="731031FD" w14:textId="77777777" w:rsidR="00E24FCE" w:rsidRPr="00983F2A" w:rsidRDefault="00000000">
      <w:pPr>
        <w:autoSpaceDE w:val="0"/>
        <w:spacing w:after="0"/>
        <w:ind w:left="143"/>
        <w:rPr>
          <w:rFonts w:asciiTheme="minorHAnsi" w:hAnsiTheme="minorHAnsi" w:cstheme="minorHAnsi"/>
          <w:sz w:val="24"/>
          <w:szCs w:val="24"/>
        </w:rPr>
      </w:pPr>
      <w:r w:rsidRPr="00983F2A">
        <w:rPr>
          <w:rFonts w:asciiTheme="minorHAnsi" w:hAnsiTheme="minorHAnsi" w:cstheme="minorHAnsi"/>
          <w:sz w:val="24"/>
          <w:szCs w:val="24"/>
        </w:rPr>
        <w:t xml:space="preserve">Otrzymują: </w:t>
      </w:r>
    </w:p>
    <w:p w14:paraId="4F5ABA09" w14:textId="77777777" w:rsidR="00E24FCE" w:rsidRPr="00983F2A" w:rsidRDefault="00000000">
      <w:pPr>
        <w:numPr>
          <w:ilvl w:val="0"/>
          <w:numId w:val="1"/>
        </w:numPr>
        <w:suppressAutoHyphens w:val="0"/>
        <w:autoSpaceDE w:val="0"/>
        <w:spacing w:after="0"/>
        <w:ind w:left="503"/>
        <w:textAlignment w:val="auto"/>
        <w:rPr>
          <w:rFonts w:asciiTheme="minorHAnsi" w:hAnsiTheme="minorHAnsi" w:cstheme="minorHAnsi"/>
          <w:sz w:val="24"/>
          <w:szCs w:val="24"/>
        </w:rPr>
      </w:pPr>
      <w:r w:rsidRPr="00983F2A">
        <w:rPr>
          <w:rFonts w:asciiTheme="minorHAnsi" w:hAnsiTheme="minorHAnsi" w:cstheme="minorHAnsi"/>
          <w:sz w:val="24"/>
          <w:szCs w:val="24"/>
        </w:rPr>
        <w:t xml:space="preserve">Strona internetowa postępowania: </w:t>
      </w:r>
      <w:bookmarkStart w:id="3" w:name="_Hlk17804543"/>
      <w:r w:rsidRPr="00983F2A">
        <w:fldChar w:fldCharType="begin"/>
      </w:r>
      <w:r w:rsidRPr="00983F2A">
        <w:rPr>
          <w:rFonts w:asciiTheme="minorHAnsi" w:hAnsiTheme="minorHAnsi" w:cstheme="minorHAnsi"/>
          <w:sz w:val="24"/>
          <w:szCs w:val="24"/>
        </w:rPr>
        <w:instrText xml:space="preserve"> HYPERLINK  "https://platformazakupowa.pl/sp_chojnice/aukcje" </w:instrText>
      </w:r>
      <w:r w:rsidRPr="00983F2A">
        <w:fldChar w:fldCharType="separate"/>
      </w:r>
      <w:r w:rsidRPr="00983F2A">
        <w:rPr>
          <w:rStyle w:val="Hipercze"/>
          <w:rFonts w:asciiTheme="minorHAnsi" w:hAnsiTheme="minorHAnsi" w:cstheme="minorHAnsi"/>
          <w:b/>
          <w:bCs/>
          <w:sz w:val="24"/>
          <w:szCs w:val="24"/>
        </w:rPr>
        <w:t>https://platformazakupowa.pl/sp_chojnice/aukcje</w:t>
      </w:r>
      <w:r w:rsidRPr="00983F2A">
        <w:rPr>
          <w:rStyle w:val="Hipercze"/>
          <w:rFonts w:asciiTheme="minorHAnsi" w:hAnsiTheme="minorHAnsi" w:cstheme="minorHAnsi"/>
          <w:b/>
          <w:bCs/>
          <w:sz w:val="24"/>
          <w:szCs w:val="24"/>
        </w:rPr>
        <w:fldChar w:fldCharType="end"/>
      </w:r>
      <w:bookmarkEnd w:id="3"/>
    </w:p>
    <w:p w14:paraId="669FC050" w14:textId="77777777" w:rsidR="00E24FCE" w:rsidRPr="00983F2A" w:rsidRDefault="00000000">
      <w:pPr>
        <w:numPr>
          <w:ilvl w:val="0"/>
          <w:numId w:val="1"/>
        </w:numPr>
        <w:suppressAutoHyphens w:val="0"/>
        <w:autoSpaceDE w:val="0"/>
        <w:spacing w:after="0"/>
        <w:ind w:left="503"/>
        <w:textAlignment w:val="auto"/>
        <w:rPr>
          <w:rFonts w:asciiTheme="minorHAnsi" w:hAnsiTheme="minorHAnsi" w:cstheme="minorHAnsi"/>
          <w:sz w:val="24"/>
          <w:szCs w:val="24"/>
        </w:rPr>
      </w:pPr>
      <w:r w:rsidRPr="00983F2A">
        <w:rPr>
          <w:rFonts w:asciiTheme="minorHAnsi" w:hAnsiTheme="minorHAnsi" w:cstheme="minorHAnsi"/>
          <w:sz w:val="24"/>
          <w:szCs w:val="24"/>
        </w:rPr>
        <w:t>a/a</w:t>
      </w:r>
      <w:bookmarkEnd w:id="1"/>
    </w:p>
    <w:sectPr w:rsidR="00E24FCE" w:rsidRPr="00983F2A">
      <w:headerReference w:type="default" r:id="rId1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7AD4" w14:textId="77777777" w:rsidR="00D14512" w:rsidRDefault="00D14512">
      <w:pPr>
        <w:spacing w:after="0"/>
      </w:pPr>
      <w:r>
        <w:separator/>
      </w:r>
    </w:p>
  </w:endnote>
  <w:endnote w:type="continuationSeparator" w:id="0">
    <w:p w14:paraId="78C2158E" w14:textId="77777777" w:rsidR="00D14512" w:rsidRDefault="00D145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EAD7" w14:textId="77777777" w:rsidR="00D14512" w:rsidRDefault="00D14512">
      <w:pPr>
        <w:spacing w:after="0"/>
      </w:pPr>
      <w:r>
        <w:rPr>
          <w:color w:val="000000"/>
        </w:rPr>
        <w:separator/>
      </w:r>
    </w:p>
  </w:footnote>
  <w:footnote w:type="continuationSeparator" w:id="0">
    <w:p w14:paraId="4E4C1C9A" w14:textId="77777777" w:rsidR="00D14512" w:rsidRDefault="00D145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76ED" w14:textId="77777777" w:rsidR="002411D6" w:rsidRDefault="00000000">
    <w:pPr>
      <w:pStyle w:val="Nagwek"/>
    </w:pPr>
    <w:r>
      <w:t xml:space="preserve">                                                                                                               </w:t>
    </w:r>
  </w:p>
  <w:p w14:paraId="31F55018" w14:textId="77777777" w:rsidR="002411D6" w:rsidRDefault="002411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9B345D0"/>
    <w:multiLevelType w:val="hybridMultilevel"/>
    <w:tmpl w:val="209E9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4158F"/>
    <w:multiLevelType w:val="hybridMultilevel"/>
    <w:tmpl w:val="ABB48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9004090"/>
    <w:multiLevelType w:val="hybridMultilevel"/>
    <w:tmpl w:val="26726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9839EC"/>
    <w:multiLevelType w:val="hybridMultilevel"/>
    <w:tmpl w:val="E13413F4"/>
    <w:lvl w:ilvl="0" w:tplc="D4FC824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DA427A"/>
    <w:multiLevelType w:val="hybridMultilevel"/>
    <w:tmpl w:val="9FC4984E"/>
    <w:lvl w:ilvl="0" w:tplc="B3CAE360">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A4A76FE"/>
    <w:multiLevelType w:val="hybridMultilevel"/>
    <w:tmpl w:val="9C4A5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A312A0"/>
    <w:multiLevelType w:val="hybridMultilevel"/>
    <w:tmpl w:val="267CD60E"/>
    <w:lvl w:ilvl="0" w:tplc="CCC42FE8">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E86EA5"/>
    <w:multiLevelType w:val="multilevel"/>
    <w:tmpl w:val="227A1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01689839">
    <w:abstractNumId w:val="9"/>
  </w:num>
  <w:num w:numId="2" w16cid:durableId="894462656">
    <w:abstractNumId w:val="4"/>
  </w:num>
  <w:num w:numId="3" w16cid:durableId="2010330044">
    <w:abstractNumId w:val="0"/>
  </w:num>
  <w:num w:numId="4" w16cid:durableId="1673218611">
    <w:abstractNumId w:val="7"/>
  </w:num>
  <w:num w:numId="5" w16cid:durableId="1202208256">
    <w:abstractNumId w:val="1"/>
  </w:num>
  <w:num w:numId="6" w16cid:durableId="967472559">
    <w:abstractNumId w:val="8"/>
  </w:num>
  <w:num w:numId="7" w16cid:durableId="39991085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514236">
    <w:abstractNumId w:val="3"/>
  </w:num>
  <w:num w:numId="9" w16cid:durableId="1700617567">
    <w:abstractNumId w:val="6"/>
  </w:num>
  <w:num w:numId="10" w16cid:durableId="1283882231">
    <w:abstractNumId w:val="5"/>
  </w:num>
  <w:num w:numId="11" w16cid:durableId="386998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CE"/>
    <w:rsid w:val="00007B3E"/>
    <w:rsid w:val="0004647D"/>
    <w:rsid w:val="0010575E"/>
    <w:rsid w:val="001166E7"/>
    <w:rsid w:val="002411D6"/>
    <w:rsid w:val="00246E6A"/>
    <w:rsid w:val="00290A02"/>
    <w:rsid w:val="002D59D0"/>
    <w:rsid w:val="002F6241"/>
    <w:rsid w:val="00301B0B"/>
    <w:rsid w:val="00386ECA"/>
    <w:rsid w:val="00441B22"/>
    <w:rsid w:val="00447F3A"/>
    <w:rsid w:val="004616FE"/>
    <w:rsid w:val="004A6820"/>
    <w:rsid w:val="004F3BFF"/>
    <w:rsid w:val="00501B7A"/>
    <w:rsid w:val="00524775"/>
    <w:rsid w:val="0053676B"/>
    <w:rsid w:val="00591D3E"/>
    <w:rsid w:val="00592B1D"/>
    <w:rsid w:val="005B752B"/>
    <w:rsid w:val="005D7A39"/>
    <w:rsid w:val="00611D92"/>
    <w:rsid w:val="006E0DA9"/>
    <w:rsid w:val="007843A0"/>
    <w:rsid w:val="00840F23"/>
    <w:rsid w:val="008E795A"/>
    <w:rsid w:val="00982C96"/>
    <w:rsid w:val="00983F2A"/>
    <w:rsid w:val="00A061DB"/>
    <w:rsid w:val="00A172A6"/>
    <w:rsid w:val="00A20A4C"/>
    <w:rsid w:val="00A56152"/>
    <w:rsid w:val="00AC576A"/>
    <w:rsid w:val="00B84E01"/>
    <w:rsid w:val="00B9791C"/>
    <w:rsid w:val="00BB1AF3"/>
    <w:rsid w:val="00BE6A65"/>
    <w:rsid w:val="00C30D51"/>
    <w:rsid w:val="00C36A7F"/>
    <w:rsid w:val="00C51390"/>
    <w:rsid w:val="00D0016C"/>
    <w:rsid w:val="00D14512"/>
    <w:rsid w:val="00D52095"/>
    <w:rsid w:val="00D60019"/>
    <w:rsid w:val="00D80E5C"/>
    <w:rsid w:val="00DE0EE6"/>
    <w:rsid w:val="00E01ECF"/>
    <w:rsid w:val="00E14B9C"/>
    <w:rsid w:val="00E24FCE"/>
    <w:rsid w:val="00E37D92"/>
    <w:rsid w:val="00FE7B10"/>
    <w:rsid w:val="00FF6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1BE6"/>
  <w15:docId w15:val="{1DCB1A99-3F01-48A0-A878-BAD30820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link w:val="Nagwek2Znak"/>
    <w:uiPriority w:val="9"/>
    <w:semiHidden/>
    <w:unhideWhenUsed/>
    <w:qFormat/>
    <w:rsid w:val="00441B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uiPriority w:val="9"/>
    <w:unhideWhenUsed/>
    <w:qFormat/>
    <w:pPr>
      <w:suppressAutoHyphens w:val="0"/>
      <w:spacing w:before="100" w:after="100"/>
      <w:textAlignment w:val="auto"/>
      <w:outlineLvl w:val="2"/>
    </w:pPr>
    <w:rPr>
      <w:rFonts w:ascii="Times New Roman" w:eastAsia="Times New Roman" w:hAnsi="Times New Roman"/>
      <w:b/>
      <w:bCs/>
      <w:kern w:val="0"/>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pPr>
  </w:style>
  <w:style w:type="paragraph" w:customStyle="1" w:styleId="Default">
    <w:name w:val="Default"/>
    <w:pPr>
      <w:autoSpaceDE w:val="0"/>
      <w:spacing w:after="0"/>
      <w:textAlignment w:val="auto"/>
    </w:pPr>
    <w:rPr>
      <w:rFonts w:ascii="Times New Roman" w:hAnsi="Times New Roman"/>
      <w:color w:val="000000"/>
      <w:kern w:val="0"/>
      <w:sz w:val="24"/>
      <w:szCs w:val="24"/>
    </w:rPr>
  </w:style>
  <w:style w:type="character" w:customStyle="1" w:styleId="FontStyle14">
    <w:name w:val="Font Style14"/>
    <w:basedOn w:val="Domylnaczcionkaakapitu"/>
    <w:rPr>
      <w:rFonts w:ascii="Times New Roman" w:hAnsi="Times New Roman" w:cs="Times New Roman"/>
      <w:color w:val="000000"/>
      <w:sz w:val="20"/>
      <w:szCs w:val="20"/>
    </w:rPr>
  </w:style>
  <w:style w:type="paragraph" w:customStyle="1" w:styleId="Style7">
    <w:name w:val="Style7"/>
    <w:basedOn w:val="Normalny"/>
    <w:pPr>
      <w:widowControl w:val="0"/>
      <w:suppressAutoHyphens w:val="0"/>
      <w:autoSpaceDE w:val="0"/>
      <w:spacing w:after="0" w:line="259" w:lineRule="exact"/>
      <w:ind w:hanging="350"/>
      <w:jc w:val="both"/>
      <w:textAlignment w:val="auto"/>
    </w:pPr>
    <w:rPr>
      <w:rFonts w:ascii="Times New Roman" w:eastAsia="Times New Roman" w:hAnsi="Times New Roman"/>
      <w:kern w:val="0"/>
      <w:sz w:val="24"/>
      <w:szCs w:val="24"/>
      <w:lang w:eastAsia="pl-PL"/>
    </w:rPr>
  </w:style>
  <w:style w:type="paragraph" w:styleId="Nagwek">
    <w:name w:val="header"/>
    <w:basedOn w:val="Normalny"/>
    <w:pPr>
      <w:tabs>
        <w:tab w:val="center" w:pos="4513"/>
        <w:tab w:val="right" w:pos="9026"/>
      </w:tabs>
      <w:spacing w:after="0"/>
    </w:pPr>
  </w:style>
  <w:style w:type="character" w:customStyle="1" w:styleId="NagwekZnak">
    <w:name w:val="Nagłówek Znak"/>
    <w:basedOn w:val="Domylnaczcionkaakapitu"/>
  </w:style>
  <w:style w:type="paragraph" w:styleId="Stopka">
    <w:name w:val="footer"/>
    <w:basedOn w:val="Normalny"/>
    <w:pPr>
      <w:tabs>
        <w:tab w:val="center" w:pos="4513"/>
        <w:tab w:val="right" w:pos="9026"/>
      </w:tabs>
      <w:spacing w:after="0"/>
    </w:pPr>
  </w:style>
  <w:style w:type="character" w:customStyle="1" w:styleId="StopkaZnak">
    <w:name w:val="Stopka Znak"/>
    <w:basedOn w:val="Domylnaczcionkaakapitu"/>
  </w:style>
  <w:style w:type="paragraph" w:styleId="Tekstdymka">
    <w:name w:val="Balloon Text"/>
    <w:basedOn w:val="Normalny"/>
    <w:pPr>
      <w:spacing w:after="0"/>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Nagwek3Znak">
    <w:name w:val="Nagłówek 3 Znak"/>
    <w:basedOn w:val="Domylnaczcionkaakapitu"/>
    <w:rPr>
      <w:rFonts w:ascii="Times New Roman" w:eastAsia="Times New Roman" w:hAnsi="Times New Roman"/>
      <w:b/>
      <w:bCs/>
      <w:kern w:val="0"/>
      <w:sz w:val="27"/>
      <w:szCs w:val="27"/>
      <w:lang w:eastAsia="pl-PL"/>
    </w:rPr>
  </w:style>
  <w:style w:type="character" w:styleId="Hipercze">
    <w:name w:val="Hyperlink"/>
    <w:basedOn w:val="Domylnaczcionkaakapitu"/>
    <w:rPr>
      <w:color w:val="0563C1"/>
      <w:u w:val="single"/>
    </w:rPr>
  </w:style>
  <w:style w:type="character" w:customStyle="1" w:styleId="AkapitzlistZnak">
    <w:name w:val="Akapit z listą Znak"/>
    <w:basedOn w:val="Domylnaczcionkaakapitu"/>
  </w:style>
  <w:style w:type="character" w:customStyle="1" w:styleId="Nagwek2Znak">
    <w:name w:val="Nagłówek 2 Znak"/>
    <w:basedOn w:val="Domylnaczcionkaakapitu"/>
    <w:link w:val="Nagwek2"/>
    <w:uiPriority w:val="9"/>
    <w:semiHidden/>
    <w:rsid w:val="00441B22"/>
    <w:rPr>
      <w:rFonts w:asciiTheme="majorHAnsi" w:eastAsiaTheme="majorEastAsia" w:hAnsiTheme="majorHAnsi" w:cstheme="majorBidi"/>
      <w:color w:val="2F5496" w:themeColor="accent1" w:themeShade="BF"/>
      <w:sz w:val="26"/>
      <w:szCs w:val="26"/>
    </w:rPr>
  </w:style>
  <w:style w:type="paragraph" w:styleId="Zwykytekst">
    <w:name w:val="Plain Text"/>
    <w:basedOn w:val="Normalny"/>
    <w:link w:val="ZwykytekstZnak"/>
    <w:uiPriority w:val="99"/>
    <w:semiHidden/>
    <w:unhideWhenUsed/>
    <w:rsid w:val="00E01ECF"/>
    <w:pPr>
      <w:spacing w:after="0"/>
    </w:pPr>
    <w:rPr>
      <w:rFonts w:ascii="Consolas" w:hAnsi="Consolas"/>
      <w:sz w:val="21"/>
      <w:szCs w:val="21"/>
    </w:rPr>
  </w:style>
  <w:style w:type="character" w:customStyle="1" w:styleId="ZwykytekstZnak">
    <w:name w:val="Zwykły tekst Znak"/>
    <w:basedOn w:val="Domylnaczcionkaakapitu"/>
    <w:link w:val="Zwykytekst"/>
    <w:uiPriority w:val="99"/>
    <w:semiHidden/>
    <w:rsid w:val="00E01E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1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pl-pl/dlapartnerow/doem/"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uzp.gov.pl/__data/assets/pdf_file/0007/31012/Nielegalne_oprogramowanie_w_zamowieniach_publicznych.pdf" TargetMode="External"/><Relationship Id="rId2" Type="http://schemas.openxmlformats.org/officeDocument/2006/relationships/numbering" Target="numbering.xml"/><Relationship Id="rId16" Type="http://schemas.openxmlformats.org/officeDocument/2006/relationships/hyperlink" Target="https://www.microsoft.com/en-us/howtotell/software-packag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microsoft.com/en-us/howtotell/Shop.aspx"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D6D7-4649-4FDF-B7C2-E2DCFFEA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3480</Words>
  <Characters>20884</Characters>
  <Application>Microsoft Office Word</Application>
  <DocSecurity>0</DocSecurity>
  <Lines>174</Lines>
  <Paragraphs>48</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WYJAŚNIENIE TREŚCI SWZ</vt:lpstr>
      <vt: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dc:creator>
  <cp:lastModifiedBy>Arleta Matusik</cp:lastModifiedBy>
  <cp:revision>6</cp:revision>
  <cp:lastPrinted>2024-01-29T11:58:00Z</cp:lastPrinted>
  <dcterms:created xsi:type="dcterms:W3CDTF">2024-04-15T09:23:00Z</dcterms:created>
  <dcterms:modified xsi:type="dcterms:W3CDTF">2024-04-15T10:57:00Z</dcterms:modified>
</cp:coreProperties>
</file>