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E044" w14:textId="21866620" w:rsidR="00BB6F91" w:rsidRDefault="00BB6F91" w:rsidP="00AA45B7">
      <w:pPr>
        <w:pStyle w:val="Textbody"/>
        <w:spacing w:after="283" w:line="276" w:lineRule="auto"/>
        <w:jc w:val="right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Załącznik Nr </w:t>
      </w:r>
      <w:r w:rsidR="00BB5446">
        <w:rPr>
          <w:rFonts w:ascii="Times New Roman" w:hAnsi="Times New Roman" w:cs="Times New Roman"/>
          <w:b w:val="0"/>
          <w:sz w:val="20"/>
        </w:rPr>
        <w:t>5</w:t>
      </w:r>
      <w:r w:rsidRPr="00AA45B7">
        <w:rPr>
          <w:rFonts w:ascii="Times New Roman" w:hAnsi="Times New Roman" w:cs="Times New Roman"/>
          <w:b w:val="0"/>
          <w:sz w:val="20"/>
        </w:rPr>
        <w:t xml:space="preserve"> do </w:t>
      </w:r>
      <w:r w:rsidR="00433621">
        <w:rPr>
          <w:rFonts w:ascii="Times New Roman" w:hAnsi="Times New Roman" w:cs="Times New Roman"/>
          <w:b w:val="0"/>
          <w:sz w:val="20"/>
        </w:rPr>
        <w:t>Zaproszenia</w:t>
      </w:r>
    </w:p>
    <w:p w14:paraId="7A4C3AF6" w14:textId="77777777" w:rsidR="00BB6F91" w:rsidRPr="00881844" w:rsidRDefault="00BB6F91" w:rsidP="00881844">
      <w:pPr>
        <w:pStyle w:val="Textbody"/>
        <w:spacing w:after="283" w:line="276" w:lineRule="auto"/>
        <w:rPr>
          <w:rFonts w:ascii="Times New Roman" w:hAnsi="Times New Roman" w:cs="Times New Roman"/>
          <w:sz w:val="20"/>
          <w:u w:val="single"/>
        </w:rPr>
      </w:pPr>
      <w:r w:rsidRPr="00881844">
        <w:rPr>
          <w:rFonts w:ascii="Times New Roman" w:hAnsi="Times New Roman" w:cs="Times New Roman"/>
          <w:sz w:val="20"/>
          <w:u w:val="single"/>
        </w:rPr>
        <w:t>Informacja dot. przetwarzania danych:</w:t>
      </w:r>
    </w:p>
    <w:p w14:paraId="597EDA4A" w14:textId="77777777" w:rsidR="00BB6F91" w:rsidRPr="00AA45B7" w:rsidRDefault="00BB6F91" w:rsidP="00152800">
      <w:pPr>
        <w:pStyle w:val="Textbody"/>
        <w:spacing w:after="283" w:line="276" w:lineRule="auto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Zgodnie z art. 13 ust. 1 i 2 RODO informuję się, że:</w:t>
      </w:r>
    </w:p>
    <w:p w14:paraId="72892A83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administratorem Pani/Pana  danych jest Szpital Wielospecjalistyczny im. dr. Ludwika Błażka w Inowrocławiu z siedzibą w Inowrocławiu (kod pocztowy: 88-100) przy ul. Poznańskiej 97, reprezentowany przez Dyrektora dr. n. med. Eligiusza Patalasa (tel. 52 35 45 320), adres e-mail: </w:t>
      </w:r>
      <w:hyperlink r:id="rId5" w:history="1">
        <w:r w:rsidRPr="00AA45B7">
          <w:rPr>
            <w:rFonts w:ascii="Times New Roman" w:hAnsi="Times New Roman" w:cs="Times New Roman"/>
            <w:b w:val="0"/>
            <w:sz w:val="20"/>
          </w:rPr>
          <w:t>sekr.nacz@szpitalino.pl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>;</w:t>
      </w:r>
    </w:p>
    <w:p w14:paraId="1330D76F" w14:textId="5D3A058F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funkcję Inspektora Ochrony Danych w Szpitalu Wielospecjalistycznym im. dr. Ludwika Błażka w Inowrocławiu pełni Pani mgr Agnieszka Sztuwe, z którą można się skontaktować w sprawach ochrony swoich danych osobowych telefonicznie pod numerem telefonu: 52 35 45 </w:t>
      </w:r>
      <w:r w:rsidR="00EB5712">
        <w:rPr>
          <w:rFonts w:ascii="Times New Roman" w:hAnsi="Times New Roman" w:cs="Times New Roman"/>
          <w:b w:val="0"/>
          <w:sz w:val="20"/>
        </w:rPr>
        <w:t>932</w:t>
      </w:r>
      <w:r w:rsidRPr="00AA45B7">
        <w:rPr>
          <w:rFonts w:ascii="Times New Roman" w:hAnsi="Times New Roman" w:cs="Times New Roman"/>
          <w:b w:val="0"/>
          <w:sz w:val="20"/>
        </w:rPr>
        <w:t xml:space="preserve">, elektroniczne pod adresem e-mail: </w:t>
      </w:r>
      <w:hyperlink r:id="rId6" w:history="1">
        <w:r w:rsidRPr="00AA45B7">
          <w:rPr>
            <w:rFonts w:ascii="Times New Roman" w:hAnsi="Times New Roman" w:cs="Times New Roman"/>
            <w:b w:val="0"/>
            <w:sz w:val="20"/>
          </w:rPr>
          <w:t>iodo@szpitalino.pl</w:t>
        </w:r>
      </w:hyperlink>
      <w:r w:rsidRPr="00AA45B7">
        <w:rPr>
          <w:rFonts w:ascii="Times New Roman" w:hAnsi="Times New Roman" w:cs="Times New Roman"/>
          <w:b w:val="0"/>
          <w:sz w:val="20"/>
        </w:rPr>
        <w:t xml:space="preserve"> lub pisemnie na adres siedziby Szpitala Wielospecjalistycznego im. dr. Ludwika Błażka w Inowrocławiu;</w:t>
      </w:r>
    </w:p>
    <w:p w14:paraId="53C569E8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 xml:space="preserve">Pani/Pana dane osobowe przetwarzane będą na podstawie art. 6 ust. 1 lit. c RODO w celu związanym z przedmiotowym postępowaniem o udzielenie zamówienia publicznego prowadzonym. Odbiorcami Pani/Pana danych osobowych będą osoby lub podmioty, którym udostępniona zostanie dokumentacja postępowania w oparciu o obowiązujące przepisy prawa. </w:t>
      </w:r>
    </w:p>
    <w:p w14:paraId="577CC60B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68C668E3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obowiązek podania przez Panią/Pana danych osobowych bezpośrednio Pani/Pana dotyczących jest niezbędne w celu przeprowadzenia postępowania, w tym także zawarcia ostatecznie umowy;</w:t>
      </w:r>
    </w:p>
    <w:p w14:paraId="1EB2C4F4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39" w:hanging="539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odniesieniu do Pani/Pana danych osobowych decyzje nie będą podejmowane w sposób zautomatyzowany, stosowanie do art. 22 RODO;</w:t>
      </w:r>
    </w:p>
    <w:p w14:paraId="4B3A7B1D" w14:textId="77777777" w:rsidR="00BB6F91" w:rsidRPr="00AA45B7" w:rsidRDefault="00BB6F91" w:rsidP="00152800">
      <w:pPr>
        <w:pStyle w:val="Textbody"/>
        <w:numPr>
          <w:ilvl w:val="0"/>
          <w:numId w:val="1"/>
        </w:numPr>
        <w:tabs>
          <w:tab w:val="clear" w:pos="1800"/>
        </w:tabs>
        <w:spacing w:line="276" w:lineRule="auto"/>
        <w:ind w:left="540" w:hanging="540"/>
        <w:rPr>
          <w:rFonts w:ascii="Times New Roman" w:hAnsi="Times New Roman" w:cs="Times New Roman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posiada Pani/Pan:</w:t>
      </w:r>
    </w:p>
    <w:p w14:paraId="1D91E366" w14:textId="77777777"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15 RODO prawo dostępu do danych osobowych Pani/Pana dotyczących;</w:t>
      </w:r>
    </w:p>
    <w:p w14:paraId="00CD8E0F" w14:textId="77777777"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16 RODO prawo do sprostowania Pani/Pana danych osobowych **;</w:t>
      </w:r>
    </w:p>
    <w:p w14:paraId="68CF8C4B" w14:textId="77777777"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18 RODO prawo żądania od administratora ograniczenia przetwarzania danych osobowych z zastrzeżeniem przypadków, o których mowa w art. 18 ust. 2 RODO ***; </w:t>
      </w:r>
    </w:p>
    <w:p w14:paraId="7D4617F3" w14:textId="77777777" w:rsidR="00BB6F91" w:rsidRPr="00AA45B7" w:rsidRDefault="00BB6F91" w:rsidP="00152800">
      <w:pPr>
        <w:pStyle w:val="Textbody"/>
        <w:numPr>
          <w:ilvl w:val="1"/>
          <w:numId w:val="1"/>
        </w:numPr>
        <w:tabs>
          <w:tab w:val="clear" w:pos="2520"/>
        </w:tabs>
        <w:spacing w:line="276" w:lineRule="auto"/>
        <w:ind w:left="1434" w:hanging="357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0511B081" w14:textId="77777777" w:rsidR="00BB6F91" w:rsidRPr="00AA45B7" w:rsidRDefault="00BB6F91" w:rsidP="00152800">
      <w:pPr>
        <w:pStyle w:val="Textbody"/>
        <w:spacing w:line="276" w:lineRule="auto"/>
        <w:ind w:left="360" w:hanging="36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8)</w:t>
      </w:r>
      <w:r w:rsidRPr="00AA45B7">
        <w:rPr>
          <w:rFonts w:ascii="Times New Roman" w:hAnsi="Times New Roman" w:cs="Times New Roman"/>
          <w:b w:val="0"/>
          <w:sz w:val="20"/>
        </w:rPr>
        <w:tab/>
        <w:t>nie przysługuje Pani/Panu:</w:t>
      </w:r>
    </w:p>
    <w:p w14:paraId="12ACF5A5" w14:textId="77777777"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w związku z art. 17 ust. 3 lit. b, d lub e RODO prawo do usunięcia danych osobowych;</w:t>
      </w:r>
    </w:p>
    <w:p w14:paraId="105877F0" w14:textId="77777777"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prawo do przenoszenia danych osobowych, o którym mowa w art. 20 RODO;</w:t>
      </w:r>
    </w:p>
    <w:p w14:paraId="2CFDE01F" w14:textId="77777777" w:rsidR="00BB6F91" w:rsidRPr="00AA45B7" w:rsidRDefault="00BB6F91" w:rsidP="00152800">
      <w:pPr>
        <w:pStyle w:val="Textbody"/>
        <w:numPr>
          <w:ilvl w:val="1"/>
          <w:numId w:val="2"/>
        </w:numPr>
        <w:tabs>
          <w:tab w:val="clear" w:pos="2520"/>
        </w:tabs>
        <w:spacing w:line="276" w:lineRule="auto"/>
        <w:ind w:left="1440"/>
        <w:rPr>
          <w:rFonts w:ascii="Times New Roman" w:hAnsi="Times New Roman" w:cs="Times New Roman"/>
          <w:b w:val="0"/>
          <w:sz w:val="20"/>
        </w:rPr>
      </w:pPr>
      <w:r w:rsidRPr="00AA45B7">
        <w:rPr>
          <w:rFonts w:ascii="Times New Roman" w:hAnsi="Times New Roman" w:cs="Times New Roman"/>
          <w:b w:val="0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14:paraId="228BC600" w14:textId="77777777" w:rsidR="00BB6F91" w:rsidRPr="00AA45B7" w:rsidRDefault="00BB6F91" w:rsidP="00152800">
      <w:pPr>
        <w:pStyle w:val="Textbody"/>
        <w:spacing w:after="283" w:line="276" w:lineRule="auto"/>
        <w:ind w:left="180" w:hanging="180"/>
        <w:rPr>
          <w:rFonts w:ascii="Times New Roman" w:hAnsi="Times New Roman" w:cs="Times New Roman"/>
          <w:b w:val="0"/>
          <w:sz w:val="18"/>
          <w:szCs w:val="18"/>
        </w:rPr>
      </w:pPr>
      <w:r w:rsidRPr="005C3008">
        <w:rPr>
          <w:rFonts w:ascii="Times New Roman" w:hAnsi="Times New Roman" w:cs="Times New Roman"/>
          <w:b w:val="0"/>
          <w:szCs w:val="22"/>
        </w:rPr>
        <w:t>*</w:t>
      </w:r>
      <w:r w:rsidRPr="005C3008">
        <w:rPr>
          <w:rFonts w:ascii="Times New Roman" w:hAnsi="Times New Roman" w:cs="Times New Roman"/>
          <w:b w:val="0"/>
          <w:szCs w:val="22"/>
        </w:rPr>
        <w:tab/>
      </w:r>
      <w:r w:rsidRPr="00AA45B7">
        <w:rPr>
          <w:rFonts w:ascii="Times New Roman" w:hAnsi="Times New Roman" w:cs="Times New Roman"/>
          <w:b w:val="0"/>
          <w:sz w:val="18"/>
          <w:szCs w:val="18"/>
        </w:rPr>
        <w:t>Wyjaśnienie: informacja w tym zakresie jest wymagana, jeżeli w odniesieniu do danego administratora lub podmiotu przetwarzającego istnieje obowiązek wyznaczenia inspektora ochrony danych osobowych.</w:t>
      </w:r>
    </w:p>
    <w:p w14:paraId="6737C570" w14:textId="77777777" w:rsidR="00BB6F91" w:rsidRPr="00AA45B7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skorzystanie z prawa do sprostowania nie może skutkować zmianą wyniku postępowania o udzielenie zamówienia publicznego ani zmianą postanowień umowy w zakresie niezgodnym z przepisami.</w:t>
      </w:r>
    </w:p>
    <w:p w14:paraId="619E58EA" w14:textId="77777777" w:rsidR="00BB6F91" w:rsidRPr="00AA45B7" w:rsidRDefault="00BB6F91" w:rsidP="00152800">
      <w:pPr>
        <w:pStyle w:val="Textbody"/>
        <w:spacing w:after="283" w:line="276" w:lineRule="auto"/>
        <w:ind w:left="360" w:hanging="360"/>
        <w:rPr>
          <w:rFonts w:ascii="Times New Roman" w:hAnsi="Times New Roman" w:cs="Times New Roman"/>
          <w:b w:val="0"/>
          <w:sz w:val="18"/>
          <w:szCs w:val="18"/>
        </w:rPr>
      </w:pPr>
      <w:r w:rsidRPr="00AA45B7">
        <w:rPr>
          <w:rFonts w:ascii="Times New Roman" w:hAnsi="Times New Roman" w:cs="Times New Roman"/>
          <w:b w:val="0"/>
          <w:sz w:val="18"/>
          <w:szCs w:val="18"/>
        </w:rPr>
        <w:t>***</w:t>
      </w:r>
      <w:r w:rsidRPr="00AA45B7">
        <w:rPr>
          <w:rFonts w:ascii="Times New Roman" w:hAnsi="Times New Roman" w:cs="Times New Roman"/>
          <w:b w:val="0"/>
          <w:sz w:val="18"/>
          <w:szCs w:val="18"/>
        </w:rPr>
        <w:tab/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2C5F32F" w14:textId="77777777" w:rsidR="00BB6F91" w:rsidRDefault="00BB6F91"/>
    <w:sectPr w:rsidR="00BB6F91" w:rsidSect="00F9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259"/>
    <w:multiLevelType w:val="hybridMultilevel"/>
    <w:tmpl w:val="DC66E606"/>
    <w:lvl w:ilvl="0" w:tplc="6082BA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Cambria" w:eastAsia="Times New Roman" w:hAnsi="Cambria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2" w:tplc="8042F88E">
      <w:start w:val="4"/>
      <w:numFmt w:val="decimal"/>
      <w:lvlText w:val="%3."/>
      <w:lvlJc w:val="left"/>
      <w:pPr>
        <w:ind w:left="3420" w:hanging="360"/>
      </w:pPr>
      <w:rPr>
        <w:rFonts w:cs="Times New Roman" w:hint="default"/>
      </w:rPr>
    </w:lvl>
    <w:lvl w:ilvl="3" w:tplc="215E9784">
      <w:start w:val="1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color w:val="000000"/>
      </w:rPr>
    </w:lvl>
    <w:lvl w:ilvl="4" w:tplc="031816AE">
      <w:start w:val="1"/>
      <w:numFmt w:val="decimal"/>
      <w:lvlText w:val="%5)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3FF732AF"/>
    <w:multiLevelType w:val="hybridMultilevel"/>
    <w:tmpl w:val="68506244"/>
    <w:lvl w:ilvl="0" w:tplc="0415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422530377">
    <w:abstractNumId w:val="0"/>
  </w:num>
  <w:num w:numId="2" w16cid:durableId="155924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00"/>
    <w:rsid w:val="00152800"/>
    <w:rsid w:val="001B005C"/>
    <w:rsid w:val="001D308C"/>
    <w:rsid w:val="00266EA3"/>
    <w:rsid w:val="00394CDD"/>
    <w:rsid w:val="00433621"/>
    <w:rsid w:val="004979B3"/>
    <w:rsid w:val="005C3008"/>
    <w:rsid w:val="006873E1"/>
    <w:rsid w:val="007B23F4"/>
    <w:rsid w:val="00881844"/>
    <w:rsid w:val="00A73A18"/>
    <w:rsid w:val="00AA45B7"/>
    <w:rsid w:val="00B7727B"/>
    <w:rsid w:val="00BB5446"/>
    <w:rsid w:val="00BB6F91"/>
    <w:rsid w:val="00C042CD"/>
    <w:rsid w:val="00DF69F2"/>
    <w:rsid w:val="00EB5712"/>
    <w:rsid w:val="00F940A9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B0A6C"/>
  <w15:docId w15:val="{328FA9B8-5EB8-4C1F-B85F-3620F165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0A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uiPriority w:val="99"/>
    <w:rsid w:val="0015280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SimSun" w:hAnsi="Arial" w:cs="Tahoma"/>
      <w:b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zpitalino.pl" TargetMode="External"/><Relationship Id="rId5" Type="http://schemas.openxmlformats.org/officeDocument/2006/relationships/hyperlink" Target="mailto:sekr.nacz@szpita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Agnieszka Sztuwe</dc:creator>
  <cp:keywords/>
  <dc:description/>
  <cp:lastModifiedBy>Szpital</cp:lastModifiedBy>
  <cp:revision>5</cp:revision>
  <cp:lastPrinted>2023-04-17T08:28:00Z</cp:lastPrinted>
  <dcterms:created xsi:type="dcterms:W3CDTF">2023-04-28T10:14:00Z</dcterms:created>
  <dcterms:modified xsi:type="dcterms:W3CDTF">2023-09-05T11:16:00Z</dcterms:modified>
</cp:coreProperties>
</file>