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22EC447E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024ACE">
        <w:rPr>
          <w:rFonts w:asciiTheme="minorHAnsi" w:eastAsia="Times New Roman" w:hAnsiTheme="minorHAnsi" w:cstheme="minorHAnsi"/>
          <w:sz w:val="24"/>
          <w:szCs w:val="24"/>
        </w:rPr>
        <w:t>9.09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2F5FC6BB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024ACE">
        <w:rPr>
          <w:rFonts w:asciiTheme="minorHAnsi" w:hAnsiTheme="minorHAnsi" w:cstheme="minorHAnsi"/>
          <w:b/>
          <w:sz w:val="24"/>
          <w:szCs w:val="24"/>
        </w:rPr>
        <w:t>13</w:t>
      </w:r>
      <w:r w:rsidRPr="005D398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0857CF33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1F2768" w:rsidRPr="005D398D">
        <w:rPr>
          <w:rFonts w:asciiTheme="minorHAnsi" w:hAnsiTheme="minorHAnsi" w:cstheme="minorHAnsi"/>
          <w:b/>
          <w:szCs w:val="24"/>
        </w:rPr>
        <w:t>pomieszczeń na potrzeby Katedry Grafiki, przebudowa węzła sanitarnego, budowa podjazdu dla osób niepełnosprawnych</w:t>
      </w:r>
      <w:r w:rsidR="006E281E" w:rsidRPr="005D398D">
        <w:rPr>
          <w:rFonts w:asciiTheme="minorHAnsi" w:hAnsiTheme="minorHAnsi" w:cstheme="minorHAnsi"/>
          <w:b/>
          <w:szCs w:val="24"/>
        </w:rPr>
        <w:t xml:space="preserve"> – budynek UJD w Częstochowie ul. Dąbrowskiego 14”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D348AA" w14:textId="77777777" w:rsidR="0090098B" w:rsidRPr="005D398D" w:rsidRDefault="00474C03" w:rsidP="0090098B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Inspektor Nadzoru Inwestorskiego  </w:t>
      </w:r>
      <w:r w:rsidR="0090098B" w:rsidRPr="005D398D">
        <w:rPr>
          <w:rFonts w:asciiTheme="minorHAnsi" w:hAnsiTheme="minorHAnsi" w:cstheme="minorHAnsi"/>
          <w:b/>
          <w:sz w:val="24"/>
          <w:szCs w:val="24"/>
        </w:rPr>
        <w:t xml:space="preserve">w branży </w:t>
      </w:r>
      <w:r w:rsidR="0090098B">
        <w:rPr>
          <w:rFonts w:asciiTheme="minorHAnsi" w:hAnsiTheme="minorHAnsi" w:cstheme="minorHAnsi"/>
          <w:b/>
          <w:sz w:val="24"/>
          <w:szCs w:val="24"/>
        </w:rPr>
        <w:t>sanitarnej</w:t>
      </w:r>
      <w:r w:rsidR="0090098B" w:rsidRPr="005D398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172724086"/>
      <w:r w:rsidR="0090098B" w:rsidRPr="00AA65B4">
        <w:rPr>
          <w:rFonts w:asciiTheme="minorHAnsi" w:hAnsiTheme="minorHAnsi" w:cstheme="minorHAnsi"/>
          <w:b/>
          <w:sz w:val="24"/>
          <w:szCs w:val="24"/>
        </w:rPr>
        <w:t>w tym: wentylacja, c.o., kanalizacja, instalacja p.poż</w:t>
      </w:r>
      <w:bookmarkEnd w:id="1"/>
      <w:r w:rsidR="0090098B" w:rsidRPr="005D398D">
        <w:rPr>
          <w:rFonts w:asciiTheme="minorHAnsi" w:hAnsiTheme="minorHAnsi" w:cstheme="minorHAnsi"/>
          <w:b/>
          <w:sz w:val="24"/>
          <w:szCs w:val="24"/>
        </w:rPr>
        <w:t xml:space="preserve"> – zgodnie z dokumentacją projektową, </w:t>
      </w:r>
    </w:p>
    <w:p w14:paraId="3CDCC2E1" w14:textId="608823D3" w:rsidR="00B22996" w:rsidRPr="005D398D" w:rsidRDefault="00474C03" w:rsidP="0090098B">
      <w:pPr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4A775B7C" w14:textId="7247755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budowlanego.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6582E43C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2" w:name="_Hlk173154273"/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>w pierwszej połowie sierpnia 2024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zwiększony o czas niezbędny do uzyskanie pozwolenia na użytkowanie.</w:t>
      </w:r>
    </w:p>
    <w:bookmarkEnd w:id="2"/>
    <w:p w14:paraId="50CE8F31" w14:textId="03E3B600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hyperlink r:id="rId7" w:history="1">
        <w:r w:rsidR="00024ACE">
          <w:rPr>
            <w:rStyle w:val="Hipercze"/>
          </w:rPr>
          <w:t>https://platformazakupowa.pl/transakcja/974186</w:t>
        </w:r>
      </w:hyperlink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3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3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05445969" w14:textId="4B825BFA" w:rsidR="0090098B" w:rsidRPr="0090098B" w:rsidRDefault="00D15B7B" w:rsidP="001B3E49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90098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8" w:history="1">
        <w:r w:rsidRPr="0090098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90098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specjalności </w:t>
      </w:r>
      <w:r w:rsidR="004C2CBE" w:rsidRPr="0090098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instalacyjnej </w:t>
      </w:r>
      <w:r w:rsidR="0090098B" w:rsidRPr="0090098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 zakresie sieci, instalacji i urządzeń cieplnych, wentylacyjnych, gazowych, wodociągowych i kanalizacyjnych</w:t>
      </w:r>
      <w:r w:rsidR="0090098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0B5558E" w14:textId="0024224B" w:rsidR="00D15B7B" w:rsidRPr="0090098B" w:rsidRDefault="00D15B7B" w:rsidP="0090098B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9" w:history="1">
        <w:r w:rsidRPr="0090098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63501FD2" w14:textId="5C3C7395" w:rsidR="00F27057" w:rsidRPr="004A60FD" w:rsidRDefault="00D15B7B" w:rsidP="004A6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posiada doświadczenie polegające na pełnieniu funkcji inspektora nadzoru inwestorskiego w branży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instalacyjnej elektrycznej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w okresie ostatnich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5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lat przed upływem składania ofert (jeżeli okres prowadzenia działalności jest krótszy – w tym okresie)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na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>co najmniej dwóch (2) zada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niach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p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olegający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 xml:space="preserve"> na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/przebudow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/nadbudow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 xml:space="preserve"> budynku lub jego części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 obejmujący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w swym zakresie instalacje </w:t>
      </w:r>
      <w:r w:rsidR="0090098B">
        <w:rPr>
          <w:rFonts w:asciiTheme="minorHAnsi" w:eastAsia="Times New Roman" w:hAnsiTheme="minorHAnsi" w:cstheme="minorHAnsi"/>
          <w:sz w:val="24"/>
          <w:szCs w:val="24"/>
        </w:rPr>
        <w:t>sanitarne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 o wartości min </w:t>
      </w:r>
      <w:r w:rsidR="0090098B">
        <w:rPr>
          <w:rFonts w:asciiTheme="minorHAnsi" w:eastAsia="Times New Roman" w:hAnsiTheme="minorHAnsi" w:cstheme="minorHAnsi"/>
          <w:sz w:val="24"/>
          <w:szCs w:val="24"/>
        </w:rPr>
        <w:t>45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>tys</w:t>
      </w:r>
      <w:proofErr w:type="spellEnd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 xml:space="preserve"> zł brutto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>, prze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z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 xml:space="preserve"> cały okres realizacji inwestycji.</w:t>
      </w:r>
    </w:p>
    <w:p w14:paraId="05244453" w14:textId="6A075E64" w:rsidR="004A60FD" w:rsidRPr="00506579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06579">
        <w:rPr>
          <w:rFonts w:asciiTheme="minorHAnsi" w:eastAsia="Times New Roman" w:hAnsiTheme="minorHAnsi" w:cstheme="minorHAnsi"/>
          <w:sz w:val="24"/>
          <w:szCs w:val="24"/>
        </w:rPr>
        <w:t xml:space="preserve">Dowodem spełnienia warunku jest złożenie Zamawiającemu wykazu zrealizowanych usług z podaniem okresu ich realizacji, wartości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instalacji </w:t>
      </w:r>
      <w:r w:rsidR="0090098B">
        <w:rPr>
          <w:rFonts w:asciiTheme="minorHAnsi" w:eastAsia="Times New Roman" w:hAnsiTheme="minorHAnsi" w:cstheme="minorHAnsi"/>
          <w:sz w:val="24"/>
          <w:szCs w:val="24"/>
        </w:rPr>
        <w:t>sanitarne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wchodzących w zakres </w:t>
      </w:r>
      <w:r w:rsidRPr="00506579">
        <w:rPr>
          <w:rFonts w:asciiTheme="minorHAnsi" w:eastAsia="Times New Roman" w:hAnsiTheme="minorHAnsi" w:cstheme="minorHAnsi"/>
          <w:sz w:val="24"/>
          <w:szCs w:val="24"/>
        </w:rPr>
        <w:t>zadania którego prace były  nadzorowane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D815055" w14:textId="75B3CB88" w:rsidR="004A60FD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586FC88" w14:textId="12D3D2F1" w:rsidR="009A4535" w:rsidRPr="00F27057" w:rsidRDefault="00474C03" w:rsidP="00F27057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</w:t>
      </w:r>
      <w:r w:rsidR="00F27057" w:rsidRPr="00F2705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6D26" w:rsidRPr="00F27057">
        <w:rPr>
          <w:rFonts w:asciiTheme="minorHAnsi" w:eastAsia="Times New Roman" w:hAnsiTheme="minorHAnsi" w:cstheme="minorHAnsi"/>
          <w:sz w:val="24"/>
          <w:szCs w:val="24"/>
        </w:rPr>
        <w:t>w terminie składania ofert,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wykazu zrealizowanych usług z podaniem okresu ich realizacji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>które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prace były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nadzorowan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oraz opisu zakresu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tego zadania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E27176" w14:textId="1862765B" w:rsidR="00B22996" w:rsidRPr="005D398D" w:rsidRDefault="00474C03" w:rsidP="006E2F2A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 przypadku wyboru oferty Wykonawca zobowiązany będzie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, na wezwanie Zamawiającego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 przedstawienia dokumentów potwierdzających </w:t>
      </w:r>
      <w:r w:rsidR="006E2F2A">
        <w:rPr>
          <w:rFonts w:asciiTheme="minorHAnsi" w:eastAsia="Times New Roman" w:hAnsiTheme="minorHAnsi" w:cstheme="minorHAnsi"/>
          <w:sz w:val="24"/>
          <w:szCs w:val="24"/>
        </w:rPr>
        <w:t xml:space="preserve">należycie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zrealizowanie usług (referencje/ inne dokumenty potwierdzające realizację usług, wystawione przez podmiot, na rzecz którego usługa była realizowana)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72B1BE88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wraz z opisem ich doświadczenia.</w:t>
      </w:r>
    </w:p>
    <w:p w14:paraId="343A8A24" w14:textId="6B78922B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zrealizowanych usług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08558A81" w14:textId="77777777" w:rsidR="00F54BF3" w:rsidRPr="005D398D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1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53E1C352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2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024ACE">
        <w:rPr>
          <w:rFonts w:asciiTheme="minorHAnsi" w:hAnsiTheme="minorHAnsi" w:cstheme="minorHAnsi"/>
          <w:b/>
          <w:sz w:val="24"/>
          <w:szCs w:val="24"/>
        </w:rPr>
        <w:t>13.09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4r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9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332C6CB9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024ACE">
        <w:rPr>
          <w:rFonts w:asciiTheme="minorHAnsi" w:hAnsiTheme="minorHAnsi" w:cstheme="minorHAnsi"/>
          <w:sz w:val="24"/>
          <w:szCs w:val="24"/>
        </w:rPr>
        <w:t>13.09</w:t>
      </w:r>
      <w:r w:rsidR="001E796B" w:rsidRPr="005D398D">
        <w:rPr>
          <w:rFonts w:asciiTheme="minorHAnsi" w:hAnsiTheme="minorHAnsi" w:cstheme="minorHAnsi"/>
          <w:sz w:val="24"/>
          <w:szCs w:val="24"/>
        </w:rPr>
        <w:t>.2024 roku o godzinie 09: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CC08EA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3BB42E30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 xml:space="preserve">.5. Informacja, o której mowa w punkcie </w:t>
      </w:r>
      <w:r w:rsidR="00BA7DB7">
        <w:rPr>
          <w:rFonts w:asciiTheme="minorHAnsi" w:hAnsiTheme="minorHAnsi" w:cstheme="minorHAnsi"/>
          <w:sz w:val="24"/>
          <w:szCs w:val="24"/>
        </w:rPr>
        <w:t xml:space="preserve">10.4 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CC08EA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7B69472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do dnia </w:t>
      </w:r>
      <w:r w:rsidR="00CC2DC7">
        <w:rPr>
          <w:rFonts w:asciiTheme="minorHAnsi" w:hAnsiTheme="minorHAnsi" w:cstheme="minorHAnsi"/>
          <w:sz w:val="24"/>
          <w:szCs w:val="24"/>
        </w:rPr>
        <w:t>1</w:t>
      </w:r>
      <w:r w:rsidR="00024ACE">
        <w:rPr>
          <w:rFonts w:asciiTheme="minorHAnsi" w:hAnsiTheme="minorHAnsi" w:cstheme="minorHAnsi"/>
          <w:sz w:val="24"/>
          <w:szCs w:val="24"/>
        </w:rPr>
        <w:t>3</w:t>
      </w:r>
      <w:r w:rsidRPr="005D398D">
        <w:rPr>
          <w:rFonts w:asciiTheme="minorHAnsi" w:hAnsiTheme="minorHAnsi" w:cstheme="minorHAnsi"/>
          <w:sz w:val="24"/>
          <w:szCs w:val="24"/>
        </w:rPr>
        <w:t>.</w:t>
      </w:r>
      <w:r w:rsidR="00024ACE">
        <w:rPr>
          <w:rFonts w:asciiTheme="minorHAnsi" w:hAnsiTheme="minorHAnsi" w:cstheme="minorHAnsi"/>
          <w:sz w:val="24"/>
          <w:szCs w:val="24"/>
        </w:rPr>
        <w:t>10</w:t>
      </w:r>
      <w:r w:rsidRPr="005D398D">
        <w:rPr>
          <w:rFonts w:asciiTheme="minorHAnsi" w:hAnsiTheme="minorHAnsi" w:cstheme="minorHAnsi"/>
          <w:sz w:val="24"/>
          <w:szCs w:val="24"/>
        </w:rPr>
        <w:t>.2024 roku.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6B97C21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r w:rsidR="00024ACE" w:rsidRPr="005D398D">
        <w:rPr>
          <w:rFonts w:asciiTheme="minorHAnsi" w:hAnsiTheme="minorHAnsi" w:cstheme="minorHAnsi"/>
          <w:sz w:val="24"/>
          <w:szCs w:val="24"/>
        </w:rPr>
        <w:t>określonych</w:t>
      </w:r>
      <w:bookmarkStart w:id="4" w:name="_GoBack"/>
      <w:bookmarkEnd w:id="4"/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50407DA6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161293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3.6</w:t>
      </w:r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174B62DA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hyperlink r:id="rId15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iod@ajd.czest.pl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6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7"/>
      <w:footerReference w:type="default" r:id="rId18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36F8" w14:textId="77777777" w:rsidR="00CC08EA" w:rsidRDefault="00CC08EA" w:rsidP="006341BD">
      <w:pPr>
        <w:spacing w:after="0" w:line="240" w:lineRule="auto"/>
      </w:pPr>
      <w:r>
        <w:separator/>
      </w:r>
    </w:p>
  </w:endnote>
  <w:endnote w:type="continuationSeparator" w:id="0">
    <w:p w14:paraId="6392503C" w14:textId="77777777" w:rsidR="00CC08EA" w:rsidRDefault="00CC08EA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C0C1" w14:textId="77777777" w:rsidR="00CC08EA" w:rsidRDefault="00CC08EA" w:rsidP="006341BD">
      <w:pPr>
        <w:spacing w:after="0" w:line="240" w:lineRule="auto"/>
      </w:pPr>
      <w:r>
        <w:separator/>
      </w:r>
    </w:p>
  </w:footnote>
  <w:footnote w:type="continuationSeparator" w:id="0">
    <w:p w14:paraId="4424606E" w14:textId="77777777" w:rsidR="00CC08EA" w:rsidRDefault="00CC08EA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BD594" w14:textId="77777777" w:rsidR="00024ACE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6341BD">
      <w:rPr>
        <w:rFonts w:asciiTheme="minorHAnsi" w:hAnsiTheme="minorHAnsi" w:cstheme="minorHAnsi"/>
        <w:i/>
        <w:sz w:val="16"/>
        <w:szCs w:val="16"/>
      </w:rPr>
      <w:t xml:space="preserve">„Przebudowa pomieszczeń na potrzeby Katedry Grafiki, przebudowa węzła sanitarnego, budowa podjazdu dla osób niepełnosprawnych </w:t>
    </w:r>
  </w:p>
  <w:p w14:paraId="0893A2CB" w14:textId="41BEA9FB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6341BD">
      <w:rPr>
        <w:rFonts w:asciiTheme="minorHAnsi" w:hAnsiTheme="minorHAnsi" w:cstheme="minorHAnsi"/>
        <w:i/>
        <w:sz w:val="16"/>
        <w:szCs w:val="16"/>
      </w:rPr>
      <w:t>– budynek UJD w Częstochowie ul. Dąbrowskiego 14”</w:t>
    </w:r>
  </w:p>
  <w:p w14:paraId="76514EBC" w14:textId="31FAC81F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PEŁNIENIE FUNKCJI INSPEKTORA NADZORU INWESTORSKIEGO BRANŻA </w:t>
    </w:r>
    <w:r w:rsidR="0090098B">
      <w:rPr>
        <w:rFonts w:asciiTheme="minorHAnsi" w:hAnsiTheme="minorHAnsi" w:cstheme="minorHAnsi"/>
        <w:i/>
        <w:sz w:val="16"/>
        <w:szCs w:val="16"/>
      </w:rPr>
      <w:t>SANITARNEJ</w:t>
    </w:r>
  </w:p>
  <w:p w14:paraId="3541656A" w14:textId="141C465B" w:rsidR="0010578D" w:rsidRPr="006341BD" w:rsidRDefault="0010578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ZI.26.1.</w:t>
    </w:r>
    <w:r w:rsidR="00024ACE">
      <w:rPr>
        <w:rFonts w:asciiTheme="minorHAnsi" w:hAnsiTheme="minorHAnsi" w:cstheme="minorHAnsi"/>
        <w:i/>
        <w:sz w:val="16"/>
        <w:szCs w:val="16"/>
      </w:rPr>
      <w:t>13</w:t>
    </w:r>
    <w:r>
      <w:rPr>
        <w:rFonts w:asciiTheme="minorHAnsi" w:hAnsiTheme="minorHAnsi" w:cstheme="minorHAnsi"/>
        <w:i/>
        <w:sz w:val="16"/>
        <w:szCs w:val="16"/>
      </w:rPr>
      <w:t>.2024</w:t>
    </w:r>
  </w:p>
  <w:p w14:paraId="43EA19BE" w14:textId="04234896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17502"/>
    <w:rsid w:val="00024ACE"/>
    <w:rsid w:val="000313FB"/>
    <w:rsid w:val="000A0D45"/>
    <w:rsid w:val="000A339A"/>
    <w:rsid w:val="000B481F"/>
    <w:rsid w:val="000C3C5E"/>
    <w:rsid w:val="000C58B1"/>
    <w:rsid w:val="000E7C22"/>
    <w:rsid w:val="0010578D"/>
    <w:rsid w:val="001279C2"/>
    <w:rsid w:val="00161293"/>
    <w:rsid w:val="00174E06"/>
    <w:rsid w:val="00196CA4"/>
    <w:rsid w:val="001B09DC"/>
    <w:rsid w:val="001E2F4D"/>
    <w:rsid w:val="001E796B"/>
    <w:rsid w:val="001F2768"/>
    <w:rsid w:val="002212BD"/>
    <w:rsid w:val="00232752"/>
    <w:rsid w:val="002C3EF9"/>
    <w:rsid w:val="002D327C"/>
    <w:rsid w:val="003333B2"/>
    <w:rsid w:val="0035065A"/>
    <w:rsid w:val="0035475C"/>
    <w:rsid w:val="003C3298"/>
    <w:rsid w:val="003D4C24"/>
    <w:rsid w:val="004245F8"/>
    <w:rsid w:val="00474C03"/>
    <w:rsid w:val="004A60FD"/>
    <w:rsid w:val="004C2CBE"/>
    <w:rsid w:val="004D129D"/>
    <w:rsid w:val="004D4A7F"/>
    <w:rsid w:val="00506B7C"/>
    <w:rsid w:val="005106DD"/>
    <w:rsid w:val="0054357D"/>
    <w:rsid w:val="00557B07"/>
    <w:rsid w:val="00586159"/>
    <w:rsid w:val="005A05B0"/>
    <w:rsid w:val="005B7C7A"/>
    <w:rsid w:val="005D398D"/>
    <w:rsid w:val="005E2681"/>
    <w:rsid w:val="005E38F3"/>
    <w:rsid w:val="005F6CFD"/>
    <w:rsid w:val="006341BD"/>
    <w:rsid w:val="006850E3"/>
    <w:rsid w:val="00693075"/>
    <w:rsid w:val="006B4ED3"/>
    <w:rsid w:val="006E281E"/>
    <w:rsid w:val="006E2F2A"/>
    <w:rsid w:val="006E4CA0"/>
    <w:rsid w:val="007032B5"/>
    <w:rsid w:val="00753F25"/>
    <w:rsid w:val="00790796"/>
    <w:rsid w:val="00806739"/>
    <w:rsid w:val="00814847"/>
    <w:rsid w:val="00825D72"/>
    <w:rsid w:val="008868FE"/>
    <w:rsid w:val="008A6310"/>
    <w:rsid w:val="0090098B"/>
    <w:rsid w:val="009050D0"/>
    <w:rsid w:val="00932068"/>
    <w:rsid w:val="00941B36"/>
    <w:rsid w:val="00966E61"/>
    <w:rsid w:val="00987961"/>
    <w:rsid w:val="0099502E"/>
    <w:rsid w:val="009A4535"/>
    <w:rsid w:val="00A74771"/>
    <w:rsid w:val="00AA65B4"/>
    <w:rsid w:val="00AE0CFB"/>
    <w:rsid w:val="00AF562C"/>
    <w:rsid w:val="00B22996"/>
    <w:rsid w:val="00B8644E"/>
    <w:rsid w:val="00BA4163"/>
    <w:rsid w:val="00BA7DB7"/>
    <w:rsid w:val="00BF16F6"/>
    <w:rsid w:val="00C22DEA"/>
    <w:rsid w:val="00C33D82"/>
    <w:rsid w:val="00C80FBF"/>
    <w:rsid w:val="00CB2672"/>
    <w:rsid w:val="00CC08EA"/>
    <w:rsid w:val="00CC2DC7"/>
    <w:rsid w:val="00D023C7"/>
    <w:rsid w:val="00D15B7B"/>
    <w:rsid w:val="00D16D26"/>
    <w:rsid w:val="00D43B23"/>
    <w:rsid w:val="00D46674"/>
    <w:rsid w:val="00D66972"/>
    <w:rsid w:val="00DA322A"/>
    <w:rsid w:val="00DC466C"/>
    <w:rsid w:val="00DC6442"/>
    <w:rsid w:val="00DF6F9D"/>
    <w:rsid w:val="00E0655A"/>
    <w:rsid w:val="00E1027D"/>
    <w:rsid w:val="00E74F7E"/>
    <w:rsid w:val="00ED5D28"/>
    <w:rsid w:val="00F27057"/>
    <w:rsid w:val="00F43A20"/>
    <w:rsid w:val="00F54BF3"/>
    <w:rsid w:val="00F77927"/>
    <w:rsid w:val="00F87846"/>
    <w:rsid w:val="00F93DDF"/>
    <w:rsid w:val="00FE1EF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platformazakupowa.pl/transakcja/974186" TargetMode="Externa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.jastrzab@ujd.edu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k@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ajd.czest.pl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725" TargetMode="External"/><Relationship Id="rId14" Type="http://schemas.openxmlformats.org/officeDocument/2006/relationships/hyperlink" Target="https://platformazakupowa.pl/pn/ajd_czest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4001</Words>
  <Characters>24012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5</cp:revision>
  <cp:lastPrinted>2023-04-14T12:22:00Z</cp:lastPrinted>
  <dcterms:created xsi:type="dcterms:W3CDTF">2024-07-30T07:48:00Z</dcterms:created>
  <dcterms:modified xsi:type="dcterms:W3CDTF">2024-09-10T12:19:00Z</dcterms:modified>
</cp:coreProperties>
</file>