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FF" w:rsidRDefault="00673FFF">
      <w:pPr>
        <w:pStyle w:val="Tekstpodstawowy"/>
        <w:spacing w:before="8"/>
        <w:rPr>
          <w:rFonts w:ascii="Times New Roman"/>
          <w:sz w:val="6"/>
        </w:rPr>
      </w:pPr>
    </w:p>
    <w:p w:rsidR="00DB54DF" w:rsidRPr="00112EA6"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112EA6">
        <w:rPr>
          <w:rFonts w:asciiTheme="minorHAnsi" w:eastAsia="Times New Roman" w:hAnsiTheme="minorHAnsi" w:cstheme="minorHAnsi"/>
          <w:b/>
          <w:bCs/>
          <w:sz w:val="24"/>
          <w:szCs w:val="24"/>
          <w:lang w:eastAsia="pl-PL"/>
        </w:rPr>
        <w:t>IN.271.</w:t>
      </w:r>
      <w:r w:rsidR="00AC304F">
        <w:rPr>
          <w:rFonts w:asciiTheme="minorHAnsi" w:eastAsia="Times New Roman" w:hAnsiTheme="minorHAnsi" w:cstheme="minorHAnsi"/>
          <w:b/>
          <w:bCs/>
          <w:sz w:val="24"/>
          <w:szCs w:val="24"/>
          <w:lang w:eastAsia="pl-PL"/>
        </w:rPr>
        <w:t>77</w:t>
      </w:r>
      <w:r w:rsidR="00AC193E" w:rsidRPr="00112EA6">
        <w:rPr>
          <w:rFonts w:asciiTheme="minorHAnsi" w:eastAsia="Times New Roman" w:hAnsiTheme="minorHAnsi" w:cstheme="minorHAnsi"/>
          <w:b/>
          <w:bCs/>
          <w:sz w:val="24"/>
          <w:szCs w:val="24"/>
          <w:lang w:eastAsia="pl-PL"/>
        </w:rPr>
        <w:t>.2021.</w:t>
      </w:r>
      <w:r w:rsidR="00896013">
        <w:rPr>
          <w:rFonts w:asciiTheme="minorHAnsi" w:eastAsia="Times New Roman" w:hAnsiTheme="minorHAnsi" w:cstheme="minorHAnsi"/>
          <w:b/>
          <w:bCs/>
          <w:sz w:val="24"/>
          <w:szCs w:val="24"/>
          <w:lang w:eastAsia="pl-PL"/>
        </w:rPr>
        <w:t>AK</w:t>
      </w:r>
    </w:p>
    <w:p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rsidR="00673FFF" w:rsidRPr="00A547A8" w:rsidRDefault="00673FFF">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rsidR="00DB54DF" w:rsidRPr="00A547A8" w:rsidRDefault="00DB54DF" w:rsidP="00B32E4D">
      <w:pPr>
        <w:pStyle w:val="Tekstpodstawowy"/>
        <w:ind w:left="595"/>
        <w:jc w:val="center"/>
        <w:rPr>
          <w:rFonts w:asciiTheme="minorHAnsi" w:hAnsiTheme="minorHAnsi" w:cstheme="minorHAnsi"/>
        </w:rPr>
      </w:pPr>
    </w:p>
    <w:p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rsidR="00673FFF" w:rsidRDefault="00673FFF">
      <w:pPr>
        <w:pStyle w:val="Tekstpodstawowy"/>
        <w:rPr>
          <w:rFonts w:asciiTheme="minorHAnsi" w:hAnsiTheme="minorHAnsi" w:cstheme="minorHAnsi"/>
        </w:rPr>
      </w:pPr>
    </w:p>
    <w:p w:rsidR="00C312CD" w:rsidRDefault="00C312CD">
      <w:pPr>
        <w:pStyle w:val="Tekstpodstawowy"/>
        <w:rPr>
          <w:rFonts w:asciiTheme="minorHAnsi" w:hAnsiTheme="minorHAnsi" w:cstheme="minorHAnsi"/>
        </w:rPr>
      </w:pPr>
    </w:p>
    <w:p w:rsidR="00C312CD" w:rsidRPr="00A547A8" w:rsidRDefault="00C312CD">
      <w:pPr>
        <w:pStyle w:val="Tekstpodstawowy"/>
        <w:rPr>
          <w:rFonts w:asciiTheme="minorHAnsi" w:hAnsiTheme="minorHAnsi" w:cstheme="minorHAnsi"/>
        </w:rPr>
      </w:pPr>
    </w:p>
    <w:p w:rsidR="00C312CD" w:rsidRDefault="00C312CD" w:rsidP="008550B6">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xml:space="preserve">Remont </w:t>
      </w:r>
      <w:r w:rsidR="008550B6">
        <w:rPr>
          <w:rFonts w:asciiTheme="minorHAnsi" w:hAnsiTheme="minorHAnsi" w:cstheme="minorHAnsi"/>
          <w:b/>
          <w:bCs/>
          <w:sz w:val="36"/>
          <w:szCs w:val="36"/>
        </w:rPr>
        <w:t>dachu budynku w miejscowości Górczyca nr 28</w:t>
      </w:r>
      <w:r w:rsidR="00172BF6">
        <w:rPr>
          <w:rFonts w:asciiTheme="minorHAnsi" w:hAnsiTheme="minorHAnsi" w:cstheme="minorHAnsi"/>
          <w:b/>
          <w:bCs/>
          <w:sz w:val="36"/>
          <w:szCs w:val="36"/>
        </w:rPr>
        <w:t xml:space="preserve"> –</w:t>
      </w:r>
      <w:r w:rsidR="00172BF6">
        <w:rPr>
          <w:rFonts w:asciiTheme="minorHAnsi" w:hAnsiTheme="minorHAnsi" w:cstheme="minorHAnsi"/>
          <w:b/>
          <w:bCs/>
          <w:sz w:val="36"/>
          <w:szCs w:val="36"/>
        </w:rPr>
        <w:br/>
        <w:t>I</w:t>
      </w:r>
      <w:r w:rsidR="00AC304F">
        <w:rPr>
          <w:rFonts w:asciiTheme="minorHAnsi" w:hAnsiTheme="minorHAnsi" w:cstheme="minorHAnsi"/>
          <w:b/>
          <w:bCs/>
          <w:sz w:val="36"/>
          <w:szCs w:val="36"/>
        </w:rPr>
        <w:t>I</w:t>
      </w:r>
      <w:r w:rsidR="00172BF6">
        <w:rPr>
          <w:rFonts w:asciiTheme="minorHAnsi" w:hAnsiTheme="minorHAnsi" w:cstheme="minorHAnsi"/>
          <w:b/>
          <w:bCs/>
          <w:sz w:val="36"/>
          <w:szCs w:val="36"/>
        </w:rPr>
        <w:t>I postępowanie</w:t>
      </w:r>
    </w:p>
    <w:p w:rsidR="00EF720B" w:rsidRPr="00EF720B" w:rsidRDefault="00EF720B" w:rsidP="00DB54DF">
      <w:pPr>
        <w:pStyle w:val="Tekstpodstawowy"/>
        <w:jc w:val="center"/>
        <w:rPr>
          <w:rFonts w:asciiTheme="minorHAnsi" w:hAnsiTheme="minorHAnsi" w:cstheme="minorHAnsi"/>
          <w:b/>
          <w:bCs/>
          <w:sz w:val="28"/>
          <w:szCs w:val="28"/>
        </w:rPr>
      </w:pPr>
    </w:p>
    <w:p w:rsidR="00EF720B" w:rsidRPr="00275309" w:rsidRDefault="00EF720B" w:rsidP="00275309">
      <w:pPr>
        <w:pStyle w:val="Tekstpodstawowy"/>
        <w:ind w:left="709" w:hanging="709"/>
        <w:jc w:val="both"/>
        <w:rPr>
          <w:rFonts w:asciiTheme="minorHAnsi" w:hAnsiTheme="minorHAnsi" w:cstheme="minorHAnsi"/>
          <w:b/>
          <w:bCs/>
          <w:sz w:val="28"/>
          <w:szCs w:val="28"/>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24"/>
          <w:szCs w:val="24"/>
        </w:rPr>
      </w:pPr>
    </w:p>
    <w:p w:rsidR="00673FFF" w:rsidRDefault="00673FFF">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Pr="00A547A8" w:rsidRDefault="001E4D58">
      <w:pPr>
        <w:pStyle w:val="Tekstpodstawowy"/>
        <w:spacing w:before="4"/>
        <w:rPr>
          <w:rFonts w:asciiTheme="minorHAnsi" w:hAnsiTheme="minorHAnsi" w:cstheme="minorHAnsi"/>
          <w:sz w:val="24"/>
          <w:szCs w:val="24"/>
        </w:rPr>
      </w:pPr>
    </w:p>
    <w:p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rsidR="00A244A7" w:rsidRPr="00CF4B24" w:rsidRDefault="00A244A7">
      <w:pPr>
        <w:pStyle w:val="Nagwek5"/>
        <w:spacing w:before="59"/>
        <w:ind w:left="4843"/>
        <w:rPr>
          <w:rFonts w:asciiTheme="minorHAnsi" w:hAnsiTheme="minorHAnsi" w:cstheme="minorHAnsi"/>
          <w:sz w:val="24"/>
          <w:szCs w:val="24"/>
        </w:rPr>
      </w:pPr>
    </w:p>
    <w:p w:rsidR="0008559E" w:rsidRDefault="0008559E" w:rsidP="00FC52BE">
      <w:pPr>
        <w:ind w:left="1078" w:right="465" w:hanging="252"/>
        <w:rPr>
          <w:rFonts w:asciiTheme="minorHAnsi" w:hAnsiTheme="minorHAnsi" w:cstheme="minorHAnsi"/>
          <w:sz w:val="15"/>
        </w:rPr>
      </w:pPr>
    </w:p>
    <w:p w:rsidR="00221044" w:rsidRDefault="00221044" w:rsidP="00FC52BE">
      <w:pPr>
        <w:ind w:left="1078" w:right="465" w:hanging="252"/>
        <w:rPr>
          <w:rFonts w:asciiTheme="minorHAnsi" w:hAnsiTheme="minorHAnsi" w:cstheme="minorHAnsi"/>
          <w:sz w:val="15"/>
        </w:rPr>
      </w:pPr>
    </w:p>
    <w:p w:rsidR="00BC0CE4" w:rsidRPr="00D5198B" w:rsidRDefault="00BC0CE4" w:rsidP="00BC0CE4">
      <w:pPr>
        <w:widowControl/>
        <w:autoSpaceDE/>
        <w:ind w:left="3686"/>
        <w:jc w:val="center"/>
        <w:rPr>
          <w:rFonts w:eastAsia="Times New Roman"/>
          <w:sz w:val="24"/>
          <w:szCs w:val="24"/>
          <w:lang w:eastAsia="pl-PL"/>
        </w:rPr>
      </w:pPr>
      <w:r w:rsidRPr="00D5198B">
        <w:rPr>
          <w:rFonts w:eastAsia="Times New Roman"/>
          <w:sz w:val="24"/>
          <w:szCs w:val="24"/>
          <w:lang w:eastAsia="pl-PL"/>
        </w:rPr>
        <w:t>Burmistrz</w:t>
      </w:r>
    </w:p>
    <w:p w:rsidR="00BC0CE4" w:rsidRPr="00D5198B" w:rsidRDefault="00BC0CE4" w:rsidP="00BC0CE4">
      <w:pPr>
        <w:widowControl/>
        <w:autoSpaceDE/>
        <w:ind w:left="3686"/>
        <w:jc w:val="center"/>
        <w:rPr>
          <w:rFonts w:eastAsia="Times New Roman"/>
          <w:sz w:val="24"/>
          <w:szCs w:val="24"/>
          <w:lang w:eastAsia="pl-PL"/>
        </w:rPr>
      </w:pPr>
      <w:r w:rsidRPr="00D5198B">
        <w:rPr>
          <w:rFonts w:eastAsia="Times New Roman"/>
          <w:sz w:val="24"/>
          <w:szCs w:val="24"/>
          <w:lang w:eastAsia="pl-PL"/>
        </w:rPr>
        <w:t>Gminy i Miasta Lwówek Śląski</w:t>
      </w:r>
    </w:p>
    <w:p w:rsidR="00BC0CE4" w:rsidRPr="00D5198B" w:rsidRDefault="00BC0CE4" w:rsidP="00BC0CE4">
      <w:pPr>
        <w:widowControl/>
        <w:autoSpaceDE/>
        <w:ind w:left="3686"/>
        <w:jc w:val="center"/>
        <w:rPr>
          <w:rFonts w:eastAsia="Times New Roman"/>
          <w:sz w:val="24"/>
          <w:szCs w:val="24"/>
          <w:lang w:eastAsia="pl-PL"/>
        </w:rPr>
      </w:pPr>
      <w:r w:rsidRPr="00D5198B">
        <w:rPr>
          <w:rFonts w:eastAsia="Times New Roman"/>
          <w:sz w:val="24"/>
          <w:szCs w:val="24"/>
          <w:lang w:eastAsia="pl-PL"/>
        </w:rPr>
        <w:t xml:space="preserve">/-/ </w:t>
      </w:r>
      <w:r>
        <w:rPr>
          <w:rFonts w:eastAsia="Times New Roman"/>
          <w:sz w:val="24"/>
          <w:szCs w:val="24"/>
          <w:lang w:eastAsia="pl-PL"/>
        </w:rPr>
        <w:t xml:space="preserve">Mariola </w:t>
      </w:r>
      <w:proofErr w:type="spellStart"/>
      <w:r>
        <w:rPr>
          <w:rFonts w:eastAsia="Times New Roman"/>
          <w:sz w:val="24"/>
          <w:szCs w:val="24"/>
          <w:lang w:eastAsia="pl-PL"/>
        </w:rPr>
        <w:t>Szczęsna</w:t>
      </w:r>
      <w:proofErr w:type="spellEnd"/>
    </w:p>
    <w:p w:rsidR="00221044" w:rsidRDefault="00221044" w:rsidP="00FC52BE">
      <w:pPr>
        <w:ind w:left="1078" w:right="465" w:hanging="252"/>
        <w:rPr>
          <w:rFonts w:asciiTheme="minorHAnsi" w:hAnsiTheme="minorHAnsi" w:cstheme="minorHAnsi"/>
          <w:sz w:val="15"/>
        </w:rPr>
      </w:pPr>
      <w:bookmarkStart w:id="0" w:name="_GoBack"/>
      <w:bookmarkEnd w:id="0"/>
    </w:p>
    <w:p w:rsidR="0008559E" w:rsidRDefault="0008559E" w:rsidP="00FC52BE">
      <w:pPr>
        <w:ind w:left="1078" w:right="465" w:hanging="252"/>
        <w:rPr>
          <w:rFonts w:asciiTheme="minorHAnsi" w:hAnsiTheme="minorHAnsi" w:cstheme="minorHAnsi"/>
          <w:sz w:val="15"/>
        </w:rPr>
      </w:pPr>
    </w:p>
    <w:p w:rsidR="0008559E" w:rsidRDefault="0008559E" w:rsidP="00FC52BE">
      <w:pPr>
        <w:ind w:left="1078" w:right="465" w:hanging="252"/>
        <w:rPr>
          <w:rFonts w:asciiTheme="minorHAnsi" w:hAnsiTheme="minorHAnsi" w:cstheme="minorHAnsi"/>
          <w:sz w:val="15"/>
        </w:rPr>
      </w:pPr>
    </w:p>
    <w:p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1334EB">
              <w:rPr>
                <w:noProof/>
                <w:webHidden/>
              </w:rPr>
              <w:t>3</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1334EB">
              <w:rPr>
                <w:noProof/>
                <w:webHidden/>
              </w:rPr>
              <w:t>3</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1334EB">
              <w:rPr>
                <w:noProof/>
                <w:webHidden/>
              </w:rPr>
              <w:t>5</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1334EB">
              <w:rPr>
                <w:noProof/>
                <w:webHidden/>
              </w:rPr>
              <w:t>5</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1334EB">
              <w:rPr>
                <w:noProof/>
                <w:webHidden/>
              </w:rPr>
              <w:t>6</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1334EB">
              <w:rPr>
                <w:noProof/>
                <w:webHidden/>
              </w:rPr>
              <w:t>6</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1334EB">
              <w:rPr>
                <w:noProof/>
                <w:webHidden/>
              </w:rPr>
              <w:t>6</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1334EB">
              <w:rPr>
                <w:noProof/>
                <w:webHidden/>
              </w:rPr>
              <w:t>7</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1334EB">
              <w:rPr>
                <w:noProof/>
                <w:webHidden/>
              </w:rPr>
              <w:t>7</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1334EB">
              <w:rPr>
                <w:noProof/>
                <w:webHidden/>
              </w:rPr>
              <w:t>7</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1334EB">
              <w:rPr>
                <w:noProof/>
                <w:webHidden/>
              </w:rPr>
              <w:t>9</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1334EB">
              <w:rPr>
                <w:noProof/>
                <w:webHidden/>
              </w:rPr>
              <w:t>10</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1334EB">
              <w:rPr>
                <w:noProof/>
                <w:webHidden/>
              </w:rPr>
              <w:t>12</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1334EB">
              <w:rPr>
                <w:noProof/>
                <w:webHidden/>
              </w:rPr>
              <w:t>13</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1334EB">
              <w:rPr>
                <w:noProof/>
                <w:webHidden/>
              </w:rPr>
              <w:t>14</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1334EB">
              <w:rPr>
                <w:noProof/>
                <w:webHidden/>
              </w:rPr>
              <w:t>15</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1334EB">
              <w:rPr>
                <w:noProof/>
                <w:webHidden/>
              </w:rPr>
              <w:t>15</w:t>
            </w:r>
            <w:r w:rsidR="001F5655">
              <w:rPr>
                <w:noProof/>
                <w:webHidden/>
              </w:rPr>
              <w:fldChar w:fldCharType="end"/>
            </w:r>
          </w:hyperlink>
        </w:p>
        <w:p w:rsidR="001F5655" w:rsidRDefault="00FF2A0F">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1334EB">
              <w:rPr>
                <w:noProof/>
                <w:webHidden/>
              </w:rPr>
              <w:t>15</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1334EB">
              <w:rPr>
                <w:noProof/>
                <w:webHidden/>
              </w:rPr>
              <w:t>16</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1334EB">
              <w:rPr>
                <w:noProof/>
                <w:webHidden/>
              </w:rPr>
              <w:t>16</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1334EB">
              <w:rPr>
                <w:noProof/>
                <w:webHidden/>
              </w:rPr>
              <w:t>17</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1334EB">
              <w:rPr>
                <w:noProof/>
                <w:webHidden/>
              </w:rPr>
              <w:t>17</w:t>
            </w:r>
            <w:r w:rsidR="001F5655">
              <w:rPr>
                <w:noProof/>
                <w:webHidden/>
              </w:rPr>
              <w:fldChar w:fldCharType="end"/>
            </w:r>
          </w:hyperlink>
        </w:p>
        <w:p w:rsidR="001F5655" w:rsidRDefault="00FF2A0F">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1334EB">
              <w:rPr>
                <w:noProof/>
                <w:webHidden/>
              </w:rPr>
              <w:t>18</w:t>
            </w:r>
            <w:r w:rsidR="001F5655">
              <w:rPr>
                <w:noProof/>
                <w:webHidden/>
              </w:rPr>
              <w:fldChar w:fldCharType="end"/>
            </w:r>
          </w:hyperlink>
        </w:p>
        <w:p w:rsidR="001F5655" w:rsidRDefault="00FF2A0F">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1334EB">
              <w:rPr>
                <w:noProof/>
                <w:webHidden/>
              </w:rPr>
              <w:t>18</w:t>
            </w:r>
            <w:r w:rsidR="001F5655">
              <w:rPr>
                <w:noProof/>
                <w:webHidden/>
              </w:rPr>
              <w:fldChar w:fldCharType="end"/>
            </w:r>
          </w:hyperlink>
        </w:p>
        <w:p w:rsidR="001F5655" w:rsidRDefault="00FF2A0F">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1334EB">
              <w:rPr>
                <w:noProof/>
                <w:webHidden/>
              </w:rPr>
              <w:t>19</w:t>
            </w:r>
            <w:r w:rsidR="001F5655">
              <w:rPr>
                <w:noProof/>
                <w:webHidden/>
              </w:rPr>
              <w:fldChar w:fldCharType="end"/>
            </w:r>
          </w:hyperlink>
        </w:p>
        <w:p w:rsidR="001F5655" w:rsidRDefault="00FF2A0F">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1334EB">
              <w:rPr>
                <w:noProof/>
                <w:webHidden/>
              </w:rPr>
              <w:t>19</w:t>
            </w:r>
            <w:r w:rsidR="001F5655">
              <w:rPr>
                <w:noProof/>
                <w:webHidden/>
              </w:rPr>
              <w:fldChar w:fldCharType="end"/>
            </w:r>
          </w:hyperlink>
        </w:p>
        <w:p w:rsidR="000B59E7" w:rsidRPr="00A547A8" w:rsidRDefault="000B59E7">
          <w:r w:rsidRPr="00A547A8">
            <w:rPr>
              <w:rFonts w:asciiTheme="minorHAnsi" w:hAnsiTheme="minorHAnsi" w:cstheme="minorHAnsi"/>
              <w:b/>
              <w:bCs/>
            </w:rPr>
            <w:fldChar w:fldCharType="end"/>
          </w:r>
        </w:p>
      </w:sdtContent>
    </w:sdt>
    <w:p w:rsidR="00673FFF" w:rsidRPr="00A547A8" w:rsidRDefault="00673FFF">
      <w:pPr>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rsidP="000B59E7">
      <w:pPr>
        <w:tabs>
          <w:tab w:val="left" w:pos="1755"/>
        </w:tabs>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Default="0061179C">
      <w:pPr>
        <w:rPr>
          <w:rFonts w:asciiTheme="minorHAnsi" w:hAnsiTheme="minorHAnsi" w:cstheme="minorHAnsi"/>
          <w:sz w:val="15"/>
        </w:rPr>
      </w:pPr>
    </w:p>
    <w:p w:rsidR="00437324" w:rsidRDefault="00437324">
      <w:pPr>
        <w:rPr>
          <w:rFonts w:asciiTheme="minorHAnsi" w:hAnsiTheme="minorHAnsi" w:cstheme="minorHAnsi"/>
          <w:sz w:val="15"/>
        </w:rPr>
      </w:pPr>
    </w:p>
    <w:p w:rsidR="00673FFF" w:rsidRPr="00A547A8" w:rsidRDefault="00C619E3" w:rsidP="00986189">
      <w:pPr>
        <w:pStyle w:val="Nagwek3"/>
        <w:numPr>
          <w:ilvl w:val="0"/>
          <w:numId w:val="17"/>
        </w:numPr>
        <w:tabs>
          <w:tab w:val="left" w:pos="1162"/>
          <w:tab w:val="left" w:pos="1163"/>
        </w:tabs>
        <w:ind w:hanging="685"/>
        <w:jc w:val="left"/>
      </w:pPr>
      <w:bookmarkStart w:id="1" w:name="_Toc79355494"/>
      <w:r w:rsidRPr="00A547A8">
        <w:t>NAZWA ORAZ ADRES</w:t>
      </w:r>
      <w:r w:rsidRPr="00A547A8">
        <w:rPr>
          <w:spacing w:val="-2"/>
        </w:rPr>
        <w:t xml:space="preserve"> </w:t>
      </w:r>
      <w:r w:rsidRPr="00A547A8">
        <w:t>ZAMAWIAJĄCEGO</w:t>
      </w:r>
      <w:bookmarkEnd w:id="1"/>
    </w:p>
    <w:p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rsidR="00C619E3" w:rsidRPr="00A547A8" w:rsidRDefault="00C619E3" w:rsidP="009000C6">
      <w:pPr>
        <w:pStyle w:val="Tekstpodstawowy"/>
        <w:ind w:left="1162" w:right="-3"/>
        <w:rPr>
          <w:sz w:val="22"/>
          <w:szCs w:val="22"/>
        </w:rPr>
      </w:pPr>
      <w:r w:rsidRPr="00A547A8">
        <w:rPr>
          <w:sz w:val="22"/>
          <w:szCs w:val="22"/>
        </w:rPr>
        <w:t>Al. Wojska Polskiego 25A</w:t>
      </w:r>
    </w:p>
    <w:p w:rsidR="00C619E3" w:rsidRPr="00A547A8" w:rsidRDefault="00C619E3" w:rsidP="009000C6">
      <w:pPr>
        <w:pStyle w:val="Tekstpodstawowy"/>
        <w:ind w:left="1162" w:right="-3"/>
        <w:rPr>
          <w:sz w:val="22"/>
          <w:szCs w:val="22"/>
        </w:rPr>
      </w:pPr>
      <w:r w:rsidRPr="00A547A8">
        <w:rPr>
          <w:sz w:val="22"/>
          <w:szCs w:val="22"/>
        </w:rPr>
        <w:t>59-600 Lwówek Śląski</w:t>
      </w:r>
    </w:p>
    <w:p w:rsidR="00C619E3" w:rsidRPr="00A547A8" w:rsidRDefault="00C619E3" w:rsidP="009000C6">
      <w:pPr>
        <w:pStyle w:val="Tekstpodstawowy"/>
        <w:ind w:left="1162" w:right="-3"/>
        <w:rPr>
          <w:sz w:val="22"/>
          <w:szCs w:val="22"/>
        </w:rPr>
      </w:pPr>
      <w:r w:rsidRPr="00A547A8">
        <w:rPr>
          <w:sz w:val="22"/>
          <w:szCs w:val="22"/>
        </w:rPr>
        <w:t>Telefon: (75) 64 77 888</w:t>
      </w:r>
    </w:p>
    <w:p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9" w:history="1">
        <w:r w:rsidR="00E70141" w:rsidRPr="00A547A8">
          <w:rPr>
            <w:rStyle w:val="Hipercze"/>
            <w:sz w:val="22"/>
            <w:szCs w:val="22"/>
            <w:lang w:val="de-DE"/>
          </w:rPr>
          <w:t>urzad@lwowekslaski.pl</w:t>
        </w:r>
      </w:hyperlink>
    </w:p>
    <w:p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10" w:history="1">
        <w:r w:rsidR="00792CFA" w:rsidRPr="00A547A8">
          <w:rPr>
            <w:rStyle w:val="Hipercze"/>
            <w:sz w:val="22"/>
            <w:szCs w:val="22"/>
          </w:rPr>
          <w:t>https://platformazakupowa.pl/lwowekslaski</w:t>
        </w:r>
      </w:hyperlink>
    </w:p>
    <w:p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rsidR="00673FFF" w:rsidRPr="00A547A8" w:rsidRDefault="00C619E3" w:rsidP="00986189">
      <w:pPr>
        <w:pStyle w:val="Nagwek3"/>
        <w:numPr>
          <w:ilvl w:val="0"/>
          <w:numId w:val="17"/>
        </w:numPr>
        <w:tabs>
          <w:tab w:val="left" w:pos="1162"/>
          <w:tab w:val="left" w:pos="1163"/>
        </w:tabs>
        <w:spacing w:before="120"/>
        <w:ind w:left="1163" w:hanging="743"/>
        <w:jc w:val="left"/>
      </w:pPr>
      <w:bookmarkStart w:id="2" w:name="_Toc79355495"/>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rsidTr="00FD0338">
        <w:trPr>
          <w:tblHeader/>
        </w:trPr>
        <w:tc>
          <w:tcPr>
            <w:tcW w:w="8926" w:type="dxa"/>
            <w:gridSpan w:val="2"/>
            <w:shd w:val="clear" w:color="auto" w:fill="D9D9D9"/>
          </w:tcPr>
          <w:p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rsidTr="00FD0338">
        <w:trPr>
          <w:trHeight w:val="406"/>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1"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2"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FD0338" w:rsidP="00986189">
            <w:pPr>
              <w:numPr>
                <w:ilvl w:val="0"/>
                <w:numId w:val="1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rsidR="00FD0338" w:rsidRPr="00A547A8" w:rsidRDefault="00FD0338" w:rsidP="00F04B2D">
            <w:pPr>
              <w:rPr>
                <w:rFonts w:asciiTheme="minorHAnsi" w:hAnsiTheme="minorHAnsi" w:cstheme="minorHAnsi"/>
                <w:b/>
              </w:rPr>
            </w:pP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rsidR="00FD0338" w:rsidRPr="00A547A8"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rsidR="00FD0338" w:rsidRPr="009000C6"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rsidR="00FD0338" w:rsidRPr="00A547A8" w:rsidRDefault="00FD0338" w:rsidP="00986189">
            <w:pPr>
              <w:numPr>
                <w:ilvl w:val="0"/>
                <w:numId w:val="21"/>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rsidTr="00FD0338">
        <w:trPr>
          <w:trHeight w:val="66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rsidTr="00FD0338">
        <w:trPr>
          <w:trHeight w:val="934"/>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rsidTr="00E37AFF">
        <w:trPr>
          <w:trHeight w:val="1578"/>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Posiada Pani/Pan prawo: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nie przysługuje Pani/Panu:</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rsidTr="00FD0338">
        <w:trPr>
          <w:trHeight w:val="32"/>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PRAWO WNIESIENIA </w:t>
            </w:r>
            <w:r w:rsidRPr="00A547A8">
              <w:rPr>
                <w:rFonts w:asciiTheme="minorHAnsi" w:hAnsiTheme="minorHAnsi" w:cstheme="minorHAnsi"/>
                <w:b/>
              </w:rPr>
              <w:lastRenderedPageBreak/>
              <w:t>SKARGI DO ORGANU NADZORCZEGO</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Przysługuje Pani/Panu również prawo wniesienia skargi w zakresie </w:t>
            </w:r>
            <w:r w:rsidRPr="00A547A8">
              <w:rPr>
                <w:rFonts w:asciiTheme="minorHAnsi" w:hAnsiTheme="minorHAnsi" w:cstheme="minorHAnsi"/>
              </w:rPr>
              <w:lastRenderedPageBreak/>
              <w:t>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rsidTr="00FD0338">
        <w:trPr>
          <w:trHeight w:val="44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rsidR="00FD0338" w:rsidRPr="00A547A8" w:rsidRDefault="00FD0338" w:rsidP="0077165E">
      <w:pPr>
        <w:pStyle w:val="Nagwek3"/>
        <w:tabs>
          <w:tab w:val="left" w:pos="1162"/>
          <w:tab w:val="left" w:pos="1163"/>
        </w:tabs>
        <w:spacing w:before="35"/>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3E2982" w:rsidRDefault="003E2982" w:rsidP="008550B6">
      <w:pPr>
        <w:pStyle w:val="Nagwek3"/>
        <w:tabs>
          <w:tab w:val="left" w:pos="0"/>
        </w:tabs>
        <w:spacing w:before="120"/>
        <w:ind w:left="0" w:firstLine="0"/>
        <w:jc w:val="right"/>
      </w:pPr>
    </w:p>
    <w:p w:rsidR="00673FFF" w:rsidRPr="00A547A8" w:rsidRDefault="00C619E3" w:rsidP="00986189">
      <w:pPr>
        <w:pStyle w:val="Nagwek3"/>
        <w:numPr>
          <w:ilvl w:val="0"/>
          <w:numId w:val="17"/>
        </w:numPr>
        <w:tabs>
          <w:tab w:val="left" w:pos="0"/>
        </w:tabs>
        <w:spacing w:before="120"/>
        <w:ind w:left="0" w:firstLine="0"/>
        <w:jc w:val="left"/>
      </w:pPr>
      <w:bookmarkStart w:id="3" w:name="_Toc79355496"/>
      <w:r w:rsidRPr="00A547A8">
        <w:t xml:space="preserve">TRYB </w:t>
      </w:r>
      <w:r w:rsidR="008550B6">
        <w:t>UDZIEL</w:t>
      </w:r>
      <w:r w:rsidRPr="00A547A8">
        <w:t>IA</w:t>
      </w:r>
      <w:r w:rsidRPr="00A547A8">
        <w:rPr>
          <w:spacing w:val="2"/>
        </w:rPr>
        <w:t xml:space="preserve"> </w:t>
      </w:r>
      <w:r w:rsidRPr="00A547A8">
        <w:t>ZAMÓWIENIA</w:t>
      </w:r>
      <w:bookmarkEnd w:id="3"/>
    </w:p>
    <w:p w:rsidR="00D2629A" w:rsidRPr="00A547A8" w:rsidRDefault="00C619E3" w:rsidP="00986189">
      <w:pPr>
        <w:pStyle w:val="Akapitzlist"/>
        <w:numPr>
          <w:ilvl w:val="1"/>
          <w:numId w:val="17"/>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rsidR="00673FFF" w:rsidRPr="00A547A8" w:rsidRDefault="00C619E3" w:rsidP="00986189">
      <w:pPr>
        <w:pStyle w:val="Akapitzlist"/>
        <w:numPr>
          <w:ilvl w:val="1"/>
          <w:numId w:val="17"/>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rsidR="00D2629A" w:rsidRPr="00F439EC" w:rsidRDefault="00D2629A" w:rsidP="00986189">
      <w:pPr>
        <w:pStyle w:val="Akapitzlist"/>
        <w:numPr>
          <w:ilvl w:val="1"/>
          <w:numId w:val="17"/>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rsidR="00673FFF" w:rsidRPr="00A547A8" w:rsidRDefault="00C619E3" w:rsidP="00986189">
      <w:pPr>
        <w:pStyle w:val="Akapitzlist"/>
        <w:numPr>
          <w:ilvl w:val="1"/>
          <w:numId w:val="17"/>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rsidR="00673FFF" w:rsidRPr="0077165E" w:rsidRDefault="00D2629A" w:rsidP="00986189">
      <w:pPr>
        <w:pStyle w:val="Akapitzlist"/>
        <w:numPr>
          <w:ilvl w:val="1"/>
          <w:numId w:val="17"/>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rsidR="00673FFF" w:rsidRPr="00A547A8" w:rsidRDefault="00C619E3" w:rsidP="00986189">
      <w:pPr>
        <w:pStyle w:val="Nagwek3"/>
        <w:numPr>
          <w:ilvl w:val="0"/>
          <w:numId w:val="17"/>
        </w:numPr>
        <w:tabs>
          <w:tab w:val="left" w:pos="1162"/>
          <w:tab w:val="left" w:pos="1163"/>
        </w:tabs>
        <w:spacing w:before="120"/>
        <w:ind w:hanging="816"/>
        <w:jc w:val="left"/>
        <w:rPr>
          <w:color w:val="000000" w:themeColor="text1"/>
        </w:rPr>
      </w:pPr>
      <w:bookmarkStart w:id="4"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rsidR="00673FFF" w:rsidRPr="00A547A8" w:rsidRDefault="00C619E3" w:rsidP="00986189">
      <w:pPr>
        <w:pStyle w:val="Akapitzlist"/>
        <w:numPr>
          <w:ilvl w:val="1"/>
          <w:numId w:val="17"/>
        </w:numPr>
        <w:spacing w:before="120"/>
        <w:ind w:left="993" w:right="249" w:hanging="426"/>
        <w:rPr>
          <w:b/>
          <w:color w:val="000000" w:themeColor="text1"/>
        </w:rPr>
      </w:pPr>
      <w:r w:rsidRPr="00A547A8">
        <w:rPr>
          <w:color w:val="000000" w:themeColor="text1"/>
        </w:rPr>
        <w:t xml:space="preserve">Przedmiotem zamówienia jest </w:t>
      </w:r>
      <w:r w:rsidR="00C312CD">
        <w:rPr>
          <w:color w:val="000000" w:themeColor="text1"/>
        </w:rPr>
        <w:t xml:space="preserve">wykonanie </w:t>
      </w:r>
      <w:r w:rsidR="00F439EC" w:rsidRPr="002F534F">
        <w:rPr>
          <w:rFonts w:asciiTheme="minorHAnsi" w:hAnsiTheme="minorHAnsi" w:cstheme="minorHAnsi"/>
          <w:bCs/>
        </w:rPr>
        <w:t>remontu dachu budynku w miejscowości Górczyca nr 28</w:t>
      </w:r>
      <w:r w:rsidR="00646F73">
        <w:rPr>
          <w:b/>
          <w:color w:val="000000" w:themeColor="text1"/>
          <w:spacing w:val="-2"/>
        </w:rPr>
        <w:t>.</w:t>
      </w:r>
    </w:p>
    <w:p w:rsidR="00E135AA" w:rsidRPr="00A547A8" w:rsidRDefault="00E135AA" w:rsidP="00986189">
      <w:pPr>
        <w:pStyle w:val="Akapitzlist"/>
        <w:numPr>
          <w:ilvl w:val="1"/>
          <w:numId w:val="17"/>
        </w:numPr>
        <w:spacing w:before="120"/>
        <w:ind w:left="993" w:hanging="426"/>
        <w:rPr>
          <w:color w:val="000000" w:themeColor="text1"/>
        </w:rPr>
      </w:pPr>
      <w:r w:rsidRPr="00A547A8">
        <w:rPr>
          <w:color w:val="000000" w:themeColor="text1"/>
        </w:rPr>
        <w:t xml:space="preserve">Wspólny Słownik Zamówień CPV: </w:t>
      </w:r>
    </w:p>
    <w:p w:rsidR="00923A1D" w:rsidRDefault="00923A1D" w:rsidP="009000C6">
      <w:pPr>
        <w:pStyle w:val="Akapitzlist"/>
        <w:ind w:left="1676"/>
        <w:rPr>
          <w:color w:val="000000" w:themeColor="text1"/>
        </w:rPr>
      </w:pPr>
      <w:r>
        <w:rPr>
          <w:color w:val="000000" w:themeColor="text1"/>
        </w:rPr>
        <w:t>45000000-7</w:t>
      </w:r>
      <w:r>
        <w:rPr>
          <w:color w:val="000000" w:themeColor="text1"/>
        </w:rPr>
        <w:tab/>
        <w:t>Roboty budowlane</w:t>
      </w:r>
    </w:p>
    <w:p w:rsidR="006F3B39" w:rsidRPr="00A547A8" w:rsidRDefault="00F439EC" w:rsidP="009000C6">
      <w:pPr>
        <w:pStyle w:val="Akapitzlist"/>
        <w:ind w:left="1676"/>
        <w:rPr>
          <w:color w:val="000000" w:themeColor="text1"/>
        </w:rPr>
      </w:pPr>
      <w:r>
        <w:rPr>
          <w:color w:val="000000" w:themeColor="text1"/>
        </w:rPr>
        <w:t>45261</w:t>
      </w:r>
      <w:r w:rsidR="00C312CD">
        <w:rPr>
          <w:color w:val="000000" w:themeColor="text1"/>
        </w:rPr>
        <w:t>000-4</w:t>
      </w:r>
      <w:r w:rsidR="00C312CD">
        <w:rPr>
          <w:color w:val="000000" w:themeColor="text1"/>
        </w:rPr>
        <w:tab/>
      </w:r>
      <w:r>
        <w:rPr>
          <w:color w:val="000000" w:themeColor="text1"/>
        </w:rPr>
        <w:t>Wykonanie pokryć i konstrukcji dachowych oraz podobne roboty</w:t>
      </w:r>
    </w:p>
    <w:p w:rsidR="00673FFF" w:rsidRPr="00A547A8" w:rsidRDefault="00C619E3" w:rsidP="00986189">
      <w:pPr>
        <w:pStyle w:val="Akapitzlist"/>
        <w:numPr>
          <w:ilvl w:val="1"/>
          <w:numId w:val="17"/>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3E2982">
        <w:rPr>
          <w:b/>
          <w:color w:val="000000" w:themeColor="text1"/>
        </w:rPr>
        <w:t>8</w:t>
      </w:r>
      <w:r w:rsidRPr="00A547A8">
        <w:rPr>
          <w:b/>
          <w:color w:val="000000" w:themeColor="text1"/>
        </w:rPr>
        <w:t xml:space="preserve"> </w:t>
      </w:r>
      <w:r w:rsidRPr="00A547A8">
        <w:rPr>
          <w:color w:val="000000" w:themeColor="text1"/>
        </w:rPr>
        <w:t>niniejszej</w:t>
      </w:r>
      <w:r w:rsidRPr="00A547A8">
        <w:t xml:space="preserve"> specyfikacji warunków zamówienia.</w:t>
      </w:r>
    </w:p>
    <w:p w:rsidR="00673FFF" w:rsidRDefault="00C619E3" w:rsidP="00986189">
      <w:pPr>
        <w:pStyle w:val="Akapitzlist"/>
        <w:numPr>
          <w:ilvl w:val="1"/>
          <w:numId w:val="17"/>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3E2982">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rsidR="009E00C3" w:rsidRPr="00A547A8" w:rsidRDefault="009E00C3" w:rsidP="00986189">
      <w:pPr>
        <w:pStyle w:val="Akapitzlist"/>
        <w:numPr>
          <w:ilvl w:val="1"/>
          <w:numId w:val="17"/>
        </w:numPr>
        <w:spacing w:before="1"/>
        <w:ind w:left="993" w:right="248"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rsidR="001A0758">
        <w:t>.j</w:t>
      </w:r>
      <w:proofErr w:type="spellEnd"/>
      <w:r w:rsidR="001A0758">
        <w:t>.</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rsidR="00E60318" w:rsidRPr="00E60318" w:rsidRDefault="00E60318" w:rsidP="00986189">
      <w:pPr>
        <w:pStyle w:val="Akapitzlist"/>
        <w:numPr>
          <w:ilvl w:val="3"/>
          <w:numId w:val="17"/>
        </w:numPr>
        <w:tabs>
          <w:tab w:val="left" w:pos="1389"/>
        </w:tabs>
        <w:ind w:left="1819"/>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rozbiórkowe i konstrukcyjne,</w:t>
      </w:r>
    </w:p>
    <w:p w:rsidR="00E60318" w:rsidRPr="00E60318" w:rsidRDefault="00E60318" w:rsidP="00986189">
      <w:pPr>
        <w:pStyle w:val="Akapitzlist"/>
        <w:numPr>
          <w:ilvl w:val="3"/>
          <w:numId w:val="17"/>
        </w:numPr>
        <w:tabs>
          <w:tab w:val="left" w:pos="1389"/>
        </w:tabs>
        <w:ind w:left="1819"/>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dachowe i dekarskie.</w:t>
      </w:r>
    </w:p>
    <w:p w:rsidR="0061608F" w:rsidRDefault="0061608F" w:rsidP="00986189">
      <w:pPr>
        <w:pStyle w:val="Akapitzlist"/>
        <w:numPr>
          <w:ilvl w:val="1"/>
          <w:numId w:val="17"/>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rsidR="0061608F" w:rsidRPr="00A547A8" w:rsidRDefault="0061608F" w:rsidP="00986189">
      <w:pPr>
        <w:pStyle w:val="Akapitzlist"/>
        <w:numPr>
          <w:ilvl w:val="2"/>
          <w:numId w:val="17"/>
        </w:numPr>
        <w:spacing w:before="60"/>
        <w:ind w:left="1418" w:right="249" w:hanging="425"/>
      </w:pPr>
      <w:r>
        <w:t xml:space="preserve">żądania oświadczeń i dokumentów w zakresie potwierdzenia spełniania ww. wymogów </w:t>
      </w:r>
      <w:r w:rsidRPr="00A547A8">
        <w:lastRenderedPageBreak/>
        <w:t>i</w:t>
      </w:r>
      <w:r>
        <w:t> </w:t>
      </w:r>
      <w:r w:rsidRPr="00A547A8">
        <w:t>dokonywania ich</w:t>
      </w:r>
      <w:r w:rsidRPr="00A547A8">
        <w:rPr>
          <w:spacing w:val="1"/>
        </w:rPr>
        <w:t xml:space="preserve"> </w:t>
      </w:r>
      <w:r w:rsidRPr="00A547A8">
        <w:t>oceny,</w:t>
      </w:r>
    </w:p>
    <w:p w:rsidR="0061608F" w:rsidRPr="00A547A8" w:rsidRDefault="0061608F" w:rsidP="00986189">
      <w:pPr>
        <w:pStyle w:val="Akapitzlist"/>
        <w:numPr>
          <w:ilvl w:val="2"/>
          <w:numId w:val="17"/>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rsidR="0061608F" w:rsidRDefault="0061608F" w:rsidP="00986189">
      <w:pPr>
        <w:pStyle w:val="Akapitzlist"/>
        <w:numPr>
          <w:ilvl w:val="2"/>
          <w:numId w:val="17"/>
        </w:numPr>
        <w:spacing w:before="61"/>
        <w:ind w:left="1418" w:right="281" w:hanging="425"/>
      </w:pPr>
      <w:r>
        <w:t>p</w:t>
      </w:r>
      <w:r w:rsidRPr="00A547A8">
        <w:t>rzeprowadzania kontroli na miejscu wykonywania</w:t>
      </w:r>
      <w:r w:rsidRPr="00A547A8">
        <w:rPr>
          <w:spacing w:val="-2"/>
        </w:rPr>
        <w:t xml:space="preserve"> </w:t>
      </w:r>
      <w:r w:rsidRPr="00A547A8">
        <w:t>świadczenia.</w:t>
      </w:r>
    </w:p>
    <w:p w:rsidR="0061608F" w:rsidRPr="00A547A8" w:rsidRDefault="0061608F" w:rsidP="00986189">
      <w:pPr>
        <w:pStyle w:val="Akapitzlist"/>
        <w:numPr>
          <w:ilvl w:val="1"/>
          <w:numId w:val="17"/>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rsidR="0061608F" w:rsidRPr="00A547A8" w:rsidRDefault="0061608F" w:rsidP="00986189">
      <w:pPr>
        <w:pStyle w:val="Akapitzlist"/>
        <w:numPr>
          <w:ilvl w:val="2"/>
          <w:numId w:val="17"/>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rsidR="0061608F" w:rsidRPr="00A547A8" w:rsidRDefault="0061608F" w:rsidP="00986189">
      <w:pPr>
        <w:pStyle w:val="Akapitzlist"/>
        <w:numPr>
          <w:ilvl w:val="2"/>
          <w:numId w:val="17"/>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rsidR="00FE279C" w:rsidRPr="00A547A8" w:rsidRDefault="00FE279C" w:rsidP="00986189">
      <w:pPr>
        <w:pStyle w:val="Akapitzlist"/>
        <w:numPr>
          <w:ilvl w:val="2"/>
          <w:numId w:val="17"/>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30465E">
        <w:br/>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rsidR="00FE279C" w:rsidRPr="00A547A8" w:rsidRDefault="00FE279C" w:rsidP="00986189">
      <w:pPr>
        <w:pStyle w:val="Akapitzlist"/>
        <w:numPr>
          <w:ilvl w:val="2"/>
          <w:numId w:val="17"/>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rsidR="00FE279C" w:rsidRDefault="00FE279C" w:rsidP="00986189">
      <w:pPr>
        <w:pStyle w:val="Akapitzlist"/>
        <w:numPr>
          <w:ilvl w:val="2"/>
          <w:numId w:val="17"/>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rsidR="00FE279C" w:rsidRPr="00A547A8" w:rsidRDefault="00FE279C" w:rsidP="00986189">
      <w:pPr>
        <w:pStyle w:val="Akapitzlist"/>
        <w:numPr>
          <w:ilvl w:val="1"/>
          <w:numId w:val="17"/>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rsidR="009E00C3" w:rsidRPr="0077165E" w:rsidRDefault="009E00C3" w:rsidP="00796EFE">
      <w:pPr>
        <w:pStyle w:val="Akapitzlist"/>
        <w:tabs>
          <w:tab w:val="left" w:pos="956"/>
        </w:tabs>
        <w:ind w:left="952" w:right="249" w:firstLine="0"/>
        <w:jc w:val="right"/>
      </w:pPr>
    </w:p>
    <w:p w:rsidR="00673FFF" w:rsidRPr="00A547A8" w:rsidRDefault="00C619E3" w:rsidP="00986189">
      <w:pPr>
        <w:pStyle w:val="Nagwek3"/>
        <w:numPr>
          <w:ilvl w:val="0"/>
          <w:numId w:val="17"/>
        </w:numPr>
        <w:tabs>
          <w:tab w:val="left" w:pos="9920"/>
        </w:tabs>
        <w:spacing w:before="120"/>
        <w:ind w:left="1134" w:hanging="850"/>
        <w:jc w:val="left"/>
      </w:pPr>
      <w:bookmarkStart w:id="5" w:name="_Toc79355498"/>
      <w:r w:rsidRPr="00A547A8">
        <w:t>OPIS CZĘŚCI</w:t>
      </w:r>
      <w:r w:rsidRPr="00A547A8">
        <w:rPr>
          <w:spacing w:val="-2"/>
        </w:rPr>
        <w:t xml:space="preserve"> </w:t>
      </w:r>
      <w:r w:rsidRPr="00A547A8">
        <w:t>ZAMÓWIENIA</w:t>
      </w:r>
      <w:bookmarkEnd w:id="5"/>
    </w:p>
    <w:p w:rsidR="0089294C" w:rsidRDefault="0089294C" w:rsidP="00986189">
      <w:pPr>
        <w:pStyle w:val="Akapitzlist"/>
        <w:numPr>
          <w:ilvl w:val="1"/>
          <w:numId w:val="17"/>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rsidR="00465631" w:rsidRDefault="00465631" w:rsidP="00986189">
      <w:pPr>
        <w:pStyle w:val="Akapitzlist"/>
        <w:numPr>
          <w:ilvl w:val="1"/>
          <w:numId w:val="17"/>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rsidR="00673FFF" w:rsidRPr="00A547A8" w:rsidRDefault="00C619E3" w:rsidP="00986189">
      <w:pPr>
        <w:pStyle w:val="Nagwek3"/>
        <w:numPr>
          <w:ilvl w:val="0"/>
          <w:numId w:val="17"/>
        </w:numPr>
        <w:tabs>
          <w:tab w:val="left" w:pos="1162"/>
          <w:tab w:val="left" w:pos="1163"/>
        </w:tabs>
        <w:spacing w:before="120"/>
        <w:ind w:right="284" w:hanging="816"/>
        <w:jc w:val="both"/>
      </w:pPr>
      <w:bookmarkStart w:id="6"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rsidR="00673FFF" w:rsidRPr="00A547A8" w:rsidRDefault="00C619E3" w:rsidP="00986189">
      <w:pPr>
        <w:pStyle w:val="Nagwek3"/>
        <w:numPr>
          <w:ilvl w:val="0"/>
          <w:numId w:val="17"/>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rsidR="00673FFF" w:rsidRPr="00A547A8" w:rsidRDefault="00C619E3" w:rsidP="00986189">
      <w:pPr>
        <w:pStyle w:val="Akapitzlist"/>
        <w:numPr>
          <w:ilvl w:val="1"/>
          <w:numId w:val="17"/>
        </w:numPr>
        <w:spacing w:before="120"/>
        <w:ind w:left="993" w:hanging="426"/>
      </w:pPr>
      <w:r w:rsidRPr="00A547A8">
        <w:lastRenderedPageBreak/>
        <w:t>Zamawiający nie dopuszcza składania ofert wariantowych.</w:t>
      </w:r>
    </w:p>
    <w:p w:rsidR="00673FFF" w:rsidRPr="00A547A8" w:rsidRDefault="00C619E3" w:rsidP="00986189">
      <w:pPr>
        <w:pStyle w:val="Akapitzlist"/>
        <w:numPr>
          <w:ilvl w:val="1"/>
          <w:numId w:val="17"/>
        </w:numPr>
        <w:spacing w:before="61"/>
        <w:ind w:left="993" w:hanging="426"/>
      </w:pPr>
      <w:r w:rsidRPr="00A547A8">
        <w:t>Zamawiający nie przewiduje zawarcia umowy</w:t>
      </w:r>
      <w:r w:rsidRPr="00A547A8">
        <w:rPr>
          <w:spacing w:val="-2"/>
        </w:rPr>
        <w:t xml:space="preserve"> </w:t>
      </w:r>
      <w:r w:rsidRPr="00A547A8">
        <w:t>ramowej.</w:t>
      </w:r>
    </w:p>
    <w:p w:rsidR="00673FFF" w:rsidRPr="00A547A8" w:rsidRDefault="00C619E3" w:rsidP="00986189">
      <w:pPr>
        <w:pStyle w:val="Akapitzlist"/>
        <w:numPr>
          <w:ilvl w:val="1"/>
          <w:numId w:val="17"/>
        </w:numPr>
        <w:spacing w:before="58"/>
        <w:ind w:left="993" w:hanging="426"/>
      </w:pPr>
      <w:r w:rsidRPr="00A547A8">
        <w:t>Zamawiający nie przewiduje przeprowadzenia aukcji</w:t>
      </w:r>
      <w:r w:rsidRPr="00A547A8">
        <w:rPr>
          <w:spacing w:val="-3"/>
        </w:rPr>
        <w:t xml:space="preserve"> </w:t>
      </w:r>
      <w:r w:rsidRPr="00A547A8">
        <w:t>elektronicznej.</w:t>
      </w:r>
    </w:p>
    <w:p w:rsidR="00673FFF" w:rsidRPr="00F5637C" w:rsidRDefault="00C619E3" w:rsidP="00986189">
      <w:pPr>
        <w:pStyle w:val="Akapitzlist"/>
        <w:numPr>
          <w:ilvl w:val="1"/>
          <w:numId w:val="17"/>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rsidR="00673FFF" w:rsidRDefault="00C619E3" w:rsidP="00986189">
      <w:pPr>
        <w:pStyle w:val="Nagwek3"/>
        <w:numPr>
          <w:ilvl w:val="0"/>
          <w:numId w:val="17"/>
        </w:numPr>
        <w:spacing w:before="120"/>
        <w:ind w:left="1134" w:hanging="850"/>
        <w:jc w:val="both"/>
      </w:pPr>
      <w:bookmarkStart w:id="8" w:name="_Toc79355501"/>
      <w:r w:rsidRPr="00A547A8">
        <w:t>TERMIN WYKONANIA</w:t>
      </w:r>
      <w:r w:rsidRPr="00A547A8">
        <w:rPr>
          <w:spacing w:val="-3"/>
        </w:rPr>
        <w:t xml:space="preserve"> </w:t>
      </w:r>
      <w:r w:rsidRPr="00A547A8">
        <w:t>ZAMÓWIENIA</w:t>
      </w:r>
      <w:bookmarkEnd w:id="8"/>
    </w:p>
    <w:p w:rsidR="00FE279C" w:rsidRPr="00FE279C" w:rsidRDefault="00FE279C" w:rsidP="00FE279C">
      <w:pPr>
        <w:spacing w:before="120"/>
        <w:ind w:firstLine="567"/>
        <w:rPr>
          <w:b/>
        </w:rPr>
      </w:pPr>
      <w:r w:rsidRPr="00A547A8">
        <w:t xml:space="preserve">Termin wykonania </w:t>
      </w:r>
      <w:r w:rsidRPr="00FE279C">
        <w:rPr>
          <w:color w:val="000000" w:themeColor="text1"/>
        </w:rPr>
        <w:t xml:space="preserve">zamówienia: </w:t>
      </w:r>
      <w:r w:rsidR="00AC304F">
        <w:rPr>
          <w:b/>
          <w:color w:val="000000" w:themeColor="text1"/>
        </w:rPr>
        <w:t>4</w:t>
      </w:r>
      <w:r w:rsidR="003030A2">
        <w:rPr>
          <w:b/>
          <w:color w:val="000000" w:themeColor="text1"/>
        </w:rPr>
        <w:t>0 dni</w:t>
      </w:r>
      <w:r w:rsidRPr="00FE279C">
        <w:rPr>
          <w:b/>
          <w:color w:val="000000" w:themeColor="text1"/>
        </w:rPr>
        <w:t xml:space="preserve"> od dnia podpisania umowy.</w:t>
      </w:r>
    </w:p>
    <w:p w:rsidR="000D7474" w:rsidRPr="00122E6F" w:rsidRDefault="00C619E3" w:rsidP="00986189">
      <w:pPr>
        <w:pStyle w:val="Nagwek3"/>
        <w:numPr>
          <w:ilvl w:val="0"/>
          <w:numId w:val="17"/>
        </w:numPr>
        <w:tabs>
          <w:tab w:val="left" w:pos="9920"/>
        </w:tabs>
        <w:spacing w:before="120"/>
        <w:ind w:left="1134" w:hanging="850"/>
        <w:jc w:val="both"/>
      </w:pPr>
      <w:bookmarkStart w:id="9" w:name="_Toc79355502"/>
      <w:r w:rsidRPr="00A547A8">
        <w:t>PODSTAWY</w:t>
      </w:r>
      <w:r w:rsidRPr="00A547A8">
        <w:rPr>
          <w:spacing w:val="-2"/>
        </w:rPr>
        <w:t xml:space="preserve"> </w:t>
      </w:r>
      <w:r w:rsidRPr="00A547A8">
        <w:t>WYKLUCZENIA</w:t>
      </w:r>
      <w:bookmarkEnd w:id="9"/>
    </w:p>
    <w:p w:rsidR="00673FFF" w:rsidRPr="00A547A8" w:rsidRDefault="00C619E3" w:rsidP="00986189">
      <w:pPr>
        <w:pStyle w:val="Akapitzlist"/>
        <w:numPr>
          <w:ilvl w:val="1"/>
          <w:numId w:val="17"/>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rsidR="00C3667A" w:rsidRDefault="00C619E3" w:rsidP="00986189">
      <w:pPr>
        <w:pStyle w:val="Akapitzlist"/>
        <w:numPr>
          <w:ilvl w:val="2"/>
          <w:numId w:val="17"/>
        </w:numPr>
        <w:spacing w:before="59"/>
        <w:ind w:left="1418" w:hanging="425"/>
      </w:pPr>
      <w:r w:rsidRPr="00A547A8">
        <w:t>w art. 108 ust. 1</w:t>
      </w:r>
      <w:r w:rsidRPr="00A547A8">
        <w:rPr>
          <w:spacing w:val="-3"/>
        </w:rPr>
        <w:t xml:space="preserve"> </w:t>
      </w:r>
      <w:r w:rsidRPr="00A547A8">
        <w:t>Ustawy,</w:t>
      </w:r>
    </w:p>
    <w:p w:rsidR="00C3667A" w:rsidRPr="00A547A8" w:rsidRDefault="00C3667A" w:rsidP="00986189">
      <w:pPr>
        <w:pStyle w:val="Akapitzlist"/>
        <w:numPr>
          <w:ilvl w:val="2"/>
          <w:numId w:val="17"/>
        </w:numPr>
        <w:spacing w:before="59"/>
        <w:ind w:left="1418" w:hanging="425"/>
      </w:pPr>
      <w:r w:rsidRPr="00A547A8">
        <w:t>w art. 109 ust. 1  pkt. 4, 5, 7 Ustawy, tj.:</w:t>
      </w:r>
    </w:p>
    <w:p w:rsidR="00C3667A" w:rsidRPr="00A547A8" w:rsidRDefault="00C3667A" w:rsidP="00986189">
      <w:pPr>
        <w:pStyle w:val="Akapitzlist"/>
        <w:numPr>
          <w:ilvl w:val="3"/>
          <w:numId w:val="17"/>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667A" w:rsidRPr="00A547A8" w:rsidRDefault="00C3667A" w:rsidP="00986189">
      <w:pPr>
        <w:pStyle w:val="Akapitzlist"/>
        <w:numPr>
          <w:ilvl w:val="3"/>
          <w:numId w:val="17"/>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rsidR="00C3667A" w:rsidRPr="00A547A8" w:rsidRDefault="00C3667A" w:rsidP="00986189">
      <w:pPr>
        <w:pStyle w:val="Akapitzlist"/>
        <w:numPr>
          <w:ilvl w:val="3"/>
          <w:numId w:val="17"/>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rsidR="00673FFF" w:rsidRPr="00A547A8" w:rsidRDefault="00C619E3" w:rsidP="00986189">
      <w:pPr>
        <w:pStyle w:val="Akapitzlist"/>
        <w:numPr>
          <w:ilvl w:val="1"/>
          <w:numId w:val="17"/>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rsidR="00673FFF" w:rsidRPr="00122E6F" w:rsidRDefault="00C3667A" w:rsidP="00986189">
      <w:pPr>
        <w:pStyle w:val="Akapitzlist"/>
        <w:numPr>
          <w:ilvl w:val="1"/>
          <w:numId w:val="17"/>
        </w:numPr>
        <w:spacing w:before="60"/>
        <w:ind w:left="993" w:hanging="426"/>
      </w:pPr>
      <w:r w:rsidRPr="00A547A8">
        <w:t>Wykluczenie Wykonawcy następuje zgodnie z art. 111 Ustawy.</w:t>
      </w:r>
    </w:p>
    <w:p w:rsidR="000D7474"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0"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rsidR="00673FFF" w:rsidRPr="00A547A8" w:rsidRDefault="00C619E3" w:rsidP="00986189">
      <w:pPr>
        <w:pStyle w:val="Akapitzlist"/>
        <w:numPr>
          <w:ilvl w:val="1"/>
          <w:numId w:val="17"/>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rsidR="00D12C5E"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rsidR="00D12C5E" w:rsidRPr="00A547A8" w:rsidRDefault="00C619E3" w:rsidP="00986189">
      <w:pPr>
        <w:pStyle w:val="Akapitzlist"/>
        <w:numPr>
          <w:ilvl w:val="2"/>
          <w:numId w:val="17"/>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rsidR="000532CA" w:rsidRPr="00A547A8" w:rsidRDefault="007D2139"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rsidR="0042236E" w:rsidRPr="00483056" w:rsidRDefault="0042236E" w:rsidP="00986189">
      <w:pPr>
        <w:pStyle w:val="Akapitzlist"/>
        <w:numPr>
          <w:ilvl w:val="3"/>
          <w:numId w:val="17"/>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D846FE">
        <w:rPr>
          <w:rFonts w:asciiTheme="minorHAnsi" w:hAnsiTheme="minorHAnsi" w:cstheme="minorHAnsi"/>
          <w:b/>
        </w:rPr>
        <w:t>1</w:t>
      </w:r>
      <w:r w:rsidR="000B4B5A">
        <w:rPr>
          <w:rFonts w:asciiTheme="minorHAnsi" w:hAnsiTheme="minorHAnsi" w:cstheme="minorHAnsi"/>
          <w:b/>
        </w:rPr>
        <w:t>5</w:t>
      </w:r>
      <w:r w:rsidR="003C7197">
        <w:rPr>
          <w:rFonts w:asciiTheme="minorHAnsi" w:hAnsiTheme="minorHAnsi" w:cstheme="minorHAnsi"/>
          <w:b/>
        </w:rPr>
        <w:t>0 000,00 zł (sł</w:t>
      </w:r>
      <w:r w:rsidR="00112EA6">
        <w:rPr>
          <w:rFonts w:asciiTheme="minorHAnsi" w:hAnsiTheme="minorHAnsi" w:cstheme="minorHAnsi"/>
          <w:b/>
        </w:rPr>
        <w:t xml:space="preserve">ownie zł: </w:t>
      </w:r>
      <w:r w:rsidR="00D846FE">
        <w:rPr>
          <w:rFonts w:asciiTheme="minorHAnsi" w:hAnsiTheme="minorHAnsi" w:cstheme="minorHAnsi"/>
          <w:b/>
        </w:rPr>
        <w:t xml:space="preserve">sto </w:t>
      </w:r>
      <w:r w:rsidR="000B4B5A">
        <w:rPr>
          <w:rFonts w:asciiTheme="minorHAnsi" w:hAnsiTheme="minorHAnsi" w:cstheme="minorHAnsi"/>
          <w:b/>
        </w:rPr>
        <w:t>pięćdziesiąt</w:t>
      </w:r>
      <w:r w:rsidRPr="009A6271">
        <w:rPr>
          <w:rFonts w:asciiTheme="minorHAnsi" w:hAnsiTheme="minorHAnsi" w:cstheme="minorHAnsi"/>
          <w:b/>
        </w:rPr>
        <w:t xml:space="preserve"> tysięcy);</w:t>
      </w:r>
    </w:p>
    <w:p w:rsidR="0042236E" w:rsidRPr="0042236E" w:rsidRDefault="0042236E" w:rsidP="00986189">
      <w:pPr>
        <w:pStyle w:val="Akapitzlist"/>
        <w:numPr>
          <w:ilvl w:val="3"/>
          <w:numId w:val="17"/>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rsidR="00673FFF"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rsidR="00B53434" w:rsidRPr="00D846FE" w:rsidRDefault="00F85D0F" w:rsidP="00986189">
      <w:pPr>
        <w:pStyle w:val="Akapitzlist"/>
        <w:numPr>
          <w:ilvl w:val="3"/>
          <w:numId w:val="17"/>
        </w:numPr>
        <w:spacing w:before="120"/>
        <w:ind w:left="1985" w:right="281" w:hanging="425"/>
        <w:rPr>
          <w:rFonts w:asciiTheme="minorHAnsi" w:hAnsiTheme="minorHAnsi" w:cstheme="minorHAnsi"/>
          <w:color w:val="FF0000"/>
        </w:rPr>
      </w:pPr>
      <w:r w:rsidRPr="00D846FE">
        <w:rPr>
          <w:rFonts w:asciiTheme="minorHAnsi" w:hAnsiTheme="minorHAnsi" w:cstheme="minorHAnsi"/>
          <w:b/>
        </w:rPr>
        <w:t>w okresie ostatnich 5</w:t>
      </w:r>
      <w:r w:rsidR="00B53434" w:rsidRPr="00D846FE">
        <w:rPr>
          <w:rFonts w:asciiTheme="minorHAnsi" w:hAnsiTheme="minorHAnsi" w:cstheme="minorHAnsi"/>
          <w:b/>
        </w:rPr>
        <w:t xml:space="preserve"> lat przed upływem terminu składania ofert, a jeżeli okres prowadzenia działalności jest </w:t>
      </w:r>
      <w:r w:rsidR="00122E6F" w:rsidRPr="00D846FE">
        <w:rPr>
          <w:rFonts w:asciiTheme="minorHAnsi" w:hAnsiTheme="minorHAnsi" w:cstheme="minorHAnsi"/>
          <w:b/>
        </w:rPr>
        <w:t>krótszy - w tym okresie, wykonał</w:t>
      </w:r>
      <w:r w:rsidR="00B53434" w:rsidRPr="00D846FE">
        <w:rPr>
          <w:rFonts w:asciiTheme="minorHAnsi" w:hAnsiTheme="minorHAnsi" w:cstheme="minorHAnsi"/>
          <w:b/>
        </w:rPr>
        <w:t xml:space="preserve"> </w:t>
      </w:r>
      <w:r w:rsidR="00973C9B" w:rsidRPr="00D846FE">
        <w:rPr>
          <w:rFonts w:asciiTheme="minorHAnsi" w:hAnsiTheme="minorHAnsi" w:cstheme="minorHAnsi"/>
          <w:b/>
        </w:rPr>
        <w:t>należ</w:t>
      </w:r>
      <w:r w:rsidR="00EC6354" w:rsidRPr="00D846FE">
        <w:rPr>
          <w:rFonts w:asciiTheme="minorHAnsi" w:hAnsiTheme="minorHAnsi" w:cstheme="minorHAnsi"/>
          <w:b/>
        </w:rPr>
        <w:t xml:space="preserve">ycie co najmniej </w:t>
      </w:r>
      <w:r w:rsidR="005C7958" w:rsidRPr="00D846FE">
        <w:rPr>
          <w:rFonts w:asciiTheme="minorHAnsi" w:hAnsiTheme="minorHAnsi" w:cstheme="minorHAnsi"/>
          <w:b/>
        </w:rPr>
        <w:t>1</w:t>
      </w:r>
      <w:r w:rsidR="00122E6F" w:rsidRPr="00D846FE">
        <w:rPr>
          <w:rFonts w:asciiTheme="minorHAnsi" w:hAnsiTheme="minorHAnsi" w:cstheme="minorHAnsi"/>
          <w:b/>
        </w:rPr>
        <w:t> </w:t>
      </w:r>
      <w:r w:rsidRPr="00D846FE">
        <w:rPr>
          <w:rFonts w:asciiTheme="minorHAnsi" w:hAnsiTheme="minorHAnsi" w:cstheme="minorHAnsi"/>
          <w:b/>
        </w:rPr>
        <w:t>ś</w:t>
      </w:r>
      <w:r w:rsidR="00982CF0" w:rsidRPr="00D846FE">
        <w:rPr>
          <w:rFonts w:asciiTheme="minorHAnsi" w:hAnsiTheme="minorHAnsi" w:cstheme="minorHAnsi"/>
          <w:b/>
        </w:rPr>
        <w:t>wiadczenie</w:t>
      </w:r>
      <w:r w:rsidR="00EC6354" w:rsidRPr="00D846FE">
        <w:rPr>
          <w:rFonts w:asciiTheme="minorHAnsi" w:hAnsiTheme="minorHAnsi" w:cstheme="minorHAnsi"/>
          <w:b/>
        </w:rPr>
        <w:t xml:space="preserve"> </w:t>
      </w:r>
      <w:r w:rsidR="00EC6354" w:rsidRPr="00D846FE">
        <w:rPr>
          <w:rFonts w:asciiTheme="minorHAnsi" w:hAnsiTheme="minorHAnsi" w:cstheme="minorHAnsi"/>
        </w:rPr>
        <w:t>polegając</w:t>
      </w:r>
      <w:r w:rsidRPr="00D846FE">
        <w:rPr>
          <w:rFonts w:asciiTheme="minorHAnsi" w:hAnsiTheme="minorHAnsi" w:cstheme="minorHAnsi"/>
        </w:rPr>
        <w:t>e</w:t>
      </w:r>
      <w:r w:rsidR="00EC6354" w:rsidRPr="00D846FE">
        <w:rPr>
          <w:rFonts w:asciiTheme="minorHAnsi" w:hAnsiTheme="minorHAnsi" w:cstheme="minorHAnsi"/>
        </w:rPr>
        <w:t xml:space="preserve"> </w:t>
      </w:r>
      <w:r w:rsidR="005C7958" w:rsidRPr="00D846FE">
        <w:rPr>
          <w:rFonts w:asciiTheme="minorHAnsi" w:hAnsiTheme="minorHAnsi" w:cstheme="minorHAnsi"/>
        </w:rPr>
        <w:t xml:space="preserve">na </w:t>
      </w:r>
      <w:r w:rsidR="00D846FE" w:rsidRPr="00D846FE">
        <w:t>budowie, modernizacji</w:t>
      </w:r>
      <w:r w:rsidR="00554CD1">
        <w:t xml:space="preserve">, </w:t>
      </w:r>
      <w:r w:rsidR="00D846FE" w:rsidRPr="00D846FE">
        <w:t>remoncie</w:t>
      </w:r>
      <w:r w:rsidR="00554CD1">
        <w:t xml:space="preserve"> bądź </w:t>
      </w:r>
      <w:r w:rsidR="00554CD1" w:rsidRPr="00D846FE">
        <w:lastRenderedPageBreak/>
        <w:t>wymianie pokrycia dachowego</w:t>
      </w:r>
      <w:r w:rsidR="00554CD1">
        <w:t xml:space="preserve"> </w:t>
      </w:r>
      <w:r w:rsidR="00D846FE" w:rsidRPr="00D846FE">
        <w:t xml:space="preserve">z dachówki </w:t>
      </w:r>
      <w:r w:rsidR="000B4B5A">
        <w:t xml:space="preserve">ceramicznej </w:t>
      </w:r>
      <w:r w:rsidR="00D846FE" w:rsidRPr="00D846FE">
        <w:t>o wartości robót co</w:t>
      </w:r>
      <w:r w:rsidR="000B4B5A">
        <w:t xml:space="preserve"> najmniej 80 000 złotych brutto.</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rsidR="00673FFF" w:rsidRPr="002545EE" w:rsidRDefault="00C619E3" w:rsidP="00986189">
      <w:pPr>
        <w:pStyle w:val="Akapitzlist"/>
        <w:numPr>
          <w:ilvl w:val="1"/>
          <w:numId w:val="17"/>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rsidR="00673FFF" w:rsidRPr="00A547A8" w:rsidRDefault="00C619E3" w:rsidP="00986189">
      <w:pPr>
        <w:pStyle w:val="Akapitzlist"/>
        <w:numPr>
          <w:ilvl w:val="1"/>
          <w:numId w:val="17"/>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rsidR="00673FFF" w:rsidRPr="00A547A8" w:rsidRDefault="00C619E3" w:rsidP="00986189">
      <w:pPr>
        <w:pStyle w:val="Akapitzlist"/>
        <w:numPr>
          <w:ilvl w:val="2"/>
          <w:numId w:val="17"/>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rsidR="00673FFF" w:rsidRPr="00A547A8"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rsidR="00673FFF" w:rsidRPr="00A547A8" w:rsidRDefault="00C619E3" w:rsidP="00986189">
      <w:pPr>
        <w:pStyle w:val="Akapitzlist"/>
        <w:numPr>
          <w:ilvl w:val="2"/>
          <w:numId w:val="17"/>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73FFF" w:rsidRPr="00A547A8" w:rsidRDefault="00C619E3" w:rsidP="00986189">
      <w:pPr>
        <w:pStyle w:val="Akapitzlist"/>
        <w:numPr>
          <w:ilvl w:val="1"/>
          <w:numId w:val="17"/>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rsidR="00673FFF" w:rsidRPr="00A547A8" w:rsidRDefault="00C619E3" w:rsidP="00986189">
      <w:pPr>
        <w:pStyle w:val="Akapitzlist"/>
        <w:numPr>
          <w:ilvl w:val="1"/>
          <w:numId w:val="17"/>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postępowaniu lub zachodzą wobec tego podmiotu podstawy wykluczenia, Zamawiający zażąda, aby Wykonawca w określonym terminie zastąpił ten podmiot innym podmiotem lub </w:t>
      </w:r>
      <w:r w:rsidRPr="00A547A8">
        <w:rPr>
          <w:rFonts w:asciiTheme="minorHAnsi" w:hAnsiTheme="minorHAnsi" w:cstheme="minorHAnsi"/>
        </w:rPr>
        <w:lastRenderedPageBreak/>
        <w:t>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rsidR="00673FFF" w:rsidRPr="00122E6F" w:rsidRDefault="00C619E3" w:rsidP="00986189">
      <w:pPr>
        <w:pStyle w:val="Akapitzlist"/>
        <w:numPr>
          <w:ilvl w:val="1"/>
          <w:numId w:val="17"/>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rsidR="000D7474" w:rsidRPr="00122E6F" w:rsidRDefault="00C619E3" w:rsidP="00986189">
      <w:pPr>
        <w:pStyle w:val="Nagwek3"/>
        <w:numPr>
          <w:ilvl w:val="0"/>
          <w:numId w:val="17"/>
        </w:numPr>
        <w:tabs>
          <w:tab w:val="left" w:pos="9636"/>
        </w:tabs>
        <w:spacing w:before="120"/>
        <w:ind w:left="1134" w:right="284" w:hanging="850"/>
        <w:jc w:val="both"/>
        <w:rPr>
          <w:rFonts w:asciiTheme="minorHAnsi" w:hAnsiTheme="minorHAnsi" w:cstheme="minorHAnsi"/>
        </w:rPr>
      </w:pPr>
      <w:bookmarkStart w:id="11"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1"/>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rsidR="00AA1939" w:rsidRPr="00A547A8" w:rsidRDefault="00D7571D" w:rsidP="00986189">
      <w:pPr>
        <w:pStyle w:val="Akapitzlist"/>
        <w:numPr>
          <w:ilvl w:val="1"/>
          <w:numId w:val="17"/>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rsidR="002E7A1D" w:rsidRPr="00A547A8" w:rsidRDefault="002E7A1D" w:rsidP="00986189">
      <w:pPr>
        <w:pStyle w:val="Akapitzlist"/>
        <w:numPr>
          <w:ilvl w:val="2"/>
          <w:numId w:val="17"/>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3E2982">
        <w:rPr>
          <w:rFonts w:asciiTheme="minorHAnsi" w:hAnsiTheme="minorHAnsi" w:cstheme="minorHAnsi"/>
          <w:b/>
        </w:rPr>
        <w:t>7</w:t>
      </w:r>
      <w:r w:rsidRPr="00A547A8">
        <w:rPr>
          <w:rFonts w:asciiTheme="minorHAnsi" w:hAnsiTheme="minorHAnsi" w:cstheme="minorHAnsi"/>
        </w:rPr>
        <w:t xml:space="preserve"> do SWZ;</w:t>
      </w:r>
    </w:p>
    <w:p w:rsidR="002E7A1D" w:rsidRDefault="002E7A1D"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rsidR="00013A3A" w:rsidRPr="00A547A8" w:rsidRDefault="00013A3A"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rsidR="0090325D" w:rsidRPr="00A547A8" w:rsidRDefault="00A02F7A"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rsidR="00A552DC" w:rsidRPr="00A547A8" w:rsidRDefault="00623863"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rsidR="00673FFF" w:rsidRPr="00A547A8" w:rsidRDefault="00C619E3" w:rsidP="00986189">
      <w:pPr>
        <w:pStyle w:val="Akapitzlist"/>
        <w:numPr>
          <w:ilvl w:val="2"/>
          <w:numId w:val="17"/>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lastRenderedPageBreak/>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3E2982">
        <w:rPr>
          <w:rFonts w:asciiTheme="minorHAnsi" w:hAnsiTheme="minorHAnsi" w:cstheme="minorHAnsi"/>
          <w:b/>
          <w:color w:val="000000" w:themeColor="text1"/>
        </w:rPr>
        <w:t>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sidR="0080268E">
        <w:rPr>
          <w:rFonts w:asciiTheme="minorHAnsi" w:hAnsiTheme="minorHAnsi" w:cstheme="minorHAnsi"/>
        </w:rPr>
        <w:br/>
      </w:r>
      <w:r w:rsidRPr="00A547A8">
        <w:rPr>
          <w:rFonts w:asciiTheme="minorHAnsi" w:hAnsiTheme="minorHAnsi" w:cstheme="minorHAnsi"/>
        </w:rPr>
        <w:t>w postępowaniu o udzielenie zamówienia publicznego lub konkursie.</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rsidR="00673FFF" w:rsidRPr="00A547A8" w:rsidRDefault="00C619E3" w:rsidP="00986189">
      <w:pPr>
        <w:pStyle w:val="Akapitzlist"/>
        <w:numPr>
          <w:ilvl w:val="1"/>
          <w:numId w:val="17"/>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rsidR="00673FFF" w:rsidRPr="00A547A8" w:rsidRDefault="00C619E3" w:rsidP="00986189">
      <w:pPr>
        <w:pStyle w:val="Akapitzlist"/>
        <w:numPr>
          <w:ilvl w:val="1"/>
          <w:numId w:val="17"/>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rsidR="00765C0F" w:rsidRPr="00122E6F" w:rsidRDefault="00C619E3" w:rsidP="00986189">
      <w:pPr>
        <w:pStyle w:val="Akapitzlist"/>
        <w:numPr>
          <w:ilvl w:val="1"/>
          <w:numId w:val="17"/>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rsidR="000D7474" w:rsidRPr="00122E6F" w:rsidRDefault="00C619E3" w:rsidP="00986189">
      <w:pPr>
        <w:pStyle w:val="Nagwek3"/>
        <w:numPr>
          <w:ilvl w:val="0"/>
          <w:numId w:val="17"/>
        </w:numPr>
        <w:spacing w:before="120"/>
        <w:ind w:left="1134" w:right="249" w:hanging="850"/>
        <w:jc w:val="both"/>
        <w:rPr>
          <w:rFonts w:asciiTheme="minorHAnsi" w:hAnsiTheme="minorHAnsi" w:cstheme="minorHAnsi"/>
        </w:rPr>
      </w:pPr>
      <w:bookmarkStart w:id="12"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w:t>
      </w:r>
      <w:r w:rsidR="004F61D0">
        <w:rPr>
          <w:rFonts w:asciiTheme="minorHAnsi" w:hAnsiTheme="minorHAnsi" w:cstheme="minorHAnsi"/>
        </w:rPr>
        <w:lastRenderedPageBreak/>
        <w:t xml:space="preserve">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rsidR="00673FFF" w:rsidRPr="00A547A8" w:rsidRDefault="00C619E3" w:rsidP="00986189">
      <w:pPr>
        <w:pStyle w:val="Akapitzlist"/>
        <w:numPr>
          <w:ilvl w:val="1"/>
          <w:numId w:val="17"/>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rsidR="00673FFF" w:rsidRPr="00A547A8"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rsidR="00673FFF" w:rsidRPr="00A547A8" w:rsidRDefault="00C619E3" w:rsidP="00986189">
      <w:pPr>
        <w:pStyle w:val="Akapitzlist"/>
        <w:numPr>
          <w:ilvl w:val="2"/>
          <w:numId w:val="17"/>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rsidR="00673FFF" w:rsidRPr="00A547A8" w:rsidRDefault="00C619E3" w:rsidP="00986189">
      <w:pPr>
        <w:pStyle w:val="Akapitzlist"/>
        <w:numPr>
          <w:ilvl w:val="2"/>
          <w:numId w:val="17"/>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rsidR="00673FFF" w:rsidRPr="00A547A8" w:rsidRDefault="002E10D0" w:rsidP="00986189">
      <w:pPr>
        <w:pStyle w:val="Akapitzlist"/>
        <w:numPr>
          <w:ilvl w:val="2"/>
          <w:numId w:val="17"/>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rsidR="00673FFF" w:rsidRPr="00A547A8" w:rsidRDefault="00C619E3" w:rsidP="00986189">
      <w:pPr>
        <w:pStyle w:val="Akapitzlist"/>
        <w:numPr>
          <w:ilvl w:val="2"/>
          <w:numId w:val="17"/>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rsidR="00EA1C9B" w:rsidRPr="00EA1C9B" w:rsidRDefault="00C619E3" w:rsidP="00986189">
      <w:pPr>
        <w:pStyle w:val="Akapitzlist"/>
        <w:numPr>
          <w:ilvl w:val="2"/>
          <w:numId w:val="17"/>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rsidR="00673FFF" w:rsidRPr="00A547A8" w:rsidRDefault="00C619E3" w:rsidP="00986189">
      <w:pPr>
        <w:pStyle w:val="Akapitzlist"/>
        <w:numPr>
          <w:ilvl w:val="1"/>
          <w:numId w:val="17"/>
        </w:numPr>
        <w:spacing w:before="61"/>
        <w:ind w:left="993" w:right="245" w:hanging="426"/>
        <w:rPr>
          <w:rFonts w:asciiTheme="minorHAnsi" w:hAnsiTheme="minorHAnsi" w:cstheme="minorHAnsi"/>
        </w:rPr>
      </w:pPr>
      <w:r w:rsidRPr="00A547A8">
        <w:rPr>
          <w:rFonts w:asciiTheme="minorHAnsi" w:hAnsiTheme="minorHAnsi" w:cstheme="minorHAnsi"/>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rsidR="00673FFF" w:rsidRPr="00A547A8" w:rsidRDefault="00C619E3" w:rsidP="00986189">
      <w:pPr>
        <w:pStyle w:val="Akapitzlist"/>
        <w:numPr>
          <w:ilvl w:val="1"/>
          <w:numId w:val="17"/>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rsidR="00673FFF" w:rsidRPr="00A547A8" w:rsidRDefault="00C619E3" w:rsidP="00986189">
      <w:pPr>
        <w:pStyle w:val="Akapitzlist"/>
        <w:numPr>
          <w:ilvl w:val="2"/>
          <w:numId w:val="17"/>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rsidR="00673FFF" w:rsidRPr="00A547A8" w:rsidRDefault="00C619E3" w:rsidP="00986189">
      <w:pPr>
        <w:pStyle w:val="Akapitzlist"/>
        <w:numPr>
          <w:ilvl w:val="2"/>
          <w:numId w:val="17"/>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rsidR="00673FFF" w:rsidRPr="00E9071D" w:rsidRDefault="0097464C" w:rsidP="00986189">
      <w:pPr>
        <w:pStyle w:val="Akapitzlist"/>
        <w:numPr>
          <w:ilvl w:val="2"/>
          <w:numId w:val="17"/>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rsidR="00673FFF" w:rsidRPr="00A547A8" w:rsidRDefault="00C619E3" w:rsidP="00986189">
      <w:pPr>
        <w:pStyle w:val="Akapitzlist"/>
        <w:numPr>
          <w:ilvl w:val="2"/>
          <w:numId w:val="17"/>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rsidR="00673FFF" w:rsidRPr="00A547A8" w:rsidRDefault="00C619E3" w:rsidP="00986189">
      <w:pPr>
        <w:pStyle w:val="Akapitzlist"/>
        <w:numPr>
          <w:ilvl w:val="2"/>
          <w:numId w:val="17"/>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rsidR="00673FFF" w:rsidRPr="00A547A8" w:rsidRDefault="00C619E3" w:rsidP="00986189">
      <w:pPr>
        <w:pStyle w:val="Akapitzlist"/>
        <w:numPr>
          <w:ilvl w:val="2"/>
          <w:numId w:val="17"/>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rsidR="00673FFF" w:rsidRPr="00A547A8" w:rsidRDefault="00C619E3" w:rsidP="00986189">
      <w:pPr>
        <w:pStyle w:val="Akapitzlist"/>
        <w:numPr>
          <w:ilvl w:val="2"/>
          <w:numId w:val="17"/>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rsidR="00673FFF" w:rsidRPr="00A547A8" w:rsidRDefault="00C619E3" w:rsidP="00986189">
      <w:pPr>
        <w:pStyle w:val="Akapitzlist"/>
        <w:numPr>
          <w:ilvl w:val="2"/>
          <w:numId w:val="17"/>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rsidR="00673FFF" w:rsidRPr="00A547A8" w:rsidRDefault="00C619E3" w:rsidP="00986189">
      <w:pPr>
        <w:pStyle w:val="Akapitzlist"/>
        <w:numPr>
          <w:ilvl w:val="2"/>
          <w:numId w:val="17"/>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rsidR="00673FFF" w:rsidRPr="00A547A8" w:rsidRDefault="00C619E3" w:rsidP="00986189">
      <w:pPr>
        <w:pStyle w:val="Akapitzlist"/>
        <w:numPr>
          <w:ilvl w:val="2"/>
          <w:numId w:val="17"/>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rsidR="00673FFF" w:rsidRPr="00A547A8" w:rsidRDefault="00C619E3" w:rsidP="00986189">
      <w:pPr>
        <w:pStyle w:val="Akapitzlist"/>
        <w:numPr>
          <w:ilvl w:val="2"/>
          <w:numId w:val="17"/>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rsidR="00673FFF" w:rsidRPr="00A547A8" w:rsidRDefault="00C619E3" w:rsidP="00986189">
      <w:pPr>
        <w:pStyle w:val="Akapitzlist"/>
        <w:numPr>
          <w:ilvl w:val="2"/>
          <w:numId w:val="17"/>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rsidR="00497768"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3" w:name="_Toc79355506"/>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lastRenderedPageBreak/>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rsidR="00673FFF" w:rsidRPr="00122E6F" w:rsidRDefault="00F71B6D" w:rsidP="00986189">
      <w:pPr>
        <w:pStyle w:val="Akapitzlist"/>
        <w:numPr>
          <w:ilvl w:val="2"/>
          <w:numId w:val="17"/>
        </w:numPr>
        <w:ind w:left="1418" w:hanging="425"/>
        <w:rPr>
          <w:rFonts w:asciiTheme="minorHAnsi" w:hAnsiTheme="minorHAnsi" w:cstheme="minorHAnsi"/>
        </w:rPr>
      </w:pPr>
      <w:r>
        <w:rPr>
          <w:rFonts w:asciiTheme="minorHAnsi" w:hAnsiTheme="minorHAnsi" w:cstheme="minorHAnsi"/>
        </w:rPr>
        <w:t xml:space="preserve">Angelika </w:t>
      </w:r>
      <w:proofErr w:type="spellStart"/>
      <w:r>
        <w:rPr>
          <w:rFonts w:asciiTheme="minorHAnsi" w:hAnsiTheme="minorHAnsi" w:cstheme="minorHAnsi"/>
        </w:rPr>
        <w:t>Kukawska</w:t>
      </w:r>
      <w:proofErr w:type="spellEnd"/>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rsidR="00497768" w:rsidRPr="00410B32"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14"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rsidR="00673FFF" w:rsidRPr="00A547A8" w:rsidRDefault="00A06572" w:rsidP="00986189">
      <w:pPr>
        <w:pStyle w:val="Akapitzlist"/>
        <w:numPr>
          <w:ilvl w:val="1"/>
          <w:numId w:val="17"/>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rsidR="00673FFF" w:rsidRPr="00A547A8" w:rsidRDefault="00C619E3" w:rsidP="00986189">
      <w:pPr>
        <w:pStyle w:val="Akapitzlist"/>
        <w:numPr>
          <w:ilvl w:val="2"/>
          <w:numId w:val="17"/>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rsidR="00673FFF" w:rsidRPr="00A547A8" w:rsidRDefault="00C619E3" w:rsidP="00986189">
      <w:pPr>
        <w:pStyle w:val="Akapitzlist"/>
        <w:numPr>
          <w:ilvl w:val="1"/>
          <w:numId w:val="17"/>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rsidR="00673FFF" w:rsidRPr="00A547A8" w:rsidRDefault="00C619E3" w:rsidP="00986189">
      <w:pPr>
        <w:pStyle w:val="Akapitzlist"/>
        <w:numPr>
          <w:ilvl w:val="2"/>
          <w:numId w:val="17"/>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192FEE" w:rsidRDefault="003770CA"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rsidR="006B56A9" w:rsidRDefault="006B56A9"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rsidR="006C6ECB" w:rsidRPr="00A547A8" w:rsidRDefault="006C6ECB"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Dowód wniesienia wadium.</w:t>
      </w:r>
    </w:p>
    <w:p w:rsidR="00673FFF" w:rsidRPr="00A547A8" w:rsidRDefault="00C619E3" w:rsidP="00986189">
      <w:pPr>
        <w:pStyle w:val="Akapitzlist"/>
        <w:numPr>
          <w:ilvl w:val="1"/>
          <w:numId w:val="17"/>
        </w:numPr>
        <w:spacing w:before="58"/>
        <w:ind w:left="993" w:right="248"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lastRenderedPageBreak/>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rsidR="00673FFF" w:rsidRPr="00A547A8" w:rsidRDefault="00C619E3" w:rsidP="00986189">
      <w:pPr>
        <w:pStyle w:val="Akapitzlist"/>
        <w:numPr>
          <w:ilvl w:val="1"/>
          <w:numId w:val="17"/>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rsidR="00ED2BA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rsidR="00673FF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rsidR="00673FFF" w:rsidRPr="00A547A8" w:rsidRDefault="00C619E3" w:rsidP="00986189">
      <w:pPr>
        <w:pStyle w:val="Akapitzlist"/>
        <w:numPr>
          <w:ilvl w:val="1"/>
          <w:numId w:val="17"/>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rsidR="00ED2BAF" w:rsidRPr="00410B32" w:rsidRDefault="00C619E3" w:rsidP="00986189">
      <w:pPr>
        <w:pStyle w:val="Akapitzlist"/>
        <w:numPr>
          <w:ilvl w:val="1"/>
          <w:numId w:val="17"/>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rsidR="00497768" w:rsidRPr="00410B32" w:rsidRDefault="00C619E3" w:rsidP="00986189">
      <w:pPr>
        <w:pStyle w:val="Nagwek3"/>
        <w:numPr>
          <w:ilvl w:val="0"/>
          <w:numId w:val="17"/>
        </w:numPr>
        <w:spacing w:before="120"/>
        <w:ind w:left="1134" w:hanging="850"/>
        <w:jc w:val="both"/>
        <w:rPr>
          <w:rFonts w:asciiTheme="minorHAnsi" w:hAnsiTheme="minorHAnsi" w:cstheme="minorHAnsi"/>
        </w:rPr>
      </w:pPr>
      <w:bookmarkStart w:id="15"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rsidR="00673FFF" w:rsidRPr="00A547A8" w:rsidRDefault="00C619E3" w:rsidP="00986189">
      <w:pPr>
        <w:pStyle w:val="Akapitzlist"/>
        <w:numPr>
          <w:ilvl w:val="1"/>
          <w:numId w:val="17"/>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3"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CC5E9E" w:rsidRPr="00061874" w:rsidRDefault="00C619E3" w:rsidP="00986189">
      <w:pPr>
        <w:pStyle w:val="Akapitzlist"/>
        <w:numPr>
          <w:ilvl w:val="1"/>
          <w:numId w:val="17"/>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172BF6">
        <w:rPr>
          <w:rFonts w:asciiTheme="minorHAnsi" w:hAnsiTheme="minorHAnsi" w:cstheme="minorHAnsi"/>
          <w:b/>
        </w:rPr>
        <w:t>20</w:t>
      </w:r>
      <w:r w:rsidRPr="00061874">
        <w:rPr>
          <w:rFonts w:asciiTheme="minorHAnsi" w:hAnsiTheme="minorHAnsi" w:cstheme="minorHAnsi"/>
          <w:b/>
        </w:rPr>
        <w:t xml:space="preserve"> </w:t>
      </w:r>
      <w:r w:rsidR="00AC304F">
        <w:rPr>
          <w:rFonts w:asciiTheme="minorHAnsi" w:hAnsiTheme="minorHAnsi" w:cstheme="minorHAnsi"/>
          <w:b/>
        </w:rPr>
        <w:t>października</w:t>
      </w:r>
      <w:r w:rsidRPr="00061874">
        <w:rPr>
          <w:rFonts w:asciiTheme="minorHAnsi" w:hAnsiTheme="minorHAnsi" w:cstheme="minorHAnsi"/>
          <w:b/>
        </w:rPr>
        <w:t xml:space="preserve"> 2021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rsidR="00673FFF" w:rsidRPr="00A547A8" w:rsidRDefault="00C619E3" w:rsidP="00986189">
      <w:pPr>
        <w:pStyle w:val="Akapitzlist"/>
        <w:numPr>
          <w:ilvl w:val="1"/>
          <w:numId w:val="17"/>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673FFF" w:rsidRPr="00A547A8" w:rsidRDefault="00A85B4A" w:rsidP="00986189">
      <w:pPr>
        <w:pStyle w:val="Akapitzlist"/>
        <w:numPr>
          <w:ilvl w:val="1"/>
          <w:numId w:val="17"/>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lastRenderedPageBreak/>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rsidR="00673FF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rsidR="00AB4FFC" w:rsidRPr="00D85FDE" w:rsidRDefault="00AB4FFC" w:rsidP="00AB4FFC">
      <w:pPr>
        <w:pStyle w:val="Akapitzlist"/>
        <w:spacing w:before="58"/>
        <w:ind w:left="993" w:firstLine="0"/>
        <w:jc w:val="right"/>
        <w:rPr>
          <w:rFonts w:asciiTheme="minorHAnsi" w:hAnsiTheme="minorHAnsi" w:cstheme="minorHAnsi"/>
        </w:rPr>
      </w:pPr>
    </w:p>
    <w:p w:rsidR="00497768" w:rsidRPr="0059465F" w:rsidRDefault="00C619E3" w:rsidP="00986189">
      <w:pPr>
        <w:pStyle w:val="Nagwek3"/>
        <w:numPr>
          <w:ilvl w:val="0"/>
          <w:numId w:val="17"/>
        </w:numPr>
        <w:spacing w:before="120"/>
        <w:ind w:left="1134" w:hanging="850"/>
        <w:jc w:val="both"/>
        <w:rPr>
          <w:rFonts w:asciiTheme="minorHAnsi" w:hAnsiTheme="minorHAnsi" w:cstheme="minorHAnsi"/>
        </w:rPr>
      </w:pPr>
      <w:bookmarkStart w:id="16" w:name="_Toc79355509"/>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rsidR="00673FFF" w:rsidRPr="00F564DA" w:rsidRDefault="00C619E3" w:rsidP="00986189">
      <w:pPr>
        <w:pStyle w:val="Akapitzlist"/>
        <w:numPr>
          <w:ilvl w:val="1"/>
          <w:numId w:val="17"/>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172BF6">
        <w:rPr>
          <w:rFonts w:asciiTheme="minorHAnsi" w:hAnsiTheme="minorHAnsi" w:cstheme="minorHAnsi"/>
          <w:b/>
        </w:rPr>
        <w:t>20</w:t>
      </w:r>
      <w:r w:rsidR="002F3A6B">
        <w:rPr>
          <w:rFonts w:asciiTheme="minorHAnsi" w:hAnsiTheme="minorHAnsi" w:cstheme="minorHAnsi"/>
          <w:b/>
        </w:rPr>
        <w:t xml:space="preserve"> </w:t>
      </w:r>
      <w:r w:rsidR="00AC304F">
        <w:rPr>
          <w:rFonts w:asciiTheme="minorHAnsi" w:hAnsiTheme="minorHAnsi" w:cstheme="minorHAnsi"/>
          <w:b/>
        </w:rPr>
        <w:t>października</w:t>
      </w:r>
      <w:r w:rsidRPr="00061874">
        <w:rPr>
          <w:rFonts w:asciiTheme="minorHAnsi" w:hAnsiTheme="minorHAnsi" w:cstheme="minorHAnsi"/>
          <w:b/>
        </w:rPr>
        <w:t xml:space="preserve"> 2021 roku,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rsidR="00673FFF" w:rsidRPr="00A547A8" w:rsidRDefault="00C619E3" w:rsidP="00986189">
      <w:pPr>
        <w:pStyle w:val="Akapitzlist"/>
        <w:numPr>
          <w:ilvl w:val="2"/>
          <w:numId w:val="17"/>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rsidR="00ED2BAF" w:rsidRPr="00A547A8" w:rsidRDefault="00620805" w:rsidP="00986189">
      <w:pPr>
        <w:pStyle w:val="Akapitzlist"/>
        <w:numPr>
          <w:ilvl w:val="1"/>
          <w:numId w:val="17"/>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rsidR="00673FFF" w:rsidRPr="00D85FDE" w:rsidRDefault="00C619E3" w:rsidP="00986189">
      <w:pPr>
        <w:pStyle w:val="Akapitzlist"/>
        <w:numPr>
          <w:ilvl w:val="1"/>
          <w:numId w:val="17"/>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rsidR="00497768" w:rsidRPr="00540D4D" w:rsidRDefault="00C619E3" w:rsidP="00986189">
      <w:pPr>
        <w:pStyle w:val="Nagwek3"/>
        <w:numPr>
          <w:ilvl w:val="0"/>
          <w:numId w:val="17"/>
        </w:numPr>
        <w:spacing w:before="120"/>
        <w:ind w:left="1134" w:hanging="850"/>
        <w:jc w:val="both"/>
        <w:rPr>
          <w:rFonts w:asciiTheme="minorHAnsi" w:hAnsiTheme="minorHAnsi" w:cstheme="minorHAnsi"/>
        </w:rPr>
      </w:pPr>
      <w:bookmarkStart w:id="17" w:name="_Toc79355510"/>
      <w:r w:rsidRPr="00A547A8">
        <w:rPr>
          <w:rFonts w:asciiTheme="minorHAnsi" w:hAnsiTheme="minorHAnsi" w:cstheme="minorHAnsi"/>
        </w:rPr>
        <w:t>TERMIN ZWIĄZANIA OFERTĄ</w:t>
      </w:r>
      <w:bookmarkEnd w:id="17"/>
    </w:p>
    <w:p w:rsidR="00673FFF" w:rsidRPr="00F564DA" w:rsidRDefault="00C619E3" w:rsidP="00986189">
      <w:pPr>
        <w:pStyle w:val="Akapitzlist"/>
        <w:numPr>
          <w:ilvl w:val="1"/>
          <w:numId w:val="17"/>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172BF6">
        <w:rPr>
          <w:rFonts w:asciiTheme="minorHAnsi" w:hAnsiTheme="minorHAnsi" w:cstheme="minorHAnsi"/>
          <w:b/>
        </w:rPr>
        <w:t>19</w:t>
      </w:r>
      <w:r w:rsidR="00E76872">
        <w:rPr>
          <w:rFonts w:asciiTheme="minorHAnsi" w:hAnsiTheme="minorHAnsi" w:cstheme="minorHAnsi"/>
          <w:b/>
        </w:rPr>
        <w:t xml:space="preserve"> </w:t>
      </w:r>
      <w:r w:rsidR="00AC304F">
        <w:rPr>
          <w:rFonts w:asciiTheme="minorHAnsi" w:hAnsiTheme="minorHAnsi" w:cstheme="minorHAnsi"/>
          <w:b/>
        </w:rPr>
        <w:t>listopada</w:t>
      </w:r>
      <w:r w:rsidR="00834662" w:rsidRPr="00061874">
        <w:rPr>
          <w:rFonts w:asciiTheme="minorHAnsi" w:hAnsiTheme="minorHAnsi" w:cstheme="minorHAnsi"/>
          <w:b/>
        </w:rPr>
        <w:t xml:space="preserve"> 2021 roku.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rsidR="00565975" w:rsidRPr="00D85FDE"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rsidR="00497768" w:rsidRPr="00D85FDE" w:rsidRDefault="00C619E3"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18"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2F534F">
        <w:rPr>
          <w:rFonts w:asciiTheme="minorHAnsi" w:hAnsiTheme="minorHAnsi" w:cstheme="minorHAnsi"/>
          <w:b/>
          <w:color w:val="000000" w:themeColor="text1"/>
          <w:sz w:val="22"/>
          <w:szCs w:val="22"/>
        </w:rPr>
        <w:t>1</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2F534F">
        <w:rPr>
          <w:rFonts w:asciiTheme="minorHAnsi" w:hAnsiTheme="minorHAnsi" w:cstheme="minorHAnsi"/>
          <w:color w:val="000000" w:themeColor="text1"/>
          <w:sz w:val="22"/>
          <w:szCs w:val="22"/>
        </w:rPr>
        <w:t xml:space="preserve"> jeden</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 złotych 00/100).</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rsidR="00961A71" w:rsidRP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 U. z 2020 r. poz. 299).</w:t>
      </w:r>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2F534F" w:rsidRPr="002F534F">
        <w:rPr>
          <w:rFonts w:asciiTheme="minorHAnsi" w:hAnsiTheme="minorHAnsi" w:cstheme="minorHAnsi"/>
          <w:bCs/>
          <w:sz w:val="22"/>
        </w:rPr>
        <w:t>remont dachu budynku w miejscowości Górczyca nr 28</w:t>
      </w:r>
      <w:r w:rsidR="00172BF6">
        <w:rPr>
          <w:rFonts w:asciiTheme="minorHAnsi" w:hAnsiTheme="minorHAnsi" w:cstheme="minorHAnsi"/>
          <w:bCs/>
          <w:sz w:val="22"/>
        </w:rPr>
        <w:t>” – I</w:t>
      </w:r>
      <w:r w:rsidR="00AC304F">
        <w:rPr>
          <w:rFonts w:asciiTheme="minorHAnsi" w:hAnsiTheme="minorHAnsi" w:cstheme="minorHAnsi"/>
          <w:bCs/>
          <w:sz w:val="22"/>
        </w:rPr>
        <w:t>I</w:t>
      </w:r>
      <w:r w:rsidR="00172BF6">
        <w:rPr>
          <w:rFonts w:asciiTheme="minorHAnsi" w:hAnsiTheme="minorHAnsi" w:cstheme="minorHAnsi"/>
          <w:bCs/>
          <w:sz w:val="22"/>
        </w:rPr>
        <w:t>I postępowanie</w:t>
      </w:r>
      <w:r w:rsidRPr="003A322D">
        <w:rPr>
          <w:rFonts w:asciiTheme="minorHAnsi" w:hAnsiTheme="minorHAnsi" w:cstheme="minorHAnsi"/>
          <w:spacing w:val="-2"/>
          <w:sz w:val="22"/>
          <w:szCs w:val="22"/>
        </w:rPr>
        <w:t>.</w:t>
      </w:r>
    </w:p>
    <w:p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lastRenderedPageBreak/>
        <w:t>UWAGA:</w:t>
      </w:r>
      <w:r w:rsidRPr="00A547A8">
        <w:rPr>
          <w:rFonts w:asciiTheme="minorHAnsi" w:hAnsiTheme="minorHAnsi" w:cstheme="minorHAnsi"/>
          <w:sz w:val="22"/>
          <w:szCs w:val="22"/>
        </w:rPr>
        <w:t xml:space="preserve"> Za termin wniesienia wadium w formie pieniężnej zostanie przyjęty termin uznania rachunku Zamawiającego.</w:t>
      </w:r>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rsidR="00961A71" w:rsidRPr="000D0F54"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rsidR="00961A71" w:rsidRPr="00A547A8" w:rsidRDefault="00961A71" w:rsidP="00986189">
      <w:pPr>
        <w:pStyle w:val="Tekstpodstawowy"/>
        <w:numPr>
          <w:ilvl w:val="1"/>
          <w:numId w:val="17"/>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rsidR="00673FFF" w:rsidRPr="005069AD" w:rsidRDefault="00961A71" w:rsidP="00986189">
      <w:pPr>
        <w:pStyle w:val="Tekstpodstawowy"/>
        <w:numPr>
          <w:ilvl w:val="1"/>
          <w:numId w:val="17"/>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rsidR="001B51BE" w:rsidRPr="005069AD" w:rsidRDefault="00C619E3" w:rsidP="00986189">
      <w:pPr>
        <w:pStyle w:val="Nagwek3"/>
        <w:numPr>
          <w:ilvl w:val="0"/>
          <w:numId w:val="17"/>
        </w:numPr>
        <w:spacing w:before="120"/>
        <w:ind w:left="1134" w:hanging="850"/>
        <w:jc w:val="both"/>
        <w:rPr>
          <w:rFonts w:asciiTheme="minorHAnsi" w:hAnsiTheme="minorHAnsi" w:cstheme="minorHAnsi"/>
        </w:rPr>
      </w:pPr>
      <w:bookmarkStart w:id="19"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rsidR="000A5C1E" w:rsidRDefault="00C619E3" w:rsidP="00986189">
      <w:pPr>
        <w:pStyle w:val="Akapitzlist"/>
        <w:numPr>
          <w:ilvl w:val="1"/>
          <w:numId w:val="17"/>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rsidR="000A5C1E" w:rsidRPr="000A5C1E" w:rsidRDefault="000A5C1E"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rsidR="004B7BD4" w:rsidRPr="003A322D" w:rsidRDefault="00BF33B8" w:rsidP="00986189">
      <w:pPr>
        <w:pStyle w:val="Akapitzlist"/>
        <w:numPr>
          <w:ilvl w:val="1"/>
          <w:numId w:val="17"/>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rsidR="00E966B0" w:rsidRPr="005069AD" w:rsidRDefault="00C619E3" w:rsidP="00986189">
      <w:pPr>
        <w:pStyle w:val="Nagwek3"/>
        <w:numPr>
          <w:ilvl w:val="0"/>
          <w:numId w:val="17"/>
        </w:numPr>
        <w:spacing w:before="120"/>
        <w:ind w:left="1134" w:right="249" w:hanging="839"/>
        <w:jc w:val="both"/>
        <w:rPr>
          <w:rFonts w:asciiTheme="minorHAnsi" w:hAnsiTheme="minorHAnsi" w:cstheme="minorHAnsi"/>
        </w:rPr>
      </w:pPr>
      <w:bookmarkStart w:id="20" w:name="_Toc79355513"/>
      <w:r w:rsidRPr="00A547A8">
        <w:rPr>
          <w:rFonts w:asciiTheme="minorHAnsi" w:hAnsiTheme="minorHAnsi" w:cstheme="minorHAnsi"/>
        </w:rPr>
        <w:t>OPIS KRYTERIÓW OCENY OFERT, WRAZ Z PODANIEM WAG TYCH KRYTERIÓW I SPOSOBU OCENY OFERT</w:t>
      </w:r>
      <w:bookmarkEnd w:id="20"/>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lastRenderedPageBreak/>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rsidR="00673FFF" w:rsidRPr="00A547A8" w:rsidRDefault="00C619E3" w:rsidP="00986189">
      <w:pPr>
        <w:pStyle w:val="Akapitzlist"/>
        <w:numPr>
          <w:ilvl w:val="1"/>
          <w:numId w:val="17"/>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rsidR="00B91877" w:rsidRPr="00A547A8" w:rsidRDefault="00B91877" w:rsidP="00B91877">
      <w:pPr>
        <w:pStyle w:val="Tekstpodstawowy"/>
        <w:spacing w:before="120"/>
        <w:ind w:left="1389"/>
        <w:rPr>
          <w:rFonts w:asciiTheme="minorHAnsi" w:hAnsiTheme="minorHAnsi" w:cstheme="minorHAnsi"/>
          <w:sz w:val="22"/>
          <w:szCs w:val="22"/>
        </w:rPr>
      </w:pPr>
      <w:r w:rsidRPr="00A547A8">
        <w:rPr>
          <w:rFonts w:asciiTheme="minorHAnsi" w:hAnsiTheme="minorHAnsi" w:cstheme="minorHAnsi"/>
          <w:sz w:val="22"/>
          <w:szCs w:val="22"/>
        </w:rPr>
        <w:t>36 miesięcy (wymagane) – 0 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42 miesiące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48 miesięcy – 20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54 miesiące – 30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60 miesięcy – 40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rsidR="00956DAB" w:rsidRPr="0089659C" w:rsidRDefault="00B91877"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rsidR="00CA4322" w:rsidRPr="005069AD" w:rsidRDefault="00C619E3"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1"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w:t>
      </w:r>
      <w:r w:rsidR="00045BC1">
        <w:rPr>
          <w:rFonts w:asciiTheme="minorHAnsi" w:hAnsiTheme="minorHAnsi" w:cstheme="minorHAnsi"/>
          <w:b/>
          <w:color w:val="000000" w:themeColor="text1"/>
          <w:sz w:val="22"/>
          <w:szCs w:val="22"/>
        </w:rPr>
        <w:t>9</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rsidR="00EE788B" w:rsidRPr="00A547A8" w:rsidRDefault="00EE788B"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22" w:name="_Toc64892116"/>
      <w:bookmarkStart w:id="23"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rsidR="00EE788B" w:rsidRPr="00A547A8" w:rsidRDefault="00EE788B" w:rsidP="00986189">
      <w:pPr>
        <w:pStyle w:val="Tekstpodstawowy"/>
        <w:numPr>
          <w:ilvl w:val="1"/>
          <w:numId w:val="17"/>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rsidR="00EE788B"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g</w:t>
      </w:r>
      <w:r w:rsidR="00EE788B" w:rsidRPr="00D50B2C">
        <w:rPr>
          <w:rFonts w:asciiTheme="minorHAnsi" w:hAnsiTheme="minorHAnsi" w:cstheme="minorHAnsi"/>
          <w:color w:val="000000" w:themeColor="text1"/>
          <w:sz w:val="22"/>
          <w:szCs w:val="22"/>
        </w:rPr>
        <w:t>warancjach bankowych;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rsidR="00EE788B" w:rsidRPr="00D50B2C"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A06C83">
        <w:rPr>
          <w:rFonts w:asciiTheme="minorHAnsi" w:hAnsiTheme="minorHAnsi" w:cstheme="minorHAnsi"/>
          <w:bCs/>
          <w:sz w:val="22"/>
        </w:rPr>
        <w:t>Re</w:t>
      </w:r>
      <w:r w:rsidR="00A06C83" w:rsidRPr="00A06C83">
        <w:rPr>
          <w:rFonts w:asciiTheme="minorHAnsi" w:hAnsiTheme="minorHAnsi" w:cstheme="minorHAnsi"/>
          <w:bCs/>
          <w:sz w:val="22"/>
        </w:rPr>
        <w:t>mont dachu budynku w miejscowości Górczyca nr 28</w:t>
      </w:r>
      <w:r w:rsidR="00172BF6">
        <w:rPr>
          <w:rFonts w:asciiTheme="minorHAnsi" w:hAnsiTheme="minorHAnsi" w:cstheme="minorHAnsi"/>
          <w:bCs/>
          <w:sz w:val="22"/>
        </w:rPr>
        <w:t>” – II</w:t>
      </w:r>
      <w:r w:rsidR="00F313F5">
        <w:rPr>
          <w:rFonts w:asciiTheme="minorHAnsi" w:hAnsiTheme="minorHAnsi" w:cstheme="minorHAnsi"/>
          <w:bCs/>
          <w:sz w:val="22"/>
        </w:rPr>
        <w:t>I</w:t>
      </w:r>
      <w:r w:rsidR="00172BF6">
        <w:rPr>
          <w:rFonts w:asciiTheme="minorHAnsi" w:hAnsiTheme="minorHAnsi" w:cstheme="minorHAnsi"/>
          <w:bCs/>
          <w:sz w:val="22"/>
        </w:rPr>
        <w:t xml:space="preserve"> postępowanie</w:t>
      </w:r>
      <w:r w:rsidRPr="00A06C83">
        <w:rPr>
          <w:rFonts w:asciiTheme="minorHAnsi" w:hAnsiTheme="minorHAnsi" w:cstheme="minorHAnsi"/>
          <w:color w:val="000000" w:themeColor="text1"/>
          <w:sz w:val="22"/>
          <w:szCs w:val="22"/>
        </w:rPr>
        <w:t>.</w:t>
      </w:r>
    </w:p>
    <w:p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rsidR="00B466EF" w:rsidRPr="00A06C83" w:rsidRDefault="006375CF"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4"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4"/>
    </w:p>
    <w:p w:rsidR="00673FFF" w:rsidRPr="00A547A8" w:rsidRDefault="006375CF" w:rsidP="00986189">
      <w:pPr>
        <w:pStyle w:val="Akapitzlist"/>
        <w:numPr>
          <w:ilvl w:val="1"/>
          <w:numId w:val="17"/>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9</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rsidR="00673FFF" w:rsidRDefault="00C619E3" w:rsidP="00986189">
      <w:pPr>
        <w:pStyle w:val="Akapitzlist"/>
        <w:numPr>
          <w:ilvl w:val="1"/>
          <w:numId w:val="17"/>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rsidR="00161606" w:rsidRPr="00161606" w:rsidRDefault="00161606" w:rsidP="00986189">
      <w:pPr>
        <w:pStyle w:val="Akapitzlist"/>
        <w:numPr>
          <w:ilvl w:val="1"/>
          <w:numId w:val="17"/>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673FFF" w:rsidRPr="00045BC1" w:rsidRDefault="00D013E2" w:rsidP="00045BC1">
      <w:pPr>
        <w:pStyle w:val="Akapitzlist"/>
        <w:numPr>
          <w:ilvl w:val="1"/>
          <w:numId w:val="17"/>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5"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rsidR="00673FFF" w:rsidRPr="00A547A8" w:rsidRDefault="00C619E3" w:rsidP="00986189">
      <w:pPr>
        <w:pStyle w:val="Akapitzlist"/>
        <w:numPr>
          <w:ilvl w:val="1"/>
          <w:numId w:val="17"/>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rsidR="00673FFF"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Pr="00B466EF" w:rsidRDefault="00C619E3" w:rsidP="00986189">
      <w:pPr>
        <w:pStyle w:val="Akapitzlist"/>
        <w:numPr>
          <w:ilvl w:val="2"/>
          <w:numId w:val="17"/>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rsidR="00673FFF" w:rsidRPr="00A547A8" w:rsidRDefault="00C619E3"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rsidR="00673FFF" w:rsidRPr="00A547A8" w:rsidRDefault="00D013E2" w:rsidP="00986189">
      <w:pPr>
        <w:pStyle w:val="Akapitzlist"/>
        <w:numPr>
          <w:ilvl w:val="1"/>
          <w:numId w:val="17"/>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 xml:space="preserve">o którym mowa w art. 519 ust. 1 Ustawy, stronom oraz uczestnikom </w:t>
      </w:r>
      <w:r w:rsidR="00C619E3" w:rsidRPr="00A547A8">
        <w:rPr>
          <w:rFonts w:asciiTheme="minorHAnsi" w:hAnsiTheme="minorHAnsi" w:cstheme="minorHAnsi"/>
        </w:rPr>
        <w:lastRenderedPageBreak/>
        <w:t>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rsidR="00673FFF"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rsidR="00AB4FFC" w:rsidRPr="00B466EF" w:rsidRDefault="00AB4FFC" w:rsidP="00AB4FFC">
      <w:pPr>
        <w:pStyle w:val="Akapitzlist"/>
        <w:spacing w:before="61"/>
        <w:ind w:left="993" w:right="251" w:firstLine="0"/>
        <w:jc w:val="right"/>
        <w:rPr>
          <w:rFonts w:asciiTheme="minorHAnsi" w:hAnsiTheme="minorHAnsi" w:cstheme="minorHAnsi"/>
        </w:rPr>
      </w:pP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6"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rsidR="00673FFF" w:rsidRPr="00A547A8" w:rsidRDefault="00C619E3" w:rsidP="00986189">
      <w:pPr>
        <w:pStyle w:val="Akapitzlist"/>
        <w:numPr>
          <w:ilvl w:val="1"/>
          <w:numId w:val="17"/>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rsidR="005A2F32" w:rsidRPr="00B466E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rsidR="00673FFF" w:rsidRPr="00A547A8" w:rsidRDefault="00C619E3" w:rsidP="00986189">
      <w:pPr>
        <w:pStyle w:val="Nagwek3"/>
        <w:numPr>
          <w:ilvl w:val="0"/>
          <w:numId w:val="17"/>
        </w:numPr>
        <w:spacing w:before="120"/>
        <w:ind w:left="1134" w:hanging="850"/>
        <w:jc w:val="both"/>
        <w:rPr>
          <w:rFonts w:asciiTheme="minorHAnsi" w:hAnsiTheme="minorHAnsi" w:cstheme="minorHAnsi"/>
        </w:rPr>
      </w:pPr>
      <w:bookmarkStart w:id="27"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rsidR="00673FFF" w:rsidRPr="00A547A8" w:rsidRDefault="00AC2348" w:rsidP="00986189">
      <w:pPr>
        <w:pStyle w:val="Akapitzlist"/>
        <w:numPr>
          <w:ilvl w:val="1"/>
          <w:numId w:val="17"/>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rsidR="00673FFF" w:rsidRPr="00A547A8" w:rsidRDefault="00AC2348" w:rsidP="00986189">
      <w:pPr>
        <w:pStyle w:val="Akapitzlist"/>
        <w:numPr>
          <w:ilvl w:val="1"/>
          <w:numId w:val="17"/>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AC2348"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rsidR="00D478D4" w:rsidRPr="00A547A8" w:rsidRDefault="0004790A"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6</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rsidR="00E2632C" w:rsidRPr="00A547A8" w:rsidRDefault="00E2632C"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7</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8</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Default="00045BC1"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Załącznik nr 9</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rsidR="00FE7A23" w:rsidRDefault="00FE7A23" w:rsidP="00FE7A23">
      <w:pPr>
        <w:pStyle w:val="Akapitzlist"/>
        <w:tabs>
          <w:tab w:val="left" w:pos="955"/>
          <w:tab w:val="left" w:pos="956"/>
        </w:tabs>
        <w:ind w:right="281" w:firstLine="0"/>
        <w:rPr>
          <w:rFonts w:asciiTheme="minorHAnsi" w:hAnsiTheme="minorHAnsi" w:cstheme="minorHAnsi"/>
        </w:rPr>
      </w:pPr>
    </w:p>
    <w:p w:rsidR="00FE7A23" w:rsidRPr="00FE7A23" w:rsidRDefault="00FE7A23" w:rsidP="00986189">
      <w:pPr>
        <w:pStyle w:val="Akapitzlist"/>
        <w:numPr>
          <w:ilvl w:val="1"/>
          <w:numId w:val="17"/>
        </w:numPr>
        <w:tabs>
          <w:tab w:val="left" w:pos="955"/>
          <w:tab w:val="left" w:pos="956"/>
        </w:tabs>
        <w:ind w:right="281"/>
        <w:rPr>
          <w:rFonts w:asciiTheme="minorHAnsi" w:hAnsiTheme="minorHAnsi" w:cstheme="minorHAnsi"/>
        </w:rPr>
        <w:sectPr w:rsidR="00FE7A23" w:rsidRPr="00FE7A23">
          <w:headerReference w:type="default" r:id="rId14"/>
          <w:footerReference w:type="default" r:id="rId15"/>
          <w:pgSz w:w="11900" w:h="16840"/>
          <w:pgMar w:top="1380" w:right="1160" w:bottom="1160" w:left="820" w:header="0" w:footer="961" w:gutter="0"/>
          <w:cols w:space="708"/>
        </w:sectPr>
      </w:pPr>
    </w:p>
    <w:p w:rsidR="00673FFF" w:rsidRPr="002F2BBE" w:rsidRDefault="002F2BBE" w:rsidP="002F2BBE">
      <w:pPr>
        <w:spacing w:before="37"/>
        <w:ind w:left="1708"/>
        <w:jc w:val="right"/>
        <w:rPr>
          <w:b/>
          <w:i/>
          <w:sz w:val="20"/>
        </w:rPr>
      </w:pPr>
      <w:r w:rsidRPr="00A547A8">
        <w:rPr>
          <w:b/>
          <w:i/>
          <w:sz w:val="20"/>
        </w:rPr>
        <w:lastRenderedPageBreak/>
        <w:t>Załącznik nr 1 do SWZ</w:t>
      </w:r>
    </w:p>
    <w:p w:rsidR="00673FFF" w:rsidRPr="001F5655" w:rsidRDefault="00C619E3" w:rsidP="001F5655">
      <w:pPr>
        <w:pStyle w:val="Akapitzlist"/>
        <w:jc w:val="center"/>
        <w:rPr>
          <w:b/>
        </w:rPr>
      </w:pPr>
      <w:bookmarkStart w:id="28" w:name="_Toc64892121"/>
      <w:r w:rsidRPr="001F5655">
        <w:rPr>
          <w:b/>
        </w:rPr>
        <w:t>Formularz oferty</w:t>
      </w:r>
      <w:bookmarkEnd w:id="28"/>
    </w:p>
    <w:p w:rsidR="00673FFF" w:rsidRPr="00A547A8" w:rsidRDefault="00673FFF">
      <w:pPr>
        <w:pStyle w:val="Tekstpodstawowy"/>
        <w:spacing w:before="10"/>
        <w:rPr>
          <w:b/>
          <w:i/>
          <w:sz w:val="14"/>
        </w:rPr>
      </w:pPr>
    </w:p>
    <w:p w:rsidR="00582260" w:rsidRPr="00E876F9" w:rsidRDefault="00C619E3" w:rsidP="00986189">
      <w:pPr>
        <w:pStyle w:val="Akapitzlist"/>
        <w:numPr>
          <w:ilvl w:val="0"/>
          <w:numId w:val="16"/>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C44D80" w:rsidRPr="00C44D80">
        <w:rPr>
          <w:rFonts w:asciiTheme="minorHAnsi" w:hAnsiTheme="minorHAnsi" w:cstheme="minorHAnsi"/>
          <w:b/>
          <w:bCs/>
          <w:sz w:val="20"/>
        </w:rPr>
        <w:t>Remont dachu budynku w miejscowości Górczyca nr 28</w:t>
      </w:r>
      <w:r w:rsidR="0012712A" w:rsidRPr="00A547A8">
        <w:rPr>
          <w:b/>
          <w:sz w:val="20"/>
        </w:rPr>
        <w:t>”</w:t>
      </w:r>
      <w:r w:rsidR="00172BF6">
        <w:rPr>
          <w:b/>
          <w:sz w:val="20"/>
        </w:rPr>
        <w:t xml:space="preserve"> – </w:t>
      </w:r>
      <w:r w:rsidR="00AC304F">
        <w:rPr>
          <w:b/>
          <w:sz w:val="20"/>
        </w:rPr>
        <w:t>I</w:t>
      </w:r>
      <w:r w:rsidR="00172BF6">
        <w:rPr>
          <w:b/>
          <w:sz w:val="20"/>
        </w:rPr>
        <w:t>II postępowanie</w:t>
      </w:r>
      <w:r w:rsidR="00CA3C87">
        <w:rPr>
          <w:b/>
          <w:sz w:val="20"/>
        </w:rPr>
        <w:t>.</w:t>
      </w:r>
    </w:p>
    <w:p w:rsidR="00673FFF" w:rsidRPr="00A547A8" w:rsidRDefault="00C619E3" w:rsidP="00986189">
      <w:pPr>
        <w:pStyle w:val="Akapitzlist"/>
        <w:numPr>
          <w:ilvl w:val="0"/>
          <w:numId w:val="16"/>
        </w:numPr>
        <w:spacing w:before="121"/>
        <w:ind w:left="993" w:hanging="426"/>
        <w:rPr>
          <w:b/>
          <w:sz w:val="20"/>
        </w:rPr>
      </w:pPr>
      <w:r w:rsidRPr="00A547A8">
        <w:rPr>
          <w:b/>
          <w:sz w:val="20"/>
        </w:rPr>
        <w:t>Zamawiający:</w:t>
      </w:r>
    </w:p>
    <w:p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rsidR="0012712A" w:rsidRPr="00A547A8" w:rsidRDefault="0012712A" w:rsidP="00F33905">
      <w:pPr>
        <w:pStyle w:val="Tekstpodstawowy"/>
        <w:spacing w:line="276" w:lineRule="auto"/>
        <w:ind w:left="992" w:right="6401"/>
      </w:pPr>
      <w:r w:rsidRPr="00A547A8">
        <w:t>Al. Wojska Polskiego 25A</w:t>
      </w:r>
    </w:p>
    <w:p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rsidR="00673FFF" w:rsidRPr="00A547A8" w:rsidRDefault="00C619E3" w:rsidP="00986189">
      <w:pPr>
        <w:pStyle w:val="Nagwek5"/>
        <w:numPr>
          <w:ilvl w:val="0"/>
          <w:numId w:val="16"/>
        </w:numPr>
        <w:ind w:left="993" w:hanging="426"/>
      </w:pPr>
      <w:r w:rsidRPr="00A547A8">
        <w:t>Oferta złożona</w:t>
      </w:r>
      <w:r w:rsidRPr="00A547A8">
        <w:rPr>
          <w:spacing w:val="-1"/>
        </w:rPr>
        <w:t xml:space="preserve"> </w:t>
      </w:r>
      <w:r w:rsidRPr="00A547A8">
        <w:t>przez:</w:t>
      </w:r>
    </w:p>
    <w:p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rsidR="00673FFF" w:rsidRPr="00A547A8" w:rsidRDefault="00673FFF">
      <w:pPr>
        <w:pStyle w:val="Tekstpodstawowy"/>
        <w:spacing w:before="6"/>
        <w:rPr>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NIP: …………………………………………………………… REGON: …………………………………………………………………………………………</w:t>
      </w:r>
    </w:p>
    <w:p w:rsidR="00673FFF" w:rsidRPr="00A547A8" w:rsidRDefault="00673FFF">
      <w:pPr>
        <w:pStyle w:val="Tekstpodstawowy"/>
        <w:spacing w:before="7"/>
        <w:rPr>
          <w:sz w:val="29"/>
        </w:rPr>
      </w:pPr>
    </w:p>
    <w:p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rsidR="00673FFF" w:rsidRPr="00A547A8" w:rsidRDefault="00673FFF">
      <w:pPr>
        <w:pStyle w:val="Tekstpodstawowy"/>
        <w:spacing w:before="9"/>
        <w:rPr>
          <w:sz w:val="19"/>
        </w:rPr>
      </w:pPr>
    </w:p>
    <w:p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6"/>
        <w:rPr>
          <w:sz w:val="19"/>
        </w:rPr>
      </w:pPr>
    </w:p>
    <w:p w:rsidR="00F33905" w:rsidRDefault="00C619E3" w:rsidP="00F33905">
      <w:pPr>
        <w:pStyle w:val="Tekstpodstawowy"/>
        <w:ind w:left="595"/>
      </w:pPr>
      <w:r w:rsidRPr="00A547A8">
        <w:t>……………………………………………………………………………………………………………………………………………………………………………</w:t>
      </w:r>
    </w:p>
    <w:p w:rsidR="00673FFF" w:rsidRPr="00A547A8" w:rsidRDefault="00C619E3">
      <w:pPr>
        <w:pStyle w:val="Nagwek5"/>
      </w:pPr>
      <w:r w:rsidRPr="00A547A8">
        <w:t>Zarejestrowany adres Partnera podmiotów występujących wspólnie</w:t>
      </w:r>
    </w:p>
    <w:p w:rsidR="00673FFF" w:rsidRPr="00A547A8" w:rsidRDefault="00673FFF">
      <w:pPr>
        <w:pStyle w:val="Tekstpodstawowy"/>
        <w:spacing w:before="8"/>
        <w:rPr>
          <w:b/>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rsidR="00673FFF" w:rsidRPr="00A547A8" w:rsidRDefault="00673FFF">
      <w:pPr>
        <w:pStyle w:val="Tekstpodstawowy"/>
        <w:spacing w:before="9"/>
        <w:rPr>
          <w:sz w:val="19"/>
          <w:lang w:val="en-US"/>
        </w:rPr>
      </w:pPr>
    </w:p>
    <w:p w:rsidR="00673FFF" w:rsidRPr="00A547A8" w:rsidRDefault="00C619E3">
      <w:pPr>
        <w:pStyle w:val="Tekstpodstawowy"/>
        <w:ind w:left="595"/>
        <w:rPr>
          <w:lang w:val="en-US"/>
        </w:rPr>
      </w:pPr>
      <w:r w:rsidRPr="00A547A8">
        <w:rPr>
          <w:lang w:val="en-US"/>
        </w:rPr>
        <w:t>NIP: …………………………………………………………… REGON: …………………………………………………………………………………………</w:t>
      </w:r>
    </w:p>
    <w:p w:rsidR="009E256A" w:rsidRDefault="009E256A" w:rsidP="00986189">
      <w:pPr>
        <w:pStyle w:val="Nagwek5"/>
        <w:numPr>
          <w:ilvl w:val="0"/>
          <w:numId w:val="16"/>
        </w:numPr>
        <w:tabs>
          <w:tab w:val="left" w:pos="953"/>
          <w:tab w:val="left" w:pos="954"/>
        </w:tabs>
        <w:spacing w:before="37" w:line="360" w:lineRule="auto"/>
        <w:ind w:left="953" w:hanging="359"/>
        <w:jc w:val="both"/>
        <w:rPr>
          <w:b w:val="0"/>
          <w:bCs w:val="0"/>
          <w:lang w:val="en-US"/>
        </w:rPr>
      </w:pPr>
      <w:r>
        <w:rPr>
          <w:b w:val="0"/>
          <w:bCs w:val="0"/>
          <w:lang w:val="en-US"/>
        </w:rPr>
        <w:br w:type="page"/>
      </w:r>
    </w:p>
    <w:p w:rsidR="002C5428" w:rsidRDefault="00C619E3" w:rsidP="00986189">
      <w:pPr>
        <w:pStyle w:val="Nagwek5"/>
        <w:numPr>
          <w:ilvl w:val="0"/>
          <w:numId w:val="26"/>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rsidR="009E256A" w:rsidRDefault="009E256A" w:rsidP="00986189">
      <w:pPr>
        <w:pStyle w:val="Nagwek5"/>
        <w:numPr>
          <w:ilvl w:val="0"/>
          <w:numId w:val="26"/>
        </w:numPr>
        <w:spacing w:before="37" w:line="360" w:lineRule="auto"/>
        <w:ind w:left="993" w:hanging="426"/>
        <w:jc w:val="both"/>
      </w:pPr>
      <w:r>
        <w:rPr>
          <w:b w:val="0"/>
        </w:rPr>
        <w:t xml:space="preserve">Oświadczamy, że przyjmujemy termin realizacji zamówienia: </w:t>
      </w:r>
      <w:r w:rsidR="00F313F5">
        <w:t>4</w:t>
      </w:r>
      <w:r w:rsidR="00C44D80">
        <w:t>0 dni</w:t>
      </w:r>
      <w:r>
        <w:t xml:space="preserve"> od dnia podpisania umowy.</w:t>
      </w:r>
    </w:p>
    <w:p w:rsidR="009E256A" w:rsidRDefault="009E256A" w:rsidP="00986189">
      <w:pPr>
        <w:pStyle w:val="Nagwek5"/>
        <w:numPr>
          <w:ilvl w:val="0"/>
          <w:numId w:val="26"/>
        </w:numPr>
        <w:spacing w:before="37" w:line="360" w:lineRule="auto"/>
        <w:ind w:left="993" w:hanging="426"/>
        <w:jc w:val="both"/>
      </w:pPr>
      <w:r>
        <w:t>Oświadczamy, że na wykonane i odebrane roboty budowlane udzielamy gwarancji wynoszącej:</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36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42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48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54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60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rsidR="00673FFF" w:rsidRPr="00B22D8E" w:rsidRDefault="00C619E3" w:rsidP="00986189">
      <w:pPr>
        <w:pStyle w:val="Akapitzlist"/>
        <w:numPr>
          <w:ilvl w:val="0"/>
          <w:numId w:val="26"/>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t xml:space="preserve">i Współudziałowców </w:t>
      </w:r>
      <w:r w:rsidR="002856B7" w:rsidRPr="00B22D8E">
        <w:rPr>
          <w:sz w:val="20"/>
        </w:rPr>
        <w:t>prawidłowo wystawion</w:t>
      </w:r>
      <w:r w:rsidR="00C44D80">
        <w:rPr>
          <w:sz w:val="20"/>
        </w:rPr>
        <w:t>ych</w:t>
      </w:r>
      <w:r w:rsidR="002856B7" w:rsidRPr="00B22D8E">
        <w:rPr>
          <w:sz w:val="20"/>
        </w:rPr>
        <w:t xml:space="preserve"> faktur.</w:t>
      </w:r>
    </w:p>
    <w:p w:rsidR="00673FFF" w:rsidRPr="00A547A8" w:rsidRDefault="00C619E3" w:rsidP="00986189">
      <w:pPr>
        <w:pStyle w:val="Nagwek5"/>
        <w:numPr>
          <w:ilvl w:val="0"/>
          <w:numId w:val="26"/>
        </w:numPr>
        <w:ind w:left="993" w:hanging="426"/>
      </w:pPr>
      <w:r w:rsidRPr="00A547A8">
        <w:t>Oświadczamy,</w:t>
      </w:r>
      <w:r w:rsidRPr="00A547A8">
        <w:rPr>
          <w:spacing w:val="-2"/>
        </w:rPr>
        <w:t xml:space="preserve"> </w:t>
      </w:r>
      <w:r w:rsidRPr="00A547A8">
        <w:t>że:</w:t>
      </w:r>
    </w:p>
    <w:p w:rsidR="00673FFF" w:rsidRPr="00A547A8" w:rsidRDefault="00B64BEE" w:rsidP="00986189">
      <w:pPr>
        <w:pStyle w:val="Akapitzlist"/>
        <w:numPr>
          <w:ilvl w:val="0"/>
          <w:numId w:val="15"/>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rsidR="00673FFF" w:rsidRPr="00A547A8" w:rsidRDefault="00C619E3" w:rsidP="00986189">
      <w:pPr>
        <w:pStyle w:val="Akapitzlist"/>
        <w:numPr>
          <w:ilvl w:val="0"/>
          <w:numId w:val="1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rsidR="00673FFF" w:rsidRPr="00A547A8" w:rsidRDefault="00673FFF" w:rsidP="00B64BEE">
      <w:pPr>
        <w:pStyle w:val="Tekstpodstawowy"/>
        <w:spacing w:before="6"/>
        <w:jc w:val="both"/>
        <w:rPr>
          <w:sz w:val="19"/>
        </w:rPr>
      </w:pPr>
    </w:p>
    <w:p w:rsidR="00673FFF" w:rsidRPr="00A547A8" w:rsidRDefault="00C619E3" w:rsidP="00B64BEE">
      <w:pPr>
        <w:pStyle w:val="Tekstpodstawowy"/>
        <w:spacing w:before="1"/>
        <w:ind w:left="1315"/>
        <w:jc w:val="both"/>
      </w:pPr>
      <w:r w:rsidRPr="00A547A8">
        <w:t>………………………………………………………………………………………………………………………………………………………………</w:t>
      </w:r>
    </w:p>
    <w:p w:rsidR="00673FFF" w:rsidRPr="00A547A8" w:rsidRDefault="00673FFF" w:rsidP="00B64BEE">
      <w:pPr>
        <w:pStyle w:val="Tekstpodstawowy"/>
        <w:spacing w:before="8"/>
        <w:jc w:val="both"/>
        <w:rPr>
          <w:sz w:val="19"/>
        </w:rPr>
      </w:pPr>
    </w:p>
    <w:p w:rsidR="00673FFF" w:rsidRPr="00A547A8" w:rsidRDefault="00C619E3" w:rsidP="00B64BEE">
      <w:pPr>
        <w:pStyle w:val="Tekstpodstawowy"/>
        <w:ind w:left="1315"/>
        <w:jc w:val="both"/>
      </w:pPr>
      <w:r w:rsidRPr="00A547A8">
        <w:t>………………………………………………………………………………………………………………………………………………………………</w:t>
      </w:r>
    </w:p>
    <w:p w:rsidR="00673FFF" w:rsidRPr="00A547A8" w:rsidRDefault="00C619E3" w:rsidP="00986189">
      <w:pPr>
        <w:pStyle w:val="Akapitzlist"/>
        <w:numPr>
          <w:ilvl w:val="0"/>
          <w:numId w:val="1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rsidR="00673FFF" w:rsidRPr="00A547A8" w:rsidRDefault="00C619E3" w:rsidP="00986189">
      <w:pPr>
        <w:pStyle w:val="Akapitzlist"/>
        <w:numPr>
          <w:ilvl w:val="0"/>
          <w:numId w:val="1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rsidR="00673FFF" w:rsidRPr="00A547A8" w:rsidRDefault="00C619E3" w:rsidP="00B64BEE">
      <w:pPr>
        <w:pStyle w:val="Tekstpodstawowy"/>
        <w:spacing w:before="123"/>
        <w:ind w:left="1303"/>
        <w:jc w:val="both"/>
      </w:pPr>
      <w:r w:rsidRPr="00A547A8">
        <w:t>………………………………………………………………………………………………………………………………………………………………</w:t>
      </w:r>
    </w:p>
    <w:p w:rsidR="00673FFF" w:rsidRPr="00A547A8" w:rsidRDefault="00673FFF" w:rsidP="00B64BEE">
      <w:pPr>
        <w:pStyle w:val="Tekstpodstawowy"/>
        <w:spacing w:before="7"/>
        <w:jc w:val="both"/>
        <w:rPr>
          <w:sz w:val="29"/>
        </w:rPr>
      </w:pPr>
    </w:p>
    <w:p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rsidR="00673FFF" w:rsidRDefault="00C619E3" w:rsidP="00986189">
      <w:pPr>
        <w:pStyle w:val="Nagwek5"/>
        <w:numPr>
          <w:ilvl w:val="0"/>
          <w:numId w:val="26"/>
        </w:numPr>
        <w:ind w:left="993" w:hanging="426"/>
        <w:jc w:val="both"/>
      </w:pPr>
      <w:r w:rsidRPr="00A547A8">
        <w:t>Oświadczamy,</w:t>
      </w:r>
      <w:r w:rsidRPr="00A547A8">
        <w:rPr>
          <w:spacing w:val="-2"/>
        </w:rPr>
        <w:t xml:space="preserve"> </w:t>
      </w:r>
      <w:r w:rsidRPr="00A547A8">
        <w:t>że:</w:t>
      </w:r>
    </w:p>
    <w:p w:rsidR="00B64BEE" w:rsidRDefault="00B64BEE" w:rsidP="00986189">
      <w:pPr>
        <w:pStyle w:val="Akapitzlist"/>
        <w:numPr>
          <w:ilvl w:val="1"/>
          <w:numId w:val="28"/>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rsidR="00B64BEE" w:rsidRDefault="00B64BEE" w:rsidP="00986189">
      <w:pPr>
        <w:pStyle w:val="Akapitzlist"/>
        <w:numPr>
          <w:ilvl w:val="1"/>
          <w:numId w:val="28"/>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rsidR="00673FFF" w:rsidRDefault="00C619E3" w:rsidP="00986189">
      <w:pPr>
        <w:pStyle w:val="Akapitzlist"/>
        <w:numPr>
          <w:ilvl w:val="1"/>
          <w:numId w:val="28"/>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rsidR="00B64BEE" w:rsidRDefault="00B64BEE" w:rsidP="00B64BEE">
      <w:pPr>
        <w:pStyle w:val="Akapitzlist"/>
        <w:ind w:left="1418" w:right="249" w:firstLine="0"/>
        <w:rPr>
          <w:sz w:val="20"/>
          <w:szCs w:val="20"/>
        </w:rPr>
      </w:pPr>
      <w:r>
        <w:rPr>
          <w:sz w:val="20"/>
          <w:szCs w:val="20"/>
        </w:rPr>
        <w:t>Zabezpieczenie wniesione zostanie w formie ………………………………………………………………………. .</w:t>
      </w:r>
    </w:p>
    <w:p w:rsidR="00B64BEE" w:rsidRDefault="00B64BEE" w:rsidP="00986189">
      <w:pPr>
        <w:pStyle w:val="Akapitzlist"/>
        <w:numPr>
          <w:ilvl w:val="1"/>
          <w:numId w:val="28"/>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rsidR="00673FFF" w:rsidRPr="00B64BEE" w:rsidRDefault="00C619E3" w:rsidP="00986189">
      <w:pPr>
        <w:pStyle w:val="Akapitzlist"/>
        <w:numPr>
          <w:ilvl w:val="1"/>
          <w:numId w:val="28"/>
        </w:numPr>
        <w:spacing w:before="118"/>
        <w:ind w:left="1418" w:right="248" w:hanging="425"/>
        <w:rPr>
          <w:sz w:val="20"/>
          <w:szCs w:val="20"/>
        </w:rPr>
      </w:pPr>
      <w:r w:rsidRPr="00B64BEE">
        <w:rPr>
          <w:sz w:val="20"/>
          <w:szCs w:val="20"/>
        </w:rPr>
        <w:t>Rodzaj prowadzonej przez nas działalności gospodarczej to:</w:t>
      </w:r>
    </w:p>
    <w:p w:rsidR="00673FFF" w:rsidRPr="00A547A8" w:rsidRDefault="00C619E3" w:rsidP="00986189">
      <w:pPr>
        <w:pStyle w:val="Akapitzlist"/>
        <w:numPr>
          <w:ilvl w:val="2"/>
          <w:numId w:val="1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6"/>
        <w:ind w:left="1447" w:firstLine="396"/>
        <w:jc w:val="left"/>
        <w:rPr>
          <w:sz w:val="20"/>
        </w:rPr>
      </w:pPr>
      <w:r w:rsidRPr="00A547A8">
        <w:rPr>
          <w:sz w:val="20"/>
        </w:rPr>
        <w:lastRenderedPageBreak/>
        <w:t>jednoosobowa działalność gospodarcza</w:t>
      </w:r>
      <w:r w:rsidRPr="00A547A8">
        <w:rPr>
          <w:sz w:val="20"/>
          <w:vertAlign w:val="superscript"/>
        </w:rPr>
        <w:t>1</w:t>
      </w:r>
    </w:p>
    <w:p w:rsidR="00673FFF" w:rsidRPr="00A547A8" w:rsidRDefault="00C619E3" w:rsidP="00986189">
      <w:pPr>
        <w:pStyle w:val="Akapitzlist"/>
        <w:numPr>
          <w:ilvl w:val="2"/>
          <w:numId w:val="14"/>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rsidR="00673FFF" w:rsidRDefault="00C619E3" w:rsidP="00986189">
      <w:pPr>
        <w:pStyle w:val="Akapitzlist"/>
        <w:numPr>
          <w:ilvl w:val="2"/>
          <w:numId w:val="1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rsidR="00C44D80" w:rsidRPr="00C44D80" w:rsidRDefault="00C44D80" w:rsidP="00986189">
      <w:pPr>
        <w:pStyle w:val="Akapitzlist"/>
        <w:numPr>
          <w:ilvl w:val="1"/>
          <w:numId w:val="29"/>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rsidR="00673FFF" w:rsidRPr="00B64BEE" w:rsidRDefault="00C619E3" w:rsidP="00986189">
      <w:pPr>
        <w:pStyle w:val="Akapitzlist"/>
        <w:numPr>
          <w:ilvl w:val="1"/>
          <w:numId w:val="29"/>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rsidR="00673FFF" w:rsidRPr="00B64BEE" w:rsidRDefault="00C619E3" w:rsidP="00986189">
      <w:pPr>
        <w:pStyle w:val="Akapitzlist"/>
        <w:numPr>
          <w:ilvl w:val="0"/>
          <w:numId w:val="30"/>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rsidR="00673FFF" w:rsidRPr="00B64BEE" w:rsidRDefault="00C619E3" w:rsidP="00986189">
      <w:pPr>
        <w:pStyle w:val="Akapitzlist"/>
        <w:numPr>
          <w:ilvl w:val="0"/>
          <w:numId w:val="30"/>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trPr>
          <w:trHeight w:val="241"/>
        </w:trPr>
        <w:tc>
          <w:tcPr>
            <w:tcW w:w="456" w:type="dxa"/>
          </w:tcPr>
          <w:p w:rsidR="00673FFF" w:rsidRPr="00A547A8" w:rsidRDefault="00C619E3">
            <w:pPr>
              <w:pStyle w:val="TableParagraph"/>
              <w:spacing w:line="222" w:lineRule="exact"/>
              <w:ind w:left="110"/>
              <w:rPr>
                <w:sz w:val="20"/>
              </w:rPr>
            </w:pPr>
            <w:r w:rsidRPr="00A547A8">
              <w:rPr>
                <w:sz w:val="20"/>
              </w:rPr>
              <w:t>Lp.</w:t>
            </w:r>
          </w:p>
        </w:tc>
        <w:tc>
          <w:tcPr>
            <w:tcW w:w="4790" w:type="dxa"/>
          </w:tcPr>
          <w:p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trPr>
          <w:trHeight w:val="733"/>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r w:rsidR="00673FFF" w:rsidRPr="00A547A8">
        <w:trPr>
          <w:trHeight w:val="731"/>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bl>
    <w:p w:rsidR="00673FFF" w:rsidRPr="00905713" w:rsidRDefault="00C619E3" w:rsidP="00986189">
      <w:pPr>
        <w:pStyle w:val="Akapitzlist"/>
        <w:numPr>
          <w:ilvl w:val="1"/>
          <w:numId w:val="29"/>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rsidR="00673FFF" w:rsidRPr="00905713" w:rsidRDefault="00A85B4A" w:rsidP="00986189">
      <w:pPr>
        <w:pStyle w:val="Akapitzlist"/>
        <w:numPr>
          <w:ilvl w:val="1"/>
          <w:numId w:val="29"/>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34EB" w:rsidRDefault="001334EB">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34EB" w:rsidRDefault="001334EB">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rsidR="001334EB" w:rsidRDefault="001334EB">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rsidR="001334EB" w:rsidRDefault="001334EB">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rsidR="00673FFF" w:rsidRPr="00A547A8" w:rsidRDefault="00C619E3">
      <w:pPr>
        <w:pStyle w:val="Tekstpodstawowy"/>
        <w:spacing w:before="123"/>
        <w:ind w:left="595"/>
      </w:pPr>
      <w:r w:rsidRPr="00A547A8">
        <w:t>Wraz z ofertą składamy następujące załączniki:</w:t>
      </w:r>
    </w:p>
    <w:p w:rsidR="00673FFF" w:rsidRPr="00A547A8" w:rsidRDefault="00673FFF">
      <w:pPr>
        <w:pStyle w:val="Tekstpodstawowy"/>
        <w:spacing w:before="8"/>
        <w:rPr>
          <w:sz w:val="19"/>
        </w:rPr>
      </w:pPr>
    </w:p>
    <w:p w:rsidR="00673FFF" w:rsidRPr="00A547A8" w:rsidRDefault="00C619E3">
      <w:pPr>
        <w:pStyle w:val="Tekstpodstawowy"/>
        <w:ind w:left="595"/>
      </w:pPr>
      <w:r w:rsidRPr="00A547A8">
        <w:t>……………………………………………………………………………………………………………………………………………………………………………</w:t>
      </w:r>
    </w:p>
    <w:p w:rsidR="00673FFF" w:rsidRPr="00A547A8" w:rsidRDefault="00673FFF">
      <w:pPr>
        <w:pStyle w:val="Tekstpodstawowy"/>
        <w:spacing w:before="8"/>
        <w:rPr>
          <w:sz w:val="22"/>
        </w:rPr>
      </w:pPr>
    </w:p>
    <w:p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rsidR="0012712A" w:rsidRPr="00A547A8" w:rsidRDefault="0012712A" w:rsidP="0012712A">
      <w:pPr>
        <w:spacing w:before="81" w:line="268" w:lineRule="exact"/>
        <w:ind w:left="595"/>
      </w:pPr>
    </w:p>
    <w:p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rsidR="0012712A" w:rsidRPr="00A547A8" w:rsidRDefault="0012712A" w:rsidP="00BF6479">
      <w:pPr>
        <w:jc w:val="right"/>
        <w:rPr>
          <w:sz w:val="14"/>
        </w:rPr>
      </w:pPr>
    </w:p>
    <w:p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lastRenderedPageBreak/>
        <w:t xml:space="preserve">     </w:t>
      </w:r>
    </w:p>
    <w:p w:rsidR="00673FFF" w:rsidRPr="00A547A8" w:rsidRDefault="00C619E3">
      <w:pPr>
        <w:spacing w:before="48"/>
        <w:ind w:right="253"/>
        <w:jc w:val="right"/>
        <w:rPr>
          <w:b/>
          <w:i/>
          <w:sz w:val="20"/>
        </w:rPr>
      </w:pPr>
      <w:r w:rsidRPr="00A547A8">
        <w:rPr>
          <w:b/>
          <w:i/>
          <w:sz w:val="20"/>
        </w:rPr>
        <w:lastRenderedPageBreak/>
        <w:t>Załącznik nr 2 do SWZ</w:t>
      </w:r>
    </w:p>
    <w:p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1334EB" w:rsidRDefault="001334EB">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rsidR="001334EB" w:rsidRDefault="001334EB">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rsidR="00673FFF" w:rsidRPr="00A547A8" w:rsidRDefault="00673FFF">
      <w:pPr>
        <w:pStyle w:val="Tekstpodstawowy"/>
        <w:spacing w:before="1"/>
        <w:rPr>
          <w:b/>
          <w:i/>
          <w:sz w:val="23"/>
        </w:rPr>
      </w:pPr>
    </w:p>
    <w:p w:rsidR="007049B6" w:rsidRPr="00CA3C87" w:rsidRDefault="00C619E3" w:rsidP="00172BF6">
      <w:pPr>
        <w:spacing w:before="44"/>
        <w:ind w:left="1587" w:hanging="992"/>
        <w:jc w:val="both"/>
        <w:rPr>
          <w:b/>
          <w:sz w:val="40"/>
        </w:rPr>
      </w:pPr>
      <w:r w:rsidRPr="00A547A8">
        <w:rPr>
          <w:b/>
          <w:sz w:val="24"/>
        </w:rPr>
        <w:t xml:space="preserve">Zadanie: </w:t>
      </w:r>
      <w:r w:rsidR="00905713">
        <w:rPr>
          <w:b/>
          <w:sz w:val="28"/>
        </w:rPr>
        <w:t xml:space="preserve">Remont </w:t>
      </w:r>
      <w:r w:rsidR="00CA3C87" w:rsidRPr="00CA3C87">
        <w:rPr>
          <w:rFonts w:asciiTheme="minorHAnsi" w:hAnsiTheme="minorHAnsi" w:cstheme="minorHAnsi"/>
          <w:b/>
          <w:bCs/>
          <w:sz w:val="28"/>
        </w:rPr>
        <w:t>dachu budynku w miejscowości Górczyca nr 28</w:t>
      </w:r>
      <w:r w:rsidR="00172BF6">
        <w:rPr>
          <w:rFonts w:asciiTheme="minorHAnsi" w:hAnsiTheme="minorHAnsi" w:cstheme="minorHAnsi"/>
          <w:b/>
          <w:bCs/>
          <w:sz w:val="28"/>
        </w:rPr>
        <w:t xml:space="preserve"> – I</w:t>
      </w:r>
      <w:r w:rsidR="00AC304F">
        <w:rPr>
          <w:rFonts w:asciiTheme="minorHAnsi" w:hAnsiTheme="minorHAnsi" w:cstheme="minorHAnsi"/>
          <w:b/>
          <w:bCs/>
          <w:sz w:val="28"/>
        </w:rPr>
        <w:t>I</w:t>
      </w:r>
      <w:r w:rsidR="00172BF6">
        <w:rPr>
          <w:rFonts w:asciiTheme="minorHAnsi" w:hAnsiTheme="minorHAnsi" w:cstheme="minorHAnsi"/>
          <w:b/>
          <w:bCs/>
          <w:sz w:val="28"/>
        </w:rPr>
        <w:t>I postępowanie</w:t>
      </w:r>
      <w:r w:rsidR="00CA3C87">
        <w:rPr>
          <w:rFonts w:asciiTheme="minorHAnsi" w:hAnsiTheme="minorHAnsi" w:cstheme="minorHAnsi"/>
          <w:b/>
          <w:bCs/>
          <w:sz w:val="28"/>
        </w:rPr>
        <w:t>.</w:t>
      </w:r>
    </w:p>
    <w:p w:rsidR="00D31840" w:rsidRPr="00A547A8" w:rsidRDefault="00D31840" w:rsidP="00D31840">
      <w:pPr>
        <w:spacing w:before="44"/>
        <w:ind w:left="1587" w:hanging="992"/>
        <w:rPr>
          <w:b/>
          <w:sz w:val="28"/>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5"/>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6"/>
        </w:rPr>
      </w:pPr>
    </w:p>
    <w:p w:rsidR="00673FFF" w:rsidRPr="00A547A8" w:rsidRDefault="00C619E3" w:rsidP="009E776D">
      <w:pPr>
        <w:ind w:left="615" w:right="270"/>
        <w:jc w:val="center"/>
        <w:rPr>
          <w:b/>
          <w:sz w:val="16"/>
        </w:rPr>
      </w:pPr>
      <w:r w:rsidRPr="00A547A8">
        <w:rPr>
          <w:b/>
          <w:sz w:val="16"/>
        </w:rPr>
        <w:t>………………………………………………………………………………………………………………………………………………………………………………………………………………… nazwa i adres Wykonawcy</w:t>
      </w:r>
    </w:p>
    <w:p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rsidR="00673FFF" w:rsidRPr="00A547A8" w:rsidRDefault="00673FFF">
      <w:pPr>
        <w:pStyle w:val="Tekstpodstawowy"/>
        <w:spacing w:before="10"/>
        <w:rPr>
          <w:b/>
          <w:sz w:val="19"/>
        </w:rPr>
      </w:pPr>
    </w:p>
    <w:p w:rsidR="00673FFF" w:rsidRPr="00A547A8" w:rsidRDefault="00C619E3" w:rsidP="00986189">
      <w:pPr>
        <w:pStyle w:val="Nagwek5"/>
        <w:numPr>
          <w:ilvl w:val="0"/>
          <w:numId w:val="13"/>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rsidR="00673FFF" w:rsidRPr="00A547A8" w:rsidRDefault="00673FFF">
      <w:pPr>
        <w:pStyle w:val="Tekstpodstawowy"/>
        <w:spacing w:before="7"/>
        <w:rPr>
          <w:b/>
          <w:sz w:val="19"/>
        </w:rPr>
      </w:pPr>
    </w:p>
    <w:p w:rsidR="00673FFF" w:rsidRPr="00A547A8" w:rsidRDefault="00C619E3" w:rsidP="00986189">
      <w:pPr>
        <w:pStyle w:val="Akapitzlist"/>
        <w:numPr>
          <w:ilvl w:val="0"/>
          <w:numId w:val="13"/>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rsidR="00673FFF" w:rsidRPr="00A547A8" w:rsidRDefault="00C619E3">
      <w:pPr>
        <w:spacing w:before="121" w:line="219" w:lineRule="exact"/>
        <w:ind w:left="879"/>
        <w:rPr>
          <w:sz w:val="18"/>
        </w:rPr>
      </w:pPr>
      <w:r w:rsidRPr="00A547A8">
        <w:rPr>
          <w:color w:val="212121"/>
          <w:sz w:val="18"/>
        </w:rPr>
        <w:t>………………………………………………………………………………………………………………………………………………………………………………………….</w:t>
      </w:r>
    </w:p>
    <w:p w:rsidR="00673FFF" w:rsidRPr="00A547A8" w:rsidRDefault="00C619E3">
      <w:pPr>
        <w:spacing w:line="218" w:lineRule="exact"/>
        <w:ind w:left="879"/>
        <w:rPr>
          <w:sz w:val="18"/>
        </w:rPr>
      </w:pPr>
      <w:r w:rsidRPr="00A547A8">
        <w:rPr>
          <w:color w:val="212121"/>
          <w:sz w:val="18"/>
        </w:rPr>
        <w:t>………………………………………………………………………………………………………………………………………………………………………………………….</w:t>
      </w:r>
    </w:p>
    <w:p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rsidR="00673FFF" w:rsidRPr="00A547A8" w:rsidRDefault="00673FFF">
      <w:pPr>
        <w:pStyle w:val="Tekstpodstawowy"/>
        <w:spacing w:before="3"/>
        <w:rPr>
          <w:i/>
        </w:rPr>
      </w:pPr>
    </w:p>
    <w:p w:rsidR="00673FFF" w:rsidRPr="00A547A8" w:rsidRDefault="00C619E3" w:rsidP="00986189">
      <w:pPr>
        <w:pStyle w:val="Nagwek5"/>
        <w:numPr>
          <w:ilvl w:val="0"/>
          <w:numId w:val="1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rsidR="00673FFF" w:rsidRPr="00A547A8" w:rsidRDefault="00C619E3" w:rsidP="00986189">
      <w:pPr>
        <w:pStyle w:val="Akapitzlist"/>
        <w:numPr>
          <w:ilvl w:val="1"/>
          <w:numId w:val="1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rsidR="00673FFF" w:rsidRPr="002C1881" w:rsidRDefault="002C1881" w:rsidP="00986189">
      <w:pPr>
        <w:pStyle w:val="Akapitzlist"/>
        <w:numPr>
          <w:ilvl w:val="1"/>
          <w:numId w:val="1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rsidR="00673FFF" w:rsidRPr="00A547A8" w:rsidRDefault="00C619E3" w:rsidP="00986189">
      <w:pPr>
        <w:pStyle w:val="Akapitzlist"/>
        <w:numPr>
          <w:ilvl w:val="1"/>
          <w:numId w:val="1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rsidR="00673FFF" w:rsidRPr="00A547A8" w:rsidRDefault="00C619E3" w:rsidP="00986189">
      <w:pPr>
        <w:pStyle w:val="Akapitzlist"/>
        <w:numPr>
          <w:ilvl w:val="1"/>
          <w:numId w:val="1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rsidR="00673FFF" w:rsidRPr="00A547A8" w:rsidRDefault="00673FFF">
      <w:pPr>
        <w:pStyle w:val="Tekstpodstawowy"/>
        <w:spacing w:before="10"/>
        <w:rPr>
          <w:sz w:val="19"/>
        </w:rPr>
      </w:pPr>
    </w:p>
    <w:p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rsidR="00673FFF" w:rsidRPr="00A547A8" w:rsidRDefault="00673FFF">
      <w:pPr>
        <w:pStyle w:val="Tekstpodstawowy"/>
        <w:spacing w:before="3"/>
        <w:rPr>
          <w:sz w:val="19"/>
        </w:rPr>
      </w:pPr>
    </w:p>
    <w:p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rsidR="00905713" w:rsidRDefault="00905713" w:rsidP="00D31840">
      <w:pPr>
        <w:spacing w:before="81" w:line="268" w:lineRule="exact"/>
        <w:jc w:val="right"/>
      </w:pPr>
    </w:p>
    <w:p w:rsidR="00343C22" w:rsidRDefault="00343C22" w:rsidP="00D31840">
      <w:pPr>
        <w:spacing w:before="81" w:line="268" w:lineRule="exact"/>
        <w:jc w:val="right"/>
      </w:pPr>
    </w:p>
    <w:p w:rsidR="00343C22" w:rsidRPr="00D31840" w:rsidRDefault="00343C22" w:rsidP="00343C22">
      <w:pPr>
        <w:spacing w:before="81" w:line="268" w:lineRule="exact"/>
        <w:jc w:val="right"/>
      </w:pPr>
      <w:r>
        <w:t>………….…………………..…………………………</w:t>
      </w:r>
    </w:p>
    <w:p w:rsidR="00343C22" w:rsidRDefault="00343C22" w:rsidP="00343C22">
      <w:pPr>
        <w:jc w:val="right"/>
        <w:rPr>
          <w:sz w:val="14"/>
        </w:rPr>
      </w:pPr>
      <w:r w:rsidRPr="00A547A8">
        <w:rPr>
          <w:sz w:val="14"/>
        </w:rPr>
        <w:t xml:space="preserve"> (Podpisy upoważnionych do reprezentowania Wykonawcy)</w:t>
      </w:r>
    </w:p>
    <w:p w:rsidR="00343C22" w:rsidRDefault="00343C22" w:rsidP="00D31840">
      <w:pPr>
        <w:spacing w:before="81" w:line="268" w:lineRule="exact"/>
        <w:jc w:val="right"/>
      </w:pPr>
    </w:p>
    <w:p w:rsidR="00343C22" w:rsidRPr="00343C22" w:rsidRDefault="00343C22" w:rsidP="00343C22">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5A09074A" wp14:editId="27698038">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1334EB" w:rsidRDefault="001334EB"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rsidR="001334EB" w:rsidRDefault="001334EB"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rsidR="00343C22" w:rsidRDefault="00343C22" w:rsidP="00343C22">
      <w:pPr>
        <w:spacing w:before="81" w:line="268" w:lineRule="exact"/>
        <w:jc w:val="both"/>
        <w:rPr>
          <w:rFonts w:ascii="Arial" w:eastAsia="Times New Roman" w:hAnsi="Arial" w:cs="Arial"/>
          <w:sz w:val="25"/>
          <w:szCs w:val="25"/>
          <w:lang w:eastAsia="pl-PL"/>
        </w:rPr>
      </w:pPr>
    </w:p>
    <w:p w:rsidR="00343C22" w:rsidRDefault="00343C22" w:rsidP="00343C22">
      <w:pPr>
        <w:spacing w:before="81" w:line="268" w:lineRule="exact"/>
        <w:jc w:val="both"/>
        <w:rPr>
          <w:rFonts w:ascii="Arial" w:eastAsia="Times New Roman" w:hAnsi="Arial" w:cs="Arial"/>
          <w:sz w:val="25"/>
          <w:szCs w:val="25"/>
          <w:lang w:eastAsia="pl-PL"/>
        </w:rPr>
      </w:pPr>
    </w:p>
    <w:p w:rsidR="00BF6479" w:rsidRPr="00D31840" w:rsidRDefault="00D31840" w:rsidP="00343C22">
      <w:pPr>
        <w:spacing w:before="81" w:line="268" w:lineRule="exact"/>
        <w:ind w:left="5760" w:firstLine="720"/>
        <w:jc w:val="both"/>
      </w:pPr>
      <w:r>
        <w:t>………….…………………..…………………………</w:t>
      </w:r>
    </w:p>
    <w:p w:rsidR="00BF6479" w:rsidRDefault="00BF6479" w:rsidP="00BF6479">
      <w:pPr>
        <w:jc w:val="right"/>
        <w:rPr>
          <w:sz w:val="14"/>
        </w:rPr>
      </w:pPr>
      <w:r w:rsidRPr="00A547A8">
        <w:rPr>
          <w:sz w:val="14"/>
        </w:rPr>
        <w:t xml:space="preserve"> (Podpisy upoważnionych do reprezentowania Wykonawcy)</w:t>
      </w:r>
    </w:p>
    <w:p w:rsidR="00CB52A2" w:rsidRDefault="00CB52A2">
      <w:pPr>
        <w:rPr>
          <w:sz w:val="14"/>
        </w:rPr>
      </w:pPr>
      <w:r>
        <w:rPr>
          <w:sz w:val="14"/>
        </w:rPr>
        <w:br w:type="page"/>
      </w:r>
    </w:p>
    <w:p w:rsidR="00673FFF" w:rsidRPr="00A547A8" w:rsidRDefault="00C619E3">
      <w:pPr>
        <w:spacing w:before="62"/>
        <w:ind w:right="253"/>
        <w:jc w:val="right"/>
        <w:rPr>
          <w:b/>
          <w:i/>
          <w:sz w:val="20"/>
        </w:rPr>
      </w:pPr>
      <w:r w:rsidRPr="00A547A8">
        <w:rPr>
          <w:b/>
          <w:i/>
          <w:sz w:val="20"/>
        </w:rPr>
        <w:lastRenderedPageBreak/>
        <w:t>Załącznik nr 3 do SWZ</w:t>
      </w:r>
    </w:p>
    <w:p w:rsidR="00673FFF" w:rsidRPr="00A547A8" w:rsidRDefault="00673FFF">
      <w:pPr>
        <w:pStyle w:val="Tekstpodstawowy"/>
        <w:spacing w:before="1"/>
        <w:rPr>
          <w:b/>
          <w:i/>
          <w:sz w:val="15"/>
        </w:rPr>
      </w:pPr>
    </w:p>
    <w:p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rsidR="00673FFF" w:rsidRPr="00A547A8" w:rsidRDefault="00C619E3">
      <w:pPr>
        <w:spacing w:before="120"/>
        <w:ind w:left="595"/>
        <w:rPr>
          <w:b/>
          <w:sz w:val="20"/>
        </w:rPr>
      </w:pPr>
      <w:r w:rsidRPr="00A547A8">
        <w:rPr>
          <w:b/>
          <w:color w:val="212121"/>
          <w:sz w:val="20"/>
        </w:rPr>
        <w:t>………………………………………………………………………</w:t>
      </w:r>
    </w:p>
    <w:p w:rsidR="00673FFF" w:rsidRPr="00A547A8" w:rsidRDefault="00C619E3">
      <w:pPr>
        <w:spacing w:before="123"/>
        <w:ind w:left="595"/>
        <w:rPr>
          <w:b/>
          <w:sz w:val="20"/>
        </w:rPr>
      </w:pPr>
      <w:r w:rsidRPr="00A547A8">
        <w:rPr>
          <w:b/>
          <w:color w:val="212121"/>
          <w:sz w:val="20"/>
        </w:rPr>
        <w:t>………………………………………………………………………</w:t>
      </w:r>
    </w:p>
    <w:p w:rsidR="00673FFF" w:rsidRPr="00A547A8" w:rsidRDefault="00C619E3">
      <w:pPr>
        <w:spacing w:before="121"/>
        <w:ind w:left="595"/>
        <w:rPr>
          <w:b/>
          <w:sz w:val="20"/>
        </w:rPr>
      </w:pPr>
      <w:r w:rsidRPr="00A547A8">
        <w:rPr>
          <w:b/>
          <w:color w:val="212121"/>
          <w:sz w:val="20"/>
        </w:rPr>
        <w:t>………………………………………………………………………</w:t>
      </w:r>
    </w:p>
    <w:p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rsidR="001334EB" w:rsidRDefault="001334EB">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1334EB" w:rsidRDefault="001334EB">
                            <w:pPr>
                              <w:spacing w:line="242" w:lineRule="auto"/>
                              <w:ind w:left="541" w:right="543"/>
                              <w:jc w:val="center"/>
                              <w:rPr>
                                <w:b/>
                                <w:sz w:val="24"/>
                              </w:rPr>
                            </w:pPr>
                            <w:r>
                              <w:rPr>
                                <w:b/>
                                <w:color w:val="212121"/>
                                <w:sz w:val="24"/>
                              </w:rPr>
                              <w:t>składane na podstawie art. 117 ust. 4 ustawy z dnia 11 września 2019 roku Prawo zamówień publicznych</w:t>
                            </w:r>
                          </w:p>
                          <w:p w:rsidR="001334EB" w:rsidRDefault="001334EB">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rsidR="001334EB" w:rsidRDefault="001334EB">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1334EB" w:rsidRDefault="001334EB">
                      <w:pPr>
                        <w:spacing w:line="242" w:lineRule="auto"/>
                        <w:ind w:left="541" w:right="543"/>
                        <w:jc w:val="center"/>
                        <w:rPr>
                          <w:b/>
                          <w:sz w:val="24"/>
                        </w:rPr>
                      </w:pPr>
                      <w:r>
                        <w:rPr>
                          <w:b/>
                          <w:color w:val="212121"/>
                          <w:sz w:val="24"/>
                        </w:rPr>
                        <w:t>składane na podstawie art. 117 ust. 4 ustawy z dnia 11 września 2019 roku Prawo zamówień publicznych</w:t>
                      </w:r>
                    </w:p>
                    <w:p w:rsidR="001334EB" w:rsidRDefault="001334EB">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rsidR="00673FFF" w:rsidRPr="00A547A8" w:rsidRDefault="00673FFF">
      <w:pPr>
        <w:pStyle w:val="Tekstpodstawowy"/>
        <w:rPr>
          <w:i/>
        </w:rPr>
      </w:pPr>
    </w:p>
    <w:p w:rsidR="00673FFF" w:rsidRPr="00A547A8" w:rsidRDefault="00673FFF">
      <w:pPr>
        <w:pStyle w:val="Tekstpodstawowy"/>
        <w:spacing w:before="3"/>
        <w:rPr>
          <w:i/>
          <w:sz w:val="17"/>
        </w:rPr>
      </w:pPr>
    </w:p>
    <w:p w:rsidR="006472C9" w:rsidRDefault="00C619E3" w:rsidP="006472C9">
      <w:pPr>
        <w:ind w:left="595" w:right="249"/>
        <w:jc w:val="both"/>
        <w:rPr>
          <w:b/>
          <w:sz w:val="20"/>
        </w:rPr>
      </w:pPr>
      <w:r w:rsidRPr="00A547A8">
        <w:rPr>
          <w:sz w:val="20"/>
        </w:rPr>
        <w:t>Na potrzeby postępowania o udzielenie zamówienia publicznego pod nazwą: „</w:t>
      </w:r>
      <w:r w:rsidR="00905713">
        <w:rPr>
          <w:b/>
          <w:sz w:val="20"/>
        </w:rPr>
        <w:t xml:space="preserve">Remont </w:t>
      </w:r>
      <w:r w:rsidR="00CA3C87" w:rsidRPr="00CA3C87">
        <w:rPr>
          <w:rFonts w:asciiTheme="minorHAnsi" w:hAnsiTheme="minorHAnsi" w:cstheme="minorHAnsi"/>
          <w:b/>
          <w:bCs/>
          <w:sz w:val="20"/>
        </w:rPr>
        <w:t>dachu budynku</w:t>
      </w:r>
      <w:r w:rsidR="00CA3C87">
        <w:rPr>
          <w:rFonts w:asciiTheme="minorHAnsi" w:hAnsiTheme="minorHAnsi" w:cstheme="minorHAnsi"/>
          <w:b/>
          <w:bCs/>
          <w:sz w:val="20"/>
        </w:rPr>
        <w:br/>
      </w:r>
      <w:r w:rsidR="00CA3C87" w:rsidRPr="00CA3C87">
        <w:rPr>
          <w:rFonts w:asciiTheme="minorHAnsi" w:hAnsiTheme="minorHAnsi" w:cstheme="minorHAnsi"/>
          <w:b/>
          <w:bCs/>
          <w:sz w:val="20"/>
        </w:rPr>
        <w:t>w miejscowości Górczyca nr 28</w:t>
      </w:r>
      <w:r w:rsidR="007049B6">
        <w:rPr>
          <w:b/>
          <w:sz w:val="20"/>
        </w:rPr>
        <w:t>”</w:t>
      </w:r>
      <w:r w:rsidR="00172BF6">
        <w:rPr>
          <w:b/>
          <w:sz w:val="20"/>
        </w:rPr>
        <w:t xml:space="preserve"> – I</w:t>
      </w:r>
      <w:r w:rsidR="00AC304F">
        <w:rPr>
          <w:b/>
          <w:sz w:val="20"/>
        </w:rPr>
        <w:t>I</w:t>
      </w:r>
      <w:r w:rsidR="00172BF6">
        <w:rPr>
          <w:b/>
          <w:sz w:val="20"/>
        </w:rPr>
        <w:t>I postępowanie.</w:t>
      </w:r>
    </w:p>
    <w:p w:rsidR="00CB52A2" w:rsidRDefault="00CB52A2">
      <w:pPr>
        <w:ind w:left="595" w:right="249"/>
        <w:jc w:val="both"/>
        <w:rPr>
          <w:b/>
          <w:sz w:val="20"/>
        </w:rPr>
      </w:pPr>
    </w:p>
    <w:p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rsidR="00673FFF" w:rsidRPr="00A547A8" w:rsidRDefault="00673FFF">
      <w:pPr>
        <w:pStyle w:val="Tekstpodstawowy"/>
        <w:spacing w:before="7"/>
        <w:rPr>
          <w:sz w:val="19"/>
        </w:rPr>
      </w:pPr>
    </w:p>
    <w:p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3"/>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673FFF">
      <w:pPr>
        <w:pStyle w:val="Tekstpodstawowy"/>
        <w:spacing w:before="8"/>
        <w:rPr>
          <w:sz w:val="22"/>
        </w:rPr>
      </w:pPr>
    </w:p>
    <w:p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line="243" w:lineRule="exact"/>
        <w:ind w:left="1020"/>
      </w:pPr>
      <w:r w:rsidRPr="00A547A8">
        <w:t>dostawy, usługi lub roboty budowlane:</w:t>
      </w:r>
    </w:p>
    <w:p w:rsidR="00673FFF" w:rsidRPr="00A547A8" w:rsidRDefault="00C619E3">
      <w:pPr>
        <w:pStyle w:val="Tekstpodstawowy"/>
        <w:ind w:left="879"/>
      </w:pPr>
      <w:r w:rsidRPr="00A547A8">
        <w:t>………………………………………………………………………………………………………………………………………………………………………</w:t>
      </w:r>
    </w:p>
    <w:p w:rsidR="00673FFF" w:rsidRPr="00A547A8" w:rsidRDefault="00C619E3">
      <w:pPr>
        <w:pStyle w:val="Tekstpodstawowy"/>
        <w:spacing w:before="1"/>
        <w:ind w:left="879"/>
      </w:pPr>
      <w:r w:rsidRPr="00A547A8">
        <w:t>………………………………………………………………………………………………………………………………………………………………………</w:t>
      </w:r>
    </w:p>
    <w:p w:rsidR="00673FFF" w:rsidRPr="00A547A8" w:rsidRDefault="00673FFF">
      <w:pPr>
        <w:pStyle w:val="Tekstpodstawowy"/>
        <w:spacing w:before="6"/>
        <w:rPr>
          <w:sz w:val="19"/>
        </w:rPr>
      </w:pPr>
    </w:p>
    <w:p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0"/>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line="243" w:lineRule="exact"/>
        <w:ind w:left="879"/>
      </w:pPr>
      <w:r w:rsidRPr="00A547A8">
        <w:t>………………………………………………………………………………………………………………………………………………………………………</w:t>
      </w:r>
    </w:p>
    <w:p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rsidR="00AB6DCC" w:rsidRDefault="00AB6DCC">
      <w:pPr>
        <w:spacing w:line="170" w:lineRule="exact"/>
        <w:ind w:left="879"/>
        <w:rPr>
          <w:i/>
          <w:sz w:val="14"/>
        </w:rPr>
      </w:pPr>
    </w:p>
    <w:p w:rsidR="00905713" w:rsidRDefault="00905713" w:rsidP="00BF6479">
      <w:pPr>
        <w:spacing w:before="81" w:line="268" w:lineRule="exact"/>
        <w:jc w:val="right"/>
      </w:pPr>
    </w:p>
    <w:p w:rsidR="00BF6479" w:rsidRPr="00A547A8" w:rsidRDefault="00BF6479" w:rsidP="00BF6479">
      <w:pPr>
        <w:spacing w:before="81" w:line="268" w:lineRule="exact"/>
        <w:jc w:val="right"/>
      </w:pPr>
      <w:r w:rsidRPr="00A547A8">
        <w:t>………….…………………..…………………………</w:t>
      </w:r>
    </w:p>
    <w:p w:rsidR="00BF6479" w:rsidRPr="00A547A8" w:rsidRDefault="00BF6479" w:rsidP="00BF6479">
      <w:pPr>
        <w:jc w:val="right"/>
        <w:rPr>
          <w:sz w:val="14"/>
        </w:rPr>
      </w:pPr>
    </w:p>
    <w:p w:rsidR="00BF6479" w:rsidRPr="00A547A8" w:rsidRDefault="00BF6479" w:rsidP="00BF6479">
      <w:pPr>
        <w:jc w:val="right"/>
        <w:rPr>
          <w:sz w:val="14"/>
        </w:rPr>
      </w:pPr>
      <w:r w:rsidRPr="00A547A8">
        <w:rPr>
          <w:sz w:val="14"/>
        </w:rPr>
        <w:t xml:space="preserve"> (Podpisy upoważnionych do reprezentowania Wykonawcy)</w:t>
      </w:r>
    </w:p>
    <w:p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rsidR="001334EB" w:rsidRDefault="001334EB">
                            <w:pPr>
                              <w:spacing w:before="18"/>
                              <w:ind w:left="543" w:right="543"/>
                              <w:jc w:val="center"/>
                              <w:rPr>
                                <w:b/>
                                <w:sz w:val="24"/>
                              </w:rPr>
                            </w:pPr>
                            <w:r>
                              <w:rPr>
                                <w:b/>
                                <w:color w:val="212121"/>
                                <w:sz w:val="24"/>
                              </w:rPr>
                              <w:t>ZOBOWIĄZANIE PODMIOTU UDOSTĘPNIAJĄCEGO ZASOBY</w:t>
                            </w:r>
                          </w:p>
                          <w:p w:rsidR="001334EB" w:rsidRDefault="001334EB">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rsidR="001334EB" w:rsidRDefault="001334EB">
                      <w:pPr>
                        <w:spacing w:before="18"/>
                        <w:ind w:left="543" w:right="543"/>
                        <w:jc w:val="center"/>
                        <w:rPr>
                          <w:b/>
                          <w:sz w:val="24"/>
                        </w:rPr>
                      </w:pPr>
                      <w:r>
                        <w:rPr>
                          <w:b/>
                          <w:color w:val="212121"/>
                          <w:sz w:val="24"/>
                        </w:rPr>
                        <w:t>ZOBOWIĄZANIE PODMIOTU UDOSTĘPNIAJĄCEGO ZASOBY</w:t>
                      </w:r>
                    </w:p>
                    <w:p w:rsidR="001334EB" w:rsidRDefault="001334EB">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rsidR="00673FFF" w:rsidRPr="00A547A8" w:rsidRDefault="00673FFF">
      <w:pPr>
        <w:pStyle w:val="Tekstpodstawowy"/>
        <w:spacing w:before="9"/>
        <w:rPr>
          <w:b/>
          <w:i/>
          <w:sz w:val="12"/>
        </w:rPr>
      </w:pPr>
    </w:p>
    <w:p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rsidR="00673FFF" w:rsidRPr="00A547A8" w:rsidRDefault="00C619E3">
      <w:pPr>
        <w:pStyle w:val="Tekstpodstawowy"/>
        <w:spacing w:before="118"/>
        <w:ind w:left="595"/>
      </w:pPr>
      <w:r w:rsidRPr="00A547A8">
        <w:t>……………………………………………………………………………………………………………………………………………………………………………</w:t>
      </w:r>
    </w:p>
    <w:p w:rsidR="00673FFF" w:rsidRPr="00A547A8" w:rsidRDefault="00C619E3">
      <w:pPr>
        <w:pStyle w:val="Tekstpodstawowy"/>
        <w:spacing w:before="1"/>
        <w:ind w:left="595"/>
      </w:pP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Zobowiązuję się do oddania swoich zasobów do dyspozycji Wykonawcy:</w:t>
      </w:r>
    </w:p>
    <w:p w:rsidR="00673FFF" w:rsidRPr="00A547A8" w:rsidRDefault="00C619E3">
      <w:pPr>
        <w:pStyle w:val="Tekstpodstawowy"/>
        <w:spacing w:before="121"/>
        <w:ind w:left="595"/>
      </w:pPr>
      <w:r w:rsidRPr="00A547A8">
        <w:t>……………………………………………………………………………………………………………………………………………………………………………</w:t>
      </w:r>
    </w:p>
    <w:p w:rsidR="00673FFF" w:rsidRPr="00A547A8" w:rsidRDefault="00C619E3">
      <w:pPr>
        <w:pStyle w:val="Tekstpodstawowy"/>
        <w:ind w:left="595"/>
      </w:pPr>
      <w:r w:rsidRPr="00A547A8">
        <w:t>……………………………………………………………………………………………………………………………………………………………………………</w:t>
      </w:r>
    </w:p>
    <w:p w:rsidR="00673FFF" w:rsidRPr="00A547A8" w:rsidRDefault="00C619E3" w:rsidP="00AC77D7">
      <w:pPr>
        <w:pStyle w:val="Tekstpodstawowy"/>
        <w:spacing w:before="1" w:line="475" w:lineRule="auto"/>
        <w:ind w:left="4296" w:right="551" w:hanging="3701"/>
        <w:jc w:val="center"/>
      </w:pPr>
      <w:r w:rsidRPr="00A547A8">
        <w:t>(nazwa Wykonawcy)</w:t>
      </w:r>
    </w:p>
    <w:p w:rsidR="006472C9" w:rsidRDefault="00C619E3" w:rsidP="006472C9">
      <w:pPr>
        <w:ind w:left="595" w:right="249"/>
        <w:jc w:val="both"/>
        <w:rPr>
          <w:b/>
          <w:sz w:val="20"/>
        </w:rPr>
      </w:pPr>
      <w:r w:rsidRPr="00A547A8">
        <w:rPr>
          <w:spacing w:val="-2"/>
          <w:sz w:val="20"/>
        </w:rPr>
        <w:t>Na potrzeby realizacji zamówienia pod nazwą: „</w:t>
      </w:r>
      <w:r w:rsidR="00CA3C87" w:rsidRPr="00CA3C87">
        <w:rPr>
          <w:b/>
          <w:sz w:val="20"/>
        </w:rPr>
        <w:t xml:space="preserve">Remont </w:t>
      </w:r>
      <w:r w:rsidR="00CA3C87" w:rsidRPr="00CA3C87">
        <w:rPr>
          <w:rFonts w:asciiTheme="minorHAnsi" w:hAnsiTheme="minorHAnsi" w:cstheme="minorHAnsi"/>
          <w:b/>
          <w:bCs/>
          <w:sz w:val="20"/>
        </w:rPr>
        <w:t>dachu budynku w miejscowości Górczyca nr 28</w:t>
      </w:r>
      <w:r w:rsidR="0075129B">
        <w:rPr>
          <w:b/>
          <w:sz w:val="20"/>
        </w:rPr>
        <w:t>”</w:t>
      </w:r>
      <w:r w:rsidR="00172BF6">
        <w:rPr>
          <w:b/>
          <w:sz w:val="20"/>
        </w:rPr>
        <w:t xml:space="preserve"> – I</w:t>
      </w:r>
      <w:r w:rsidR="00AC304F">
        <w:rPr>
          <w:b/>
          <w:sz w:val="20"/>
        </w:rPr>
        <w:t>I</w:t>
      </w:r>
      <w:r w:rsidR="00172BF6">
        <w:rPr>
          <w:b/>
          <w:sz w:val="20"/>
        </w:rPr>
        <w:t>I postępowanie</w:t>
      </w:r>
    </w:p>
    <w:p w:rsidR="00673FFF" w:rsidRPr="00A547A8" w:rsidRDefault="00673FFF">
      <w:pPr>
        <w:pStyle w:val="Tekstpodstawowy"/>
        <w:spacing w:before="7"/>
        <w:rPr>
          <w:b/>
          <w:sz w:val="19"/>
        </w:rPr>
      </w:pPr>
    </w:p>
    <w:p w:rsidR="00673FFF" w:rsidRPr="00A547A8" w:rsidRDefault="00C619E3">
      <w:pPr>
        <w:pStyle w:val="Tekstpodstawowy"/>
        <w:ind w:left="595"/>
      </w:pPr>
      <w:r w:rsidRPr="00A547A8">
        <w:t>Oświadczam, że:</w:t>
      </w:r>
    </w:p>
    <w:p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before="1"/>
        <w:ind w:left="879"/>
      </w:pPr>
      <w:r w:rsidRPr="00A547A8">
        <w:t>………………………………………………………………………………………………………………………………………………………………………</w:t>
      </w:r>
    </w:p>
    <w:p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rsidR="00673FFF" w:rsidRPr="00A547A8" w:rsidRDefault="00C619E3">
      <w:pPr>
        <w:pStyle w:val="Tekstpodstawowy"/>
        <w:spacing w:before="1" w:line="243" w:lineRule="exact"/>
        <w:ind w:left="879"/>
      </w:pPr>
      <w:r w:rsidRPr="00A547A8">
        <w:t>………………………………………………………………………………………………………………………………………………………………………</w:t>
      </w:r>
    </w:p>
    <w:p w:rsidR="00673FFF" w:rsidRPr="00A547A8" w:rsidRDefault="00C619E3">
      <w:pPr>
        <w:pStyle w:val="Tekstpodstawowy"/>
        <w:spacing w:line="243" w:lineRule="exact"/>
        <w:ind w:left="879"/>
      </w:pPr>
      <w:r w:rsidRPr="00A547A8">
        <w:t>………………………………………………………………………………………………………………………………………………………………………</w:t>
      </w:r>
    </w:p>
    <w:p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line="242" w:lineRule="exact"/>
        <w:ind w:left="879"/>
      </w:pPr>
      <w:r w:rsidRPr="00A547A8">
        <w:t>………………………………………………………………………………………………………………………………………………………………………</w:t>
      </w:r>
    </w:p>
    <w:p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rsidR="00673FFF" w:rsidRPr="00A547A8" w:rsidRDefault="00673FFF">
      <w:pPr>
        <w:pStyle w:val="Tekstpodstawowy"/>
        <w:rPr>
          <w:i/>
          <w:sz w:val="14"/>
        </w:rPr>
      </w:pPr>
    </w:p>
    <w:p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rsidR="001334EB" w:rsidRDefault="001334EB"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1334EB" w:rsidRDefault="001334EB" w:rsidP="00AC77D7">
                            <w:pPr>
                              <w:ind w:left="544" w:right="543"/>
                              <w:jc w:val="center"/>
                              <w:rPr>
                                <w:b/>
                                <w:color w:val="212121"/>
                                <w:sz w:val="24"/>
                              </w:rPr>
                            </w:pPr>
                            <w:r>
                              <w:rPr>
                                <w:b/>
                                <w:color w:val="212121"/>
                                <w:sz w:val="24"/>
                              </w:rPr>
                              <w:t>o braku podstaw wykluczenia</w:t>
                            </w:r>
                          </w:p>
                          <w:p w:rsidR="001334EB" w:rsidRDefault="001334EB"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rsidR="001334EB" w:rsidRDefault="001334EB"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1334EB" w:rsidRDefault="001334EB" w:rsidP="00AC77D7">
                      <w:pPr>
                        <w:ind w:left="544" w:right="543"/>
                        <w:jc w:val="center"/>
                        <w:rPr>
                          <w:b/>
                          <w:color w:val="212121"/>
                          <w:sz w:val="24"/>
                        </w:rPr>
                      </w:pPr>
                      <w:r>
                        <w:rPr>
                          <w:b/>
                          <w:color w:val="212121"/>
                          <w:sz w:val="24"/>
                        </w:rPr>
                        <w:t>o braku podstaw wykluczenia</w:t>
                      </w:r>
                    </w:p>
                    <w:p w:rsidR="001334EB" w:rsidRDefault="001334EB"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rsidR="00AC77D7" w:rsidRPr="00A547A8" w:rsidRDefault="00AC77D7" w:rsidP="00AC77D7">
      <w:pPr>
        <w:pStyle w:val="Tekstpodstawowy"/>
        <w:spacing w:before="9"/>
        <w:rPr>
          <w:b/>
          <w:i/>
          <w:color w:val="FF0000"/>
          <w:sz w:val="12"/>
        </w:rPr>
      </w:pPr>
    </w:p>
    <w:p w:rsidR="00AC77D7" w:rsidRPr="00A547A8" w:rsidRDefault="00AC77D7">
      <w:pPr>
        <w:rPr>
          <w:strike/>
          <w:color w:val="FF0000"/>
          <w:sz w:val="16"/>
        </w:rPr>
      </w:pPr>
    </w:p>
    <w:p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CA3C87" w:rsidRPr="00CA3C87">
        <w:rPr>
          <w:sz w:val="20"/>
        </w:rPr>
        <w:t xml:space="preserve">Remont </w:t>
      </w:r>
      <w:r w:rsidR="00CA3C87" w:rsidRPr="00CA3C87">
        <w:rPr>
          <w:rFonts w:asciiTheme="minorHAnsi" w:hAnsiTheme="minorHAnsi" w:cstheme="minorHAnsi"/>
          <w:bCs/>
          <w:sz w:val="20"/>
        </w:rPr>
        <w:t>dachu budynku w miejscowości Górczyca nr 28</w:t>
      </w:r>
      <w:r w:rsidR="00F46C11" w:rsidRPr="001F208C">
        <w:rPr>
          <w:rFonts w:asciiTheme="minorHAnsi" w:hAnsiTheme="minorHAnsi" w:cstheme="minorHAnsi"/>
          <w:color w:val="000000" w:themeColor="text1"/>
          <w:spacing w:val="-2"/>
          <w:sz w:val="20"/>
          <w:szCs w:val="20"/>
        </w:rPr>
        <w:t>”</w:t>
      </w:r>
    </w:p>
    <w:p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rsidR="008C6931" w:rsidRPr="00A547A8" w:rsidRDefault="008C6931" w:rsidP="00AC77D7">
      <w:pPr>
        <w:tabs>
          <w:tab w:val="left" w:pos="5529"/>
        </w:tabs>
        <w:ind w:left="426"/>
        <w:jc w:val="both"/>
        <w:rPr>
          <w:rFonts w:asciiTheme="minorHAnsi" w:hAnsiTheme="minorHAnsi" w:cstheme="minorHAnsi"/>
          <w:b/>
          <w:color w:val="000000" w:themeColor="text1"/>
        </w:rPr>
      </w:pPr>
    </w:p>
    <w:p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rsidR="00AC77D7" w:rsidRPr="00A547A8" w:rsidRDefault="00AC77D7" w:rsidP="00AC77D7">
      <w:pPr>
        <w:tabs>
          <w:tab w:val="left" w:pos="5529"/>
        </w:tabs>
        <w:ind w:left="426"/>
        <w:jc w:val="both"/>
        <w:rPr>
          <w:rFonts w:asciiTheme="minorHAnsi" w:hAnsiTheme="minorHAnsi" w:cstheme="minorHAnsi"/>
          <w:color w:val="FF0000"/>
          <w:sz w:val="20"/>
          <w:szCs w:val="20"/>
        </w:rPr>
      </w:pPr>
    </w:p>
    <w:p w:rsidR="00024E72" w:rsidRPr="00A547A8" w:rsidRDefault="00024E72" w:rsidP="00AC77D7">
      <w:pPr>
        <w:tabs>
          <w:tab w:val="left" w:pos="5529"/>
        </w:tabs>
        <w:ind w:left="426"/>
        <w:jc w:val="both"/>
        <w:rPr>
          <w:rFonts w:asciiTheme="minorHAnsi" w:hAnsiTheme="minorHAnsi" w:cstheme="minorHAnsi"/>
          <w:color w:val="FF0000"/>
          <w:sz w:val="20"/>
          <w:szCs w:val="20"/>
        </w:rPr>
      </w:pPr>
    </w:p>
    <w:p w:rsidR="00AB6DCC" w:rsidRPr="00A547A8" w:rsidRDefault="00AB6DCC" w:rsidP="001F208C">
      <w:pPr>
        <w:spacing w:before="81" w:line="268" w:lineRule="exact"/>
      </w:pPr>
    </w:p>
    <w:p w:rsidR="00024E72" w:rsidRPr="00A547A8" w:rsidRDefault="00024E72" w:rsidP="00AB6DCC">
      <w:pPr>
        <w:spacing w:before="37" w:line="243" w:lineRule="exact"/>
        <w:ind w:right="253"/>
        <w:rPr>
          <w:b/>
          <w:i/>
          <w:sz w:val="20"/>
        </w:rPr>
      </w:pPr>
    </w:p>
    <w:p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rsidR="00024E72" w:rsidRPr="00C73AF4" w:rsidRDefault="006472C9" w:rsidP="00C73AF4">
      <w:pPr>
        <w:rPr>
          <w:color w:val="212121"/>
          <w:sz w:val="16"/>
        </w:rPr>
      </w:pPr>
      <w:r>
        <w:rPr>
          <w:color w:val="212121"/>
          <w:sz w:val="16"/>
        </w:rPr>
        <w:br w:type="page"/>
      </w:r>
    </w:p>
    <w:p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rsidR="00DB64D9" w:rsidRPr="00A547A8" w:rsidRDefault="00DB64D9" w:rsidP="00D31840">
      <w:pPr>
        <w:shd w:val="clear" w:color="auto" w:fill="FFFFFF"/>
        <w:rPr>
          <w:b/>
          <w:bCs/>
          <w:sz w:val="20"/>
          <w:szCs w:val="20"/>
        </w:rPr>
      </w:pPr>
    </w:p>
    <w:p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Składając ofertę w postępowaniu o zamówienie publiczne w trybie podstawowym na:</w:t>
      </w:r>
    </w:p>
    <w:p w:rsidR="00E41997" w:rsidRPr="00A547A8" w:rsidRDefault="00E41997" w:rsidP="00DB64D9">
      <w:pPr>
        <w:pStyle w:val="Nagwek2"/>
        <w:spacing w:before="30"/>
        <w:ind w:right="272"/>
      </w:pPr>
    </w:p>
    <w:p w:rsidR="00E41997" w:rsidRPr="00702AFB" w:rsidRDefault="00702AFB" w:rsidP="00702AFB">
      <w:pPr>
        <w:spacing w:before="44"/>
        <w:ind w:left="567" w:firstLine="28"/>
        <w:jc w:val="center"/>
        <w:rPr>
          <w:b/>
          <w:sz w:val="40"/>
        </w:rPr>
      </w:pPr>
      <w:r w:rsidRPr="007F6333">
        <w:rPr>
          <w:b/>
          <w:sz w:val="28"/>
        </w:rPr>
        <w:t xml:space="preserve">Remont </w:t>
      </w:r>
      <w:r w:rsidRPr="007F6333">
        <w:rPr>
          <w:rFonts w:asciiTheme="minorHAnsi" w:hAnsiTheme="minorHAnsi" w:cstheme="minorHAnsi"/>
          <w:b/>
          <w:bCs/>
          <w:sz w:val="28"/>
        </w:rPr>
        <w:t>dachu budynku w miejscowości Górczyca nr 28</w:t>
      </w:r>
      <w:r w:rsidR="00172BF6">
        <w:rPr>
          <w:rFonts w:asciiTheme="minorHAnsi" w:hAnsiTheme="minorHAnsi" w:cstheme="minorHAnsi"/>
          <w:b/>
          <w:bCs/>
          <w:sz w:val="28"/>
        </w:rPr>
        <w:t xml:space="preserve"> – I</w:t>
      </w:r>
      <w:r w:rsidR="00AC304F">
        <w:rPr>
          <w:rFonts w:asciiTheme="minorHAnsi" w:hAnsiTheme="minorHAnsi" w:cstheme="minorHAnsi"/>
          <w:b/>
          <w:bCs/>
          <w:sz w:val="28"/>
        </w:rPr>
        <w:t>I</w:t>
      </w:r>
      <w:r w:rsidR="00172BF6">
        <w:rPr>
          <w:rFonts w:asciiTheme="minorHAnsi" w:hAnsiTheme="minorHAnsi" w:cstheme="minorHAnsi"/>
          <w:b/>
          <w:bCs/>
          <w:sz w:val="28"/>
        </w:rPr>
        <w:t>I postępowanie</w:t>
      </w:r>
      <w:r w:rsidR="00E41997">
        <w:rPr>
          <w:b/>
          <w:sz w:val="28"/>
        </w:rPr>
        <w: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OŚWIADCZAM, ŻE:</w:t>
      </w:r>
    </w:p>
    <w:p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rsidTr="00F60E2B">
        <w:trPr>
          <w:cantSplit/>
          <w:trHeight w:val="1230"/>
        </w:trPr>
        <w:tc>
          <w:tcPr>
            <w:tcW w:w="567" w:type="dxa"/>
            <w:tcBorders>
              <w:top w:val="single" w:sz="4" w:space="0" w:color="auto"/>
              <w:left w:val="single" w:sz="4" w:space="0" w:color="auto"/>
              <w:bottom w:val="single" w:sz="4" w:space="0" w:color="000000"/>
            </w:tcBorders>
            <w:vAlign w:val="center"/>
          </w:tcPr>
          <w:p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rsidR="00822124" w:rsidRPr="00A547A8" w:rsidRDefault="00822124" w:rsidP="00822124">
            <w:pPr>
              <w:jc w:val="center"/>
              <w:rPr>
                <w:bCs/>
                <w:sz w:val="20"/>
                <w:szCs w:val="20"/>
              </w:rPr>
            </w:pPr>
            <w:r w:rsidRPr="00A547A8">
              <w:rPr>
                <w:bCs/>
                <w:sz w:val="20"/>
                <w:szCs w:val="20"/>
              </w:rPr>
              <w:t>Data wykonania:</w:t>
            </w:r>
          </w:p>
          <w:p w:rsidR="00822124" w:rsidRDefault="00822124" w:rsidP="00822124">
            <w:pPr>
              <w:jc w:val="center"/>
              <w:rPr>
                <w:bCs/>
                <w:sz w:val="20"/>
                <w:szCs w:val="20"/>
              </w:rPr>
            </w:pPr>
            <w:r w:rsidRPr="00A547A8">
              <w:rPr>
                <w:bCs/>
                <w:sz w:val="20"/>
                <w:szCs w:val="20"/>
              </w:rPr>
              <w:t xml:space="preserve">początek (data) </w:t>
            </w:r>
          </w:p>
          <w:p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rsidR="00DB64D9" w:rsidRPr="00A547A8" w:rsidRDefault="00F60E2B" w:rsidP="00AB6DCC">
            <w:pPr>
              <w:jc w:val="center"/>
              <w:rPr>
                <w:sz w:val="20"/>
                <w:szCs w:val="20"/>
              </w:rPr>
            </w:pPr>
            <w:r w:rsidRPr="00A547A8">
              <w:rPr>
                <w:bCs/>
                <w:sz w:val="20"/>
                <w:szCs w:val="20"/>
              </w:rPr>
              <w:t>(nazwa, adres)</w:t>
            </w: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auto"/>
            </w:tcBorders>
            <w:vAlign w:val="center"/>
          </w:tcPr>
          <w:p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bl>
    <w:p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AB6DCC">
      <w:pPr>
        <w:pStyle w:val="Tekstpodstawowy"/>
        <w:tabs>
          <w:tab w:val="left" w:pos="5345"/>
        </w:tabs>
        <w:spacing w:line="243" w:lineRule="exact"/>
      </w:pPr>
    </w:p>
    <w:p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rsidR="00822124" w:rsidRDefault="00822124" w:rsidP="00822124">
      <w:pPr>
        <w:pStyle w:val="Default"/>
        <w:ind w:left="5040" w:firstLine="720"/>
        <w:rPr>
          <w:sz w:val="16"/>
          <w:szCs w:val="16"/>
        </w:rPr>
      </w:pPr>
      <w:r>
        <w:rPr>
          <w:sz w:val="16"/>
          <w:szCs w:val="16"/>
        </w:rPr>
        <w:t xml:space="preserve">        podpisy osób uprawnionych </w:t>
      </w:r>
    </w:p>
    <w:p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rsidR="00673FFF" w:rsidRPr="00A547A8" w:rsidRDefault="00C619E3">
      <w:pPr>
        <w:spacing w:before="37"/>
        <w:ind w:right="253"/>
        <w:jc w:val="right"/>
        <w:rPr>
          <w:b/>
          <w:i/>
          <w:sz w:val="20"/>
        </w:rPr>
      </w:pPr>
      <w:r w:rsidRPr="00A547A8">
        <w:rPr>
          <w:b/>
          <w:i/>
          <w:sz w:val="20"/>
        </w:rPr>
        <w:lastRenderedPageBreak/>
        <w:t xml:space="preserve">Załącznik nr </w:t>
      </w:r>
      <w:r w:rsidR="00045BC1">
        <w:rPr>
          <w:b/>
          <w:i/>
          <w:sz w:val="20"/>
        </w:rPr>
        <w:t>6</w:t>
      </w:r>
      <w:r w:rsidRPr="00A547A8">
        <w:rPr>
          <w:b/>
          <w:i/>
          <w:sz w:val="20"/>
        </w:rPr>
        <w:t xml:space="preserve"> do SWZ</w:t>
      </w:r>
    </w:p>
    <w:p w:rsidR="00673FFF" w:rsidRPr="00A547A8" w:rsidRDefault="00673FFF">
      <w:pPr>
        <w:pStyle w:val="Tekstpodstawowy"/>
        <w:rPr>
          <w:b/>
          <w:i/>
        </w:rPr>
      </w:pPr>
    </w:p>
    <w:p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rsidR="001334EB" w:rsidRDefault="001334EB">
                            <w:pPr>
                              <w:spacing w:before="19" w:line="341" w:lineRule="exact"/>
                              <w:ind w:left="543" w:right="543"/>
                              <w:jc w:val="center"/>
                              <w:rPr>
                                <w:b/>
                                <w:sz w:val="28"/>
                              </w:rPr>
                            </w:pPr>
                            <w:r>
                              <w:rPr>
                                <w:b/>
                                <w:sz w:val="28"/>
                              </w:rPr>
                              <w:t>OŚWIADCZENIE O AKTUALNOŚCI INFORMACJI ZAWARTYCH</w:t>
                            </w:r>
                          </w:p>
                          <w:p w:rsidR="001334EB" w:rsidRDefault="001334EB">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rsidR="001334EB" w:rsidRDefault="001334EB">
                      <w:pPr>
                        <w:spacing w:before="19" w:line="341" w:lineRule="exact"/>
                        <w:ind w:left="543" w:right="543"/>
                        <w:jc w:val="center"/>
                        <w:rPr>
                          <w:b/>
                          <w:sz w:val="28"/>
                        </w:rPr>
                      </w:pPr>
                      <w:r>
                        <w:rPr>
                          <w:b/>
                          <w:sz w:val="28"/>
                        </w:rPr>
                        <w:t>OŚWIADCZENIE O AKTUALNOŚCI INFORMACJI ZAWARTYCH</w:t>
                      </w:r>
                    </w:p>
                    <w:p w:rsidR="001334EB" w:rsidRDefault="001334EB">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rsidR="00673FFF" w:rsidRPr="00A547A8" w:rsidRDefault="00673FFF">
      <w:pPr>
        <w:pStyle w:val="Tekstpodstawowy"/>
        <w:rPr>
          <w:b/>
          <w:i/>
        </w:rPr>
      </w:pPr>
    </w:p>
    <w:p w:rsidR="00673FFF" w:rsidRPr="00A547A8" w:rsidRDefault="00673FFF">
      <w:pPr>
        <w:pStyle w:val="Tekstpodstawowy"/>
        <w:spacing w:before="4"/>
        <w:rPr>
          <w:b/>
          <w:i/>
          <w:sz w:val="23"/>
        </w:rPr>
      </w:pPr>
    </w:p>
    <w:p w:rsidR="007F1D4A" w:rsidRPr="00702AFB" w:rsidRDefault="00C619E3" w:rsidP="00702AFB">
      <w:pPr>
        <w:spacing w:before="44"/>
        <w:ind w:left="567" w:firstLine="28"/>
        <w:jc w:val="center"/>
        <w:rPr>
          <w:b/>
          <w:sz w:val="40"/>
        </w:rPr>
      </w:pPr>
      <w:r w:rsidRPr="00A547A8">
        <w:rPr>
          <w:b/>
          <w:sz w:val="24"/>
        </w:rPr>
        <w:t xml:space="preserve">Zadanie: </w:t>
      </w:r>
      <w:r w:rsidR="00702AFB" w:rsidRPr="00702AFB">
        <w:rPr>
          <w:b/>
          <w:sz w:val="24"/>
        </w:rPr>
        <w:t xml:space="preserve">Remont </w:t>
      </w:r>
      <w:r w:rsidR="00702AFB" w:rsidRPr="00702AFB">
        <w:rPr>
          <w:rFonts w:asciiTheme="minorHAnsi" w:hAnsiTheme="minorHAnsi" w:cstheme="minorHAnsi"/>
          <w:b/>
          <w:bCs/>
          <w:sz w:val="24"/>
        </w:rPr>
        <w:t>dachu budynku w miejscowości Górczyca nr 28</w:t>
      </w:r>
      <w:r w:rsidR="00172BF6">
        <w:rPr>
          <w:rFonts w:asciiTheme="minorHAnsi" w:hAnsiTheme="minorHAnsi" w:cstheme="minorHAnsi"/>
          <w:b/>
          <w:bCs/>
          <w:sz w:val="24"/>
        </w:rPr>
        <w:t xml:space="preserve"> – II</w:t>
      </w:r>
      <w:r w:rsidR="00AC304F">
        <w:rPr>
          <w:rFonts w:asciiTheme="minorHAnsi" w:hAnsiTheme="minorHAnsi" w:cstheme="minorHAnsi"/>
          <w:b/>
          <w:bCs/>
          <w:sz w:val="24"/>
        </w:rPr>
        <w:t>I</w:t>
      </w:r>
      <w:r w:rsidR="00172BF6">
        <w:rPr>
          <w:rFonts w:asciiTheme="minorHAnsi" w:hAnsiTheme="minorHAnsi" w:cstheme="minorHAnsi"/>
          <w:b/>
          <w:bCs/>
          <w:sz w:val="24"/>
        </w:rPr>
        <w:t xml:space="preserve"> postępowanie</w:t>
      </w:r>
      <w:r w:rsidR="007F1D4A">
        <w:rPr>
          <w:b/>
          <w:sz w:val="28"/>
        </w:rPr>
        <w:t>:</w:t>
      </w:r>
    </w:p>
    <w:p w:rsidR="007F1D4A" w:rsidRDefault="007F1D4A">
      <w:pPr>
        <w:spacing w:before="2"/>
        <w:ind w:left="615" w:right="272"/>
        <w:jc w:val="center"/>
        <w:rPr>
          <w:b/>
          <w:sz w:val="16"/>
        </w:rPr>
      </w:pPr>
    </w:p>
    <w:p w:rsidR="00673FFF" w:rsidRPr="00A547A8" w:rsidRDefault="00C619E3">
      <w:pPr>
        <w:spacing w:before="2"/>
        <w:ind w:left="615" w:right="272"/>
        <w:jc w:val="center"/>
        <w:rPr>
          <w:b/>
          <w:sz w:val="16"/>
        </w:rPr>
      </w:pPr>
      <w:r w:rsidRPr="00A547A8">
        <w:rPr>
          <w:b/>
          <w:sz w:val="16"/>
        </w:rPr>
        <w:t>…………………………………………………………………………………………………………………………………………………………………………………………………………………</w:t>
      </w:r>
    </w:p>
    <w:p w:rsidR="00673FFF" w:rsidRPr="00A547A8" w:rsidRDefault="00673FFF">
      <w:pPr>
        <w:pStyle w:val="Tekstpodstawowy"/>
        <w:rPr>
          <w:b/>
          <w:sz w:val="16"/>
        </w:rPr>
      </w:pPr>
    </w:p>
    <w:p w:rsidR="00673FFF" w:rsidRPr="00A547A8" w:rsidRDefault="00C619E3">
      <w:pPr>
        <w:ind w:left="615" w:right="272"/>
        <w:jc w:val="center"/>
        <w:rPr>
          <w:b/>
          <w:sz w:val="16"/>
        </w:rPr>
      </w:pPr>
      <w:r w:rsidRPr="00A547A8">
        <w:rPr>
          <w:b/>
          <w:sz w:val="16"/>
        </w:rPr>
        <w:t>…………………………………………………………………………………………………………………………………………………………………………………………………………………</w:t>
      </w:r>
    </w:p>
    <w:p w:rsidR="00673FFF" w:rsidRPr="00A547A8" w:rsidRDefault="00673FFF">
      <w:pPr>
        <w:pStyle w:val="Tekstpodstawowy"/>
        <w:spacing w:before="10"/>
        <w:rPr>
          <w:b/>
          <w:sz w:val="15"/>
        </w:rPr>
      </w:pPr>
    </w:p>
    <w:p w:rsidR="00673FFF" w:rsidRPr="00A547A8" w:rsidRDefault="00C619E3">
      <w:pPr>
        <w:spacing w:before="1" w:line="480" w:lineRule="auto"/>
        <w:ind w:left="615" w:right="270"/>
        <w:jc w:val="center"/>
        <w:rPr>
          <w:b/>
          <w:sz w:val="16"/>
        </w:rPr>
      </w:pPr>
      <w:r w:rsidRPr="00A547A8">
        <w:rPr>
          <w:b/>
          <w:sz w:val="16"/>
        </w:rPr>
        <w:t>………………………………………………………………………………………………………………………………………………………………………………………………………………… nazwa i adres Wykonawcy</w:t>
      </w:r>
    </w:p>
    <w:p w:rsidR="00673FFF" w:rsidRPr="00A547A8" w:rsidRDefault="00673FFF">
      <w:pPr>
        <w:pStyle w:val="Tekstpodstawowy"/>
        <w:spacing w:before="7"/>
        <w:rPr>
          <w:b/>
          <w:sz w:val="19"/>
        </w:rPr>
      </w:pPr>
    </w:p>
    <w:p w:rsidR="00673FFF" w:rsidRPr="001F5655" w:rsidRDefault="00C619E3" w:rsidP="001F5655">
      <w:pPr>
        <w:pStyle w:val="Akapitzlist"/>
        <w:jc w:val="center"/>
        <w:rPr>
          <w:b/>
        </w:rPr>
      </w:pPr>
      <w:bookmarkStart w:id="29" w:name="_Toc64892124"/>
      <w:r w:rsidRPr="001F5655">
        <w:rPr>
          <w:b/>
        </w:rPr>
        <w:t>OŚWIADCZAM, ŻE:</w:t>
      </w:r>
      <w:bookmarkEnd w:id="29"/>
    </w:p>
    <w:p w:rsidR="00673FFF" w:rsidRPr="00A547A8" w:rsidRDefault="00673FFF">
      <w:pPr>
        <w:pStyle w:val="Tekstpodstawowy"/>
        <w:spacing w:before="8"/>
        <w:rPr>
          <w:b/>
          <w:sz w:val="19"/>
        </w:rPr>
      </w:pPr>
    </w:p>
    <w:p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rsidR="00673FFF" w:rsidRPr="00A547A8" w:rsidRDefault="00673FFF">
      <w:pPr>
        <w:pStyle w:val="Tekstpodstawowy"/>
        <w:rPr>
          <w:b/>
          <w:sz w:val="24"/>
        </w:rPr>
      </w:pPr>
    </w:p>
    <w:p w:rsidR="00673FFF" w:rsidRPr="00A547A8" w:rsidRDefault="00673FFF">
      <w:pPr>
        <w:pStyle w:val="Tekstpodstawowy"/>
        <w:spacing w:before="10"/>
        <w:rPr>
          <w:b/>
          <w:sz w:val="26"/>
        </w:rPr>
      </w:pPr>
    </w:p>
    <w:p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rsidR="00822124" w:rsidRDefault="00822124" w:rsidP="00822124">
      <w:pPr>
        <w:pStyle w:val="Default"/>
        <w:ind w:left="5760" w:firstLine="720"/>
        <w:rPr>
          <w:sz w:val="16"/>
          <w:szCs w:val="16"/>
        </w:rPr>
      </w:pPr>
      <w:r>
        <w:rPr>
          <w:sz w:val="16"/>
          <w:szCs w:val="16"/>
        </w:rPr>
        <w:t xml:space="preserve">          podpisy osób uprawnionych </w:t>
      </w:r>
    </w:p>
    <w:p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045BC1">
        <w:rPr>
          <w:b/>
          <w:i/>
          <w:sz w:val="20"/>
        </w:rPr>
        <w:t>7</w:t>
      </w:r>
      <w:r w:rsidRPr="00A547A8">
        <w:rPr>
          <w:b/>
          <w:i/>
          <w:sz w:val="20"/>
        </w:rPr>
        <w:t xml:space="preserve"> do SWZ</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1F5655" w:rsidRDefault="00E31D54" w:rsidP="001F5655">
      <w:pPr>
        <w:pStyle w:val="Akapitzlist"/>
        <w:jc w:val="center"/>
        <w:rPr>
          <w:b/>
        </w:rPr>
      </w:pPr>
      <w:r w:rsidRPr="001F5655">
        <w:rPr>
          <w:b/>
        </w:rPr>
        <w:t>Składając ofertę w postępowaniu o zamówienie publiczne w trybie podstawowym na:</w:t>
      </w:r>
    </w:p>
    <w:p w:rsidR="00E31D54" w:rsidRPr="00A547A8" w:rsidRDefault="00E31D54" w:rsidP="00E31D54">
      <w:pPr>
        <w:shd w:val="clear" w:color="auto" w:fill="FFFFFF"/>
        <w:ind w:left="567"/>
        <w:jc w:val="center"/>
        <w:rPr>
          <w:sz w:val="28"/>
          <w:szCs w:val="28"/>
        </w:rPr>
      </w:pPr>
    </w:p>
    <w:p w:rsidR="007F1D4A" w:rsidRPr="00702AFB" w:rsidRDefault="00702AFB" w:rsidP="00702AFB">
      <w:pPr>
        <w:spacing w:before="44"/>
        <w:ind w:left="567" w:firstLine="28"/>
        <w:jc w:val="center"/>
        <w:rPr>
          <w:b/>
          <w:sz w:val="40"/>
        </w:rPr>
      </w:pPr>
      <w:r w:rsidRPr="00702AFB">
        <w:rPr>
          <w:b/>
          <w:sz w:val="24"/>
        </w:rPr>
        <w:t xml:space="preserve">Remont </w:t>
      </w:r>
      <w:r w:rsidRPr="00702AFB">
        <w:rPr>
          <w:rFonts w:asciiTheme="minorHAnsi" w:hAnsiTheme="minorHAnsi" w:cstheme="minorHAnsi"/>
          <w:b/>
          <w:bCs/>
          <w:sz w:val="24"/>
        </w:rPr>
        <w:t>dachu budynku w miejscowości Górczyca nr 28</w:t>
      </w:r>
      <w:r w:rsidR="00172BF6">
        <w:rPr>
          <w:rFonts w:asciiTheme="minorHAnsi" w:hAnsiTheme="minorHAnsi" w:cstheme="minorHAnsi"/>
          <w:b/>
          <w:bCs/>
          <w:sz w:val="24"/>
        </w:rPr>
        <w:t xml:space="preserve"> – II</w:t>
      </w:r>
      <w:r w:rsidR="00AC304F">
        <w:rPr>
          <w:rFonts w:asciiTheme="minorHAnsi" w:hAnsiTheme="minorHAnsi" w:cstheme="minorHAnsi"/>
          <w:b/>
          <w:bCs/>
          <w:sz w:val="24"/>
        </w:rPr>
        <w:t>I</w:t>
      </w:r>
      <w:r w:rsidR="00172BF6">
        <w:rPr>
          <w:rFonts w:asciiTheme="minorHAnsi" w:hAnsiTheme="minorHAnsi" w:cstheme="minorHAnsi"/>
          <w:b/>
          <w:bCs/>
          <w:sz w:val="24"/>
        </w:rPr>
        <w:t xml:space="preserve"> postępowanie</w:t>
      </w:r>
      <w:r w:rsidR="007F1D4A">
        <w:rPr>
          <w:b/>
          <w:sz w:val="28"/>
        </w:rPr>
        <w:t>:</w:t>
      </w:r>
    </w:p>
    <w:p w:rsidR="00E31D54" w:rsidRPr="00A547A8" w:rsidRDefault="00E31D54" w:rsidP="00E31D54">
      <w:pPr>
        <w:shd w:val="clear" w:color="auto" w:fill="FFFFFF"/>
        <w:ind w:left="567"/>
        <w:jc w:val="center"/>
        <w:rPr>
          <w:b/>
          <w:bCs/>
          <w:sz w:val="24"/>
          <w:szCs w:val="24"/>
        </w:rPr>
      </w:pPr>
    </w:p>
    <w:p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rsidR="00E31D54" w:rsidRPr="00A547A8" w:rsidRDefault="00E31D54" w:rsidP="00E31D54">
      <w:pPr>
        <w:shd w:val="clear" w:color="auto" w:fill="FFFFFF"/>
        <w:ind w:left="567"/>
        <w:jc w:val="both"/>
        <w:rPr>
          <w:sz w:val="24"/>
          <w:szCs w:val="24"/>
        </w:rPr>
      </w:pPr>
    </w:p>
    <w:p w:rsidR="00E31D54" w:rsidRPr="00A547A8" w:rsidRDefault="00E31D54" w:rsidP="00E31D54">
      <w:pPr>
        <w:shd w:val="clear" w:color="auto" w:fill="FFFFFF"/>
        <w:ind w:left="567"/>
        <w:rPr>
          <w:sz w:val="20"/>
          <w:szCs w:val="20"/>
        </w:rPr>
      </w:pPr>
      <w:r w:rsidRPr="00A547A8">
        <w:rPr>
          <w:sz w:val="20"/>
          <w:szCs w:val="20"/>
        </w:rPr>
        <w:t xml:space="preserve">  </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ind w:left="567"/>
        <w:jc w:val="center"/>
        <w:rPr>
          <w:sz w:val="20"/>
          <w:szCs w:val="20"/>
        </w:rPr>
      </w:pPr>
      <w:r w:rsidRPr="00A547A8">
        <w:rPr>
          <w:sz w:val="20"/>
          <w:szCs w:val="20"/>
        </w:rPr>
        <w:t>…………………………………………………………………………………………………………………….…...............</w:t>
      </w:r>
    </w:p>
    <w:p w:rsidR="00E31D54" w:rsidRPr="00A547A8" w:rsidRDefault="00E31D54" w:rsidP="00E31D54">
      <w:pPr>
        <w:shd w:val="clear" w:color="auto" w:fill="FFFFFF"/>
        <w:ind w:left="567"/>
        <w:jc w:val="center"/>
        <w:rPr>
          <w:i/>
          <w:sz w:val="20"/>
          <w:szCs w:val="20"/>
        </w:rPr>
      </w:pPr>
      <w:r w:rsidRPr="00A547A8">
        <w:rPr>
          <w:i/>
          <w:sz w:val="20"/>
          <w:szCs w:val="20"/>
        </w:rPr>
        <w:t>(nazwa podmiotu)</w:t>
      </w:r>
    </w:p>
    <w:p w:rsidR="00E31D54" w:rsidRPr="00A547A8" w:rsidRDefault="00E31D54" w:rsidP="007F1D4A">
      <w:pPr>
        <w:shd w:val="clear" w:color="auto" w:fill="FFFFFF"/>
        <w:rPr>
          <w:sz w:val="20"/>
          <w:szCs w:val="20"/>
        </w:rPr>
      </w:pPr>
    </w:p>
    <w:p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Dz.U.2021.275</w:t>
      </w:r>
      <w:r w:rsidRPr="00A547A8">
        <w:rPr>
          <w:sz w:val="20"/>
          <w:szCs w:val="20"/>
        </w:rPr>
        <w:t>), w skład której wchodzą następujące podmioty</w:t>
      </w:r>
      <w:r w:rsidRPr="00A547A8">
        <w:rPr>
          <w:b/>
          <w:sz w:val="20"/>
          <w:szCs w:val="20"/>
        </w:rPr>
        <w:t>*</w:t>
      </w:r>
      <w:r w:rsidRPr="00A547A8">
        <w:rPr>
          <w:sz w:val="20"/>
          <w:szCs w:val="20"/>
        </w:rPr>
        <w:t>:</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rsidR="007F1D4A" w:rsidRDefault="007F1D4A" w:rsidP="008A12F4">
      <w:pPr>
        <w:spacing w:before="81" w:line="268" w:lineRule="exact"/>
        <w:ind w:left="595"/>
        <w:jc w:val="right"/>
      </w:pPr>
    </w:p>
    <w:p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rsidR="00E31D54" w:rsidRDefault="00E31D54" w:rsidP="00C94DA4">
      <w:pPr>
        <w:spacing w:before="37" w:line="244" w:lineRule="exact"/>
        <w:ind w:right="253"/>
        <w:rPr>
          <w:b/>
          <w:i/>
          <w:sz w:val="20"/>
        </w:rPr>
      </w:pPr>
    </w:p>
    <w:p w:rsidR="008A12F4" w:rsidRPr="00A547A8" w:rsidRDefault="008A12F4" w:rsidP="00C73AF4">
      <w:pPr>
        <w:rPr>
          <w:b/>
          <w:i/>
          <w:sz w:val="20"/>
        </w:rPr>
      </w:pPr>
      <w:r>
        <w:rPr>
          <w:b/>
          <w:i/>
          <w:sz w:val="20"/>
        </w:rPr>
        <w:br w:type="page"/>
      </w:r>
    </w:p>
    <w:p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045BC1">
        <w:rPr>
          <w:b/>
          <w:i/>
          <w:sz w:val="20"/>
        </w:rPr>
        <w:t xml:space="preserve">8 </w:t>
      </w:r>
      <w:r w:rsidRPr="00A547A8">
        <w:rPr>
          <w:b/>
          <w:i/>
          <w:sz w:val="20"/>
        </w:rPr>
        <w:t>do SWZ</w:t>
      </w:r>
    </w:p>
    <w:p w:rsidR="00673FFF" w:rsidRDefault="00C619E3">
      <w:pPr>
        <w:spacing w:line="341" w:lineRule="exact"/>
        <w:ind w:left="595"/>
        <w:rPr>
          <w:b/>
          <w:sz w:val="28"/>
        </w:rPr>
      </w:pPr>
      <w:r w:rsidRPr="00A547A8">
        <w:rPr>
          <w:b/>
          <w:sz w:val="28"/>
        </w:rPr>
        <w:t>OPIS PRZEDMIOTU ZAMÓWIENIA</w:t>
      </w:r>
    </w:p>
    <w:p w:rsidR="00A6398A" w:rsidRDefault="00A6398A">
      <w:pPr>
        <w:spacing w:line="341" w:lineRule="exact"/>
        <w:ind w:left="595"/>
        <w:rPr>
          <w:b/>
          <w:sz w:val="28"/>
        </w:rPr>
      </w:pPr>
    </w:p>
    <w:p w:rsidR="00CA34D5" w:rsidRPr="00CA34D5" w:rsidRDefault="00CA34D5" w:rsidP="00986189">
      <w:pPr>
        <w:pStyle w:val="Akapitzlist"/>
        <w:numPr>
          <w:ilvl w:val="0"/>
          <w:numId w:val="22"/>
        </w:numPr>
        <w:spacing w:before="121"/>
        <w:ind w:left="993" w:right="281" w:hanging="284"/>
        <w:rPr>
          <w:rFonts w:asciiTheme="minorHAnsi" w:hAnsiTheme="minorHAnsi" w:cstheme="minorHAnsi"/>
          <w:b/>
        </w:rPr>
      </w:pPr>
      <w:r w:rsidRPr="00CA34D5">
        <w:rPr>
          <w:rFonts w:asciiTheme="minorHAnsi" w:hAnsiTheme="minorHAnsi" w:cstheme="minorHAnsi"/>
          <w:b/>
        </w:rPr>
        <w:t>Przedmiotem zamówienia jest remont dachu budynku w miejscowości Górczyca nr 28</w:t>
      </w:r>
      <w:r w:rsidR="00CD4A66">
        <w:rPr>
          <w:rFonts w:asciiTheme="minorHAnsi" w:hAnsiTheme="minorHAnsi" w:cstheme="minorHAnsi"/>
          <w:b/>
        </w:rPr>
        <w:t>.</w:t>
      </w:r>
    </w:p>
    <w:p w:rsidR="00735ABB" w:rsidRPr="00CA34D5" w:rsidRDefault="004D0CC0" w:rsidP="00986189">
      <w:pPr>
        <w:pStyle w:val="Akapitzlist"/>
        <w:numPr>
          <w:ilvl w:val="0"/>
          <w:numId w:val="22"/>
        </w:numPr>
        <w:spacing w:before="121"/>
        <w:ind w:left="993" w:right="281" w:hanging="284"/>
        <w:rPr>
          <w:rFonts w:asciiTheme="minorHAnsi" w:hAnsiTheme="minorHAnsi" w:cstheme="minorHAnsi"/>
          <w:b/>
        </w:rPr>
      </w:pPr>
      <w:r w:rsidRPr="00CA34D5">
        <w:rPr>
          <w:rFonts w:asciiTheme="minorHAnsi" w:hAnsiTheme="minorHAnsi" w:cstheme="minorHAnsi"/>
          <w:b/>
        </w:rPr>
        <w:t>Opis ogólny przedmiotu zamówienia</w:t>
      </w:r>
    </w:p>
    <w:p w:rsidR="004D0CC0" w:rsidRPr="00CA34D5" w:rsidRDefault="004D0CC0" w:rsidP="004D0CC0">
      <w:pPr>
        <w:pStyle w:val="Akapitzlist"/>
        <w:spacing w:before="121"/>
        <w:ind w:left="993" w:right="281" w:firstLine="0"/>
        <w:rPr>
          <w:rFonts w:asciiTheme="minorHAnsi" w:hAnsiTheme="minorHAnsi" w:cstheme="minorHAnsi"/>
        </w:rPr>
      </w:pPr>
      <w:r w:rsidRPr="00CA34D5">
        <w:rPr>
          <w:rFonts w:asciiTheme="minorHAnsi" w:hAnsiTheme="minorHAnsi" w:cstheme="minorHAnsi"/>
        </w:rPr>
        <w:t>Kody CPV:</w:t>
      </w:r>
    </w:p>
    <w:p w:rsidR="00CA34D5" w:rsidRPr="00CA34D5" w:rsidRDefault="00CA34D5" w:rsidP="00CA34D5">
      <w:pPr>
        <w:pStyle w:val="Akapitzlist"/>
        <w:ind w:left="1676"/>
        <w:rPr>
          <w:rFonts w:asciiTheme="minorHAnsi" w:hAnsiTheme="minorHAnsi" w:cstheme="minorHAnsi"/>
          <w:color w:val="000000" w:themeColor="text1"/>
        </w:rPr>
      </w:pPr>
      <w:r w:rsidRPr="00CA34D5">
        <w:rPr>
          <w:rFonts w:asciiTheme="minorHAnsi" w:hAnsiTheme="minorHAnsi" w:cstheme="minorHAnsi"/>
          <w:color w:val="000000" w:themeColor="text1"/>
        </w:rPr>
        <w:t>45000000-7</w:t>
      </w:r>
      <w:r w:rsidRPr="00CA34D5">
        <w:rPr>
          <w:rFonts w:asciiTheme="minorHAnsi" w:hAnsiTheme="minorHAnsi" w:cstheme="minorHAnsi"/>
          <w:color w:val="000000" w:themeColor="text1"/>
        </w:rPr>
        <w:tab/>
        <w:t>Roboty budowlane</w:t>
      </w:r>
    </w:p>
    <w:p w:rsidR="00CA34D5" w:rsidRPr="00CA34D5" w:rsidRDefault="00CA34D5" w:rsidP="00CA34D5">
      <w:pPr>
        <w:pStyle w:val="Akapitzlist"/>
        <w:ind w:left="1676"/>
        <w:rPr>
          <w:rFonts w:asciiTheme="minorHAnsi" w:hAnsiTheme="minorHAnsi" w:cstheme="minorHAnsi"/>
          <w:color w:val="000000" w:themeColor="text1"/>
        </w:rPr>
      </w:pPr>
      <w:r w:rsidRPr="00CA34D5">
        <w:rPr>
          <w:rFonts w:asciiTheme="minorHAnsi" w:hAnsiTheme="minorHAnsi" w:cstheme="minorHAnsi"/>
          <w:color w:val="000000" w:themeColor="text1"/>
        </w:rPr>
        <w:t>45261000-4</w:t>
      </w:r>
      <w:r w:rsidRPr="00CA34D5">
        <w:rPr>
          <w:rFonts w:asciiTheme="minorHAnsi" w:hAnsiTheme="minorHAnsi" w:cstheme="minorHAnsi"/>
          <w:color w:val="000000" w:themeColor="text1"/>
        </w:rPr>
        <w:tab/>
        <w:t>Wykonanie pokryć i konstrukcji dachowych oraz podobne roboty</w:t>
      </w:r>
    </w:p>
    <w:p w:rsidR="00FD7E38" w:rsidRPr="00CA34D5" w:rsidRDefault="00FD7E38" w:rsidP="004D0CC0">
      <w:pPr>
        <w:pStyle w:val="Akapitzlist"/>
        <w:ind w:left="1440" w:right="284" w:firstLine="0"/>
        <w:rPr>
          <w:rFonts w:asciiTheme="minorHAnsi" w:hAnsiTheme="minorHAnsi" w:cstheme="minorHAnsi"/>
        </w:rPr>
      </w:pPr>
    </w:p>
    <w:p w:rsidR="00CE5BC5" w:rsidRPr="00CA34D5" w:rsidRDefault="00FD7E38" w:rsidP="00986189">
      <w:pPr>
        <w:pStyle w:val="Akapitzlist"/>
        <w:numPr>
          <w:ilvl w:val="0"/>
          <w:numId w:val="22"/>
        </w:numPr>
        <w:ind w:left="993" w:right="284" w:hanging="284"/>
        <w:rPr>
          <w:rFonts w:asciiTheme="minorHAnsi" w:hAnsiTheme="minorHAnsi" w:cstheme="minorHAnsi"/>
          <w:b/>
        </w:rPr>
      </w:pPr>
      <w:r w:rsidRPr="00CA34D5">
        <w:rPr>
          <w:rFonts w:asciiTheme="minorHAnsi" w:hAnsiTheme="minorHAnsi" w:cstheme="minorHAnsi"/>
          <w:b/>
        </w:rPr>
        <w:t>Podstawowy zakre</w:t>
      </w:r>
      <w:r w:rsidR="002C608E" w:rsidRPr="00CA34D5">
        <w:rPr>
          <w:rFonts w:asciiTheme="minorHAnsi" w:hAnsiTheme="minorHAnsi" w:cstheme="minorHAnsi"/>
          <w:b/>
        </w:rPr>
        <w:t>s przedmiotu zamówienia</w:t>
      </w:r>
      <w:r w:rsidRPr="00CA34D5">
        <w:rPr>
          <w:rFonts w:asciiTheme="minorHAnsi" w:hAnsiTheme="minorHAnsi" w:cstheme="minorHAnsi"/>
          <w:b/>
        </w:rPr>
        <w:t>:</w:t>
      </w:r>
    </w:p>
    <w:p w:rsidR="00CA4976" w:rsidRDefault="00CA4976" w:rsidP="00CA4976">
      <w:pPr>
        <w:ind w:left="709" w:right="284"/>
        <w:jc w:val="both"/>
        <w:rPr>
          <w:rFonts w:asciiTheme="minorHAnsi" w:hAnsiTheme="minorHAnsi" w:cstheme="minorHAnsi"/>
        </w:rPr>
      </w:pPr>
    </w:p>
    <w:p w:rsidR="00CA4976" w:rsidRPr="00CA4976" w:rsidRDefault="00CA4976" w:rsidP="00CA4976">
      <w:pPr>
        <w:ind w:left="709" w:right="284"/>
        <w:jc w:val="both"/>
        <w:rPr>
          <w:rFonts w:asciiTheme="minorHAnsi" w:hAnsiTheme="minorHAnsi" w:cstheme="minorHAnsi"/>
          <w:u w:val="single"/>
        </w:rPr>
      </w:pPr>
      <w:r w:rsidRPr="00CA4976">
        <w:rPr>
          <w:rFonts w:asciiTheme="minorHAnsi" w:hAnsiTheme="minorHAnsi" w:cstheme="minorHAnsi"/>
          <w:u w:val="single"/>
        </w:rPr>
        <w:t xml:space="preserve">STAN ISTNIEJĄCY :  </w:t>
      </w:r>
    </w:p>
    <w:p w:rsidR="00CA4976" w:rsidRDefault="00CA4976" w:rsidP="00CA4976">
      <w:pPr>
        <w:tabs>
          <w:tab w:val="left" w:pos="8801"/>
        </w:tabs>
        <w:ind w:right="284"/>
        <w:jc w:val="both"/>
        <w:rPr>
          <w:rFonts w:asciiTheme="minorHAnsi" w:hAnsiTheme="minorHAnsi" w:cstheme="minorHAnsi"/>
        </w:rPr>
      </w:pPr>
      <w:r w:rsidRPr="00CA4976">
        <w:rPr>
          <w:rFonts w:asciiTheme="minorHAnsi" w:hAnsiTheme="minorHAnsi" w:cstheme="minorHAnsi"/>
        </w:rPr>
        <w:t>Budynek konstrukcji m</w:t>
      </w:r>
      <w:r>
        <w:rPr>
          <w:rFonts w:asciiTheme="minorHAnsi" w:hAnsiTheme="minorHAnsi" w:cstheme="minorHAnsi"/>
        </w:rPr>
        <w:t>u</w:t>
      </w:r>
      <w:r w:rsidRPr="00CA4976">
        <w:rPr>
          <w:rFonts w:asciiTheme="minorHAnsi" w:hAnsiTheme="minorHAnsi" w:cstheme="minorHAnsi"/>
        </w:rPr>
        <w:t>rowanej tradycyjnie, dach konstrukcji krokwiowo-jętkowej, pokrycie</w:t>
      </w:r>
      <w:r>
        <w:rPr>
          <w:rFonts w:asciiTheme="minorHAnsi" w:hAnsiTheme="minorHAnsi" w:cstheme="minorHAnsi"/>
        </w:rPr>
        <w:t xml:space="preserve"> istnieją</w:t>
      </w:r>
      <w:r w:rsidRPr="00CA4976">
        <w:rPr>
          <w:rFonts w:asciiTheme="minorHAnsi" w:hAnsiTheme="minorHAnsi" w:cstheme="minorHAnsi"/>
        </w:rPr>
        <w:t>ce dachówka karpiówka, ułożona w koronkę. Kominy murowane z cegły pełnej,</w:t>
      </w:r>
      <w:r>
        <w:rPr>
          <w:rFonts w:asciiTheme="minorHAnsi" w:hAnsiTheme="minorHAnsi" w:cstheme="minorHAnsi"/>
        </w:rPr>
        <w:t xml:space="preserve"> </w:t>
      </w:r>
      <w:r w:rsidRPr="00CA4976">
        <w:rPr>
          <w:rFonts w:asciiTheme="minorHAnsi" w:hAnsiTheme="minorHAnsi" w:cstheme="minorHAnsi"/>
        </w:rPr>
        <w:t>obróbki z blachy ocynkowanej, rury spustowe i rynny z PCV.</w:t>
      </w:r>
    </w:p>
    <w:p w:rsidR="00CA4976" w:rsidRDefault="00CA4976" w:rsidP="00CA4976">
      <w:pPr>
        <w:tabs>
          <w:tab w:val="left" w:pos="8801"/>
        </w:tabs>
        <w:ind w:right="284"/>
        <w:jc w:val="both"/>
        <w:rPr>
          <w:rFonts w:asciiTheme="minorHAnsi" w:hAnsiTheme="minorHAnsi" w:cstheme="minorHAnsi"/>
        </w:rPr>
      </w:pPr>
    </w:p>
    <w:p w:rsidR="00CA4976" w:rsidRPr="00CA4976" w:rsidRDefault="00CA4976" w:rsidP="00CA4976">
      <w:pPr>
        <w:tabs>
          <w:tab w:val="left" w:pos="8801"/>
        </w:tabs>
        <w:ind w:right="284"/>
        <w:jc w:val="both"/>
        <w:rPr>
          <w:rFonts w:asciiTheme="minorHAnsi" w:hAnsiTheme="minorHAnsi" w:cstheme="minorHAnsi"/>
          <w:u w:val="single"/>
        </w:rPr>
      </w:pPr>
      <w:r w:rsidRPr="00CA4976">
        <w:rPr>
          <w:rFonts w:asciiTheme="minorHAnsi" w:hAnsiTheme="minorHAnsi" w:cstheme="minorHAnsi"/>
          <w:u w:val="single"/>
        </w:rPr>
        <w:t>ZAKRES PRAC DO WYKONANIA:</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prace przygotowawcze i ustawienie rusztowań</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Pr>
          <w:rFonts w:asciiTheme="minorHAnsi" w:hAnsiTheme="minorHAnsi" w:cstheme="minorHAnsi"/>
        </w:rPr>
        <w:t>rozbiórka istnieją</w:t>
      </w:r>
      <w:r w:rsidRPr="00CA4976">
        <w:rPr>
          <w:rFonts w:asciiTheme="minorHAnsi" w:hAnsiTheme="minorHAnsi" w:cstheme="minorHAnsi"/>
        </w:rPr>
        <w:t xml:space="preserve">cego pokrycia wraz z </w:t>
      </w:r>
      <w:proofErr w:type="spellStart"/>
      <w:r w:rsidRPr="00CA4976">
        <w:rPr>
          <w:rFonts w:asciiTheme="minorHAnsi" w:hAnsiTheme="minorHAnsi" w:cstheme="minorHAnsi"/>
        </w:rPr>
        <w:t>łaceniem</w:t>
      </w:r>
      <w:proofErr w:type="spellEnd"/>
      <w:r w:rsidRPr="00CA4976">
        <w:rPr>
          <w:rFonts w:asciiTheme="minorHAnsi" w:hAnsiTheme="minorHAnsi" w:cstheme="minorHAnsi"/>
        </w:rPr>
        <w:t xml:space="preserve"> i obróbkami blacharskimi</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przemurowanie  częściowe kominów nad dachem i w części pod dachem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wzmocnienie elementów konstrukcji dachu,</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m</w:t>
      </w:r>
      <w:r>
        <w:rPr>
          <w:rFonts w:asciiTheme="minorHAnsi" w:hAnsiTheme="minorHAnsi" w:cstheme="minorHAnsi"/>
        </w:rPr>
        <w:t>embrana wstępnego krycia ( FWK)</w:t>
      </w:r>
      <w:r w:rsidRPr="00CA4976">
        <w:rPr>
          <w:rFonts w:asciiTheme="minorHAnsi" w:hAnsiTheme="minorHAnsi" w:cstheme="minorHAnsi"/>
        </w:rPr>
        <w:t xml:space="preserve"> rozstaw </w:t>
      </w:r>
      <w:proofErr w:type="spellStart"/>
      <w:r w:rsidRPr="00CA4976">
        <w:rPr>
          <w:rFonts w:asciiTheme="minorHAnsi" w:hAnsiTheme="minorHAnsi" w:cstheme="minorHAnsi"/>
        </w:rPr>
        <w:t>kontrłat</w:t>
      </w:r>
      <w:proofErr w:type="spellEnd"/>
      <w:r w:rsidRPr="00CA4976">
        <w:rPr>
          <w:rFonts w:asciiTheme="minorHAnsi" w:hAnsiTheme="minorHAnsi" w:cstheme="minorHAnsi"/>
        </w:rPr>
        <w:t xml:space="preserve"> 80 - 90 cm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Pr>
          <w:rFonts w:asciiTheme="minorHAnsi" w:hAnsiTheme="minorHAnsi" w:cstheme="minorHAnsi"/>
        </w:rPr>
        <w:t>wzmocnienie</w:t>
      </w:r>
      <w:r w:rsidRPr="00CA4976">
        <w:rPr>
          <w:rFonts w:asciiTheme="minorHAnsi" w:hAnsiTheme="minorHAnsi" w:cstheme="minorHAnsi"/>
        </w:rPr>
        <w:t xml:space="preserve"> </w:t>
      </w:r>
      <w:proofErr w:type="spellStart"/>
      <w:r w:rsidRPr="00CA4976">
        <w:rPr>
          <w:rFonts w:asciiTheme="minorHAnsi" w:hAnsiTheme="minorHAnsi" w:cstheme="minorHAnsi"/>
        </w:rPr>
        <w:t>łacenia</w:t>
      </w:r>
      <w:proofErr w:type="spellEnd"/>
      <w:r w:rsidRPr="00CA4976">
        <w:rPr>
          <w:rFonts w:asciiTheme="minorHAnsi" w:hAnsiTheme="minorHAnsi" w:cstheme="minorHAnsi"/>
        </w:rPr>
        <w:t xml:space="preserve"> dachu pod pokrycie z dachówki o rozstępie łat 30 cm, łaty 4 x 6 cm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 xml:space="preserve">krycie dachu dachówka ceramiczną karpiówką w koronkę, z pokryciem naroży i </w:t>
      </w:r>
      <w:proofErr w:type="spellStart"/>
      <w:r w:rsidRPr="00CA4976">
        <w:rPr>
          <w:rFonts w:asciiTheme="minorHAnsi" w:hAnsiTheme="minorHAnsi" w:cstheme="minorHAnsi"/>
        </w:rPr>
        <w:t>klenic</w:t>
      </w:r>
      <w:proofErr w:type="spellEnd"/>
      <w:r w:rsidRPr="00CA4976">
        <w:rPr>
          <w:rFonts w:asciiTheme="minorHAnsi" w:hAnsiTheme="minorHAnsi" w:cstheme="minorHAnsi"/>
        </w:rPr>
        <w:t xml:space="preserve"> oraz</w:t>
      </w:r>
      <w:r>
        <w:rPr>
          <w:rFonts w:asciiTheme="minorHAnsi" w:hAnsiTheme="minorHAnsi" w:cstheme="minorHAnsi"/>
        </w:rPr>
        <w:t xml:space="preserve"> </w:t>
      </w:r>
      <w:r w:rsidRPr="00CA4976">
        <w:rPr>
          <w:rFonts w:asciiTheme="minorHAnsi" w:hAnsiTheme="minorHAnsi" w:cstheme="minorHAnsi"/>
        </w:rPr>
        <w:t>uszczelnieniem pokrycia dachówki z murami</w:t>
      </w:r>
      <w:r>
        <w:rPr>
          <w:rFonts w:asciiTheme="minorHAnsi" w:hAnsiTheme="minorHAnsi" w:cstheme="minorHAnsi"/>
        </w:rPr>
        <w:t>,</w:t>
      </w:r>
    </w:p>
    <w:p w:rsidR="00CA4976" w:rsidRP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wymiana rynien</w:t>
      </w:r>
      <w:r>
        <w:rPr>
          <w:rFonts w:asciiTheme="minorHAnsi" w:hAnsiTheme="minorHAnsi" w:cstheme="minorHAnsi"/>
        </w:rPr>
        <w:t>.</w:t>
      </w:r>
    </w:p>
    <w:p w:rsidR="00CA4976" w:rsidRDefault="00CA4976" w:rsidP="00CA4976">
      <w:pPr>
        <w:ind w:right="284"/>
        <w:jc w:val="both"/>
        <w:rPr>
          <w:rFonts w:asciiTheme="minorHAnsi" w:hAnsiTheme="minorHAnsi" w:cstheme="minorHAnsi"/>
        </w:rPr>
      </w:pPr>
    </w:p>
    <w:p w:rsidR="00CA4976" w:rsidRPr="00CA4976" w:rsidRDefault="00CA4976" w:rsidP="00CA4976">
      <w:pPr>
        <w:ind w:right="284" w:firstLine="360"/>
        <w:jc w:val="both"/>
        <w:rPr>
          <w:rFonts w:asciiTheme="minorHAnsi" w:hAnsiTheme="minorHAnsi" w:cstheme="minorHAnsi"/>
        </w:rPr>
      </w:pPr>
      <w:r w:rsidRPr="00CA4976">
        <w:rPr>
          <w:rFonts w:asciiTheme="minorHAnsi" w:hAnsiTheme="minorHAnsi" w:cstheme="minorHAnsi"/>
        </w:rPr>
        <w:t>Drewno do remontu konstrukcji dachowej powinno być odpowiednio przygotowane -</w:t>
      </w:r>
      <w:r>
        <w:rPr>
          <w:rFonts w:asciiTheme="minorHAnsi" w:hAnsiTheme="minorHAnsi" w:cstheme="minorHAnsi"/>
        </w:rPr>
        <w:t xml:space="preserve"> </w:t>
      </w:r>
      <w:r w:rsidRPr="00CA4976">
        <w:rPr>
          <w:rFonts w:asciiTheme="minorHAnsi" w:hAnsiTheme="minorHAnsi" w:cstheme="minorHAnsi"/>
        </w:rPr>
        <w:t>wysuszone oraz zabezpieczone przed działaniem czynników biologicznych, ognia i wilgoci.</w:t>
      </w:r>
      <w:r>
        <w:rPr>
          <w:rFonts w:asciiTheme="minorHAnsi" w:hAnsiTheme="minorHAnsi" w:cstheme="minorHAnsi"/>
        </w:rPr>
        <w:t xml:space="preserve"> </w:t>
      </w:r>
      <w:r w:rsidRPr="00CA4976">
        <w:rPr>
          <w:rFonts w:asciiTheme="minorHAnsi" w:hAnsiTheme="minorHAnsi" w:cstheme="minorHAnsi"/>
        </w:rPr>
        <w:t>Drewno przeznaczone do impregnacji powinno być odpowiednio wysuszone ( o wilgotności</w:t>
      </w:r>
      <w:r>
        <w:rPr>
          <w:rFonts w:asciiTheme="minorHAnsi" w:hAnsiTheme="minorHAnsi" w:cstheme="minorHAnsi"/>
        </w:rPr>
        <w:t xml:space="preserve"> </w:t>
      </w:r>
      <w:r w:rsidRPr="00CA4976">
        <w:rPr>
          <w:rFonts w:asciiTheme="minorHAnsi" w:hAnsiTheme="minorHAnsi" w:cstheme="minorHAnsi"/>
        </w:rPr>
        <w:t>poniżej 20%) oraz oczyszczone z kory</w:t>
      </w:r>
      <w:r>
        <w:rPr>
          <w:rFonts w:asciiTheme="minorHAnsi" w:hAnsiTheme="minorHAnsi" w:cstheme="minorHAnsi"/>
        </w:rPr>
        <w:br/>
      </w:r>
      <w:r w:rsidRPr="00CA4976">
        <w:rPr>
          <w:rFonts w:asciiTheme="minorHAnsi" w:hAnsiTheme="minorHAnsi" w:cstheme="minorHAnsi"/>
        </w:rPr>
        <w:t>i zbrudzeń, które uniemożliwiałyby wnikanie impregnatu.</w:t>
      </w:r>
    </w:p>
    <w:p w:rsidR="00CA4976" w:rsidRPr="00CA4976" w:rsidRDefault="00CA4976" w:rsidP="00CA4976">
      <w:pPr>
        <w:ind w:right="284" w:firstLine="426"/>
        <w:jc w:val="both"/>
        <w:rPr>
          <w:rFonts w:asciiTheme="minorHAnsi" w:hAnsiTheme="minorHAnsi" w:cstheme="minorHAnsi"/>
        </w:rPr>
      </w:pPr>
      <w:r w:rsidRPr="00CA4976">
        <w:rPr>
          <w:rFonts w:asciiTheme="minorHAnsi" w:hAnsiTheme="minorHAnsi" w:cstheme="minorHAnsi"/>
        </w:rPr>
        <w:t xml:space="preserve">Na </w:t>
      </w:r>
      <w:r>
        <w:rPr>
          <w:rFonts w:asciiTheme="minorHAnsi" w:hAnsiTheme="minorHAnsi" w:cstheme="minorHAnsi"/>
        </w:rPr>
        <w:t xml:space="preserve">wzmocnienie elementów </w:t>
      </w:r>
      <w:r w:rsidRPr="00CA4976">
        <w:rPr>
          <w:rFonts w:asciiTheme="minorHAnsi" w:hAnsiTheme="minorHAnsi" w:cstheme="minorHAnsi"/>
        </w:rPr>
        <w:t>konstrukcyjn</w:t>
      </w:r>
      <w:r>
        <w:rPr>
          <w:rFonts w:asciiTheme="minorHAnsi" w:hAnsiTheme="minorHAnsi" w:cstheme="minorHAnsi"/>
        </w:rPr>
        <w:t>ych</w:t>
      </w:r>
      <w:r w:rsidRPr="00CA4976">
        <w:rPr>
          <w:rFonts w:asciiTheme="minorHAnsi" w:hAnsiTheme="minorHAnsi" w:cstheme="minorHAnsi"/>
        </w:rPr>
        <w:t xml:space="preserve"> więźb</w:t>
      </w:r>
      <w:r>
        <w:rPr>
          <w:rFonts w:asciiTheme="minorHAnsi" w:hAnsiTheme="minorHAnsi" w:cstheme="minorHAnsi"/>
        </w:rPr>
        <w:t>y</w:t>
      </w:r>
      <w:r w:rsidRPr="00CA4976">
        <w:rPr>
          <w:rFonts w:asciiTheme="minorHAnsi" w:hAnsiTheme="minorHAnsi" w:cstheme="minorHAnsi"/>
        </w:rPr>
        <w:t xml:space="preserve"> dachow</w:t>
      </w:r>
      <w:r>
        <w:rPr>
          <w:rFonts w:asciiTheme="minorHAnsi" w:hAnsiTheme="minorHAnsi" w:cstheme="minorHAnsi"/>
        </w:rPr>
        <w:t>ej zas</w:t>
      </w:r>
      <w:r w:rsidRPr="00CA4976">
        <w:rPr>
          <w:rFonts w:asciiTheme="minorHAnsi" w:hAnsiTheme="minorHAnsi" w:cstheme="minorHAnsi"/>
        </w:rPr>
        <w:t xml:space="preserve">tosować </w:t>
      </w:r>
      <w:r>
        <w:rPr>
          <w:rFonts w:asciiTheme="minorHAnsi" w:hAnsiTheme="minorHAnsi" w:cstheme="minorHAnsi"/>
        </w:rPr>
        <w:t xml:space="preserve">należy </w:t>
      </w:r>
      <w:r w:rsidRPr="00CA4976">
        <w:rPr>
          <w:rFonts w:asciiTheme="minorHAnsi" w:hAnsiTheme="minorHAnsi" w:cstheme="minorHAnsi"/>
        </w:rPr>
        <w:t>drewno suszone</w:t>
      </w:r>
      <w:r>
        <w:rPr>
          <w:rFonts w:asciiTheme="minorHAnsi" w:hAnsiTheme="minorHAnsi" w:cstheme="minorHAnsi"/>
        </w:rPr>
        <w:t xml:space="preserve"> </w:t>
      </w:r>
      <w:r w:rsidRPr="00CA4976">
        <w:rPr>
          <w:rFonts w:asciiTheme="minorHAnsi" w:hAnsiTheme="minorHAnsi" w:cstheme="minorHAnsi"/>
        </w:rPr>
        <w:t>przemysłowo w specjalnych suszarniach.</w:t>
      </w:r>
    </w:p>
    <w:p w:rsidR="00CA4976" w:rsidRPr="00CA4976" w:rsidRDefault="00CA4976" w:rsidP="00CA4976">
      <w:pPr>
        <w:ind w:right="284" w:firstLine="426"/>
        <w:jc w:val="both"/>
        <w:rPr>
          <w:rFonts w:asciiTheme="minorHAnsi" w:hAnsiTheme="minorHAnsi" w:cstheme="minorHAnsi"/>
        </w:rPr>
      </w:pPr>
      <w:r w:rsidRPr="00CA4976">
        <w:rPr>
          <w:rFonts w:asciiTheme="minorHAnsi" w:hAnsiTheme="minorHAnsi" w:cstheme="minorHAnsi"/>
        </w:rPr>
        <w:t>Łaty wymagają pełnej impregnacji, muszą posiadać trzy ostre krawędzie ( dopuszczone są oflisy</w:t>
      </w:r>
      <w:r>
        <w:rPr>
          <w:rFonts w:asciiTheme="minorHAnsi" w:hAnsiTheme="minorHAnsi" w:cstheme="minorHAnsi"/>
        </w:rPr>
        <w:t xml:space="preserve"> </w:t>
      </w:r>
      <w:r w:rsidRPr="00CA4976">
        <w:rPr>
          <w:rFonts w:asciiTheme="minorHAnsi" w:hAnsiTheme="minorHAnsi" w:cstheme="minorHAnsi"/>
        </w:rPr>
        <w:t>zwrócone w stronę okapu). Nie dopusz</w:t>
      </w:r>
      <w:r>
        <w:rPr>
          <w:rFonts w:asciiTheme="minorHAnsi" w:hAnsiTheme="minorHAnsi" w:cstheme="minorHAnsi"/>
        </w:rPr>
        <w:t>cza się</w:t>
      </w:r>
      <w:r w:rsidRPr="00CA4976">
        <w:rPr>
          <w:rFonts w:asciiTheme="minorHAnsi" w:hAnsiTheme="minorHAnsi" w:cstheme="minorHAnsi"/>
        </w:rPr>
        <w:t xml:space="preserve"> obecności kory.</w:t>
      </w:r>
    </w:p>
    <w:p w:rsidR="00CA4976" w:rsidRPr="00CA4976" w:rsidRDefault="00CA4976" w:rsidP="00CA4976">
      <w:pPr>
        <w:ind w:right="284" w:firstLine="426"/>
        <w:jc w:val="both"/>
        <w:rPr>
          <w:rFonts w:asciiTheme="minorHAnsi" w:hAnsiTheme="minorHAnsi" w:cstheme="minorHAnsi"/>
        </w:rPr>
      </w:pPr>
      <w:r>
        <w:rPr>
          <w:rFonts w:asciiTheme="minorHAnsi" w:hAnsiTheme="minorHAnsi" w:cstheme="minorHAnsi"/>
        </w:rPr>
        <w:t>Należy zwrócić</w:t>
      </w:r>
      <w:r w:rsidRPr="00CA4976">
        <w:rPr>
          <w:rFonts w:asciiTheme="minorHAnsi" w:hAnsiTheme="minorHAnsi" w:cstheme="minorHAnsi"/>
        </w:rPr>
        <w:t xml:space="preserve"> uwagę, aby </w:t>
      </w:r>
      <w:proofErr w:type="spellStart"/>
      <w:r w:rsidRPr="00CA4976">
        <w:rPr>
          <w:rFonts w:asciiTheme="minorHAnsi" w:hAnsiTheme="minorHAnsi" w:cstheme="minorHAnsi"/>
        </w:rPr>
        <w:t>kontrłaty</w:t>
      </w:r>
      <w:proofErr w:type="spellEnd"/>
      <w:r w:rsidRPr="00CA4976">
        <w:rPr>
          <w:rFonts w:asciiTheme="minorHAnsi" w:hAnsiTheme="minorHAnsi" w:cstheme="minorHAnsi"/>
        </w:rPr>
        <w:t xml:space="preserve"> miały wysokość min. 25 mm, a wysokość podwójnej</w:t>
      </w:r>
      <w:r>
        <w:rPr>
          <w:rFonts w:asciiTheme="minorHAnsi" w:hAnsiTheme="minorHAnsi" w:cstheme="minorHAnsi"/>
        </w:rPr>
        <w:t xml:space="preserve"> konstrukcji składają</w:t>
      </w:r>
      <w:r w:rsidRPr="00CA4976">
        <w:rPr>
          <w:rFonts w:asciiTheme="minorHAnsi" w:hAnsiTheme="minorHAnsi" w:cstheme="minorHAnsi"/>
        </w:rPr>
        <w:t xml:space="preserve">cej </w:t>
      </w:r>
      <w:r>
        <w:rPr>
          <w:rFonts w:asciiTheme="minorHAnsi" w:hAnsiTheme="minorHAnsi" w:cstheme="minorHAnsi"/>
        </w:rPr>
        <w:t>się</w:t>
      </w:r>
      <w:r w:rsidRPr="00CA4976">
        <w:rPr>
          <w:rFonts w:asciiTheme="minorHAnsi" w:hAnsiTheme="minorHAnsi" w:cstheme="minorHAnsi"/>
        </w:rPr>
        <w:t xml:space="preserve"> z łat i </w:t>
      </w:r>
      <w:proofErr w:type="spellStart"/>
      <w:r w:rsidRPr="00CA4976">
        <w:rPr>
          <w:rFonts w:asciiTheme="minorHAnsi" w:hAnsiTheme="minorHAnsi" w:cstheme="minorHAnsi"/>
        </w:rPr>
        <w:t>konrłat</w:t>
      </w:r>
      <w:proofErr w:type="spellEnd"/>
      <w:r w:rsidRPr="00CA4976">
        <w:rPr>
          <w:rFonts w:asciiTheme="minorHAnsi" w:hAnsiTheme="minorHAnsi" w:cstheme="minorHAnsi"/>
        </w:rPr>
        <w:t xml:space="preserve"> była nie mniejsza niż 55 mm, aby zapewnić właściwą</w:t>
      </w:r>
      <w:r>
        <w:rPr>
          <w:rFonts w:asciiTheme="minorHAnsi" w:hAnsiTheme="minorHAnsi" w:cstheme="minorHAnsi"/>
        </w:rPr>
        <w:t xml:space="preserve"> </w:t>
      </w:r>
      <w:r w:rsidRPr="00CA4976">
        <w:rPr>
          <w:rFonts w:asciiTheme="minorHAnsi" w:hAnsiTheme="minorHAnsi" w:cstheme="minorHAnsi"/>
        </w:rPr>
        <w:t>wentylację.</w:t>
      </w:r>
    </w:p>
    <w:p w:rsidR="00CA4976" w:rsidRPr="00CA4976" w:rsidRDefault="00CA4976" w:rsidP="00CA4976">
      <w:pPr>
        <w:ind w:right="284" w:firstLine="426"/>
        <w:jc w:val="both"/>
        <w:rPr>
          <w:rFonts w:asciiTheme="minorHAnsi" w:hAnsiTheme="minorHAnsi" w:cstheme="minorHAnsi"/>
        </w:rPr>
      </w:pPr>
      <w:r>
        <w:rPr>
          <w:rFonts w:asciiTheme="minorHAnsi" w:hAnsiTheme="minorHAnsi" w:cstheme="minorHAnsi"/>
        </w:rPr>
        <w:t>Dachówka ceramiczna</w:t>
      </w:r>
      <w:r w:rsidRPr="00CA4976">
        <w:rPr>
          <w:rFonts w:asciiTheme="minorHAnsi" w:hAnsiTheme="minorHAnsi" w:cstheme="minorHAnsi"/>
        </w:rPr>
        <w:t>,  karpiówka wymi</w:t>
      </w:r>
      <w:r>
        <w:rPr>
          <w:rFonts w:asciiTheme="minorHAnsi" w:hAnsiTheme="minorHAnsi" w:cstheme="minorHAnsi"/>
        </w:rPr>
        <w:t>ary 18 x 38 x 1,4 cm</w:t>
      </w:r>
      <w:r w:rsidRPr="00CA4976">
        <w:rPr>
          <w:rFonts w:asciiTheme="minorHAnsi" w:hAnsiTheme="minorHAnsi" w:cstheme="minorHAnsi"/>
        </w:rPr>
        <w:t>, ułożona w koronkę, kolor</w:t>
      </w:r>
      <w:r>
        <w:rPr>
          <w:rFonts w:asciiTheme="minorHAnsi" w:hAnsiTheme="minorHAnsi" w:cstheme="minorHAnsi"/>
        </w:rPr>
        <w:t xml:space="preserve"> </w:t>
      </w:r>
      <w:r w:rsidRPr="00CA4976">
        <w:rPr>
          <w:rFonts w:asciiTheme="minorHAnsi" w:hAnsiTheme="minorHAnsi" w:cstheme="minorHAnsi"/>
        </w:rPr>
        <w:t>naturalny -ceglana angoba, w potrójny prążek.</w:t>
      </w:r>
    </w:p>
    <w:p w:rsidR="00CA4976" w:rsidRPr="00CA4976" w:rsidRDefault="00CA4976" w:rsidP="00CA4976">
      <w:pPr>
        <w:ind w:right="284"/>
        <w:jc w:val="both"/>
        <w:rPr>
          <w:rFonts w:asciiTheme="minorHAnsi" w:hAnsiTheme="minorHAnsi" w:cstheme="minorHAnsi"/>
        </w:rPr>
      </w:pPr>
      <w:r w:rsidRPr="00CA4976">
        <w:rPr>
          <w:rFonts w:asciiTheme="minorHAnsi" w:hAnsiTheme="minorHAnsi" w:cstheme="minorHAnsi"/>
        </w:rPr>
        <w:t>Układanie dachówki w koronkę:</w:t>
      </w:r>
    </w:p>
    <w:p w:rsidR="00CA4976" w:rsidRDefault="00CA4976" w:rsidP="00CA4976">
      <w:pPr>
        <w:pStyle w:val="Akapitzlist"/>
        <w:numPr>
          <w:ilvl w:val="0"/>
          <w:numId w:val="62"/>
        </w:numPr>
        <w:ind w:right="284"/>
        <w:rPr>
          <w:rFonts w:asciiTheme="minorHAnsi" w:hAnsiTheme="minorHAnsi" w:cstheme="minorHAnsi"/>
        </w:rPr>
      </w:pPr>
      <w:r w:rsidRPr="00CA4976">
        <w:rPr>
          <w:rFonts w:asciiTheme="minorHAnsi" w:hAnsiTheme="minorHAnsi" w:cstheme="minorHAnsi"/>
        </w:rPr>
        <w:t>rozstaw łat 30 cm,</w:t>
      </w:r>
      <w:r>
        <w:rPr>
          <w:rFonts w:asciiTheme="minorHAnsi" w:hAnsiTheme="minorHAnsi" w:cstheme="minorHAnsi"/>
        </w:rPr>
        <w:t xml:space="preserve"> a na jednej łacie umieszcza się</w:t>
      </w:r>
      <w:r w:rsidRPr="00CA4976">
        <w:rPr>
          <w:rFonts w:asciiTheme="minorHAnsi" w:hAnsiTheme="minorHAnsi" w:cstheme="minorHAnsi"/>
        </w:rPr>
        <w:t xml:space="preserve"> dwie warstwy dachówek</w:t>
      </w:r>
      <w:r>
        <w:rPr>
          <w:rFonts w:asciiTheme="minorHAnsi" w:hAnsiTheme="minorHAnsi" w:cstheme="minorHAnsi"/>
        </w:rPr>
        <w:t>,</w:t>
      </w:r>
    </w:p>
    <w:p w:rsidR="00CA4976" w:rsidRDefault="00CA4976" w:rsidP="00CA4976">
      <w:pPr>
        <w:pStyle w:val="Akapitzlist"/>
        <w:numPr>
          <w:ilvl w:val="0"/>
          <w:numId w:val="62"/>
        </w:numPr>
        <w:ind w:right="284"/>
        <w:rPr>
          <w:rFonts w:asciiTheme="minorHAnsi" w:hAnsiTheme="minorHAnsi" w:cstheme="minorHAnsi"/>
        </w:rPr>
      </w:pPr>
      <w:r>
        <w:rPr>
          <w:rFonts w:asciiTheme="minorHAnsi" w:hAnsiTheme="minorHAnsi" w:cstheme="minorHAnsi"/>
        </w:rPr>
        <w:t>ich zakład (</w:t>
      </w:r>
      <w:r w:rsidRPr="00CA4976">
        <w:rPr>
          <w:rFonts w:asciiTheme="minorHAnsi" w:hAnsiTheme="minorHAnsi" w:cstheme="minorHAnsi"/>
        </w:rPr>
        <w:t>nachodzenie na siebie )będzie wynosić 3-4 cm</w:t>
      </w:r>
      <w:r>
        <w:rPr>
          <w:rFonts w:asciiTheme="minorHAnsi" w:hAnsiTheme="minorHAnsi" w:cstheme="minorHAnsi"/>
        </w:rPr>
        <w:t>,</w:t>
      </w:r>
    </w:p>
    <w:p w:rsidR="00CA4976" w:rsidRDefault="00CA4976" w:rsidP="00CA4976">
      <w:pPr>
        <w:pStyle w:val="Akapitzlist"/>
        <w:numPr>
          <w:ilvl w:val="0"/>
          <w:numId w:val="62"/>
        </w:numPr>
        <w:ind w:right="284"/>
        <w:rPr>
          <w:rFonts w:asciiTheme="minorHAnsi" w:hAnsiTheme="minorHAnsi" w:cstheme="minorHAnsi"/>
        </w:rPr>
      </w:pPr>
      <w:r w:rsidRPr="00CA4976">
        <w:rPr>
          <w:rFonts w:asciiTheme="minorHAnsi" w:hAnsiTheme="minorHAnsi" w:cstheme="minorHAnsi"/>
        </w:rPr>
        <w:t>przy tej metodzie mocuje się jedynie dachówki z warstwy spodniej, a dachówki z warstwy</w:t>
      </w:r>
      <w:r>
        <w:rPr>
          <w:rFonts w:asciiTheme="minorHAnsi" w:hAnsiTheme="minorHAnsi" w:cstheme="minorHAnsi"/>
        </w:rPr>
        <w:t xml:space="preserve"> </w:t>
      </w:r>
      <w:r w:rsidRPr="00CA4976">
        <w:rPr>
          <w:rFonts w:asciiTheme="minorHAnsi" w:hAnsiTheme="minorHAnsi" w:cstheme="minorHAnsi"/>
        </w:rPr>
        <w:t>górnej   przywiesza się do nich na zaczepach</w:t>
      </w:r>
      <w:r>
        <w:rPr>
          <w:rFonts w:asciiTheme="minorHAnsi" w:hAnsiTheme="minorHAnsi" w:cstheme="minorHAnsi"/>
        </w:rPr>
        <w:t>,</w:t>
      </w:r>
    </w:p>
    <w:p w:rsidR="00B71FC6" w:rsidRDefault="00CA4976" w:rsidP="00B71FC6">
      <w:pPr>
        <w:pStyle w:val="Akapitzlist"/>
        <w:numPr>
          <w:ilvl w:val="0"/>
          <w:numId w:val="62"/>
        </w:numPr>
        <w:ind w:right="284"/>
        <w:rPr>
          <w:rFonts w:asciiTheme="minorHAnsi" w:hAnsiTheme="minorHAnsi" w:cstheme="minorHAnsi"/>
        </w:rPr>
      </w:pPr>
      <w:r w:rsidRPr="00CA4976">
        <w:rPr>
          <w:rFonts w:asciiTheme="minorHAnsi" w:hAnsiTheme="minorHAnsi" w:cstheme="minorHAnsi"/>
        </w:rPr>
        <w:t>każdy rząd powinien być przesuni</w:t>
      </w:r>
      <w:r>
        <w:rPr>
          <w:rFonts w:asciiTheme="minorHAnsi" w:hAnsiTheme="minorHAnsi" w:cstheme="minorHAnsi"/>
        </w:rPr>
        <w:t>ę</w:t>
      </w:r>
      <w:r w:rsidRPr="00CA4976">
        <w:rPr>
          <w:rFonts w:asciiTheme="minorHAnsi" w:hAnsiTheme="minorHAnsi" w:cstheme="minorHAnsi"/>
        </w:rPr>
        <w:t>ty względem wyższego o połowę szerokości dachówki,</w:t>
      </w:r>
      <w:r w:rsidR="0077293D">
        <w:rPr>
          <w:rFonts w:asciiTheme="minorHAnsi" w:hAnsiTheme="minorHAnsi" w:cstheme="minorHAnsi"/>
        </w:rPr>
        <w:t xml:space="preserve"> </w:t>
      </w:r>
      <w:r w:rsidRPr="0077293D">
        <w:rPr>
          <w:rFonts w:asciiTheme="minorHAnsi" w:hAnsiTheme="minorHAnsi" w:cstheme="minorHAnsi"/>
        </w:rPr>
        <w:t>kolejne</w:t>
      </w:r>
      <w:r w:rsidR="0077293D">
        <w:rPr>
          <w:rFonts w:asciiTheme="minorHAnsi" w:hAnsiTheme="minorHAnsi" w:cstheme="minorHAnsi"/>
        </w:rPr>
        <w:t xml:space="preserve"> </w:t>
      </w:r>
      <w:r w:rsidRPr="0077293D">
        <w:rPr>
          <w:rFonts w:asciiTheme="minorHAnsi" w:hAnsiTheme="minorHAnsi" w:cstheme="minorHAnsi"/>
        </w:rPr>
        <w:t>rzędy maja na siebie zachodzić na długość ok. 1/3 dachówki</w:t>
      </w:r>
      <w:r w:rsidR="0077293D">
        <w:rPr>
          <w:rFonts w:asciiTheme="minorHAnsi" w:hAnsiTheme="minorHAnsi" w:cstheme="minorHAnsi"/>
        </w:rPr>
        <w:t>,</w:t>
      </w:r>
    </w:p>
    <w:p w:rsidR="00CA4976" w:rsidRPr="00B71FC6" w:rsidRDefault="0077293D" w:rsidP="00B71FC6">
      <w:pPr>
        <w:pStyle w:val="Akapitzlist"/>
        <w:numPr>
          <w:ilvl w:val="0"/>
          <w:numId w:val="62"/>
        </w:numPr>
        <w:ind w:right="284"/>
        <w:rPr>
          <w:rFonts w:asciiTheme="minorHAnsi" w:hAnsiTheme="minorHAnsi" w:cstheme="minorHAnsi"/>
        </w:rPr>
      </w:pPr>
      <w:r w:rsidRPr="00B71FC6">
        <w:rPr>
          <w:rFonts w:asciiTheme="minorHAnsi" w:hAnsiTheme="minorHAnsi" w:cstheme="minorHAnsi"/>
        </w:rPr>
        <w:t>kominki odpowietrzające - służą wyłą</w:t>
      </w:r>
      <w:r w:rsidR="00CA4976" w:rsidRPr="00B71FC6">
        <w:rPr>
          <w:rFonts w:asciiTheme="minorHAnsi" w:hAnsiTheme="minorHAnsi" w:cstheme="minorHAnsi"/>
        </w:rPr>
        <w:t>cznie do odpowietrzania instalacji sanitarnych budynku.</w:t>
      </w:r>
      <w:r w:rsidRPr="00B71FC6">
        <w:rPr>
          <w:rFonts w:asciiTheme="minorHAnsi" w:hAnsiTheme="minorHAnsi" w:cstheme="minorHAnsi"/>
        </w:rPr>
        <w:t xml:space="preserve"> Pod ż</w:t>
      </w:r>
      <w:r w:rsidR="00CA4976" w:rsidRPr="00B71FC6">
        <w:rPr>
          <w:rFonts w:asciiTheme="minorHAnsi" w:hAnsiTheme="minorHAnsi" w:cstheme="minorHAnsi"/>
        </w:rPr>
        <w:t>adnym pozorem nie wolno ich stosować w pionach odprowadzających jakiekolwiek</w:t>
      </w:r>
      <w:r w:rsidRPr="00B71FC6">
        <w:rPr>
          <w:rFonts w:asciiTheme="minorHAnsi" w:hAnsiTheme="minorHAnsi" w:cstheme="minorHAnsi"/>
        </w:rPr>
        <w:t xml:space="preserve"> </w:t>
      </w:r>
      <w:r w:rsidR="00CA4976" w:rsidRPr="00B71FC6">
        <w:rPr>
          <w:rFonts w:asciiTheme="minorHAnsi" w:hAnsiTheme="minorHAnsi" w:cstheme="minorHAnsi"/>
        </w:rPr>
        <w:t>spaliny. Przy</w:t>
      </w:r>
      <w:r w:rsidR="00B71FC6">
        <w:rPr>
          <w:rFonts w:asciiTheme="minorHAnsi" w:hAnsiTheme="minorHAnsi" w:cstheme="minorHAnsi"/>
        </w:rPr>
        <w:t xml:space="preserve"> </w:t>
      </w:r>
      <w:r w:rsidRPr="00B71FC6">
        <w:rPr>
          <w:rFonts w:asciiTheme="minorHAnsi" w:hAnsiTheme="minorHAnsi" w:cstheme="minorHAnsi"/>
        </w:rPr>
        <w:t>montażu kominków należy zwrócić uwagę na połą</w:t>
      </w:r>
      <w:r w:rsidR="00CA4976" w:rsidRPr="00B71FC6">
        <w:rPr>
          <w:rFonts w:asciiTheme="minorHAnsi" w:hAnsiTheme="minorHAnsi" w:cstheme="minorHAnsi"/>
        </w:rPr>
        <w:t>czenie pionu sanitarnego z kominkiem</w:t>
      </w:r>
      <w:r w:rsidR="00B71FC6">
        <w:rPr>
          <w:rFonts w:asciiTheme="minorHAnsi" w:hAnsiTheme="minorHAnsi" w:cstheme="minorHAnsi"/>
        </w:rPr>
        <w:t xml:space="preserve"> </w:t>
      </w:r>
      <w:r w:rsidRPr="00B71FC6">
        <w:rPr>
          <w:rFonts w:asciiTheme="minorHAnsi" w:hAnsiTheme="minorHAnsi" w:cstheme="minorHAnsi"/>
        </w:rPr>
        <w:t>odpowietrzają</w:t>
      </w:r>
      <w:r w:rsidR="00CA4976" w:rsidRPr="00B71FC6">
        <w:rPr>
          <w:rFonts w:asciiTheme="minorHAnsi" w:hAnsiTheme="minorHAnsi" w:cstheme="minorHAnsi"/>
        </w:rPr>
        <w:t>cym za pomoc</w:t>
      </w:r>
      <w:r w:rsidRPr="00B71FC6">
        <w:rPr>
          <w:rFonts w:asciiTheme="minorHAnsi" w:hAnsiTheme="minorHAnsi" w:cstheme="minorHAnsi"/>
        </w:rPr>
        <w:t>ą</w:t>
      </w:r>
      <w:r w:rsidR="00CA4976" w:rsidRPr="00B71FC6">
        <w:rPr>
          <w:rFonts w:asciiTheme="minorHAnsi" w:hAnsiTheme="minorHAnsi" w:cstheme="minorHAnsi"/>
        </w:rPr>
        <w:t xml:space="preserve"> rury </w:t>
      </w:r>
      <w:proofErr w:type="spellStart"/>
      <w:r w:rsidR="00CA4976" w:rsidRPr="00B71FC6">
        <w:rPr>
          <w:rFonts w:asciiTheme="minorHAnsi" w:hAnsiTheme="minorHAnsi" w:cstheme="minorHAnsi"/>
        </w:rPr>
        <w:t>spi</w:t>
      </w:r>
      <w:r w:rsidRPr="00B71FC6">
        <w:rPr>
          <w:rFonts w:asciiTheme="minorHAnsi" w:hAnsiTheme="minorHAnsi" w:cstheme="minorHAnsi"/>
        </w:rPr>
        <w:t>ro</w:t>
      </w:r>
      <w:proofErr w:type="spellEnd"/>
      <w:r w:rsidRPr="00B71FC6">
        <w:rPr>
          <w:rFonts w:asciiTheme="minorHAnsi" w:hAnsiTheme="minorHAnsi" w:cstheme="minorHAnsi"/>
        </w:rPr>
        <w:t>, która należy dokładnie obłoż</w:t>
      </w:r>
      <w:r w:rsidR="00CA4976" w:rsidRPr="00B71FC6">
        <w:rPr>
          <w:rFonts w:asciiTheme="minorHAnsi" w:hAnsiTheme="minorHAnsi" w:cstheme="minorHAnsi"/>
        </w:rPr>
        <w:t>y</w:t>
      </w:r>
      <w:r w:rsidRPr="00B71FC6">
        <w:rPr>
          <w:rFonts w:asciiTheme="minorHAnsi" w:hAnsiTheme="minorHAnsi" w:cstheme="minorHAnsi"/>
        </w:rPr>
        <w:t>ć</w:t>
      </w:r>
      <w:r w:rsidR="00CA4976" w:rsidRPr="00B71FC6">
        <w:rPr>
          <w:rFonts w:asciiTheme="minorHAnsi" w:hAnsiTheme="minorHAnsi" w:cstheme="minorHAnsi"/>
        </w:rPr>
        <w:t xml:space="preserve"> izolacja termiczna ( np.</w:t>
      </w:r>
      <w:r w:rsidR="00B71FC6">
        <w:rPr>
          <w:rFonts w:asciiTheme="minorHAnsi" w:hAnsiTheme="minorHAnsi" w:cstheme="minorHAnsi"/>
        </w:rPr>
        <w:t xml:space="preserve"> </w:t>
      </w:r>
      <w:r w:rsidR="00CA4976" w:rsidRPr="00B71FC6">
        <w:rPr>
          <w:rFonts w:asciiTheme="minorHAnsi" w:hAnsiTheme="minorHAnsi" w:cstheme="minorHAnsi"/>
        </w:rPr>
        <w:t>wełną mineralną), aby w okresie dużych różnic temperaturowych nie wykraplała się na nich</w:t>
      </w:r>
      <w:r w:rsidR="00B71FC6">
        <w:rPr>
          <w:rFonts w:asciiTheme="minorHAnsi" w:hAnsiTheme="minorHAnsi" w:cstheme="minorHAnsi"/>
        </w:rPr>
        <w:t xml:space="preserve"> </w:t>
      </w:r>
      <w:r w:rsidR="00CA4976" w:rsidRPr="00B71FC6">
        <w:rPr>
          <w:rFonts w:asciiTheme="minorHAnsi" w:hAnsiTheme="minorHAnsi" w:cstheme="minorHAnsi"/>
        </w:rPr>
        <w:t>woda.</w:t>
      </w:r>
    </w:p>
    <w:p w:rsidR="00B71FC6" w:rsidRDefault="00B71FC6" w:rsidP="00B71FC6">
      <w:pPr>
        <w:pStyle w:val="Akapitzlist"/>
        <w:ind w:left="1713" w:right="284" w:firstLine="0"/>
        <w:rPr>
          <w:rFonts w:asciiTheme="minorHAnsi" w:hAnsiTheme="minorHAnsi" w:cstheme="minorHAnsi"/>
        </w:rPr>
      </w:pPr>
    </w:p>
    <w:p w:rsidR="00172BF6" w:rsidRPr="00481E7C" w:rsidRDefault="00172BF6" w:rsidP="00172BF6">
      <w:pPr>
        <w:ind w:right="284"/>
        <w:rPr>
          <w:rFonts w:asciiTheme="minorHAnsi" w:hAnsiTheme="minorHAnsi" w:cstheme="minorHAnsi"/>
          <w:u w:val="single"/>
        </w:rPr>
      </w:pPr>
      <w:r w:rsidRPr="00481E7C">
        <w:rPr>
          <w:rFonts w:asciiTheme="minorHAnsi" w:hAnsiTheme="minorHAnsi" w:cstheme="minorHAnsi"/>
          <w:u w:val="single"/>
        </w:rPr>
        <w:t>PRZEWIDYWANY OBMIAR PRAC:</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Roboty przygotowawcze i rozbiórkowe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Rozbiórka pokrycia z dachówek: karpiówek układanych podwójnie (plus lukarny typu wole oko</w:t>
      </w:r>
      <w:r w:rsidRPr="00172BF6">
        <w:rPr>
          <w:rFonts w:asciiTheme="minorHAnsi" w:hAnsiTheme="minorHAnsi" w:cstheme="minorHAnsi"/>
        </w:rPr>
        <w:br/>
        <w:t>z obu stron)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 xml:space="preserve">Rozebranie </w:t>
      </w:r>
      <w:proofErr w:type="spellStart"/>
      <w:r w:rsidRPr="00172BF6">
        <w:rPr>
          <w:rFonts w:asciiTheme="minorHAnsi" w:hAnsiTheme="minorHAnsi" w:cstheme="minorHAnsi"/>
        </w:rPr>
        <w:t>ołacenia</w:t>
      </w:r>
      <w:proofErr w:type="spellEnd"/>
      <w:r w:rsidRPr="00172BF6">
        <w:rPr>
          <w:rFonts w:asciiTheme="minorHAnsi" w:hAnsiTheme="minorHAnsi" w:cstheme="minorHAnsi"/>
        </w:rPr>
        <w:t xml:space="preserve"> dachu: z łat w odstępach ponad 24 cm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Przemurowanie kominów z cegły budowlanej pełnej klinkierowej na zaprawie cementowo-wapiennej, o objętości w jednym miejscu: ponad 0,5 m</w:t>
      </w:r>
      <w:r w:rsidRPr="00172BF6">
        <w:rPr>
          <w:rFonts w:asciiTheme="minorHAnsi" w:hAnsiTheme="minorHAnsi" w:cstheme="minorHAnsi"/>
          <w:vertAlign w:val="superscript"/>
        </w:rPr>
        <w:t>3</w:t>
      </w:r>
      <w:r w:rsidRPr="00172BF6">
        <w:rPr>
          <w:rFonts w:asciiTheme="minorHAnsi" w:hAnsiTheme="minorHAnsi" w:cstheme="minorHAnsi"/>
        </w:rPr>
        <w:t>- ok. 3,00 m</w:t>
      </w:r>
      <w:r w:rsidRPr="00172BF6">
        <w:rPr>
          <w:rFonts w:asciiTheme="minorHAnsi" w:hAnsiTheme="minorHAnsi" w:cstheme="minorHAnsi"/>
          <w:vertAlign w:val="superscript"/>
        </w:rPr>
        <w:t>3</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murłat i podwalin (murłata wym.: 14 x 18 cm , kalenica 14 x 16 cm)  – ok. 72 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słupów (słupy wym.: 14 x 14 cm)- ok. 28m;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drewnianych belek stropowych – ok. 92 m;</w:t>
      </w:r>
      <w:r w:rsidRPr="00172BF6">
        <w:rPr>
          <w:rFonts w:asciiTheme="minorHAnsi" w:hAnsiTheme="minorHAnsi" w:cstheme="minorHAnsi"/>
        </w:rPr>
        <w:tab/>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końców krokwi (przepustnice wym.: 14</w:t>
      </w:r>
      <w:r w:rsidRPr="00172BF6">
        <w:rPr>
          <w:rFonts w:asciiTheme="minorHAnsi" w:hAnsiTheme="minorHAnsi" w:cstheme="minorHAnsi"/>
        </w:rPr>
        <w:br/>
        <w:t>x 12 cm i końcówki krokwi) – ok. 12 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krokwi zwykłych i kleszczy (krokwie wym. : 14 x 12 cm) – ok. 75 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 xml:space="preserve">Impregnacja, przycięcie i przybicie </w:t>
      </w:r>
      <w:proofErr w:type="spellStart"/>
      <w:r w:rsidRPr="00172BF6">
        <w:rPr>
          <w:rFonts w:asciiTheme="minorHAnsi" w:hAnsiTheme="minorHAnsi" w:cstheme="minorHAnsi"/>
        </w:rPr>
        <w:t>kontrłat</w:t>
      </w:r>
      <w:proofErr w:type="spellEnd"/>
      <w:r w:rsidRPr="00172BF6">
        <w:rPr>
          <w:rFonts w:asciiTheme="minorHAnsi" w:hAnsiTheme="minorHAnsi" w:cstheme="minorHAnsi"/>
        </w:rPr>
        <w:t xml:space="preserve"> i łat (łaty 4 x 6 cm , </w:t>
      </w:r>
      <w:proofErr w:type="spellStart"/>
      <w:r w:rsidRPr="00172BF6">
        <w:rPr>
          <w:rFonts w:asciiTheme="minorHAnsi" w:hAnsiTheme="minorHAnsi" w:cstheme="minorHAnsi"/>
        </w:rPr>
        <w:t>kontrłaty</w:t>
      </w:r>
      <w:proofErr w:type="spellEnd"/>
      <w:r w:rsidRPr="00172BF6">
        <w:rPr>
          <w:rFonts w:asciiTheme="minorHAnsi" w:hAnsiTheme="minorHAnsi" w:cstheme="minorHAnsi"/>
        </w:rPr>
        <w:t xml:space="preserve"> 2,80 x 4,8 cm)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Ułożenie na krokwiach ekranu zabezpieczającego z folii (membrana dachowa (FWK )</w:t>
      </w:r>
      <w:r w:rsidRPr="00172BF6">
        <w:rPr>
          <w:rFonts w:asciiTheme="minorHAnsi" w:hAnsiTheme="minorHAnsi" w:cstheme="minorHAnsi"/>
        </w:rPr>
        <w:br/>
        <w:t>z tworzywa sztucznego)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Obróbki z blachy ocynkowanej, w kolorze dachówki, grub. 0,55 mm, o szerokości w rozwinięciu (kominy, pas nadrynnowy): do 25 cm – ok. 13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Obróbki z blachy ocynkowanej, w kolorze dachówki, grub. 0,55 mm, o szerokości w rozwinięciu: ponad 25 cm (wiatrownice) – ok. 13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Obrobienie krawędzi balkonów i loggii z blachy ocynkowanej, w kolorze dachówki, grub. 0,55 mm - lukarny typu wole oko – ok. 10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Krycie dachu dachówką ceramiczną na zaprawie wapiennej z pokryciem naroży i kalenic oraz uszczelnieniem pokrycia z murami: -dachówką karpiówką w koronkę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Dodatek do uzupełnień pokryć dachowych z dachówek przy oknach owalnych (wole oka), przy szerokości okna: ponad 1 do 3 m  - krycie podwójne – 2szt.;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Kominki  wentylacyjne ceramiczne – 3 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Rynny dachowe półokrągłe z blachy ocynkowanej powlekanej, o średnicy: ok. 150 mm – ok. 39 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Leje spustowe przy rynnach dachowych i rurach spustowych – 8 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Rury spustowe okrągłe z blachy ocynkowanej powlekanej, o średnicy: ok. 120 mm – ok. 22m;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Rusztowania zewnętrzne rurowe o wysokości: do 10 m.</w:t>
      </w:r>
    </w:p>
    <w:p w:rsidR="00B71FC6" w:rsidRDefault="00B71FC6" w:rsidP="00B71FC6">
      <w:pPr>
        <w:pStyle w:val="Akapitzlist"/>
        <w:ind w:left="1713" w:right="284" w:firstLine="0"/>
        <w:rPr>
          <w:rFonts w:asciiTheme="minorHAnsi" w:hAnsiTheme="minorHAnsi" w:cstheme="minorHAnsi"/>
        </w:rPr>
      </w:pPr>
    </w:p>
    <w:p w:rsidR="00FF10AF" w:rsidRPr="00CA34D5" w:rsidRDefault="003A322D" w:rsidP="00986189">
      <w:pPr>
        <w:pStyle w:val="Akapitzlist"/>
        <w:numPr>
          <w:ilvl w:val="0"/>
          <w:numId w:val="22"/>
        </w:numPr>
        <w:spacing w:before="121"/>
        <w:ind w:left="993" w:right="284" w:hanging="284"/>
        <w:rPr>
          <w:rFonts w:asciiTheme="minorHAnsi" w:hAnsiTheme="minorHAnsi" w:cstheme="minorHAnsi"/>
          <w:b/>
        </w:rPr>
      </w:pPr>
      <w:r w:rsidRPr="00CA34D5">
        <w:rPr>
          <w:rFonts w:asciiTheme="minorHAnsi" w:hAnsiTheme="minorHAnsi" w:cstheme="minorHAnsi"/>
          <w:b/>
        </w:rPr>
        <w:t>Termin realiz</w:t>
      </w:r>
      <w:r w:rsidR="00B51611">
        <w:rPr>
          <w:rFonts w:asciiTheme="minorHAnsi" w:hAnsiTheme="minorHAnsi" w:cstheme="minorHAnsi"/>
          <w:b/>
        </w:rPr>
        <w:t xml:space="preserve">acji zamówienia: </w:t>
      </w:r>
      <w:r w:rsidR="00F313F5">
        <w:rPr>
          <w:rFonts w:asciiTheme="minorHAnsi" w:hAnsiTheme="minorHAnsi" w:cstheme="minorHAnsi"/>
          <w:b/>
        </w:rPr>
        <w:t>4</w:t>
      </w:r>
      <w:r w:rsidR="00B51611">
        <w:rPr>
          <w:rFonts w:asciiTheme="minorHAnsi" w:hAnsiTheme="minorHAnsi" w:cstheme="minorHAnsi"/>
          <w:b/>
        </w:rPr>
        <w:t>0 dni</w:t>
      </w:r>
      <w:r w:rsidRPr="00CA34D5">
        <w:rPr>
          <w:rFonts w:asciiTheme="minorHAnsi" w:hAnsiTheme="minorHAnsi" w:cstheme="minorHAnsi"/>
          <w:b/>
        </w:rPr>
        <w:t xml:space="preserve"> od dnia podpisania umowy.</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b/>
        </w:rPr>
      </w:pPr>
      <w:r w:rsidRPr="00CA34D5">
        <w:rPr>
          <w:rFonts w:asciiTheme="minorHAnsi" w:hAnsiTheme="minorHAnsi" w:cstheme="minorHAnsi"/>
          <w:b/>
        </w:rPr>
        <w:t>Wykonawca jest gospodarzem na terenie budowy</w:t>
      </w:r>
      <w:r w:rsidRPr="00CA34D5">
        <w:rPr>
          <w:rFonts w:asciiTheme="minorHAnsi" w:hAnsiTheme="minorHAnsi" w:cstheme="minorHAnsi"/>
        </w:rPr>
        <w:t xml:space="preserve"> od daty przekazania placu budowy do czasu odbioru końcowego, a w szczególności zobowiązany jest do: </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ochrony mienia i zabezpieczenia przeciwpożarowego,</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nadzoru nad bhp,</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 xml:space="preserve">ustalania </w:t>
      </w:r>
      <w:r w:rsidRPr="00CA34D5">
        <w:rPr>
          <w:rFonts w:asciiTheme="minorHAnsi" w:hAnsiTheme="minorHAnsi" w:cstheme="minorHAnsi"/>
          <w:color w:val="000000" w:themeColor="text1"/>
        </w:rPr>
        <w:t>i utrzymywania porządku,</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color w:val="000000" w:themeColor="text1"/>
        </w:rPr>
        <w:t>odpowiedniej organizacji placu budowy, zabezpieczenia magazynowego i dozoru mienia.</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Do</w:t>
      </w:r>
      <w:r w:rsidRPr="00CA34D5">
        <w:rPr>
          <w:rFonts w:asciiTheme="minorHAnsi" w:hAnsiTheme="minorHAnsi" w:cstheme="minorHAnsi"/>
          <w:b/>
          <w:color w:val="000000" w:themeColor="text1"/>
        </w:rPr>
        <w:t xml:space="preserve"> zadań Wykonawcy należeć będzie również:</w:t>
      </w:r>
    </w:p>
    <w:p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w należytym stanie technicznym. Roboty budowlane będą wykonywane w sposób nie powodujący kolizji z funkcjonowaniem obiektów.</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z wymogami technicznymi lub aprobatą techniczną, wymagane są materiały atestowane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i dopuszczone do stosowania.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lastRenderedPageBreak/>
        <w:t>Wszystkie wyroby budowlane (materiały) oraz urządzenia przed ich sprowadzeniem na teren budowy</w:t>
      </w:r>
      <w:r w:rsidR="00C73576" w:rsidRPr="00CA34D5">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 xml:space="preserve">i przed ich wbudowaniem lub zamontowaniem muszą być zatwierdzone przez </w:t>
      </w:r>
      <w:r w:rsidR="00B51611">
        <w:rPr>
          <w:rFonts w:asciiTheme="minorHAnsi" w:hAnsiTheme="minorHAnsi" w:cstheme="minorHAnsi"/>
          <w:color w:val="000000" w:themeColor="text1"/>
        </w:rPr>
        <w:t>Zamawiającego</w:t>
      </w:r>
      <w:r w:rsidRPr="00CA34D5">
        <w:rPr>
          <w:rFonts w:asciiTheme="minorHAnsi" w:hAnsiTheme="minorHAnsi" w:cstheme="minorHAnsi"/>
          <w:color w:val="000000" w:themeColor="text1"/>
        </w:rPr>
        <w:t xml:space="preserve">. </w:t>
      </w:r>
      <w:r w:rsidRPr="00CA34D5">
        <w:rPr>
          <w:rFonts w:asciiTheme="minorHAnsi" w:hAnsiTheme="minorHAnsi" w:cstheme="minorHAnsi"/>
          <w:b/>
          <w:bCs/>
          <w:color w:val="000000" w:themeColor="text1"/>
        </w:rPr>
        <w:t xml:space="preserve">Wykonawca zobowiązany jest do przedstawienia </w:t>
      </w:r>
      <w:r w:rsidR="00B51611">
        <w:rPr>
          <w:rFonts w:asciiTheme="minorHAnsi" w:hAnsiTheme="minorHAnsi" w:cstheme="minorHAnsi"/>
          <w:b/>
          <w:bCs/>
          <w:color w:val="000000" w:themeColor="text1"/>
        </w:rPr>
        <w:t>Zamawiającemu</w:t>
      </w:r>
      <w:r w:rsidRPr="00CA34D5">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Zgłaszanie </w:t>
      </w:r>
      <w:r w:rsidR="00B51611">
        <w:rPr>
          <w:rFonts w:asciiTheme="minorHAnsi" w:hAnsiTheme="minorHAnsi" w:cstheme="minorHAnsi"/>
          <w:color w:val="000000" w:themeColor="text1"/>
        </w:rPr>
        <w:t>Zamawiającemu</w:t>
      </w:r>
      <w:r w:rsidRPr="00CA34D5">
        <w:rPr>
          <w:rFonts w:asciiTheme="minorHAnsi" w:hAnsiTheme="minorHAnsi" w:cstheme="minorHAnsi"/>
          <w:color w:val="000000" w:themeColor="text1"/>
        </w:rPr>
        <w:t xml:space="preserve"> do odbioru robót ulegających zakryciu lub zanikających.</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Zgłoszenie obiektu do odbioru końcowego oraz uczestniczenie w czynnościach odbioru,</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a także niezwłocznego usunięcia stwierdzonych wad i usterek.</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Doprowadzenie do należytego stanu i porządku terenu budowy w terminie nie późniejszym niż w dniu odbioru końcowego robót. </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Pełna odpowiedzialność za szkody wynikłe na terenie budowy w trakcie realizacji robót. </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Składanie serwisu fotograficznego z postępu robót na płycie CD na koniec każdego miesiąca.</w:t>
      </w:r>
    </w:p>
    <w:p w:rsidR="00C73576"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Zakres prac oraz odpowiedzialność wykonawcy w zakresie objętym proponowaną ceną ofertową obejmuje także:</w:t>
      </w:r>
    </w:p>
    <w:p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Wykonanie operatu powykonawczego.</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Po zakończeniu robót uporządkowanie terenu budowy, demontaż obiektów tymczasowych.</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Wykonawca ponosi wszelkie koszty związane z:</w:t>
      </w:r>
    </w:p>
    <w:p w:rsidR="00C73576"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bCs/>
        </w:rPr>
        <w:t xml:space="preserve">opracowaniem dokumentacji </w:t>
      </w:r>
      <w:r w:rsidR="0070359D">
        <w:rPr>
          <w:rFonts w:asciiTheme="minorHAnsi" w:hAnsiTheme="minorHAnsi" w:cstheme="minorHAnsi"/>
          <w:b/>
          <w:bCs/>
        </w:rPr>
        <w:t>postępowania</w:t>
      </w:r>
      <w:r w:rsidRPr="00CA34D5">
        <w:rPr>
          <w:rFonts w:asciiTheme="minorHAnsi" w:hAnsiTheme="minorHAnsi" w:cstheme="minorHAnsi"/>
          <w:b/>
          <w:bCs/>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w</w:t>
      </w:r>
      <w:r w:rsidR="00FF10AF" w:rsidRPr="00CA34D5">
        <w:rPr>
          <w:rFonts w:asciiTheme="minorHAnsi" w:hAnsiTheme="minorHAnsi" w:cstheme="minorHAnsi"/>
          <w:b/>
          <w:color w:val="000000" w:themeColor="text1"/>
        </w:rPr>
        <w:t>ykonaniem inwentaryzacji powykonawczej</w:t>
      </w:r>
      <w:r w:rsidRPr="00CA34D5">
        <w:rPr>
          <w:rFonts w:asciiTheme="minorHAnsi" w:hAnsiTheme="minorHAnsi" w:cstheme="minorHAnsi"/>
          <w:b/>
          <w:color w:val="000000" w:themeColor="text1"/>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o</w:t>
      </w:r>
      <w:r w:rsidR="00FF10AF" w:rsidRPr="00CA34D5">
        <w:rPr>
          <w:rFonts w:asciiTheme="minorHAnsi" w:hAnsiTheme="minorHAnsi" w:cstheme="minorHAnsi"/>
          <w:b/>
          <w:color w:val="000000" w:themeColor="text1"/>
        </w:rPr>
        <w:t>pracowaniem wszelkiej niezbędnej dokumentacji do wykonania zamówienia</w:t>
      </w:r>
      <w:r w:rsidRPr="00CA34D5">
        <w:rPr>
          <w:rFonts w:asciiTheme="minorHAnsi" w:hAnsiTheme="minorHAnsi" w:cstheme="minorHAnsi"/>
          <w:b/>
          <w:color w:val="000000" w:themeColor="text1"/>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u</w:t>
      </w:r>
      <w:r w:rsidR="00FF10AF" w:rsidRPr="00CA34D5">
        <w:rPr>
          <w:rFonts w:asciiTheme="minorHAnsi" w:hAnsiTheme="minorHAnsi" w:cstheme="minorHAnsi"/>
          <w:b/>
          <w:color w:val="000000" w:themeColor="text1"/>
        </w:rPr>
        <w:t>trzymaniem zaplecza budowy.</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rPr>
      </w:pPr>
      <w:r w:rsidRPr="00CA34D5">
        <w:rPr>
          <w:rFonts w:asciiTheme="minorHAnsi" w:hAnsiTheme="minorHAnsi" w:cstheme="minorHAnsi"/>
          <w:b/>
          <w:bCs/>
          <w:color w:val="000000" w:themeColor="text1"/>
        </w:rPr>
        <w:t>Dodatkowe wymagania Zamawiającego</w:t>
      </w:r>
      <w:r w:rsidRPr="00CA34D5">
        <w:rPr>
          <w:rFonts w:asciiTheme="minorHAnsi" w:hAnsiTheme="minorHAnsi" w:cstheme="minorHAnsi"/>
          <w:color w:val="000000" w:themeColor="text1"/>
        </w:rPr>
        <w:t>:</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color w:val="000000" w:themeColor="text1"/>
        </w:rPr>
        <w:t xml:space="preserve">Wymagany okres gwarancji na wykonanie przedmiotu zamówienia wynosi </w:t>
      </w:r>
      <w:r w:rsidRPr="00CA34D5">
        <w:rPr>
          <w:rFonts w:asciiTheme="minorHAnsi" w:hAnsiTheme="minorHAnsi" w:cstheme="minorHAnsi"/>
          <w:b/>
          <w:bCs/>
          <w:color w:val="000000" w:themeColor="text1"/>
        </w:rPr>
        <w:t xml:space="preserve">minimalnie </w:t>
      </w:r>
      <w:r w:rsidR="00720130" w:rsidRPr="00CA34D5">
        <w:rPr>
          <w:rFonts w:asciiTheme="minorHAnsi" w:hAnsiTheme="minorHAnsi" w:cstheme="minorHAnsi"/>
          <w:b/>
          <w:bCs/>
          <w:color w:val="000000" w:themeColor="text1"/>
        </w:rPr>
        <w:t>36</w:t>
      </w:r>
      <w:r w:rsidRPr="00CA34D5">
        <w:rPr>
          <w:rFonts w:asciiTheme="minorHAnsi" w:hAnsiTheme="minorHAnsi" w:cstheme="minorHAnsi"/>
          <w:b/>
          <w:bCs/>
          <w:color w:val="000000" w:themeColor="text1"/>
        </w:rPr>
        <w:t xml:space="preserve"> miesięcy,</w:t>
      </w:r>
      <w:r w:rsidR="00C73576" w:rsidRPr="00CA34D5">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a</w:t>
      </w:r>
      <w:r w:rsidR="00C73576" w:rsidRPr="00CA34D5">
        <w:rPr>
          <w:rFonts w:asciiTheme="minorHAnsi" w:hAnsiTheme="minorHAnsi" w:cstheme="minorHAnsi"/>
          <w:b/>
          <w:bCs/>
          <w:color w:val="000000" w:themeColor="text1"/>
        </w:rPr>
        <w:t> </w:t>
      </w:r>
      <w:r w:rsidRPr="00CA34D5">
        <w:rPr>
          <w:rFonts w:asciiTheme="minorHAnsi" w:hAnsiTheme="minorHAnsi" w:cstheme="minorHAnsi"/>
          <w:b/>
          <w:bCs/>
          <w:color w:val="000000" w:themeColor="text1"/>
        </w:rPr>
        <w:t xml:space="preserve">maksymalnie </w:t>
      </w:r>
      <w:r w:rsidR="00720130" w:rsidRPr="00CA34D5">
        <w:rPr>
          <w:rFonts w:asciiTheme="minorHAnsi" w:hAnsiTheme="minorHAnsi" w:cstheme="minorHAnsi"/>
          <w:b/>
          <w:bCs/>
          <w:color w:val="000000" w:themeColor="text1"/>
        </w:rPr>
        <w:t>60</w:t>
      </w:r>
      <w:r w:rsidRPr="00CA34D5">
        <w:rPr>
          <w:rFonts w:asciiTheme="minorHAnsi" w:hAnsiTheme="minorHAnsi" w:cstheme="minorHAnsi"/>
          <w:b/>
          <w:bCs/>
          <w:color w:val="000000" w:themeColor="text1"/>
        </w:rPr>
        <w:t xml:space="preserve"> miesi</w:t>
      </w:r>
      <w:r w:rsidR="00720130" w:rsidRPr="00CA34D5">
        <w:rPr>
          <w:rFonts w:asciiTheme="minorHAnsi" w:hAnsiTheme="minorHAnsi" w:cstheme="minorHAnsi"/>
          <w:b/>
          <w:bCs/>
          <w:color w:val="000000" w:themeColor="text1"/>
        </w:rPr>
        <w:t>ę</w:t>
      </w:r>
      <w:r w:rsidRPr="00CA34D5">
        <w:rPr>
          <w:rFonts w:asciiTheme="minorHAnsi" w:hAnsiTheme="minorHAnsi" w:cstheme="minorHAnsi"/>
          <w:b/>
          <w:bCs/>
          <w:color w:val="000000" w:themeColor="text1"/>
        </w:rPr>
        <w:t>c</w:t>
      </w:r>
      <w:r w:rsidR="00720130" w:rsidRPr="00CA34D5">
        <w:rPr>
          <w:rFonts w:asciiTheme="minorHAnsi" w:hAnsiTheme="minorHAnsi" w:cstheme="minorHAnsi"/>
          <w:b/>
          <w:bCs/>
          <w:color w:val="000000" w:themeColor="text1"/>
        </w:rPr>
        <w:t>y</w:t>
      </w:r>
      <w:r w:rsidRPr="00CA34D5">
        <w:rPr>
          <w:rFonts w:asciiTheme="minorHAnsi" w:hAnsiTheme="minorHAnsi" w:cstheme="minorHAnsi"/>
          <w:b/>
          <w:bCs/>
          <w:color w:val="000000" w:themeColor="text1"/>
        </w:rPr>
        <w:t xml:space="preserve"> od dnia odebrania przez Zamawiającego robót</w:t>
      </w:r>
      <w:r w:rsidR="00B51611">
        <w:rPr>
          <w:rFonts w:asciiTheme="minorHAnsi" w:hAnsiTheme="minorHAnsi" w:cstheme="minorHAnsi"/>
          <w:b/>
          <w:bCs/>
          <w:color w:val="000000" w:themeColor="text1"/>
        </w:rPr>
        <w:br/>
      </w:r>
      <w:r w:rsidRPr="00CA34D5">
        <w:rPr>
          <w:rFonts w:asciiTheme="minorHAnsi" w:hAnsiTheme="minorHAnsi" w:cstheme="minorHAnsi"/>
          <w:b/>
          <w:bCs/>
          <w:color w:val="000000" w:themeColor="text1"/>
        </w:rPr>
        <w:t>i podpisania (bez uwag) protokołu końcowego.</w:t>
      </w:r>
      <w:r w:rsidRPr="00CA34D5">
        <w:rPr>
          <w:rFonts w:asciiTheme="minorHAnsi" w:hAnsiTheme="minorHAnsi" w:cstheme="minorHAnsi"/>
          <w:bCs/>
          <w:color w:val="000000" w:themeColor="text1"/>
        </w:rPr>
        <w:t xml:space="preserve"> </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 xml:space="preserve">Wybrany Wykonawca ma obowiązek </w:t>
      </w:r>
      <w:r w:rsidRPr="00CA34D5">
        <w:rPr>
          <w:rFonts w:asciiTheme="minorHAnsi" w:hAnsiTheme="minorHAnsi" w:cstheme="minorHAnsi"/>
          <w:color w:val="000000" w:themeColor="text1"/>
        </w:rPr>
        <w:t xml:space="preserve">wykonania kosztorysów powykonawczych oraz innych kosztorysów, o które zwróci się Zamawiający. </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
          <w:bCs/>
          <w:color w:val="000000" w:themeColor="text1"/>
        </w:rPr>
        <w:t>Wykonawca ma obowiązek</w:t>
      </w:r>
      <w:r w:rsidRPr="00CA34D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CA34D5">
        <w:rPr>
          <w:rFonts w:asciiTheme="minorHAnsi" w:hAnsiTheme="minorHAnsi" w:cstheme="minorHAnsi"/>
          <w:color w:val="000000" w:themeColor="text1"/>
        </w:rPr>
        <w:t> </w:t>
      </w:r>
      <w:r w:rsidRPr="00CA34D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 xml:space="preserve">w specyfikacji. </w:t>
      </w:r>
      <w:r w:rsidRPr="00CA34D5">
        <w:rPr>
          <w:rFonts w:asciiTheme="minorHAnsi" w:hAnsiTheme="minorHAnsi" w:cstheme="minorHAnsi"/>
          <w:b/>
          <w:bCs/>
          <w:color w:val="000000" w:themeColor="text1"/>
          <w:u w:val="single"/>
        </w:rPr>
        <w:t>Wykonawca powinien w ofercie wycenić wszystkie roboty budowlane niezbędne do prawidłowego wykonania przedmiotu zamówienia.</w:t>
      </w:r>
    </w:p>
    <w:p w:rsidR="00235C03" w:rsidRPr="00CA34D5" w:rsidRDefault="00235C03">
      <w:pPr>
        <w:rPr>
          <w:rFonts w:asciiTheme="minorHAnsi" w:hAnsiTheme="minorHAnsi" w:cstheme="minorHAnsi"/>
          <w:b/>
        </w:rPr>
      </w:pPr>
      <w:r w:rsidRPr="00CA34D5">
        <w:rPr>
          <w:rFonts w:asciiTheme="minorHAnsi" w:hAnsiTheme="minorHAnsi" w:cstheme="minorHAnsi"/>
          <w:b/>
        </w:rPr>
        <w:br w:type="page"/>
      </w:r>
    </w:p>
    <w:p w:rsidR="00673FFF" w:rsidRPr="00A547A8" w:rsidRDefault="00C619E3">
      <w:pPr>
        <w:spacing w:before="37"/>
        <w:ind w:right="253"/>
        <w:jc w:val="right"/>
        <w:rPr>
          <w:b/>
          <w:i/>
          <w:sz w:val="20"/>
        </w:rPr>
      </w:pPr>
      <w:r w:rsidRPr="00A547A8">
        <w:rPr>
          <w:b/>
          <w:i/>
          <w:sz w:val="20"/>
        </w:rPr>
        <w:lastRenderedPageBreak/>
        <w:t xml:space="preserve">Załącznik nr </w:t>
      </w:r>
      <w:r w:rsidR="0070359D">
        <w:rPr>
          <w:b/>
          <w:i/>
          <w:sz w:val="20"/>
        </w:rPr>
        <w:t>9</w:t>
      </w:r>
      <w:r w:rsidRPr="00A547A8">
        <w:rPr>
          <w:b/>
          <w:i/>
          <w:sz w:val="20"/>
        </w:rPr>
        <w:t xml:space="preserve"> do SWZ</w:t>
      </w:r>
    </w:p>
    <w:p w:rsidR="00673FFF" w:rsidRPr="00A547A8" w:rsidRDefault="00C619E3">
      <w:pPr>
        <w:spacing w:before="44"/>
        <w:ind w:left="595"/>
        <w:rPr>
          <w:b/>
          <w:sz w:val="28"/>
        </w:rPr>
      </w:pPr>
      <w:r w:rsidRPr="00A547A8">
        <w:rPr>
          <w:b/>
          <w:sz w:val="28"/>
        </w:rPr>
        <w:t>PROJEKTOWANE POSTANOWIENIA UMOWY</w:t>
      </w:r>
    </w:p>
    <w:p w:rsidR="003A1CA1" w:rsidRPr="00A547A8" w:rsidRDefault="003A1CA1" w:rsidP="003A1CA1">
      <w:pPr>
        <w:pStyle w:val="Tekstpodstawowy"/>
        <w:jc w:val="center"/>
        <w:rPr>
          <w:b/>
          <w:sz w:val="22"/>
          <w:szCs w:val="22"/>
        </w:rPr>
      </w:pPr>
    </w:p>
    <w:p w:rsidR="00BF3757" w:rsidRPr="00BF3757" w:rsidRDefault="00BF3757" w:rsidP="00BF3757">
      <w:pPr>
        <w:pStyle w:val="Tekstpodstawowy"/>
        <w:jc w:val="center"/>
        <w:rPr>
          <w:rFonts w:asciiTheme="minorHAnsi" w:hAnsiTheme="minorHAnsi" w:cstheme="minorHAnsi"/>
          <w:b/>
          <w:sz w:val="21"/>
          <w:szCs w:val="21"/>
        </w:rPr>
      </w:pPr>
      <w:r w:rsidRPr="00BF3757">
        <w:rPr>
          <w:rFonts w:asciiTheme="minorHAnsi" w:hAnsiTheme="minorHAnsi" w:cstheme="minorHAnsi"/>
          <w:b/>
          <w:sz w:val="21"/>
          <w:szCs w:val="21"/>
        </w:rPr>
        <w:t>UMOWA Nr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Zawarta w dniu ...................... 2021 r. w Lwówku Śląskim, pomiędzy:</w:t>
      </w:r>
      <w:r w:rsidRPr="00BF3757">
        <w:rPr>
          <w:rFonts w:asciiTheme="minorHAnsi" w:hAnsiTheme="minorHAnsi" w:cstheme="minorHAnsi"/>
          <w:sz w:val="21"/>
          <w:szCs w:val="21"/>
        </w:rPr>
        <w:tab/>
      </w:r>
    </w:p>
    <w:p w:rsidR="00BF3757" w:rsidRPr="00BF3757" w:rsidRDefault="00BF3757" w:rsidP="00986189">
      <w:pPr>
        <w:pStyle w:val="Akapitzlist"/>
        <w:widowControl/>
        <w:numPr>
          <w:ilvl w:val="0"/>
          <w:numId w:val="40"/>
        </w:numPr>
        <w:tabs>
          <w:tab w:val="left" w:pos="426"/>
        </w:tabs>
        <w:autoSpaceDE/>
        <w:autoSpaceDN/>
        <w:spacing w:after="200" w:line="276" w:lineRule="auto"/>
        <w:contextualSpacing/>
        <w:rPr>
          <w:rFonts w:asciiTheme="minorHAnsi" w:hAnsiTheme="minorHAnsi" w:cstheme="minorHAnsi"/>
          <w:color w:val="000000"/>
          <w:sz w:val="21"/>
          <w:szCs w:val="21"/>
        </w:rPr>
      </w:pPr>
      <w:r w:rsidRPr="00BF3757">
        <w:rPr>
          <w:rFonts w:asciiTheme="minorHAnsi" w:hAnsiTheme="minorHAnsi" w:cstheme="minorHAnsi"/>
          <w:color w:val="000000"/>
          <w:sz w:val="21"/>
          <w:szCs w:val="21"/>
        </w:rPr>
        <w:t>Gminą i Miastem Lwówek Śląski z siedzibą przy Alei Wojska Polskiego 25A; 59-600 Lwówek Śląski, NIP 616-10-03-030 reprezentowaną przez:</w:t>
      </w:r>
    </w:p>
    <w:p w:rsidR="00BF3757" w:rsidRPr="00BF3757" w:rsidRDefault="00BF3757" w:rsidP="00BF3757">
      <w:pPr>
        <w:tabs>
          <w:tab w:val="left" w:pos="5249"/>
          <w:tab w:val="left" w:pos="5973"/>
        </w:tabs>
        <w:ind w:firstLine="709"/>
        <w:rPr>
          <w:rFonts w:asciiTheme="minorHAnsi" w:hAnsiTheme="minorHAnsi" w:cstheme="minorHAnsi"/>
          <w:sz w:val="21"/>
          <w:szCs w:val="21"/>
        </w:rPr>
      </w:pPr>
      <w:r w:rsidRPr="00BF3757">
        <w:rPr>
          <w:rFonts w:asciiTheme="minorHAnsi" w:hAnsiTheme="minorHAnsi" w:cstheme="minorHAnsi"/>
          <w:color w:val="000000"/>
          <w:sz w:val="21"/>
          <w:szCs w:val="21"/>
        </w:rPr>
        <w:t xml:space="preserve">Burmistrza Gminy i Miasta Lwówek Śląski                                    - </w:t>
      </w:r>
      <w:r w:rsidRPr="00BF3757">
        <w:rPr>
          <w:rFonts w:asciiTheme="minorHAnsi" w:hAnsiTheme="minorHAnsi" w:cstheme="minorHAnsi"/>
          <w:b/>
          <w:bCs/>
          <w:color w:val="000000"/>
          <w:sz w:val="21"/>
          <w:szCs w:val="21"/>
        </w:rPr>
        <w:t xml:space="preserve">Mariolę </w:t>
      </w:r>
      <w:proofErr w:type="spellStart"/>
      <w:r w:rsidRPr="00BF3757">
        <w:rPr>
          <w:rFonts w:asciiTheme="minorHAnsi" w:hAnsiTheme="minorHAnsi" w:cstheme="minorHAnsi"/>
          <w:b/>
          <w:bCs/>
          <w:color w:val="000000"/>
          <w:sz w:val="21"/>
          <w:szCs w:val="21"/>
        </w:rPr>
        <w:t>Szczęsną</w:t>
      </w:r>
      <w:proofErr w:type="spellEnd"/>
    </w:p>
    <w:p w:rsidR="00BF3757" w:rsidRPr="00BF3757" w:rsidRDefault="00BF3757" w:rsidP="00BF3757">
      <w:pPr>
        <w:ind w:firstLine="709"/>
        <w:rPr>
          <w:rFonts w:asciiTheme="minorHAnsi" w:hAnsiTheme="minorHAnsi" w:cstheme="minorHAnsi"/>
          <w:b/>
          <w:sz w:val="21"/>
          <w:szCs w:val="21"/>
        </w:rPr>
      </w:pPr>
      <w:r w:rsidRPr="00BF3757">
        <w:rPr>
          <w:rFonts w:asciiTheme="minorHAnsi" w:hAnsiTheme="minorHAnsi" w:cstheme="minorHAnsi"/>
          <w:sz w:val="21"/>
          <w:szCs w:val="21"/>
        </w:rPr>
        <w:t xml:space="preserve">przy kontrasygnacie Skarbnika Gminy i Miasta Lwówek Śląski - </w:t>
      </w:r>
      <w:r w:rsidRPr="00BF3757">
        <w:rPr>
          <w:rFonts w:asciiTheme="minorHAnsi" w:hAnsiTheme="minorHAnsi" w:cstheme="minorHAnsi"/>
          <w:b/>
          <w:sz w:val="21"/>
          <w:szCs w:val="21"/>
        </w:rPr>
        <w:t xml:space="preserve">Julity Marchewki </w:t>
      </w:r>
    </w:p>
    <w:p w:rsidR="00BF3757" w:rsidRPr="00BF3757" w:rsidRDefault="00BF3757" w:rsidP="00BF3757">
      <w:pPr>
        <w:rPr>
          <w:rFonts w:asciiTheme="minorHAnsi" w:hAnsiTheme="minorHAnsi" w:cstheme="minorHAnsi"/>
          <w:b/>
          <w:sz w:val="21"/>
          <w:szCs w:val="21"/>
        </w:rPr>
      </w:pPr>
    </w:p>
    <w:p w:rsidR="00BF3757" w:rsidRPr="00BF3757" w:rsidRDefault="00BF3757" w:rsidP="00BF3757">
      <w:pPr>
        <w:rPr>
          <w:rFonts w:asciiTheme="minorHAnsi" w:hAnsiTheme="minorHAnsi" w:cstheme="minorHAnsi"/>
          <w:b/>
          <w:sz w:val="21"/>
          <w:szCs w:val="21"/>
        </w:rPr>
      </w:pPr>
      <w:r w:rsidRPr="00BF3757">
        <w:rPr>
          <w:rFonts w:asciiTheme="minorHAnsi" w:hAnsiTheme="minorHAnsi" w:cstheme="minorHAnsi"/>
          <w:b/>
          <w:sz w:val="21"/>
          <w:szCs w:val="21"/>
        </w:rPr>
        <w:t>zwana dalej „Zamawiającym”</w:t>
      </w:r>
    </w:p>
    <w:p w:rsidR="00BF3757" w:rsidRPr="00BF3757" w:rsidRDefault="00BF3757" w:rsidP="00BF3757">
      <w:pPr>
        <w:rPr>
          <w:rFonts w:asciiTheme="minorHAnsi" w:hAnsiTheme="minorHAnsi" w:cstheme="minorHAnsi"/>
          <w:sz w:val="21"/>
          <w:szCs w:val="21"/>
        </w:rPr>
      </w:pPr>
    </w:p>
    <w:p w:rsidR="00BF3757" w:rsidRPr="00BF3757" w:rsidRDefault="00BF3757" w:rsidP="00986189">
      <w:pPr>
        <w:pStyle w:val="Akapitzlist"/>
        <w:widowControl/>
        <w:numPr>
          <w:ilvl w:val="0"/>
          <w:numId w:val="40"/>
        </w:numPr>
        <w:autoSpaceDE/>
        <w:autoSpaceDN/>
        <w:spacing w:after="200" w:line="276" w:lineRule="auto"/>
        <w:contextualSpacing/>
        <w:jc w:val="left"/>
        <w:rPr>
          <w:rFonts w:asciiTheme="minorHAnsi" w:hAnsiTheme="minorHAnsi" w:cstheme="minorHAnsi"/>
          <w:sz w:val="21"/>
          <w:szCs w:val="21"/>
        </w:rPr>
      </w:pPr>
      <w:r w:rsidRPr="00BF3757">
        <w:rPr>
          <w:rFonts w:asciiTheme="minorHAnsi" w:hAnsiTheme="minorHAnsi" w:cstheme="minorHAnsi"/>
          <w:sz w:val="21"/>
          <w:szCs w:val="21"/>
        </w:rPr>
        <w:t>Panią Katarzyną Podsiadło, zam. ………………………………………………………..</w:t>
      </w:r>
    </w:p>
    <w:p w:rsidR="00BF3757" w:rsidRPr="00BF3757" w:rsidRDefault="00BF3757" w:rsidP="00986189">
      <w:pPr>
        <w:pStyle w:val="Akapitzlist"/>
        <w:widowControl/>
        <w:numPr>
          <w:ilvl w:val="0"/>
          <w:numId w:val="40"/>
        </w:numPr>
        <w:autoSpaceDE/>
        <w:autoSpaceDN/>
        <w:spacing w:after="200" w:line="276" w:lineRule="auto"/>
        <w:contextualSpacing/>
        <w:rPr>
          <w:rFonts w:asciiTheme="minorHAnsi" w:hAnsiTheme="minorHAnsi" w:cstheme="minorHAnsi"/>
          <w:sz w:val="21"/>
          <w:szCs w:val="21"/>
        </w:rPr>
      </w:pPr>
      <w:r w:rsidRPr="00BF3757">
        <w:rPr>
          <w:rFonts w:asciiTheme="minorHAnsi" w:hAnsiTheme="minorHAnsi" w:cstheme="minorHAnsi"/>
          <w:sz w:val="21"/>
          <w:szCs w:val="21"/>
        </w:rPr>
        <w:t xml:space="preserve">Panem Maciejem </w:t>
      </w:r>
      <w:proofErr w:type="spellStart"/>
      <w:r w:rsidRPr="00BF3757">
        <w:rPr>
          <w:rFonts w:asciiTheme="minorHAnsi" w:hAnsiTheme="minorHAnsi" w:cstheme="minorHAnsi"/>
          <w:sz w:val="21"/>
          <w:szCs w:val="21"/>
        </w:rPr>
        <w:t>Walczuk</w:t>
      </w:r>
      <w:proofErr w:type="spellEnd"/>
      <w:r w:rsidRPr="00BF3757">
        <w:rPr>
          <w:rFonts w:asciiTheme="minorHAnsi" w:hAnsiTheme="minorHAnsi" w:cstheme="minorHAnsi"/>
          <w:sz w:val="21"/>
          <w:szCs w:val="21"/>
        </w:rPr>
        <w:t xml:space="preserve">, zam. ……………………………………………………….. </w:t>
      </w:r>
    </w:p>
    <w:p w:rsidR="00BF3757" w:rsidRPr="00BF3757" w:rsidRDefault="00BF3757" w:rsidP="00BF3757">
      <w:pPr>
        <w:jc w:val="both"/>
        <w:rPr>
          <w:rFonts w:asciiTheme="minorHAnsi" w:hAnsiTheme="minorHAnsi" w:cstheme="minorHAnsi"/>
          <w:b/>
          <w:sz w:val="21"/>
          <w:szCs w:val="21"/>
        </w:rPr>
      </w:pPr>
      <w:r w:rsidRPr="00BF3757">
        <w:rPr>
          <w:rFonts w:asciiTheme="minorHAnsi" w:hAnsiTheme="minorHAnsi" w:cstheme="minorHAnsi"/>
          <w:b/>
          <w:sz w:val="21"/>
          <w:szCs w:val="21"/>
        </w:rPr>
        <w:t>zwani dalej „Współudziałowcami”</w:t>
      </w:r>
    </w:p>
    <w:p w:rsidR="00BF3757" w:rsidRPr="00BF3757" w:rsidRDefault="00BF3757" w:rsidP="00BF3757">
      <w:pPr>
        <w:spacing w:before="120" w:after="120"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a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 </w:t>
      </w:r>
      <w:r w:rsidRPr="00BF3757">
        <w:rPr>
          <w:rFonts w:asciiTheme="minorHAnsi" w:hAnsiTheme="minorHAnsi" w:cstheme="minorHAnsi"/>
          <w:i/>
          <w:sz w:val="21"/>
          <w:szCs w:val="21"/>
        </w:rPr>
        <w:t>(nazwa i adres podmiotu gospodarczego)</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zwanym w dalszej części umowy </w:t>
      </w:r>
      <w:r w:rsidRPr="00BF3757">
        <w:rPr>
          <w:rFonts w:asciiTheme="minorHAnsi" w:hAnsiTheme="minorHAnsi" w:cstheme="minorHAnsi"/>
          <w:b/>
          <w:sz w:val="21"/>
          <w:szCs w:val="21"/>
        </w:rPr>
        <w:t>Wykonawcą</w:t>
      </w:r>
      <w:r w:rsidRPr="00BF3757">
        <w:rPr>
          <w:rFonts w:asciiTheme="minorHAnsi" w:hAnsiTheme="minorHAnsi" w:cstheme="minorHAnsi"/>
          <w:sz w:val="21"/>
          <w:szCs w:val="21"/>
        </w:rPr>
        <w:t>, reprezentowanym przez właściciela, upełnomocnionego (</w:t>
      </w:r>
      <w:proofErr w:type="spellStart"/>
      <w:r w:rsidRPr="00BF3757">
        <w:rPr>
          <w:rFonts w:asciiTheme="minorHAnsi" w:hAnsiTheme="minorHAnsi" w:cstheme="minorHAnsi"/>
          <w:sz w:val="21"/>
          <w:szCs w:val="21"/>
        </w:rPr>
        <w:t>ych</w:t>
      </w:r>
      <w:proofErr w:type="spellEnd"/>
      <w:r w:rsidRPr="00BF3757">
        <w:rPr>
          <w:rFonts w:asciiTheme="minorHAnsi" w:hAnsiTheme="minorHAnsi" w:cstheme="minorHAnsi"/>
          <w:sz w:val="21"/>
          <w:szCs w:val="21"/>
        </w:rPr>
        <w:t xml:space="preserve">) przedstawiciela (i) - </w:t>
      </w:r>
      <w:r w:rsidRPr="00BF3757">
        <w:rPr>
          <w:rFonts w:asciiTheme="minorHAnsi" w:hAnsiTheme="minorHAnsi" w:cstheme="minorHAnsi"/>
          <w:i/>
          <w:sz w:val="21"/>
          <w:szCs w:val="21"/>
        </w:rPr>
        <w:t>(niepotrzebne skreślić)</w:t>
      </w:r>
      <w:r w:rsidRPr="00BF3757">
        <w:rPr>
          <w:rFonts w:asciiTheme="minorHAnsi" w:hAnsiTheme="minorHAnsi" w:cstheme="minorHAnsi"/>
          <w:sz w:val="21"/>
          <w:szCs w:val="21"/>
        </w:rPr>
        <w:t>:</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1. .........................................................................................................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2. .........................................................................................................</w:t>
      </w:r>
    </w:p>
    <w:p w:rsidR="00BF3757" w:rsidRPr="00BF3757" w:rsidRDefault="00BF3757" w:rsidP="00BF3757">
      <w:pPr>
        <w:spacing w:before="120"/>
        <w:jc w:val="both"/>
        <w:rPr>
          <w:rFonts w:asciiTheme="minorHAnsi" w:hAnsiTheme="minorHAnsi" w:cstheme="minorHAnsi"/>
          <w:strike/>
          <w:sz w:val="21"/>
          <w:szCs w:val="21"/>
        </w:rPr>
      </w:pPr>
      <w:r w:rsidRPr="00BF3757">
        <w:rPr>
          <w:rFonts w:asciiTheme="minorHAnsi" w:hAnsiTheme="minorHAnsi" w:cstheme="minorHAnsi"/>
          <w:color w:val="000000"/>
          <w:sz w:val="21"/>
          <w:szCs w:val="21"/>
        </w:rPr>
        <w:t>zawarto umowę o następującej treści:</w:t>
      </w:r>
    </w:p>
    <w:p w:rsidR="00BF3757" w:rsidRPr="00BF3757" w:rsidRDefault="00BF3757" w:rsidP="00BF3757">
      <w:pPr>
        <w:spacing w:before="120" w:line="120" w:lineRule="atLeast"/>
        <w:ind w:left="567" w:right="281"/>
        <w:jc w:val="both"/>
        <w:rPr>
          <w:rFonts w:asciiTheme="minorHAnsi" w:hAnsiTheme="minorHAnsi" w:cstheme="minorHAnsi"/>
          <w:sz w:val="21"/>
          <w:szCs w:val="21"/>
        </w:rPr>
      </w:pPr>
      <w:r w:rsidRPr="00BF3757">
        <w:rPr>
          <w:rFonts w:asciiTheme="minorHAnsi" w:hAnsiTheme="minorHAnsi" w:cstheme="minorHAnsi"/>
          <w:sz w:val="21"/>
          <w:szCs w:val="21"/>
        </w:rPr>
        <w:t>w rezultacie dokonania wyboru oferty w trybie podstawowym, została zawarta umowa o następującej treści:</w:t>
      </w:r>
    </w:p>
    <w:p w:rsidR="003A1CA1" w:rsidRPr="00BF3757" w:rsidRDefault="003A1CA1" w:rsidP="003A1CA1">
      <w:pPr>
        <w:pStyle w:val="Tekstpodstawowy"/>
        <w:jc w:val="center"/>
        <w:rPr>
          <w:b/>
          <w:sz w:val="21"/>
          <w:szCs w:val="21"/>
        </w:rPr>
      </w:pPr>
    </w:p>
    <w:p w:rsidR="00673FFF" w:rsidRPr="00BF3757" w:rsidRDefault="00C619E3" w:rsidP="0080429A">
      <w:pPr>
        <w:pStyle w:val="Nagwek5"/>
        <w:spacing w:before="120"/>
        <w:rPr>
          <w:sz w:val="21"/>
          <w:szCs w:val="21"/>
        </w:rPr>
      </w:pPr>
      <w:r w:rsidRPr="00BF3757">
        <w:rPr>
          <w:sz w:val="21"/>
          <w:szCs w:val="21"/>
        </w:rPr>
        <w:t>Rozdział I. PRZEDMIOT UMOWY</w:t>
      </w:r>
    </w:p>
    <w:p w:rsidR="00673FFF" w:rsidRPr="00BF3757" w:rsidRDefault="00C619E3" w:rsidP="00D91D8A">
      <w:pPr>
        <w:spacing w:before="120"/>
        <w:jc w:val="center"/>
        <w:rPr>
          <w:rFonts w:asciiTheme="minorHAnsi" w:hAnsiTheme="minorHAnsi" w:cstheme="minorHAnsi"/>
          <w:b/>
          <w:sz w:val="21"/>
          <w:szCs w:val="21"/>
        </w:rPr>
      </w:pPr>
      <w:r w:rsidRPr="00BF3757">
        <w:rPr>
          <w:rFonts w:asciiTheme="minorHAnsi" w:hAnsiTheme="minorHAnsi" w:cstheme="minorHAnsi"/>
          <w:b/>
          <w:sz w:val="21"/>
          <w:szCs w:val="21"/>
        </w:rPr>
        <w:t>§ 1</w:t>
      </w:r>
    </w:p>
    <w:p w:rsidR="00BF3757" w:rsidRPr="00BF3757"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BF3757">
        <w:rPr>
          <w:rFonts w:asciiTheme="minorHAnsi" w:hAnsiTheme="minorHAnsi" w:cstheme="minorHAnsi"/>
          <w:bCs/>
          <w:sz w:val="21"/>
          <w:szCs w:val="21"/>
        </w:rPr>
        <w:t xml:space="preserve">Przedmiotem niniejszej umowy jest wykonanie robót budowlanych polegających na </w:t>
      </w:r>
      <w:r w:rsidRPr="00BF3757">
        <w:rPr>
          <w:rFonts w:asciiTheme="minorHAnsi" w:hAnsiTheme="minorHAnsi" w:cstheme="minorHAnsi"/>
          <w:b/>
          <w:sz w:val="21"/>
          <w:szCs w:val="21"/>
        </w:rPr>
        <w:t>remoncie dachu budynku w miejscowości Górczyca nr 28</w:t>
      </w:r>
      <w:r w:rsidRPr="00BF3757">
        <w:rPr>
          <w:rFonts w:asciiTheme="minorHAnsi" w:hAnsiTheme="minorHAnsi" w:cstheme="minorHAnsi"/>
          <w:sz w:val="21"/>
          <w:szCs w:val="21"/>
        </w:rPr>
        <w:t>.</w:t>
      </w:r>
    </w:p>
    <w:p w:rsidR="00BF3757" w:rsidRPr="00BF3757"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BF3757">
        <w:rPr>
          <w:rFonts w:asciiTheme="minorHAnsi" w:hAnsiTheme="minorHAnsi" w:cstheme="minorHAnsi"/>
          <w:sz w:val="21"/>
          <w:szCs w:val="21"/>
        </w:rPr>
        <w:t>Zamawiający oraz Współudziałowcy oświadczają, że posiadają prawo do dysponowania nieruchomością położoną na działce nr 154/2 obręb 0008 Górczyca w udziale:</w:t>
      </w:r>
    </w:p>
    <w:p w:rsidR="00BF3757" w:rsidRPr="00BF3757"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BF3757">
        <w:rPr>
          <w:rFonts w:asciiTheme="minorHAnsi" w:hAnsiTheme="minorHAnsi" w:cstheme="minorHAnsi"/>
          <w:sz w:val="21"/>
          <w:szCs w:val="21"/>
        </w:rPr>
        <w:t>Gmina i Miasto Lwówek Śląski 45/100,</w:t>
      </w:r>
    </w:p>
    <w:p w:rsidR="00BF3757" w:rsidRPr="00AB4FFC"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BF3757">
        <w:rPr>
          <w:rFonts w:asciiTheme="minorHAnsi" w:hAnsiTheme="minorHAnsi" w:cstheme="minorHAnsi"/>
          <w:sz w:val="21"/>
          <w:szCs w:val="21"/>
        </w:rPr>
        <w:t xml:space="preserve">Pani Podsiadło </w:t>
      </w:r>
      <w:r w:rsidRPr="00AB4FFC">
        <w:rPr>
          <w:rFonts w:asciiTheme="minorHAnsi" w:hAnsiTheme="minorHAnsi" w:cstheme="minorHAnsi"/>
          <w:sz w:val="21"/>
          <w:szCs w:val="21"/>
        </w:rPr>
        <w:t>Katarzyna ½ z 55/100,</w:t>
      </w:r>
    </w:p>
    <w:p w:rsidR="00BF3757" w:rsidRPr="00AB4FFC"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AB4FFC">
        <w:rPr>
          <w:rFonts w:asciiTheme="minorHAnsi" w:hAnsiTheme="minorHAnsi" w:cstheme="minorHAnsi"/>
          <w:sz w:val="21"/>
          <w:szCs w:val="21"/>
        </w:rPr>
        <w:t xml:space="preserve">Pan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xml:space="preserve"> Maciej ½ z 55/100.</w:t>
      </w:r>
    </w:p>
    <w:p w:rsidR="00BF3757" w:rsidRPr="00AB4FFC"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AB4FFC">
        <w:rPr>
          <w:rFonts w:asciiTheme="minorHAnsi" w:hAnsiTheme="minorHAnsi" w:cstheme="minorHAnsi"/>
          <w:sz w:val="21"/>
          <w:szCs w:val="21"/>
        </w:rPr>
        <w:t>Szczegółowy opis przedmiotu zamówienia zawiera:</w:t>
      </w:r>
    </w:p>
    <w:p w:rsidR="00BF3757" w:rsidRPr="00AB4FFC" w:rsidRDefault="0070359D" w:rsidP="00986189">
      <w:pPr>
        <w:widowControl/>
        <w:numPr>
          <w:ilvl w:val="1"/>
          <w:numId w:val="41"/>
        </w:numPr>
        <w:tabs>
          <w:tab w:val="clear" w:pos="1440"/>
        </w:tabs>
        <w:suppressAutoHyphens/>
        <w:autoSpaceDE/>
        <w:autoSpaceDN/>
        <w:spacing w:line="120" w:lineRule="atLeast"/>
        <w:ind w:left="709" w:hanging="283"/>
        <w:jc w:val="both"/>
        <w:rPr>
          <w:rFonts w:asciiTheme="minorHAnsi" w:hAnsiTheme="minorHAnsi" w:cstheme="minorHAnsi"/>
          <w:sz w:val="21"/>
          <w:szCs w:val="21"/>
        </w:rPr>
      </w:pPr>
      <w:r w:rsidRPr="00AB4FFC">
        <w:rPr>
          <w:rFonts w:asciiTheme="minorHAnsi" w:hAnsiTheme="minorHAnsi" w:cstheme="minorHAnsi"/>
          <w:sz w:val="21"/>
          <w:szCs w:val="21"/>
        </w:rPr>
        <w:t>Opis przedmiotu zamówienia.</w:t>
      </w:r>
    </w:p>
    <w:p w:rsidR="00BF3757" w:rsidRPr="00AB4FFC" w:rsidRDefault="00BF3757" w:rsidP="00986189">
      <w:pPr>
        <w:widowControl/>
        <w:numPr>
          <w:ilvl w:val="1"/>
          <w:numId w:val="41"/>
        </w:numPr>
        <w:tabs>
          <w:tab w:val="clear" w:pos="1440"/>
        </w:tabs>
        <w:suppressAutoHyphens/>
        <w:autoSpaceDE/>
        <w:autoSpaceDN/>
        <w:spacing w:line="120" w:lineRule="atLeast"/>
        <w:ind w:left="709" w:hanging="283"/>
        <w:jc w:val="both"/>
        <w:rPr>
          <w:rFonts w:asciiTheme="minorHAnsi" w:hAnsiTheme="minorHAnsi" w:cstheme="minorHAnsi"/>
          <w:sz w:val="21"/>
          <w:szCs w:val="21"/>
        </w:rPr>
      </w:pPr>
      <w:r w:rsidRPr="00AB4FFC">
        <w:rPr>
          <w:rFonts w:asciiTheme="minorHAnsi" w:hAnsiTheme="minorHAnsi" w:cstheme="minorHAnsi"/>
          <w:sz w:val="21"/>
          <w:szCs w:val="21"/>
        </w:rPr>
        <w:t>Oferta Wykonawcy.</w:t>
      </w:r>
    </w:p>
    <w:p w:rsidR="00673FFF" w:rsidRPr="00AB4FFC" w:rsidRDefault="00C619E3" w:rsidP="00D91D8A">
      <w:pPr>
        <w:pStyle w:val="Nagwek5"/>
        <w:spacing w:before="120"/>
        <w:ind w:left="0"/>
        <w:jc w:val="center"/>
        <w:rPr>
          <w:rFonts w:asciiTheme="minorHAnsi" w:hAnsiTheme="minorHAnsi" w:cstheme="minorHAnsi"/>
          <w:sz w:val="21"/>
          <w:szCs w:val="21"/>
        </w:rPr>
      </w:pPr>
      <w:r w:rsidRPr="00AB4FFC">
        <w:rPr>
          <w:rFonts w:asciiTheme="minorHAnsi" w:hAnsiTheme="minorHAnsi" w:cstheme="minorHAnsi"/>
          <w:sz w:val="21"/>
          <w:szCs w:val="21"/>
        </w:rPr>
        <w:t>§ 2</w:t>
      </w:r>
    </w:p>
    <w:p w:rsidR="00BF3757" w:rsidRPr="00AB4FFC" w:rsidRDefault="00BF3757" w:rsidP="00BF3757">
      <w:pPr>
        <w:pStyle w:val="Tekstpodstawowy"/>
        <w:spacing w:before="97"/>
        <w:ind w:left="595"/>
        <w:rPr>
          <w:rFonts w:asciiTheme="minorHAnsi" w:hAnsiTheme="minorHAnsi" w:cstheme="minorHAnsi"/>
          <w:sz w:val="21"/>
          <w:szCs w:val="21"/>
        </w:rPr>
      </w:pPr>
      <w:r w:rsidRPr="00AB4FFC">
        <w:rPr>
          <w:rFonts w:asciiTheme="minorHAnsi" w:hAnsiTheme="minorHAnsi" w:cstheme="minorHAnsi"/>
          <w:sz w:val="21"/>
          <w:szCs w:val="21"/>
        </w:rPr>
        <w:t>Warunki umowy określone są w następujących dokumentach we wskazanej niżej kolejności obowiązywania:</w:t>
      </w:r>
    </w:p>
    <w:p w:rsidR="00BF3757" w:rsidRPr="00AB4FFC" w:rsidRDefault="00BF3757" w:rsidP="00986189">
      <w:pPr>
        <w:pStyle w:val="Akapitzlist"/>
        <w:numPr>
          <w:ilvl w:val="0"/>
          <w:numId w:val="11"/>
        </w:numPr>
        <w:tabs>
          <w:tab w:val="left" w:pos="955"/>
          <w:tab w:val="left" w:pos="956"/>
        </w:tabs>
        <w:spacing w:line="243" w:lineRule="exact"/>
        <w:ind w:hanging="361"/>
        <w:rPr>
          <w:rFonts w:asciiTheme="minorHAnsi" w:hAnsiTheme="minorHAnsi" w:cstheme="minorHAnsi"/>
          <w:sz w:val="21"/>
          <w:szCs w:val="21"/>
        </w:rPr>
      </w:pPr>
      <w:r w:rsidRPr="00AB4FFC">
        <w:rPr>
          <w:rFonts w:asciiTheme="minorHAnsi" w:hAnsiTheme="minorHAnsi" w:cstheme="minorHAnsi"/>
          <w:sz w:val="21"/>
          <w:szCs w:val="21"/>
        </w:rPr>
        <w:t>umowa o wykonanie robót budowlanych;</w:t>
      </w:r>
    </w:p>
    <w:p w:rsidR="00BF3757" w:rsidRPr="00AB4FFC" w:rsidRDefault="0070359D" w:rsidP="00986189">
      <w:pPr>
        <w:pStyle w:val="Akapitzlist"/>
        <w:numPr>
          <w:ilvl w:val="0"/>
          <w:numId w:val="11"/>
        </w:numPr>
        <w:tabs>
          <w:tab w:val="left" w:pos="955"/>
          <w:tab w:val="left" w:pos="956"/>
        </w:tabs>
        <w:spacing w:before="1"/>
        <w:ind w:hanging="361"/>
        <w:rPr>
          <w:rFonts w:asciiTheme="minorHAnsi" w:hAnsiTheme="minorHAnsi" w:cstheme="minorHAnsi"/>
          <w:sz w:val="21"/>
          <w:szCs w:val="21"/>
        </w:rPr>
      </w:pPr>
      <w:r w:rsidRPr="00AB4FFC">
        <w:rPr>
          <w:rFonts w:asciiTheme="minorHAnsi" w:hAnsiTheme="minorHAnsi" w:cstheme="minorHAnsi"/>
          <w:sz w:val="21"/>
          <w:szCs w:val="21"/>
        </w:rPr>
        <w:t>opis przedmiotu zamówienia</w:t>
      </w:r>
      <w:r w:rsidR="00BF3757" w:rsidRPr="00AB4FFC">
        <w:rPr>
          <w:rFonts w:asciiTheme="minorHAnsi" w:hAnsiTheme="minorHAnsi" w:cstheme="minorHAnsi"/>
          <w:sz w:val="21"/>
          <w:szCs w:val="21"/>
        </w:rPr>
        <w:t>;</w:t>
      </w:r>
    </w:p>
    <w:p w:rsidR="00BF3757" w:rsidRPr="00BF3757" w:rsidRDefault="00BF3757" w:rsidP="00986189">
      <w:pPr>
        <w:pStyle w:val="Akapitzlist"/>
        <w:numPr>
          <w:ilvl w:val="0"/>
          <w:numId w:val="11"/>
        </w:numPr>
        <w:tabs>
          <w:tab w:val="left" w:pos="955"/>
          <w:tab w:val="left" w:pos="956"/>
        </w:tabs>
        <w:spacing w:before="1"/>
        <w:ind w:hanging="361"/>
        <w:rPr>
          <w:rFonts w:asciiTheme="minorHAnsi" w:hAnsiTheme="minorHAnsi" w:cstheme="minorHAnsi"/>
          <w:sz w:val="21"/>
          <w:szCs w:val="21"/>
        </w:rPr>
      </w:pPr>
      <w:r w:rsidRPr="00BF3757">
        <w:rPr>
          <w:rFonts w:asciiTheme="minorHAnsi" w:hAnsiTheme="minorHAnsi" w:cstheme="minorHAnsi"/>
          <w:sz w:val="21"/>
          <w:szCs w:val="21"/>
        </w:rPr>
        <w:t>oferta Wykonawcy.</w:t>
      </w:r>
    </w:p>
    <w:p w:rsidR="00673FFF" w:rsidRDefault="00C619E3" w:rsidP="00D91D8A">
      <w:pPr>
        <w:pStyle w:val="Nagwek5"/>
        <w:spacing w:before="120"/>
        <w:ind w:left="0"/>
        <w:jc w:val="center"/>
        <w:rPr>
          <w:rFonts w:asciiTheme="minorHAnsi" w:hAnsiTheme="minorHAnsi" w:cstheme="minorHAnsi"/>
          <w:sz w:val="21"/>
          <w:szCs w:val="21"/>
        </w:rPr>
      </w:pPr>
      <w:r w:rsidRPr="00BF3757">
        <w:rPr>
          <w:rFonts w:asciiTheme="minorHAnsi" w:hAnsiTheme="minorHAnsi" w:cstheme="minorHAnsi"/>
          <w:sz w:val="21"/>
          <w:szCs w:val="21"/>
        </w:rPr>
        <w:t>§ 3</w:t>
      </w:r>
    </w:p>
    <w:p w:rsidR="002251D8" w:rsidRPr="002251D8" w:rsidRDefault="002251D8" w:rsidP="00986189">
      <w:pPr>
        <w:pStyle w:val="Akapitzlist"/>
        <w:numPr>
          <w:ilvl w:val="0"/>
          <w:numId w:val="23"/>
        </w:numPr>
        <w:tabs>
          <w:tab w:val="left" w:pos="954"/>
        </w:tabs>
        <w:spacing w:before="97"/>
        <w:ind w:right="248"/>
        <w:rPr>
          <w:rFonts w:asciiTheme="minorHAnsi" w:hAnsiTheme="minorHAnsi" w:cstheme="minorHAnsi"/>
          <w:sz w:val="21"/>
          <w:szCs w:val="21"/>
        </w:rPr>
      </w:pPr>
      <w:r w:rsidRPr="00265B23">
        <w:rPr>
          <w:rFonts w:asciiTheme="minorHAnsi" w:hAnsiTheme="minorHAnsi" w:cstheme="minorHAnsi"/>
          <w:sz w:val="21"/>
          <w:szCs w:val="21"/>
        </w:rPr>
        <w:t>Roboty będące</w:t>
      </w:r>
      <w:r w:rsidRPr="002251D8">
        <w:rPr>
          <w:rFonts w:asciiTheme="minorHAnsi" w:hAnsiTheme="minorHAnsi" w:cstheme="minorHAnsi"/>
          <w:sz w:val="21"/>
          <w:szCs w:val="21"/>
        </w:rPr>
        <w:t xml:space="preserve"> przedmiotem niniejszej umowy Wykonawca zobowiązany jest wykonać przy użyciu sprzętu, urządzeń</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materiałów</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o</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jakości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odpowiadającej</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stosownym</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przepisom,</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normom,</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standardom</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warunkom.</w:t>
      </w:r>
    </w:p>
    <w:p w:rsidR="002251D8" w:rsidRPr="002251D8" w:rsidRDefault="002251D8" w:rsidP="00986189">
      <w:pPr>
        <w:pStyle w:val="Akapitzlist"/>
        <w:numPr>
          <w:ilvl w:val="0"/>
          <w:numId w:val="23"/>
        </w:numPr>
        <w:tabs>
          <w:tab w:val="left" w:pos="956"/>
        </w:tabs>
        <w:spacing w:line="243" w:lineRule="exact"/>
        <w:rPr>
          <w:rFonts w:asciiTheme="minorHAnsi" w:hAnsiTheme="minorHAnsi" w:cstheme="minorHAnsi"/>
          <w:sz w:val="21"/>
          <w:szCs w:val="21"/>
        </w:rPr>
      </w:pPr>
      <w:r w:rsidRPr="002251D8">
        <w:rPr>
          <w:rFonts w:asciiTheme="minorHAnsi" w:hAnsiTheme="minorHAnsi" w:cstheme="minorHAnsi"/>
          <w:sz w:val="21"/>
          <w:szCs w:val="21"/>
        </w:rPr>
        <w:t>Materiały i urządzenia niezbędne do zrealizowania przedmiotu umowy dostarcza</w:t>
      </w:r>
      <w:r w:rsidRPr="002251D8">
        <w:rPr>
          <w:rFonts w:asciiTheme="minorHAnsi" w:hAnsiTheme="minorHAnsi" w:cstheme="minorHAnsi"/>
          <w:spacing w:val="-5"/>
          <w:sz w:val="21"/>
          <w:szCs w:val="21"/>
        </w:rPr>
        <w:t xml:space="preserve"> </w:t>
      </w:r>
      <w:r w:rsidRPr="002251D8">
        <w:rPr>
          <w:rFonts w:asciiTheme="minorHAnsi" w:hAnsiTheme="minorHAnsi" w:cstheme="minorHAnsi"/>
          <w:sz w:val="21"/>
          <w:szCs w:val="21"/>
        </w:rPr>
        <w:t>Wykonawca.</w:t>
      </w:r>
    </w:p>
    <w:p w:rsidR="002251D8" w:rsidRPr="002251D8" w:rsidRDefault="002251D8" w:rsidP="00986189">
      <w:pPr>
        <w:pStyle w:val="Akapitzlist"/>
        <w:numPr>
          <w:ilvl w:val="0"/>
          <w:numId w:val="23"/>
        </w:numPr>
        <w:tabs>
          <w:tab w:val="left" w:pos="956"/>
        </w:tabs>
        <w:ind w:right="-3"/>
        <w:rPr>
          <w:rFonts w:asciiTheme="minorHAnsi" w:hAnsiTheme="minorHAnsi" w:cstheme="minorHAnsi"/>
          <w:sz w:val="21"/>
          <w:szCs w:val="21"/>
        </w:rPr>
      </w:pPr>
      <w:r w:rsidRPr="002251D8">
        <w:rPr>
          <w:rFonts w:asciiTheme="minorHAnsi" w:hAnsiTheme="minorHAnsi" w:cstheme="minorHAnsi"/>
          <w:sz w:val="21"/>
          <w:szCs w:val="21"/>
        </w:rPr>
        <w:t xml:space="preserve">Zastosowane materiały, urządzenia winny spełniać wymogi prawa budowlanego, tj. posiadać odpowiednie certyfikaty na znak bezpieczeństwa, atesty i dopuszczenia do stosowania, winny być zgodne z wymogami </w:t>
      </w:r>
      <w:r w:rsidRPr="002251D8">
        <w:rPr>
          <w:rFonts w:asciiTheme="minorHAnsi" w:hAnsiTheme="minorHAnsi" w:cstheme="minorHAnsi"/>
          <w:sz w:val="21"/>
          <w:szCs w:val="21"/>
        </w:rPr>
        <w:lastRenderedPageBreak/>
        <w:t>technicznymi polskich norm przenoszących normy europejskie lub normy innych Państw członkowskich Europejskiego Obszaru Gospodarczego przenoszących te normy.</w:t>
      </w:r>
    </w:p>
    <w:p w:rsidR="002251D8" w:rsidRPr="002251D8" w:rsidRDefault="002251D8" w:rsidP="00986189">
      <w:pPr>
        <w:pStyle w:val="Akapitzlist"/>
        <w:numPr>
          <w:ilvl w:val="0"/>
          <w:numId w:val="23"/>
        </w:numPr>
        <w:tabs>
          <w:tab w:val="left" w:pos="956"/>
        </w:tabs>
        <w:spacing w:before="1"/>
        <w:ind w:right="-3"/>
        <w:rPr>
          <w:rFonts w:asciiTheme="minorHAnsi" w:hAnsiTheme="minorHAnsi" w:cstheme="minorHAnsi"/>
          <w:sz w:val="21"/>
          <w:szCs w:val="21"/>
        </w:rPr>
      </w:pPr>
      <w:r w:rsidRPr="002251D8">
        <w:rPr>
          <w:rFonts w:asciiTheme="minorHAnsi" w:hAnsiTheme="minorHAnsi" w:cstheme="minorHAnsi"/>
          <w:sz w:val="21"/>
          <w:szCs w:val="21"/>
        </w:rPr>
        <w:t>W przypadku braku ww. norm uwzględnione będą kolejno: europejskie aprobaty techniczne, wspólne specyfikacje techniczne, normy międzynarodowe lub inne techniczne systemy odniesienia ustanowione przez europejskie organy</w:t>
      </w:r>
      <w:r w:rsidRPr="002251D8">
        <w:rPr>
          <w:rFonts w:asciiTheme="minorHAnsi" w:hAnsiTheme="minorHAnsi" w:cstheme="minorHAnsi"/>
          <w:spacing w:val="-1"/>
          <w:sz w:val="21"/>
          <w:szCs w:val="21"/>
        </w:rPr>
        <w:t xml:space="preserve"> </w:t>
      </w:r>
      <w:r w:rsidRPr="002251D8">
        <w:rPr>
          <w:rFonts w:asciiTheme="minorHAnsi" w:hAnsiTheme="minorHAnsi" w:cstheme="minorHAnsi"/>
          <w:sz w:val="21"/>
          <w:szCs w:val="21"/>
        </w:rPr>
        <w:t>normalizacyjne.</w:t>
      </w:r>
    </w:p>
    <w:p w:rsidR="002251D8" w:rsidRPr="002251D8" w:rsidRDefault="002251D8" w:rsidP="00986189">
      <w:pPr>
        <w:pStyle w:val="Akapitzlist"/>
        <w:numPr>
          <w:ilvl w:val="0"/>
          <w:numId w:val="23"/>
        </w:numPr>
        <w:tabs>
          <w:tab w:val="left" w:pos="956"/>
        </w:tabs>
        <w:ind w:right="-3"/>
        <w:rPr>
          <w:rFonts w:asciiTheme="minorHAnsi" w:hAnsiTheme="minorHAnsi" w:cstheme="minorHAnsi"/>
          <w:sz w:val="21"/>
          <w:szCs w:val="21"/>
        </w:rPr>
      </w:pPr>
      <w:r w:rsidRPr="002251D8">
        <w:rPr>
          <w:rFonts w:asciiTheme="minorHAnsi" w:hAnsiTheme="minorHAnsi" w:cstheme="minorHAnsi"/>
          <w:sz w:val="21"/>
          <w:szCs w:val="21"/>
        </w:rPr>
        <w:t>W przypadku braku norm oraz aprobat, specyfikacji, norm i systemów, o których mowa</w:t>
      </w:r>
      <w:r w:rsidRPr="002251D8">
        <w:rPr>
          <w:rFonts w:asciiTheme="minorHAnsi" w:hAnsiTheme="minorHAnsi" w:cstheme="minorHAnsi"/>
          <w:sz w:val="21"/>
          <w:szCs w:val="21"/>
        </w:rPr>
        <w:br/>
        <w:t>w powyższych ustępach uwzględnione zostaną kolejno Polskie Normy, polskie aprobaty techniczne oraz polskie specyfikacje</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techniczne.</w:t>
      </w:r>
    </w:p>
    <w:p w:rsidR="002251D8" w:rsidRPr="002251D8" w:rsidRDefault="002251D8" w:rsidP="00986189">
      <w:pPr>
        <w:pStyle w:val="Akapitzlist"/>
        <w:numPr>
          <w:ilvl w:val="0"/>
          <w:numId w:val="23"/>
        </w:numPr>
        <w:tabs>
          <w:tab w:val="left" w:pos="956"/>
        </w:tabs>
        <w:spacing w:before="37" w:line="244" w:lineRule="exact"/>
        <w:ind w:right="-3"/>
        <w:rPr>
          <w:rFonts w:asciiTheme="minorHAnsi" w:hAnsiTheme="minorHAnsi" w:cstheme="minorHAnsi"/>
          <w:sz w:val="21"/>
          <w:szCs w:val="21"/>
        </w:rPr>
      </w:pPr>
      <w:r w:rsidRPr="002251D8">
        <w:rPr>
          <w:rFonts w:asciiTheme="minorHAnsi" w:hAnsiTheme="minorHAnsi" w:cstheme="minorHAnsi"/>
          <w:sz w:val="21"/>
          <w:szCs w:val="21"/>
        </w:rPr>
        <w:t>Dokumenty</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wymienione</w:t>
      </w:r>
      <w:r w:rsidRPr="002251D8">
        <w:rPr>
          <w:rFonts w:asciiTheme="minorHAnsi" w:hAnsiTheme="minorHAnsi" w:cstheme="minorHAnsi"/>
          <w:spacing w:val="16"/>
          <w:sz w:val="21"/>
          <w:szCs w:val="21"/>
        </w:rPr>
        <w:t xml:space="preserve"> </w:t>
      </w:r>
      <w:r w:rsidRPr="002251D8">
        <w:rPr>
          <w:rFonts w:asciiTheme="minorHAnsi" w:hAnsiTheme="minorHAnsi" w:cstheme="minorHAnsi"/>
          <w:sz w:val="21"/>
          <w:szCs w:val="21"/>
        </w:rPr>
        <w:t>w</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powyższych</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ustępach</w:t>
      </w:r>
      <w:r w:rsidRPr="002251D8">
        <w:rPr>
          <w:rFonts w:asciiTheme="minorHAnsi" w:hAnsiTheme="minorHAnsi" w:cstheme="minorHAnsi"/>
          <w:spacing w:val="18"/>
          <w:sz w:val="21"/>
          <w:szCs w:val="21"/>
        </w:rPr>
        <w:t xml:space="preserve"> </w:t>
      </w:r>
      <w:r w:rsidRPr="002251D8">
        <w:rPr>
          <w:rFonts w:asciiTheme="minorHAnsi" w:hAnsiTheme="minorHAnsi" w:cstheme="minorHAnsi"/>
          <w:sz w:val="21"/>
          <w:szCs w:val="21"/>
        </w:rPr>
        <w:t>wraz</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z</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ich</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kopiami</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powinny</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być</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przekazane</w:t>
      </w:r>
      <w:r w:rsidRPr="002251D8">
        <w:rPr>
          <w:rFonts w:asciiTheme="minorHAnsi" w:hAnsiTheme="minorHAnsi" w:cstheme="minorHAnsi"/>
          <w:spacing w:val="16"/>
          <w:sz w:val="21"/>
          <w:szCs w:val="21"/>
        </w:rPr>
        <w:t xml:space="preserve"> </w:t>
      </w:r>
      <w:r w:rsidRPr="002251D8">
        <w:rPr>
          <w:rFonts w:asciiTheme="minorHAnsi" w:hAnsiTheme="minorHAnsi" w:cstheme="minorHAnsi"/>
          <w:sz w:val="21"/>
          <w:szCs w:val="21"/>
        </w:rPr>
        <w:t>do</w:t>
      </w:r>
      <w:r w:rsidRPr="002251D8">
        <w:rPr>
          <w:rFonts w:asciiTheme="minorHAnsi" w:hAnsiTheme="minorHAnsi" w:cstheme="minorHAnsi"/>
          <w:spacing w:val="18"/>
          <w:sz w:val="21"/>
          <w:szCs w:val="21"/>
        </w:rPr>
        <w:t xml:space="preserve"> </w:t>
      </w:r>
      <w:r w:rsidRPr="002251D8">
        <w:rPr>
          <w:rFonts w:asciiTheme="minorHAnsi" w:hAnsiTheme="minorHAnsi" w:cstheme="minorHAnsi"/>
          <w:sz w:val="21"/>
          <w:szCs w:val="21"/>
        </w:rPr>
        <w:t>kontroli</w:t>
      </w:r>
      <w:r w:rsidR="00265B23">
        <w:rPr>
          <w:rFonts w:asciiTheme="minorHAnsi" w:hAnsiTheme="minorHAnsi" w:cstheme="minorHAnsi"/>
          <w:sz w:val="21"/>
          <w:szCs w:val="21"/>
        </w:rPr>
        <w:br/>
      </w:r>
      <w:r w:rsidRPr="002251D8">
        <w:rPr>
          <w:rFonts w:asciiTheme="minorHAnsi" w:hAnsiTheme="minorHAnsi" w:cstheme="minorHAnsi"/>
          <w:sz w:val="21"/>
          <w:szCs w:val="21"/>
        </w:rPr>
        <w:t>i wykorzystania Zamawiającemu w dniu sprowadzenia materiałów na plac budowy</w:t>
      </w:r>
      <w:r w:rsidR="00265B23">
        <w:rPr>
          <w:rFonts w:asciiTheme="minorHAnsi" w:hAnsiTheme="minorHAnsi" w:cstheme="minorHAnsi"/>
          <w:sz w:val="21"/>
          <w:szCs w:val="21"/>
        </w:rPr>
        <w:t xml:space="preserve"> </w:t>
      </w:r>
      <w:r w:rsidRPr="002251D8">
        <w:rPr>
          <w:rFonts w:asciiTheme="minorHAnsi" w:hAnsiTheme="minorHAnsi" w:cstheme="minorHAnsi"/>
          <w:sz w:val="21"/>
          <w:szCs w:val="21"/>
        </w:rPr>
        <w:t>i przed wbudowaniem. Wykonawca zobowiązany jest do przedstawienia Zamawiającemu wyników badań, certyfikatów, kart technicznych, autoryzacji i atestów oraz deklaracji zgodności</w:t>
      </w:r>
      <w:r w:rsidR="00265B23">
        <w:rPr>
          <w:rFonts w:asciiTheme="minorHAnsi" w:hAnsiTheme="minorHAnsi" w:cstheme="minorHAnsi"/>
          <w:sz w:val="21"/>
          <w:szCs w:val="21"/>
        </w:rPr>
        <w:t xml:space="preserve"> </w:t>
      </w:r>
      <w:r w:rsidRPr="002251D8">
        <w:rPr>
          <w:rFonts w:asciiTheme="minorHAnsi" w:hAnsiTheme="minorHAnsi" w:cstheme="minorHAnsi"/>
          <w:sz w:val="21"/>
          <w:szCs w:val="21"/>
        </w:rPr>
        <w:t>z Europejskimi Normami na materiały i urządzenia zastosowane przy realizacji przedmiotu</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umowy.</w:t>
      </w:r>
    </w:p>
    <w:p w:rsidR="002251D8" w:rsidRPr="002251D8" w:rsidRDefault="002251D8" w:rsidP="00986189">
      <w:pPr>
        <w:pStyle w:val="Akapitzlist"/>
        <w:numPr>
          <w:ilvl w:val="0"/>
          <w:numId w:val="23"/>
        </w:numPr>
        <w:tabs>
          <w:tab w:val="left" w:pos="954"/>
        </w:tabs>
        <w:spacing w:before="1"/>
        <w:ind w:right="-3"/>
        <w:rPr>
          <w:rFonts w:asciiTheme="minorHAnsi" w:hAnsiTheme="minorHAnsi" w:cstheme="minorHAnsi"/>
          <w:sz w:val="21"/>
          <w:szCs w:val="21"/>
        </w:rPr>
      </w:pPr>
      <w:r w:rsidRPr="002251D8">
        <w:rPr>
          <w:rFonts w:asciiTheme="minorHAnsi" w:hAnsiTheme="minorHAnsi" w:cstheme="minorHAnsi"/>
          <w:sz w:val="21"/>
          <w:szCs w:val="21"/>
        </w:rPr>
        <w:t>Zamawiający ma prawo w każdym momencie realizacji umowy, odrzucić każdą część robót, użyte materiały</w:t>
      </w:r>
      <w:r w:rsidR="00265B23">
        <w:rPr>
          <w:rFonts w:asciiTheme="minorHAnsi" w:hAnsiTheme="minorHAnsi" w:cstheme="minorHAnsi"/>
          <w:sz w:val="21"/>
          <w:szCs w:val="21"/>
        </w:rPr>
        <w:br/>
      </w:r>
      <w:r w:rsidRPr="002251D8">
        <w:rPr>
          <w:rFonts w:asciiTheme="minorHAnsi" w:hAnsiTheme="minorHAnsi" w:cstheme="minorHAnsi"/>
          <w:sz w:val="21"/>
          <w:szCs w:val="21"/>
        </w:rPr>
        <w:t>i zamontowane urządzenia, jeżeli nie będą one zgodne z powyższymi wymaganiami. Odrzucenie powinno nastąpić w formie pisemnej niezwłocznie po stwierdzeniu</w:t>
      </w:r>
      <w:r w:rsidRPr="002251D8">
        <w:rPr>
          <w:rFonts w:asciiTheme="minorHAnsi" w:hAnsiTheme="minorHAnsi" w:cstheme="minorHAnsi"/>
          <w:spacing w:val="-5"/>
          <w:sz w:val="21"/>
          <w:szCs w:val="21"/>
        </w:rPr>
        <w:t xml:space="preserve"> </w:t>
      </w:r>
      <w:r w:rsidRPr="002251D8">
        <w:rPr>
          <w:rFonts w:asciiTheme="minorHAnsi" w:hAnsiTheme="minorHAnsi" w:cstheme="minorHAnsi"/>
          <w:sz w:val="21"/>
          <w:szCs w:val="21"/>
        </w:rPr>
        <w:t>niezgodności.</w:t>
      </w:r>
    </w:p>
    <w:p w:rsidR="00265B23" w:rsidRDefault="00265B23" w:rsidP="00B933EE">
      <w:pPr>
        <w:pStyle w:val="Nagwek5"/>
        <w:spacing w:before="120"/>
        <w:rPr>
          <w:rFonts w:asciiTheme="minorHAnsi" w:hAnsiTheme="minorHAnsi" w:cstheme="minorHAnsi"/>
        </w:rPr>
      </w:pPr>
    </w:p>
    <w:p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rsidR="000519AE" w:rsidRPr="000519AE" w:rsidRDefault="000519AE" w:rsidP="00986189">
      <w:pPr>
        <w:pStyle w:val="Akapitzlist"/>
        <w:numPr>
          <w:ilvl w:val="0"/>
          <w:numId w:val="24"/>
        </w:numPr>
        <w:tabs>
          <w:tab w:val="left" w:pos="955"/>
          <w:tab w:val="left" w:pos="956"/>
        </w:tabs>
        <w:spacing w:before="60"/>
        <w:ind w:right="-3"/>
        <w:rPr>
          <w:rFonts w:asciiTheme="minorHAnsi" w:hAnsiTheme="minorHAnsi" w:cstheme="minorHAnsi"/>
          <w:sz w:val="21"/>
          <w:szCs w:val="21"/>
        </w:rPr>
      </w:pPr>
      <w:r w:rsidRPr="000519AE">
        <w:rPr>
          <w:rFonts w:asciiTheme="minorHAnsi" w:hAnsiTheme="minorHAnsi" w:cstheme="minorHAnsi"/>
          <w:sz w:val="21"/>
          <w:szCs w:val="21"/>
        </w:rPr>
        <w:t>Strony ustalają, że wynagrodzenie Wykonawcy z tytułu realizacji niniejszej umowy będzie miało formę ryczałtu.</w:t>
      </w:r>
    </w:p>
    <w:p w:rsidR="000519AE" w:rsidRPr="000519AE" w:rsidRDefault="000519AE" w:rsidP="00986189">
      <w:pPr>
        <w:pStyle w:val="Akapitzlist"/>
        <w:numPr>
          <w:ilvl w:val="0"/>
          <w:numId w:val="24"/>
        </w:numPr>
        <w:tabs>
          <w:tab w:val="left" w:pos="955"/>
          <w:tab w:val="left" w:pos="956"/>
          <w:tab w:val="left" w:leader="dot" w:pos="7061"/>
        </w:tabs>
        <w:spacing w:before="1" w:line="243" w:lineRule="exact"/>
        <w:ind w:right="-3"/>
        <w:rPr>
          <w:rFonts w:asciiTheme="minorHAnsi" w:hAnsiTheme="minorHAnsi" w:cstheme="minorHAnsi"/>
          <w:sz w:val="21"/>
          <w:szCs w:val="21"/>
        </w:rPr>
      </w:pPr>
      <w:r w:rsidRPr="000519AE">
        <w:rPr>
          <w:rFonts w:asciiTheme="minorHAnsi" w:hAnsiTheme="minorHAnsi" w:cstheme="minorHAnsi"/>
          <w:sz w:val="21"/>
          <w:szCs w:val="21"/>
        </w:rPr>
        <w:t>Wynagrodzenie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Wykonawcy</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za</w:t>
      </w:r>
      <w:r w:rsidRPr="000519AE">
        <w:rPr>
          <w:rFonts w:asciiTheme="minorHAnsi" w:hAnsiTheme="minorHAnsi" w:cstheme="minorHAnsi"/>
          <w:spacing w:val="12"/>
          <w:sz w:val="21"/>
          <w:szCs w:val="21"/>
        </w:rPr>
        <w:t xml:space="preserve"> </w:t>
      </w:r>
      <w:r w:rsidRPr="000519AE">
        <w:rPr>
          <w:rFonts w:asciiTheme="minorHAnsi" w:hAnsiTheme="minorHAnsi" w:cstheme="minorHAnsi"/>
          <w:sz w:val="21"/>
          <w:szCs w:val="21"/>
        </w:rPr>
        <w:t>wykonanie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przedmiotu</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umowy</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określonego</w:t>
      </w:r>
      <w:r w:rsidRPr="000519AE">
        <w:rPr>
          <w:rFonts w:asciiTheme="minorHAnsi" w:hAnsiTheme="minorHAnsi" w:cstheme="minorHAnsi"/>
          <w:spacing w:val="12"/>
          <w:sz w:val="21"/>
          <w:szCs w:val="21"/>
        </w:rPr>
        <w:t xml:space="preserve"> </w:t>
      </w:r>
      <w:r w:rsidRPr="000519AE">
        <w:rPr>
          <w:rFonts w:asciiTheme="minorHAnsi" w:hAnsiTheme="minorHAnsi" w:cstheme="minorHAnsi"/>
          <w:sz w:val="21"/>
          <w:szCs w:val="21"/>
        </w:rPr>
        <w:t>w</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1,</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wyniesie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 zł  brutto  (słownie:</w:t>
      </w:r>
      <w:r w:rsidRPr="000519AE">
        <w:rPr>
          <w:rFonts w:asciiTheme="minorHAnsi" w:hAnsiTheme="minorHAnsi" w:cstheme="minorHAnsi"/>
          <w:spacing w:val="-23"/>
          <w:sz w:val="21"/>
          <w:szCs w:val="21"/>
        </w:rPr>
        <w:t xml:space="preserve"> </w:t>
      </w:r>
      <w:r w:rsidRPr="000519AE">
        <w:rPr>
          <w:rFonts w:asciiTheme="minorHAnsi" w:hAnsiTheme="minorHAnsi" w:cstheme="minorHAnsi"/>
          <w:sz w:val="21"/>
          <w:szCs w:val="21"/>
        </w:rPr>
        <w:t>..……………………………………………………),</w:t>
      </w:r>
      <w:r w:rsidRPr="000519AE">
        <w:rPr>
          <w:rFonts w:asciiTheme="minorHAnsi" w:hAnsiTheme="minorHAnsi" w:cstheme="minorHAnsi"/>
          <w:spacing w:val="22"/>
          <w:sz w:val="21"/>
          <w:szCs w:val="21"/>
        </w:rPr>
        <w:t xml:space="preserve"> </w:t>
      </w:r>
      <w:r w:rsidRPr="000519AE">
        <w:rPr>
          <w:rFonts w:asciiTheme="minorHAnsi" w:hAnsiTheme="minorHAnsi" w:cstheme="minorHAnsi"/>
          <w:sz w:val="21"/>
          <w:szCs w:val="21"/>
        </w:rPr>
        <w:t>przy</w:t>
      </w:r>
      <w:r w:rsidRPr="000519AE">
        <w:rPr>
          <w:rFonts w:asciiTheme="minorHAnsi" w:hAnsiTheme="minorHAnsi" w:cstheme="minorHAnsi"/>
          <w:sz w:val="21"/>
          <w:szCs w:val="21"/>
        </w:rPr>
        <w:tab/>
        <w:t xml:space="preserve">  </w:t>
      </w:r>
      <w:r w:rsidRPr="000519AE">
        <w:rPr>
          <w:rFonts w:asciiTheme="minorHAnsi" w:hAnsiTheme="minorHAnsi" w:cstheme="minorHAnsi"/>
          <w:i/>
          <w:sz w:val="21"/>
          <w:szCs w:val="21"/>
        </w:rPr>
        <w:t xml:space="preserve">% </w:t>
      </w:r>
      <w:r w:rsidRPr="000519AE">
        <w:rPr>
          <w:rFonts w:asciiTheme="minorHAnsi" w:hAnsiTheme="minorHAnsi" w:cstheme="minorHAnsi"/>
          <w:sz w:val="21"/>
          <w:szCs w:val="21"/>
        </w:rPr>
        <w:t>podatku VAT i płatne</w:t>
      </w:r>
      <w:r w:rsidRPr="000519AE">
        <w:rPr>
          <w:rFonts w:asciiTheme="minorHAnsi" w:hAnsiTheme="minorHAnsi" w:cstheme="minorHAnsi"/>
          <w:spacing w:val="-9"/>
          <w:sz w:val="21"/>
          <w:szCs w:val="21"/>
        </w:rPr>
        <w:t xml:space="preserve"> </w:t>
      </w:r>
      <w:r w:rsidRPr="000519AE">
        <w:rPr>
          <w:rFonts w:asciiTheme="minorHAnsi" w:hAnsiTheme="minorHAnsi" w:cstheme="minorHAnsi"/>
          <w:sz w:val="21"/>
          <w:szCs w:val="21"/>
        </w:rPr>
        <w:t>będzie przelewem na konto Wykonawcy.</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Za dzień zapłaty przyjmuje się dzień obciążenia rachunku Zamawiającego.</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Wynagrodzenie Wykonawcy, określone w ust. 2 obejmuje wszystkie koszty związane</w:t>
      </w:r>
      <w:r>
        <w:rPr>
          <w:rFonts w:asciiTheme="minorHAnsi" w:hAnsiTheme="minorHAnsi" w:cstheme="minorHAnsi"/>
          <w:sz w:val="21"/>
          <w:szCs w:val="21"/>
        </w:rPr>
        <w:t xml:space="preserve"> </w:t>
      </w:r>
      <w:r w:rsidRPr="000519AE">
        <w:rPr>
          <w:rFonts w:asciiTheme="minorHAnsi" w:hAnsiTheme="minorHAnsi" w:cstheme="minorHAnsi"/>
          <w:sz w:val="21"/>
          <w:szCs w:val="21"/>
        </w:rPr>
        <w:t>z realizacją robót objętych dokumentacją postępowania, w tym ryzyko Wykonawcy</w:t>
      </w:r>
      <w:r>
        <w:rPr>
          <w:rFonts w:asciiTheme="minorHAnsi" w:hAnsiTheme="minorHAnsi" w:cstheme="minorHAnsi"/>
          <w:sz w:val="21"/>
          <w:szCs w:val="21"/>
        </w:rPr>
        <w:t xml:space="preserve"> </w:t>
      </w:r>
      <w:r w:rsidRPr="000519AE">
        <w:rPr>
          <w:rFonts w:asciiTheme="minorHAnsi" w:hAnsiTheme="minorHAnsi" w:cstheme="minorHAnsi"/>
          <w:sz w:val="21"/>
          <w:szCs w:val="21"/>
        </w:rPr>
        <w:t>z tytułu oszacowania wszelkich kosztów związanych</w:t>
      </w:r>
      <w:r>
        <w:rPr>
          <w:rFonts w:asciiTheme="minorHAnsi" w:hAnsiTheme="minorHAnsi" w:cstheme="minorHAnsi"/>
          <w:sz w:val="21"/>
          <w:szCs w:val="21"/>
        </w:rPr>
        <w:br/>
      </w:r>
      <w:r w:rsidRPr="000519AE">
        <w:rPr>
          <w:rFonts w:asciiTheme="minorHAnsi" w:hAnsiTheme="minorHAnsi" w:cstheme="minorHAnsi"/>
          <w:sz w:val="21"/>
          <w:szCs w:val="21"/>
        </w:rPr>
        <w:t>z realizacją przedmiotu umowy,</w:t>
      </w:r>
      <w:r>
        <w:rPr>
          <w:rFonts w:asciiTheme="minorHAnsi" w:hAnsiTheme="minorHAnsi" w:cstheme="minorHAnsi"/>
          <w:sz w:val="21"/>
          <w:szCs w:val="21"/>
        </w:rPr>
        <w:t xml:space="preserve"> </w:t>
      </w:r>
      <w:r w:rsidRPr="000519AE">
        <w:rPr>
          <w:rFonts w:asciiTheme="minorHAnsi" w:hAnsiTheme="minorHAnsi" w:cstheme="minorHAnsi"/>
          <w:sz w:val="21"/>
          <w:szCs w:val="21"/>
        </w:rPr>
        <w:t>a także oddziaływania innych czynników mających lub mogących mieć wpływ na</w:t>
      </w:r>
      <w:r w:rsidRPr="000519AE">
        <w:rPr>
          <w:rFonts w:asciiTheme="minorHAnsi" w:hAnsiTheme="minorHAnsi" w:cstheme="minorHAnsi"/>
          <w:spacing w:val="-3"/>
          <w:sz w:val="21"/>
          <w:szCs w:val="21"/>
        </w:rPr>
        <w:t xml:space="preserve"> </w:t>
      </w:r>
      <w:r w:rsidRPr="000519AE">
        <w:rPr>
          <w:rFonts w:asciiTheme="minorHAnsi" w:hAnsiTheme="minorHAnsi" w:cstheme="minorHAnsi"/>
          <w:sz w:val="21"/>
          <w:szCs w:val="21"/>
        </w:rPr>
        <w:t>koszty.</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Niedoszacowanie, pominięcie oraz brak rozpoznania zakresu przedmiotu umowy nie może być podstawą do żądania zmiany wynagrodzenia ryczałtowego określonego w ust. 2.</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Wykonawca oświadcza, że jest podatnikiem podatku VAT, uprawnionym do wystawienia faktury VAT. Numer NIP Wykonawcy ……………………</w:t>
      </w:r>
      <w:r w:rsidRPr="000519AE">
        <w:rPr>
          <w:rFonts w:asciiTheme="minorHAnsi" w:hAnsiTheme="minorHAnsi" w:cstheme="minorHAnsi"/>
          <w:spacing w:val="-2"/>
          <w:sz w:val="21"/>
          <w:szCs w:val="21"/>
        </w:rPr>
        <w:t xml:space="preserve"> </w:t>
      </w:r>
      <w:r w:rsidRPr="000519AE">
        <w:rPr>
          <w:rFonts w:asciiTheme="minorHAnsi" w:hAnsiTheme="minorHAnsi" w:cstheme="minorHAnsi"/>
          <w:sz w:val="21"/>
          <w:szCs w:val="21"/>
        </w:rPr>
        <w:t>.</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 przypadku zmiany w okresie obowiązywania umowy stawki podatku VAT, wynagrodzenie brutto ulegnie zmianie stosownie do zmiany tej stawki, przy czym wynagrodzenie netto pozostaje bez</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zmian.</w:t>
      </w:r>
    </w:p>
    <w:p w:rsidR="00DC3DAE" w:rsidRDefault="00DC3DAE" w:rsidP="00501DA9">
      <w:pPr>
        <w:pStyle w:val="Nagwek5"/>
        <w:spacing w:before="120"/>
        <w:rPr>
          <w:rFonts w:asciiTheme="minorHAnsi" w:hAnsiTheme="minorHAnsi" w:cstheme="minorHAnsi"/>
        </w:rPr>
      </w:pPr>
    </w:p>
    <w:p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rsidR="00BF4616" w:rsidRPr="00BF4616" w:rsidRDefault="00BF4616" w:rsidP="00986189">
      <w:pPr>
        <w:pStyle w:val="Akapitzlist"/>
        <w:numPr>
          <w:ilvl w:val="0"/>
          <w:numId w:val="10"/>
        </w:numPr>
        <w:tabs>
          <w:tab w:val="left" w:pos="955"/>
          <w:tab w:val="left" w:pos="956"/>
        </w:tabs>
        <w:spacing w:before="59"/>
        <w:ind w:right="-3" w:hanging="361"/>
        <w:rPr>
          <w:rFonts w:asciiTheme="minorHAnsi" w:hAnsiTheme="minorHAnsi" w:cstheme="minorHAnsi"/>
          <w:sz w:val="21"/>
          <w:szCs w:val="21"/>
        </w:rPr>
      </w:pPr>
      <w:r w:rsidRPr="00BF4616">
        <w:rPr>
          <w:rFonts w:asciiTheme="minorHAnsi" w:hAnsiTheme="minorHAnsi" w:cstheme="minorHAnsi"/>
          <w:sz w:val="21"/>
          <w:szCs w:val="21"/>
        </w:rPr>
        <w:t xml:space="preserve">Zamawiający przekaże Wykonawcy plac budowy </w:t>
      </w:r>
      <w:r w:rsidRPr="00BF4616">
        <w:rPr>
          <w:rFonts w:asciiTheme="minorHAnsi" w:hAnsiTheme="minorHAnsi" w:cstheme="minorHAnsi"/>
          <w:b/>
          <w:sz w:val="21"/>
          <w:szCs w:val="21"/>
        </w:rPr>
        <w:t>w ciągu 7 dni licząc od dnia podpisania</w:t>
      </w:r>
      <w:r w:rsidRPr="00BF4616">
        <w:rPr>
          <w:rFonts w:asciiTheme="minorHAnsi" w:hAnsiTheme="minorHAnsi" w:cstheme="minorHAnsi"/>
          <w:b/>
          <w:spacing w:val="-10"/>
          <w:sz w:val="21"/>
          <w:szCs w:val="21"/>
        </w:rPr>
        <w:t xml:space="preserve"> </w:t>
      </w:r>
      <w:r w:rsidRPr="00BF4616">
        <w:rPr>
          <w:rFonts w:asciiTheme="minorHAnsi" w:hAnsiTheme="minorHAnsi" w:cstheme="minorHAnsi"/>
          <w:b/>
          <w:sz w:val="21"/>
          <w:szCs w:val="21"/>
        </w:rPr>
        <w:t>umowy</w:t>
      </w:r>
      <w:r w:rsidRPr="00BF4616">
        <w:rPr>
          <w:rFonts w:asciiTheme="minorHAnsi" w:hAnsiTheme="minorHAnsi" w:cstheme="minorHAnsi"/>
          <w:sz w:val="21"/>
          <w:szCs w:val="21"/>
        </w:rPr>
        <w:t>.</w:t>
      </w:r>
    </w:p>
    <w:p w:rsidR="00BF4616" w:rsidRPr="00BF4616" w:rsidRDefault="00BF4616" w:rsidP="00986189">
      <w:pPr>
        <w:pStyle w:val="Akapitzlist"/>
        <w:numPr>
          <w:ilvl w:val="0"/>
          <w:numId w:val="10"/>
        </w:numPr>
        <w:tabs>
          <w:tab w:val="left" w:pos="955"/>
          <w:tab w:val="left" w:pos="956"/>
        </w:tabs>
        <w:spacing w:line="243" w:lineRule="exact"/>
        <w:ind w:right="-3" w:hanging="361"/>
        <w:rPr>
          <w:rFonts w:asciiTheme="minorHAnsi" w:hAnsiTheme="minorHAnsi" w:cstheme="minorHAnsi"/>
          <w:color w:val="000000" w:themeColor="text1"/>
          <w:sz w:val="21"/>
          <w:szCs w:val="21"/>
        </w:rPr>
      </w:pPr>
      <w:r w:rsidRPr="00BF4616">
        <w:rPr>
          <w:rFonts w:asciiTheme="minorHAnsi" w:hAnsiTheme="minorHAnsi" w:cstheme="minorHAnsi"/>
          <w:sz w:val="21"/>
          <w:szCs w:val="21"/>
        </w:rPr>
        <w:t xml:space="preserve">Termin rozpoczęcia realizacji przedmiotu umowy strony </w:t>
      </w:r>
      <w:r w:rsidRPr="00BF4616">
        <w:rPr>
          <w:rFonts w:asciiTheme="minorHAnsi" w:hAnsiTheme="minorHAnsi" w:cstheme="minorHAnsi"/>
          <w:color w:val="000000" w:themeColor="text1"/>
          <w:sz w:val="21"/>
          <w:szCs w:val="21"/>
        </w:rPr>
        <w:t xml:space="preserve">ustalają na </w:t>
      </w:r>
      <w:r w:rsidRPr="00BF4616">
        <w:rPr>
          <w:rFonts w:asciiTheme="minorHAnsi" w:hAnsiTheme="minorHAnsi" w:cstheme="minorHAnsi"/>
          <w:b/>
          <w:color w:val="000000" w:themeColor="text1"/>
          <w:sz w:val="21"/>
          <w:szCs w:val="21"/>
        </w:rPr>
        <w:t>dzień przekazania placu</w:t>
      </w:r>
      <w:r w:rsidRPr="00BF4616">
        <w:rPr>
          <w:rFonts w:asciiTheme="minorHAnsi" w:hAnsiTheme="minorHAnsi" w:cstheme="minorHAnsi"/>
          <w:b/>
          <w:color w:val="000000" w:themeColor="text1"/>
          <w:spacing w:val="-10"/>
          <w:sz w:val="21"/>
          <w:szCs w:val="21"/>
        </w:rPr>
        <w:t xml:space="preserve"> </w:t>
      </w:r>
      <w:r w:rsidRPr="00BF4616">
        <w:rPr>
          <w:rFonts w:asciiTheme="minorHAnsi" w:hAnsiTheme="minorHAnsi" w:cstheme="minorHAnsi"/>
          <w:b/>
          <w:color w:val="000000" w:themeColor="text1"/>
          <w:sz w:val="21"/>
          <w:szCs w:val="21"/>
        </w:rPr>
        <w:t>budowy</w:t>
      </w:r>
      <w:r w:rsidRPr="00BF4616">
        <w:rPr>
          <w:rFonts w:asciiTheme="minorHAnsi" w:hAnsiTheme="minorHAnsi" w:cstheme="minorHAnsi"/>
          <w:color w:val="000000" w:themeColor="text1"/>
          <w:sz w:val="21"/>
          <w:szCs w:val="21"/>
        </w:rPr>
        <w:t>.</w:t>
      </w:r>
    </w:p>
    <w:p w:rsidR="00BF4616" w:rsidRPr="00BF4616" w:rsidRDefault="00BF4616" w:rsidP="00986189">
      <w:pPr>
        <w:pStyle w:val="Akapitzlist"/>
        <w:numPr>
          <w:ilvl w:val="0"/>
          <w:numId w:val="10"/>
        </w:numPr>
        <w:tabs>
          <w:tab w:val="left" w:pos="955"/>
          <w:tab w:val="left" w:pos="956"/>
          <w:tab w:val="left" w:leader="dot" w:pos="8535"/>
        </w:tabs>
        <w:spacing w:line="243" w:lineRule="exact"/>
        <w:ind w:right="-3" w:hanging="361"/>
        <w:rPr>
          <w:rFonts w:asciiTheme="minorHAnsi" w:hAnsiTheme="minorHAnsi" w:cstheme="minorHAnsi"/>
          <w:color w:val="000000" w:themeColor="text1"/>
          <w:sz w:val="21"/>
          <w:szCs w:val="21"/>
        </w:rPr>
      </w:pPr>
      <w:r w:rsidRPr="00BF4616">
        <w:rPr>
          <w:rFonts w:asciiTheme="minorHAnsi" w:hAnsiTheme="minorHAnsi" w:cstheme="minorHAnsi"/>
          <w:color w:val="000000" w:themeColor="text1"/>
          <w:sz w:val="21"/>
          <w:szCs w:val="21"/>
        </w:rPr>
        <w:t>Termin</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zakończenia</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realizacji</w:t>
      </w:r>
      <w:r w:rsidRPr="00BF4616">
        <w:rPr>
          <w:rFonts w:asciiTheme="minorHAnsi" w:hAnsiTheme="minorHAnsi" w:cstheme="minorHAnsi"/>
          <w:color w:val="000000" w:themeColor="text1"/>
          <w:spacing w:val="10"/>
          <w:sz w:val="21"/>
          <w:szCs w:val="21"/>
        </w:rPr>
        <w:t xml:space="preserve"> </w:t>
      </w:r>
      <w:r w:rsidRPr="00BF4616">
        <w:rPr>
          <w:rFonts w:asciiTheme="minorHAnsi" w:hAnsiTheme="minorHAnsi" w:cstheme="minorHAnsi"/>
          <w:color w:val="000000" w:themeColor="text1"/>
          <w:sz w:val="21"/>
          <w:szCs w:val="21"/>
        </w:rPr>
        <w:t>przedmiotu</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umowy</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strony</w:t>
      </w:r>
      <w:r w:rsidRPr="00BF4616">
        <w:rPr>
          <w:rFonts w:asciiTheme="minorHAnsi" w:hAnsiTheme="minorHAnsi" w:cstheme="minorHAnsi"/>
          <w:color w:val="000000" w:themeColor="text1"/>
          <w:spacing w:val="9"/>
          <w:sz w:val="21"/>
          <w:szCs w:val="21"/>
        </w:rPr>
        <w:t xml:space="preserve"> </w:t>
      </w:r>
      <w:r w:rsidRPr="00BF4616">
        <w:rPr>
          <w:rFonts w:asciiTheme="minorHAnsi" w:hAnsiTheme="minorHAnsi" w:cstheme="minorHAnsi"/>
          <w:color w:val="000000" w:themeColor="text1"/>
          <w:sz w:val="21"/>
          <w:szCs w:val="21"/>
        </w:rPr>
        <w:t>ustalają</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najpóźniej</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na</w:t>
      </w:r>
      <w:r w:rsidRPr="00BF4616">
        <w:rPr>
          <w:rFonts w:asciiTheme="minorHAnsi" w:hAnsiTheme="minorHAnsi" w:cstheme="minorHAnsi"/>
          <w:color w:val="000000" w:themeColor="text1"/>
          <w:spacing w:val="9"/>
          <w:sz w:val="21"/>
          <w:szCs w:val="21"/>
        </w:rPr>
        <w:t xml:space="preserve"> </w:t>
      </w:r>
      <w:r w:rsidRPr="00BF4616">
        <w:rPr>
          <w:rFonts w:asciiTheme="minorHAnsi" w:hAnsiTheme="minorHAnsi" w:cstheme="minorHAnsi"/>
          <w:color w:val="000000" w:themeColor="text1"/>
          <w:sz w:val="21"/>
          <w:szCs w:val="21"/>
        </w:rPr>
        <w:t>dzień……..</w:t>
      </w:r>
      <w:r w:rsidRPr="00BF4616">
        <w:rPr>
          <w:rFonts w:asciiTheme="minorHAnsi" w:hAnsiTheme="minorHAnsi" w:cstheme="minorHAnsi"/>
          <w:color w:val="000000" w:themeColor="text1"/>
          <w:sz w:val="21"/>
          <w:szCs w:val="21"/>
        </w:rPr>
        <w:tab/>
      </w:r>
      <w:r w:rsidRPr="00BF4616">
        <w:rPr>
          <w:rFonts w:asciiTheme="minorHAnsi" w:hAnsiTheme="minorHAnsi" w:cstheme="minorHAnsi"/>
          <w:b/>
          <w:i/>
          <w:color w:val="000000" w:themeColor="text1"/>
          <w:sz w:val="21"/>
          <w:szCs w:val="21"/>
        </w:rPr>
        <w:t>(</w:t>
      </w:r>
      <w:r w:rsidR="00F313F5">
        <w:rPr>
          <w:rFonts w:asciiTheme="minorHAnsi" w:hAnsiTheme="minorHAnsi" w:cstheme="minorHAnsi"/>
          <w:b/>
          <w:i/>
          <w:color w:val="000000" w:themeColor="text1"/>
          <w:sz w:val="21"/>
          <w:szCs w:val="21"/>
        </w:rPr>
        <w:t>4</w:t>
      </w:r>
      <w:r w:rsidRPr="00BF4616">
        <w:rPr>
          <w:rFonts w:asciiTheme="minorHAnsi" w:hAnsiTheme="minorHAnsi" w:cstheme="minorHAnsi"/>
          <w:b/>
          <w:i/>
          <w:color w:val="000000" w:themeColor="text1"/>
          <w:sz w:val="21"/>
          <w:szCs w:val="21"/>
        </w:rPr>
        <w:t>0 dni od podpisania umowy</w:t>
      </w:r>
      <w:r w:rsidRPr="00BF4616">
        <w:rPr>
          <w:rFonts w:asciiTheme="minorHAnsi" w:hAnsiTheme="minorHAnsi" w:cstheme="minorHAnsi"/>
          <w:i/>
          <w:color w:val="000000" w:themeColor="text1"/>
          <w:sz w:val="21"/>
          <w:szCs w:val="21"/>
        </w:rPr>
        <w:t>)</w:t>
      </w:r>
      <w:r w:rsidRPr="00BF4616">
        <w:rPr>
          <w:rFonts w:asciiTheme="minorHAnsi" w:hAnsiTheme="minorHAnsi" w:cstheme="minorHAnsi"/>
          <w:color w:val="000000" w:themeColor="text1"/>
          <w:sz w:val="21"/>
          <w:szCs w:val="21"/>
        </w:rPr>
        <w:t>.</w:t>
      </w:r>
    </w:p>
    <w:p w:rsidR="00BF4616" w:rsidRPr="00BF4616" w:rsidRDefault="00BF4616" w:rsidP="00986189">
      <w:pPr>
        <w:pStyle w:val="Akapitzlist"/>
        <w:numPr>
          <w:ilvl w:val="0"/>
          <w:numId w:val="10"/>
        </w:numPr>
        <w:tabs>
          <w:tab w:val="left" w:pos="955"/>
          <w:tab w:val="left" w:pos="956"/>
        </w:tabs>
        <w:spacing w:before="1"/>
        <w:ind w:left="955" w:right="-3" w:hanging="358"/>
        <w:rPr>
          <w:rFonts w:asciiTheme="minorHAnsi" w:hAnsiTheme="minorHAnsi" w:cstheme="minorHAnsi"/>
          <w:sz w:val="21"/>
          <w:szCs w:val="21"/>
        </w:rPr>
      </w:pPr>
      <w:r w:rsidRPr="00BF4616">
        <w:rPr>
          <w:rFonts w:asciiTheme="minorHAnsi" w:hAnsiTheme="minorHAnsi" w:cstheme="minorHAnsi"/>
          <w:sz w:val="21"/>
          <w:szCs w:val="21"/>
        </w:rPr>
        <w:t>Za termin zakończenia realizacji przedmiotu umowy przyjęta zostaje data zgłoszenia przez Wykonawcę zakończenia robót.</w:t>
      </w:r>
    </w:p>
    <w:p w:rsidR="004A66D8" w:rsidRDefault="004A66D8" w:rsidP="00501DA9">
      <w:pPr>
        <w:pStyle w:val="Nagwek5"/>
        <w:spacing w:before="120"/>
        <w:rPr>
          <w:rFonts w:asciiTheme="minorHAnsi" w:hAnsiTheme="minorHAnsi" w:cstheme="minorHAnsi"/>
        </w:rPr>
      </w:pPr>
    </w:p>
    <w:p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rsidR="004A66D8" w:rsidRPr="004A66D8" w:rsidRDefault="004A66D8" w:rsidP="004A66D8">
      <w:pPr>
        <w:pStyle w:val="Tekstpodstawowy"/>
        <w:spacing w:before="61"/>
        <w:ind w:left="596" w:right="-3"/>
        <w:rPr>
          <w:rFonts w:asciiTheme="minorHAnsi" w:hAnsiTheme="minorHAnsi" w:cstheme="minorHAnsi"/>
          <w:sz w:val="21"/>
          <w:szCs w:val="21"/>
        </w:rPr>
      </w:pPr>
      <w:r w:rsidRPr="004A66D8">
        <w:rPr>
          <w:rFonts w:asciiTheme="minorHAnsi" w:hAnsiTheme="minorHAnsi" w:cstheme="minorHAnsi"/>
          <w:sz w:val="21"/>
          <w:szCs w:val="21"/>
        </w:rPr>
        <w:t>Do obowiązków Zamawiającego należy:</w:t>
      </w:r>
    </w:p>
    <w:p w:rsidR="004A66D8" w:rsidRPr="004A66D8" w:rsidRDefault="004A66D8" w:rsidP="00986189">
      <w:pPr>
        <w:pStyle w:val="Akapitzlist"/>
        <w:numPr>
          <w:ilvl w:val="0"/>
          <w:numId w:val="9"/>
        </w:numPr>
        <w:tabs>
          <w:tab w:val="left" w:pos="955"/>
          <w:tab w:val="left" w:pos="956"/>
        </w:tabs>
        <w:rPr>
          <w:rFonts w:asciiTheme="minorHAnsi" w:hAnsiTheme="minorHAnsi" w:cstheme="minorHAnsi"/>
          <w:sz w:val="21"/>
          <w:szCs w:val="21"/>
        </w:rPr>
      </w:pPr>
      <w:r w:rsidRPr="004A66D8">
        <w:rPr>
          <w:rFonts w:asciiTheme="minorHAnsi" w:hAnsiTheme="minorHAnsi" w:cstheme="minorHAnsi"/>
          <w:sz w:val="21"/>
          <w:szCs w:val="21"/>
        </w:rPr>
        <w:t>Terminowe przekazanie placu</w:t>
      </w:r>
      <w:r w:rsidRPr="004A66D8">
        <w:rPr>
          <w:rFonts w:asciiTheme="minorHAnsi" w:hAnsiTheme="minorHAnsi" w:cstheme="minorHAnsi"/>
          <w:spacing w:val="-2"/>
          <w:sz w:val="21"/>
          <w:szCs w:val="21"/>
        </w:rPr>
        <w:t xml:space="preserve"> </w:t>
      </w:r>
      <w:r w:rsidRPr="004A66D8">
        <w:rPr>
          <w:rFonts w:asciiTheme="minorHAnsi" w:hAnsiTheme="minorHAnsi" w:cstheme="minorHAnsi"/>
          <w:sz w:val="21"/>
          <w:szCs w:val="21"/>
        </w:rPr>
        <w:t>budowy.</w:t>
      </w:r>
    </w:p>
    <w:p w:rsidR="004A66D8" w:rsidRPr="004A66D8" w:rsidRDefault="004A66D8" w:rsidP="00986189">
      <w:pPr>
        <w:pStyle w:val="Akapitzlist"/>
        <w:numPr>
          <w:ilvl w:val="0"/>
          <w:numId w:val="9"/>
        </w:numPr>
        <w:tabs>
          <w:tab w:val="left" w:pos="955"/>
          <w:tab w:val="left" w:pos="956"/>
        </w:tabs>
        <w:ind w:right="-3"/>
        <w:rPr>
          <w:rFonts w:asciiTheme="minorHAnsi" w:hAnsiTheme="minorHAnsi" w:cstheme="minorHAnsi"/>
          <w:sz w:val="21"/>
          <w:szCs w:val="21"/>
        </w:rPr>
      </w:pPr>
      <w:r w:rsidRPr="004A66D8">
        <w:rPr>
          <w:rFonts w:asciiTheme="minorHAnsi" w:hAnsiTheme="minorHAnsi" w:cstheme="minorHAnsi"/>
          <w:sz w:val="21"/>
          <w:szCs w:val="21"/>
        </w:rPr>
        <w:t>Uzyskanie stosownych decyzji administracyjnych,  w przypadku,  gdy  zakres  robót  takich  decyzji wymaga i przekazanie ich</w:t>
      </w:r>
      <w:r w:rsidRPr="004A66D8">
        <w:rPr>
          <w:rFonts w:asciiTheme="minorHAnsi" w:hAnsiTheme="minorHAnsi" w:cstheme="minorHAnsi"/>
          <w:spacing w:val="-1"/>
          <w:sz w:val="21"/>
          <w:szCs w:val="21"/>
        </w:rPr>
        <w:t xml:space="preserve"> </w:t>
      </w:r>
      <w:r w:rsidRPr="004A66D8">
        <w:rPr>
          <w:rFonts w:asciiTheme="minorHAnsi" w:hAnsiTheme="minorHAnsi" w:cstheme="minorHAnsi"/>
          <w:sz w:val="21"/>
          <w:szCs w:val="21"/>
        </w:rPr>
        <w:t>Wykonawcy (partycypacja kosztów zgodnie z % udziałów).</w:t>
      </w:r>
    </w:p>
    <w:p w:rsidR="004A66D8" w:rsidRPr="004A66D8" w:rsidRDefault="004A66D8" w:rsidP="00986189">
      <w:pPr>
        <w:pStyle w:val="Akapitzlist"/>
        <w:numPr>
          <w:ilvl w:val="0"/>
          <w:numId w:val="9"/>
        </w:numPr>
        <w:tabs>
          <w:tab w:val="left" w:pos="955"/>
          <w:tab w:val="left" w:pos="956"/>
        </w:tabs>
        <w:ind w:right="-3"/>
        <w:rPr>
          <w:rFonts w:asciiTheme="minorHAnsi" w:hAnsiTheme="minorHAnsi" w:cstheme="minorHAnsi"/>
          <w:sz w:val="21"/>
          <w:szCs w:val="21"/>
        </w:rPr>
      </w:pPr>
      <w:r w:rsidRPr="004A66D8">
        <w:rPr>
          <w:rFonts w:asciiTheme="minorHAnsi" w:hAnsiTheme="minorHAnsi" w:cstheme="minorHAnsi"/>
          <w:sz w:val="21"/>
          <w:szCs w:val="21"/>
        </w:rPr>
        <w:t xml:space="preserve">Uzyskanie dokumentacji technicznej dla robót, co do których konieczne będzie posiadanie takiej </w:t>
      </w:r>
      <w:r w:rsidRPr="004A66D8">
        <w:rPr>
          <w:rFonts w:asciiTheme="minorHAnsi" w:hAnsiTheme="minorHAnsi" w:cstheme="minorHAnsi"/>
          <w:sz w:val="21"/>
          <w:szCs w:val="21"/>
        </w:rPr>
        <w:lastRenderedPageBreak/>
        <w:t>dokumentacji (dokumentacja zamienna, uzupełniająca - partycypacja kosztów zgodnie z % udziałów)).</w:t>
      </w:r>
    </w:p>
    <w:p w:rsidR="004A66D8" w:rsidRPr="004A66D8" w:rsidRDefault="004A66D8" w:rsidP="00986189">
      <w:pPr>
        <w:widowControl/>
        <w:numPr>
          <w:ilvl w:val="0"/>
          <w:numId w:val="9"/>
        </w:numPr>
        <w:autoSpaceDE/>
        <w:autoSpaceDN/>
        <w:spacing w:line="120" w:lineRule="atLeast"/>
        <w:ind w:right="-3"/>
        <w:jc w:val="both"/>
        <w:rPr>
          <w:rFonts w:asciiTheme="minorHAnsi" w:hAnsiTheme="minorHAnsi" w:cstheme="minorHAnsi"/>
          <w:sz w:val="21"/>
          <w:szCs w:val="21"/>
        </w:rPr>
      </w:pPr>
      <w:r w:rsidRPr="004A66D8">
        <w:rPr>
          <w:rFonts w:asciiTheme="minorHAnsi" w:hAnsiTheme="minorHAnsi" w:cstheme="minorHAnsi"/>
          <w:sz w:val="21"/>
          <w:szCs w:val="21"/>
        </w:rPr>
        <w:t xml:space="preserve">Terminowe uregulowanie należności Wykonawcy lub podwykonawcy w wysokości 45% wynagrodzenia określonego w </w:t>
      </w:r>
      <w:r w:rsidRPr="004A66D8">
        <w:rPr>
          <w:rFonts w:asciiTheme="minorHAnsi" w:hAnsiTheme="minorHAnsi" w:cstheme="minorHAnsi"/>
          <w:sz w:val="21"/>
          <w:szCs w:val="21"/>
        </w:rPr>
        <w:sym w:font="Times New Roman" w:char="00A7"/>
      </w:r>
      <w:r w:rsidRPr="004A66D8">
        <w:rPr>
          <w:rFonts w:asciiTheme="minorHAnsi" w:hAnsiTheme="minorHAnsi" w:cstheme="minorHAnsi"/>
          <w:sz w:val="21"/>
          <w:szCs w:val="21"/>
        </w:rPr>
        <w:t>4 ust. 2.</w:t>
      </w:r>
    </w:p>
    <w:p w:rsidR="004A66D8" w:rsidRPr="004A66D8" w:rsidRDefault="004A66D8" w:rsidP="00986189">
      <w:pPr>
        <w:pStyle w:val="Akapitzlist"/>
        <w:numPr>
          <w:ilvl w:val="0"/>
          <w:numId w:val="9"/>
        </w:numPr>
        <w:tabs>
          <w:tab w:val="left" w:pos="953"/>
          <w:tab w:val="left" w:pos="954"/>
        </w:tabs>
        <w:spacing w:before="1"/>
        <w:ind w:left="953" w:right="-3" w:hanging="358"/>
        <w:rPr>
          <w:rFonts w:asciiTheme="minorHAnsi" w:hAnsiTheme="minorHAnsi" w:cstheme="minorHAnsi"/>
          <w:sz w:val="21"/>
          <w:szCs w:val="21"/>
        </w:rPr>
      </w:pPr>
      <w:r w:rsidRPr="004A66D8">
        <w:rPr>
          <w:rFonts w:asciiTheme="minorHAnsi" w:hAnsiTheme="minorHAnsi" w:cstheme="minorHAnsi"/>
          <w:sz w:val="21"/>
          <w:szCs w:val="21"/>
        </w:rPr>
        <w:t>Dokonanie odbiorów wykonanych</w:t>
      </w:r>
      <w:r w:rsidRPr="004A66D8">
        <w:rPr>
          <w:rFonts w:asciiTheme="minorHAnsi" w:hAnsiTheme="minorHAnsi" w:cstheme="minorHAnsi"/>
          <w:spacing w:val="-2"/>
          <w:sz w:val="21"/>
          <w:szCs w:val="21"/>
        </w:rPr>
        <w:t xml:space="preserve"> </w:t>
      </w:r>
      <w:r w:rsidRPr="004A66D8">
        <w:rPr>
          <w:rFonts w:asciiTheme="minorHAnsi" w:hAnsiTheme="minorHAnsi" w:cstheme="minorHAnsi"/>
          <w:sz w:val="21"/>
          <w:szCs w:val="21"/>
        </w:rPr>
        <w:t>robót.</w:t>
      </w:r>
    </w:p>
    <w:p w:rsidR="004A66D8" w:rsidRDefault="004A66D8" w:rsidP="00501DA9">
      <w:pPr>
        <w:pStyle w:val="Tekstpodstawowy"/>
        <w:spacing w:before="60"/>
        <w:ind w:left="595"/>
        <w:rPr>
          <w:rFonts w:asciiTheme="minorHAnsi" w:hAnsiTheme="minorHAnsi" w:cstheme="minorHAnsi"/>
        </w:rPr>
      </w:pPr>
    </w:p>
    <w:p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rsidR="006E2CFB" w:rsidRPr="006E2CFB" w:rsidRDefault="006E2CFB" w:rsidP="006E2CFB">
      <w:pPr>
        <w:spacing w:line="120" w:lineRule="atLeast"/>
        <w:ind w:left="993" w:right="-3" w:hanging="426"/>
        <w:rPr>
          <w:rFonts w:asciiTheme="minorHAnsi" w:hAnsiTheme="minorHAnsi" w:cstheme="minorHAnsi"/>
          <w:sz w:val="21"/>
          <w:szCs w:val="21"/>
        </w:rPr>
      </w:pPr>
      <w:r w:rsidRPr="006E2CFB">
        <w:rPr>
          <w:rFonts w:asciiTheme="minorHAnsi" w:hAnsiTheme="minorHAnsi" w:cstheme="minorHAnsi"/>
          <w:sz w:val="21"/>
          <w:szCs w:val="21"/>
        </w:rPr>
        <w:t>Do obowiązków Współudziałowcy należy:</w:t>
      </w:r>
    </w:p>
    <w:p w:rsidR="006E2CFB" w:rsidRPr="006E2CFB" w:rsidRDefault="006E2CFB" w:rsidP="00986189">
      <w:pPr>
        <w:pStyle w:val="Akapitzlist"/>
        <w:widowControl/>
        <w:numPr>
          <w:ilvl w:val="3"/>
          <w:numId w:val="25"/>
        </w:numPr>
        <w:autoSpaceDE/>
        <w:autoSpaceDN/>
        <w:spacing w:after="200" w:line="120" w:lineRule="atLeast"/>
        <w:ind w:left="993" w:right="-3" w:hanging="426"/>
        <w:contextualSpacing/>
        <w:rPr>
          <w:rFonts w:asciiTheme="minorHAnsi" w:hAnsiTheme="minorHAnsi" w:cstheme="minorHAnsi"/>
          <w:sz w:val="21"/>
          <w:szCs w:val="21"/>
        </w:rPr>
      </w:pPr>
      <w:r w:rsidRPr="006E2CFB">
        <w:rPr>
          <w:rFonts w:asciiTheme="minorHAnsi" w:hAnsiTheme="minorHAnsi" w:cstheme="minorHAnsi"/>
          <w:sz w:val="21"/>
          <w:szCs w:val="21"/>
        </w:rPr>
        <w:t xml:space="preserve">Terminowe uregulowanie należności Wykonawcy lub podwykonawcy w wysokości 55%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 xml:space="preserve">4 ust. 2 (Pani Podsiadło – 27,5%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 xml:space="preserve">4 ust. 2. Pan </w:t>
      </w:r>
      <w:proofErr w:type="spellStart"/>
      <w:r w:rsidRPr="006E2CFB">
        <w:rPr>
          <w:rFonts w:asciiTheme="minorHAnsi" w:hAnsiTheme="minorHAnsi" w:cstheme="minorHAnsi"/>
          <w:sz w:val="21"/>
          <w:szCs w:val="21"/>
        </w:rPr>
        <w:t>Walczuk</w:t>
      </w:r>
      <w:proofErr w:type="spellEnd"/>
      <w:r w:rsidRPr="006E2CFB">
        <w:rPr>
          <w:rFonts w:asciiTheme="minorHAnsi" w:hAnsiTheme="minorHAnsi" w:cstheme="minorHAnsi"/>
          <w:sz w:val="21"/>
          <w:szCs w:val="21"/>
        </w:rPr>
        <w:t xml:space="preserve"> – 27,5%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4 ust. 2).</w:t>
      </w:r>
    </w:p>
    <w:p w:rsidR="006E2CFB" w:rsidRPr="006E2CFB" w:rsidRDefault="006E2CFB" w:rsidP="00986189">
      <w:pPr>
        <w:pStyle w:val="Akapitzlist"/>
        <w:widowControl/>
        <w:numPr>
          <w:ilvl w:val="3"/>
          <w:numId w:val="25"/>
        </w:numPr>
        <w:autoSpaceDE/>
        <w:autoSpaceDN/>
        <w:spacing w:after="200" w:line="120" w:lineRule="atLeast"/>
        <w:ind w:left="993" w:right="-3" w:hanging="426"/>
        <w:contextualSpacing/>
        <w:rPr>
          <w:rFonts w:asciiTheme="minorHAnsi" w:hAnsiTheme="minorHAnsi" w:cstheme="minorHAnsi"/>
          <w:sz w:val="21"/>
          <w:szCs w:val="21"/>
        </w:rPr>
      </w:pPr>
      <w:r w:rsidRPr="006E2CFB">
        <w:rPr>
          <w:rFonts w:asciiTheme="minorHAnsi" w:hAnsiTheme="minorHAnsi" w:cstheme="minorHAnsi"/>
          <w:sz w:val="21"/>
          <w:szCs w:val="21"/>
        </w:rPr>
        <w:t>Dokonanie odbiorów wykonanych robót.</w:t>
      </w:r>
    </w:p>
    <w:p w:rsidR="004F2815" w:rsidRDefault="004F2815" w:rsidP="006E2CFB">
      <w:pPr>
        <w:pStyle w:val="Akapitzlist"/>
        <w:tabs>
          <w:tab w:val="left" w:pos="358"/>
        </w:tabs>
        <w:spacing w:before="60"/>
        <w:ind w:left="993" w:right="4751" w:firstLine="0"/>
        <w:rPr>
          <w:rFonts w:asciiTheme="minorHAnsi" w:hAnsiTheme="minorHAnsi" w:cstheme="minorHAnsi"/>
          <w:sz w:val="20"/>
          <w:szCs w:val="20"/>
        </w:rPr>
      </w:pPr>
    </w:p>
    <w:p w:rsidR="006E2CFB" w:rsidRDefault="006E2CFB" w:rsidP="006E2CFB">
      <w:pPr>
        <w:pStyle w:val="Nagwek5"/>
        <w:spacing w:before="120"/>
        <w:ind w:left="0" w:right="-6"/>
        <w:jc w:val="center"/>
        <w:rPr>
          <w:rFonts w:asciiTheme="minorHAnsi" w:hAnsiTheme="minorHAnsi" w:cstheme="minorHAnsi"/>
        </w:rPr>
      </w:pPr>
      <w:r>
        <w:rPr>
          <w:rFonts w:asciiTheme="minorHAnsi" w:hAnsiTheme="minorHAnsi" w:cstheme="minorHAnsi"/>
        </w:rPr>
        <w:t>§ 8</w:t>
      </w:r>
    </w:p>
    <w:p w:rsidR="006E2CFB" w:rsidRPr="006E2CFB" w:rsidRDefault="006E2CFB" w:rsidP="00986189">
      <w:pPr>
        <w:pStyle w:val="Akapitzlist"/>
        <w:numPr>
          <w:ilvl w:val="0"/>
          <w:numId w:val="43"/>
        </w:numPr>
        <w:spacing w:before="58"/>
        <w:ind w:right="-3" w:hanging="386"/>
        <w:jc w:val="left"/>
        <w:rPr>
          <w:rFonts w:asciiTheme="minorHAnsi" w:hAnsiTheme="minorHAnsi" w:cstheme="minorHAnsi"/>
          <w:sz w:val="21"/>
          <w:szCs w:val="21"/>
        </w:rPr>
      </w:pPr>
      <w:r w:rsidRPr="006E2CFB">
        <w:rPr>
          <w:rFonts w:asciiTheme="minorHAnsi" w:hAnsiTheme="minorHAnsi" w:cstheme="minorHAnsi"/>
          <w:sz w:val="21"/>
          <w:szCs w:val="21"/>
        </w:rPr>
        <w:t>Do podstawowych obowiązków Wykonawcy</w:t>
      </w:r>
      <w:r w:rsidRPr="006E2CFB">
        <w:rPr>
          <w:rFonts w:asciiTheme="minorHAnsi" w:hAnsiTheme="minorHAnsi" w:cstheme="minorHAnsi"/>
          <w:spacing w:val="-19"/>
          <w:sz w:val="21"/>
          <w:szCs w:val="21"/>
        </w:rPr>
        <w:t xml:space="preserve"> n</w:t>
      </w:r>
      <w:r w:rsidRPr="006E2CFB">
        <w:rPr>
          <w:rFonts w:asciiTheme="minorHAnsi" w:hAnsiTheme="minorHAnsi" w:cstheme="minorHAnsi"/>
          <w:sz w:val="21"/>
          <w:szCs w:val="21"/>
        </w:rPr>
        <w:t>ależy:</w:t>
      </w:r>
    </w:p>
    <w:p w:rsidR="006E2CFB" w:rsidRPr="006E2CFB" w:rsidRDefault="006E2CFB" w:rsidP="00986189">
      <w:pPr>
        <w:pStyle w:val="Akapitzlist"/>
        <w:numPr>
          <w:ilvl w:val="1"/>
          <w:numId w:val="43"/>
        </w:numPr>
        <w:tabs>
          <w:tab w:val="left" w:pos="1418"/>
        </w:tabs>
        <w:spacing w:before="1"/>
        <w:ind w:left="1418" w:right="-3" w:hanging="567"/>
        <w:rPr>
          <w:rFonts w:asciiTheme="minorHAnsi" w:hAnsiTheme="minorHAnsi" w:cstheme="minorHAnsi"/>
          <w:sz w:val="21"/>
          <w:szCs w:val="21"/>
        </w:rPr>
      </w:pPr>
      <w:r w:rsidRPr="006E2CFB">
        <w:rPr>
          <w:rFonts w:asciiTheme="minorHAnsi" w:hAnsiTheme="minorHAnsi" w:cstheme="minorHAnsi"/>
          <w:sz w:val="21"/>
          <w:szCs w:val="21"/>
        </w:rPr>
        <w:t>Przejęcie placu budowy od Zamawiającego.</w:t>
      </w:r>
    </w:p>
    <w:p w:rsidR="006E2CFB" w:rsidRPr="006E2CFB" w:rsidRDefault="006E2CFB" w:rsidP="00986189">
      <w:pPr>
        <w:pStyle w:val="Akapitzlist"/>
        <w:numPr>
          <w:ilvl w:val="1"/>
          <w:numId w:val="43"/>
        </w:numPr>
        <w:tabs>
          <w:tab w:val="left" w:pos="1418"/>
        </w:tabs>
        <w:spacing w:before="37"/>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Wykonywanie robót z należytą starannością, zgodnie z dokumentacją </w:t>
      </w:r>
      <w:r>
        <w:rPr>
          <w:rFonts w:asciiTheme="minorHAnsi" w:hAnsiTheme="minorHAnsi" w:cstheme="minorHAnsi"/>
          <w:sz w:val="21"/>
          <w:szCs w:val="21"/>
        </w:rPr>
        <w:t xml:space="preserve">postępowania </w:t>
      </w:r>
      <w:r w:rsidRPr="006E2CFB">
        <w:rPr>
          <w:rFonts w:asciiTheme="minorHAnsi" w:hAnsiTheme="minorHAnsi" w:cstheme="minorHAnsi"/>
          <w:sz w:val="21"/>
          <w:szCs w:val="21"/>
        </w:rPr>
        <w:t>i z zasadami wiedzy technicznej</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oraz</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zapewnienie</w:t>
      </w:r>
      <w:r w:rsidRPr="006E2CFB">
        <w:rPr>
          <w:rFonts w:asciiTheme="minorHAnsi" w:hAnsiTheme="minorHAnsi" w:cstheme="minorHAnsi"/>
          <w:spacing w:val="10"/>
          <w:sz w:val="21"/>
          <w:szCs w:val="21"/>
        </w:rPr>
        <w:t xml:space="preserve"> </w:t>
      </w:r>
      <w:r w:rsidRPr="006E2CFB">
        <w:rPr>
          <w:rFonts w:asciiTheme="minorHAnsi" w:hAnsiTheme="minorHAnsi" w:cstheme="minorHAnsi"/>
          <w:sz w:val="21"/>
          <w:szCs w:val="21"/>
        </w:rPr>
        <w:t>kompetentnego</w:t>
      </w:r>
      <w:r w:rsidRPr="006E2CFB">
        <w:rPr>
          <w:rFonts w:asciiTheme="minorHAnsi" w:hAnsiTheme="minorHAnsi" w:cstheme="minorHAnsi"/>
          <w:spacing w:val="11"/>
          <w:sz w:val="21"/>
          <w:szCs w:val="21"/>
        </w:rPr>
        <w:t xml:space="preserve"> </w:t>
      </w:r>
      <w:r w:rsidRPr="006E2CFB">
        <w:rPr>
          <w:rFonts w:asciiTheme="minorHAnsi" w:hAnsiTheme="minorHAnsi" w:cstheme="minorHAnsi"/>
          <w:sz w:val="21"/>
          <w:szCs w:val="21"/>
        </w:rPr>
        <w:t>kierownictwa,</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siły</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roboczej,</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materiałów,</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sprzętu</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i</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innych urządzeń oraz wszelkich przedmiotów niezbędnych do wykonania oraz usunięcia wad w takim zakresie, w jakim jest to wymienione w dokumentach umownych lub może być logicznie z nich wywnioskowane.</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Pełna odpowiedzialność za zapewnienie warunków bezpieczeństwa oraz za metody organizacyjno- techniczne stosowane na terenie</w:t>
      </w:r>
      <w:r w:rsidRPr="006E2CFB">
        <w:rPr>
          <w:rFonts w:asciiTheme="minorHAnsi" w:hAnsiTheme="minorHAnsi" w:cstheme="minorHAnsi"/>
          <w:spacing w:val="-4"/>
          <w:sz w:val="21"/>
          <w:szCs w:val="21"/>
        </w:rPr>
        <w:t xml:space="preserve"> </w:t>
      </w:r>
      <w:r w:rsidRPr="006E2CFB">
        <w:rPr>
          <w:rFonts w:asciiTheme="minorHAnsi" w:hAnsiTheme="minorHAnsi" w:cstheme="minorHAnsi"/>
          <w:sz w:val="21"/>
          <w:szCs w:val="21"/>
        </w:rPr>
        <w:t>robót.</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Odpowiedzialność za szkody i straty w robotach spowodowane przez niego przy usuwaniu wad</w:t>
      </w:r>
      <w:r>
        <w:rPr>
          <w:rFonts w:asciiTheme="minorHAnsi" w:hAnsiTheme="minorHAnsi" w:cstheme="minorHAnsi"/>
          <w:sz w:val="21"/>
          <w:szCs w:val="21"/>
        </w:rPr>
        <w:br/>
      </w:r>
      <w:r w:rsidRPr="006E2CFB">
        <w:rPr>
          <w:rFonts w:asciiTheme="minorHAnsi" w:hAnsiTheme="minorHAnsi" w:cstheme="minorHAnsi"/>
          <w:sz w:val="21"/>
          <w:szCs w:val="21"/>
        </w:rPr>
        <w:t>w okresie gwarancji i</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rękojmi.</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Ponoszenie pełnej odpowiedzialności za wszelkie szkody powstałe w związku</w:t>
      </w:r>
      <w:r>
        <w:rPr>
          <w:rFonts w:asciiTheme="minorHAnsi" w:hAnsiTheme="minorHAnsi" w:cstheme="minorHAnsi"/>
          <w:sz w:val="21"/>
          <w:szCs w:val="21"/>
        </w:rPr>
        <w:t xml:space="preserve"> </w:t>
      </w:r>
      <w:r w:rsidRPr="006E2CFB">
        <w:rPr>
          <w:rFonts w:asciiTheme="minorHAnsi" w:hAnsiTheme="minorHAnsi" w:cstheme="minorHAnsi"/>
          <w:sz w:val="21"/>
          <w:szCs w:val="21"/>
        </w:rPr>
        <w:t>z wykonywaniem przedmiotu umowy, za szkody wyrządzone osobom trzecim jak również za szkody oraz następstwa nieszczęśliwych wypadków w związku z prowadzonymi robotami.</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Ponoszenie odpowiedzialności za dopuszczenie do wykonywania prac będą</w:t>
      </w:r>
      <w:r>
        <w:rPr>
          <w:rFonts w:asciiTheme="minorHAnsi" w:hAnsiTheme="minorHAnsi" w:cstheme="minorHAnsi"/>
          <w:sz w:val="21"/>
          <w:szCs w:val="21"/>
        </w:rPr>
        <w:t xml:space="preserve">cych przedmiotem </w:t>
      </w:r>
      <w:r w:rsidRPr="006E2CFB">
        <w:rPr>
          <w:rFonts w:asciiTheme="minorHAnsi" w:hAnsiTheme="minorHAnsi" w:cstheme="minorHAnsi"/>
          <w:sz w:val="21"/>
          <w:szCs w:val="21"/>
        </w:rPr>
        <w:t>umowy osób nieposiadających wymaganych obowiązującymi przepisami uprawnień</w:t>
      </w:r>
      <w:r w:rsidR="00106985">
        <w:rPr>
          <w:rFonts w:asciiTheme="minorHAnsi" w:hAnsiTheme="minorHAnsi" w:cstheme="minorHAnsi"/>
          <w:sz w:val="21"/>
          <w:szCs w:val="21"/>
        </w:rPr>
        <w:t xml:space="preserve"> </w:t>
      </w:r>
      <w:r w:rsidRPr="006E2CFB">
        <w:rPr>
          <w:rFonts w:asciiTheme="minorHAnsi" w:hAnsiTheme="minorHAnsi" w:cstheme="minorHAnsi"/>
          <w:sz w:val="21"/>
          <w:szCs w:val="21"/>
        </w:rPr>
        <w:t>i ewentualne następstwa ich działalności.</w:t>
      </w:r>
    </w:p>
    <w:p w:rsidR="006E2CFB" w:rsidRPr="006E2CFB" w:rsidRDefault="006E2CFB" w:rsidP="00986189">
      <w:pPr>
        <w:pStyle w:val="Akapitzlist"/>
        <w:numPr>
          <w:ilvl w:val="1"/>
          <w:numId w:val="43"/>
        </w:numPr>
        <w:tabs>
          <w:tab w:val="left" w:pos="1418"/>
        </w:tabs>
        <w:spacing w:line="244" w:lineRule="exact"/>
        <w:ind w:left="1418" w:right="-3" w:hanging="567"/>
        <w:rPr>
          <w:rFonts w:asciiTheme="minorHAnsi" w:hAnsiTheme="minorHAnsi" w:cstheme="minorHAnsi"/>
          <w:sz w:val="21"/>
          <w:szCs w:val="21"/>
        </w:rPr>
      </w:pPr>
      <w:r w:rsidRPr="006E2CFB">
        <w:rPr>
          <w:rFonts w:asciiTheme="minorHAnsi" w:hAnsiTheme="minorHAnsi" w:cstheme="minorHAnsi"/>
          <w:sz w:val="21"/>
          <w:szCs w:val="21"/>
        </w:rPr>
        <w:t>Pełnienie funkcji koordynacyjnych w stosunku do robót realizowanych przez</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podwykonawców.</w:t>
      </w:r>
    </w:p>
    <w:p w:rsidR="006E2CFB" w:rsidRPr="006E2CFB" w:rsidRDefault="006E2CFB" w:rsidP="00986189">
      <w:pPr>
        <w:pStyle w:val="Akapitzlist"/>
        <w:numPr>
          <w:ilvl w:val="1"/>
          <w:numId w:val="43"/>
        </w:numPr>
        <w:tabs>
          <w:tab w:val="left" w:pos="1192"/>
          <w:tab w:val="left" w:pos="1418"/>
        </w:tabs>
        <w:spacing w:before="1"/>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    Przedkładanie Zamawiającemu każdego projektu umowy o podwykonawstwo, a także projektu zmian tej umowy, wraz z dokładnym określeniem których części przedmiotu umowy dotyczy przedkładany projekt umowy o podwykonawstwo, nie później niż 10 dni przed jej</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zawarciem.</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     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budowlanych.</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Informowanie Zamawiającego o terminie zakończenia robót ulegających zakryciu oraz terminie odbioru robót zanikających; jeżeli Wykonawca nie poinformował o tych faktach Zamawiającego zobowiązany jest na własny koszt odkryć roboty a następnie przywrócić roboty do stanu</w:t>
      </w:r>
      <w:r w:rsidRPr="006E2CFB">
        <w:rPr>
          <w:rFonts w:asciiTheme="minorHAnsi" w:hAnsiTheme="minorHAnsi" w:cstheme="minorHAnsi"/>
          <w:spacing w:val="-26"/>
          <w:sz w:val="21"/>
          <w:szCs w:val="21"/>
        </w:rPr>
        <w:t xml:space="preserve"> </w:t>
      </w:r>
      <w:r w:rsidRPr="006E2CFB">
        <w:rPr>
          <w:rFonts w:asciiTheme="minorHAnsi" w:hAnsiTheme="minorHAnsi" w:cstheme="minorHAnsi"/>
          <w:sz w:val="21"/>
          <w:szCs w:val="21"/>
        </w:rPr>
        <w:t>poprzedniego.</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Niezwłoczne informowanie Zamawiającego o problemach technicznych lub okolicznościach, które mogą wpłynąć na jakość robót lub termin zakończenia</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robót.</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Utrzymywanie terenu robót w stanie wolnym od przeszkód komunikacyjnych oraz bieżące usuwanie zbędnych materiałów, śmieci i</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odpadów.</w:t>
      </w:r>
    </w:p>
    <w:p w:rsidR="006E2CFB" w:rsidRPr="006E2CFB" w:rsidRDefault="006E2CFB" w:rsidP="00986189">
      <w:pPr>
        <w:pStyle w:val="Akapitzlist"/>
        <w:numPr>
          <w:ilvl w:val="1"/>
          <w:numId w:val="43"/>
        </w:numPr>
        <w:tabs>
          <w:tab w:val="left" w:pos="1192"/>
          <w:tab w:val="left" w:pos="1418"/>
        </w:tabs>
        <w:ind w:left="1418" w:hanging="567"/>
        <w:rPr>
          <w:rFonts w:asciiTheme="minorHAnsi" w:hAnsiTheme="minorHAnsi" w:cstheme="minorHAnsi"/>
          <w:sz w:val="21"/>
          <w:szCs w:val="21"/>
        </w:rPr>
      </w:pPr>
      <w:r w:rsidRPr="006E2CFB">
        <w:rPr>
          <w:rFonts w:asciiTheme="minorHAnsi" w:hAnsiTheme="minorHAnsi" w:cstheme="minorHAnsi"/>
          <w:sz w:val="21"/>
          <w:szCs w:val="21"/>
        </w:rPr>
        <w:t>Prowadzenie robót w sposób nie stwarzający zagrożenia dla osób</w:t>
      </w:r>
      <w:r w:rsidRPr="006E2CFB">
        <w:rPr>
          <w:rFonts w:asciiTheme="minorHAnsi" w:hAnsiTheme="minorHAnsi" w:cstheme="minorHAnsi"/>
          <w:spacing w:val="-5"/>
          <w:sz w:val="21"/>
          <w:szCs w:val="21"/>
        </w:rPr>
        <w:t xml:space="preserve"> </w:t>
      </w:r>
      <w:r w:rsidRPr="006E2CFB">
        <w:rPr>
          <w:rFonts w:asciiTheme="minorHAnsi" w:hAnsiTheme="minorHAnsi" w:cstheme="minorHAnsi"/>
          <w:sz w:val="21"/>
          <w:szCs w:val="21"/>
        </w:rPr>
        <w:t>postronnych.</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Zapewnienie na własny koszt transportu odpadów do miejsc ich wykorzystania lub utylizacji, łącznie z kosztami utylizacji.</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Jako wytwarzającego odpady – przestrzeganie przepisów prawnych wynikających</w:t>
      </w:r>
      <w:r w:rsidR="00106985">
        <w:rPr>
          <w:rFonts w:asciiTheme="minorHAnsi" w:hAnsiTheme="minorHAnsi" w:cstheme="minorHAnsi"/>
          <w:sz w:val="21"/>
          <w:szCs w:val="21"/>
        </w:rPr>
        <w:t xml:space="preserve"> </w:t>
      </w:r>
      <w:r w:rsidRPr="006E2CFB">
        <w:rPr>
          <w:rFonts w:asciiTheme="minorHAnsi" w:hAnsiTheme="minorHAnsi" w:cstheme="minorHAnsi"/>
          <w:sz w:val="21"/>
          <w:szCs w:val="21"/>
        </w:rPr>
        <w:t xml:space="preserve">z Ustawy z dnia </w:t>
      </w:r>
      <w:r w:rsidRPr="006E2CFB">
        <w:rPr>
          <w:rFonts w:asciiTheme="minorHAnsi" w:hAnsiTheme="minorHAnsi" w:cstheme="minorHAnsi"/>
          <w:sz w:val="21"/>
          <w:szCs w:val="21"/>
        </w:rPr>
        <w:lastRenderedPageBreak/>
        <w:t>27.04.2001 roku Prawo ochrony środowiska oraz Ustawy z dnia 14.12.2012 roku o</w:t>
      </w:r>
      <w:r w:rsidRPr="006E2CFB">
        <w:rPr>
          <w:rFonts w:asciiTheme="minorHAnsi" w:hAnsiTheme="minorHAnsi" w:cstheme="minorHAnsi"/>
          <w:spacing w:val="-10"/>
          <w:sz w:val="21"/>
          <w:szCs w:val="21"/>
        </w:rPr>
        <w:t xml:space="preserve"> </w:t>
      </w:r>
      <w:r w:rsidRPr="006E2CFB">
        <w:rPr>
          <w:rFonts w:asciiTheme="minorHAnsi" w:hAnsiTheme="minorHAnsi" w:cstheme="minorHAnsi"/>
          <w:sz w:val="21"/>
          <w:szCs w:val="21"/>
        </w:rPr>
        <w:t>odpadach.</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Dostarczanie niezbędnych dokumentów potwierdzających parametry techniczne oraz normy stosowanych materiałów i urządzeń w tym np. wyników oraz protokołów badań, sprawozdań</w:t>
      </w:r>
      <w:r w:rsidRPr="006E2CFB">
        <w:rPr>
          <w:rFonts w:asciiTheme="minorHAnsi" w:hAnsiTheme="minorHAnsi" w:cstheme="minorHAnsi"/>
          <w:sz w:val="21"/>
          <w:szCs w:val="21"/>
        </w:rPr>
        <w:br/>
        <w:t>i prób dotyczących realizowanego przedmiotu niniejszej</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umowy.</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Kompletowanie w trakcie realizacji robót wszelkiej dokumentacji zgodnie z przepisami Prawa budowlanego oraz przygotowanie do odbioru końcowego kompletu protokołów niezbędnych przy odbiorze.</w:t>
      </w:r>
    </w:p>
    <w:p w:rsidR="006E2CFB" w:rsidRPr="006E2CFB" w:rsidRDefault="006E2CFB" w:rsidP="00986189">
      <w:pPr>
        <w:pStyle w:val="Akapitzlist"/>
        <w:numPr>
          <w:ilvl w:val="1"/>
          <w:numId w:val="43"/>
        </w:numPr>
        <w:tabs>
          <w:tab w:val="left" w:pos="1418"/>
          <w:tab w:val="left" w:pos="9920"/>
        </w:tabs>
        <w:ind w:left="1418" w:right="-3" w:hanging="689"/>
        <w:rPr>
          <w:rFonts w:asciiTheme="minorHAnsi" w:hAnsiTheme="minorHAnsi" w:cstheme="minorHAnsi"/>
          <w:sz w:val="21"/>
          <w:szCs w:val="21"/>
        </w:rPr>
      </w:pPr>
      <w:r w:rsidRPr="006E2CFB">
        <w:rPr>
          <w:rFonts w:asciiTheme="minorHAnsi" w:hAnsiTheme="minorHAnsi" w:cstheme="minorHAnsi"/>
          <w:sz w:val="21"/>
          <w:szCs w:val="21"/>
        </w:rPr>
        <w:t>Wystawienie z dniem podpisania umowy karty gwarancyjnej, która stanowi załącznik do niniejszej umowy.</w:t>
      </w:r>
    </w:p>
    <w:p w:rsidR="006E2CFB" w:rsidRPr="006E2CFB" w:rsidRDefault="006E2CFB" w:rsidP="00986189">
      <w:pPr>
        <w:pStyle w:val="Akapitzlist"/>
        <w:numPr>
          <w:ilvl w:val="1"/>
          <w:numId w:val="43"/>
        </w:numPr>
        <w:tabs>
          <w:tab w:val="left" w:pos="1418"/>
          <w:tab w:val="left" w:pos="9920"/>
        </w:tabs>
        <w:spacing w:line="243" w:lineRule="exact"/>
        <w:ind w:left="1418" w:right="-3" w:hanging="689"/>
        <w:rPr>
          <w:rFonts w:asciiTheme="minorHAnsi" w:hAnsiTheme="minorHAnsi" w:cstheme="minorHAnsi"/>
          <w:sz w:val="21"/>
          <w:szCs w:val="21"/>
        </w:rPr>
      </w:pPr>
      <w:r w:rsidRPr="006E2CFB">
        <w:rPr>
          <w:rFonts w:asciiTheme="minorHAnsi" w:hAnsiTheme="minorHAnsi" w:cstheme="minorHAnsi"/>
          <w:sz w:val="21"/>
          <w:szCs w:val="21"/>
        </w:rPr>
        <w:t>Wykonywanie czynności, o których mowa w § 6 ust. 4 i § 7 ust. 1 w stosunku do dalszych</w:t>
      </w:r>
      <w:r w:rsidRPr="006E2CFB">
        <w:rPr>
          <w:rFonts w:asciiTheme="minorHAnsi" w:hAnsiTheme="minorHAnsi" w:cstheme="minorHAnsi"/>
          <w:spacing w:val="-15"/>
          <w:sz w:val="21"/>
          <w:szCs w:val="21"/>
        </w:rPr>
        <w:t xml:space="preserve"> </w:t>
      </w:r>
      <w:r w:rsidRPr="006E2CFB">
        <w:rPr>
          <w:rFonts w:asciiTheme="minorHAnsi" w:hAnsiTheme="minorHAnsi" w:cstheme="minorHAnsi"/>
          <w:sz w:val="21"/>
          <w:szCs w:val="21"/>
        </w:rPr>
        <w:t>podwykonawców.</w:t>
      </w:r>
    </w:p>
    <w:p w:rsidR="006E2CFB" w:rsidRDefault="006E2CFB" w:rsidP="00986189">
      <w:pPr>
        <w:pStyle w:val="Akapitzlist"/>
        <w:numPr>
          <w:ilvl w:val="1"/>
          <w:numId w:val="43"/>
        </w:numPr>
        <w:tabs>
          <w:tab w:val="left" w:pos="1418"/>
          <w:tab w:val="left" w:pos="9920"/>
        </w:tabs>
        <w:ind w:left="1418" w:right="-3" w:hanging="689"/>
        <w:rPr>
          <w:rFonts w:asciiTheme="minorHAnsi" w:hAnsiTheme="minorHAnsi" w:cstheme="minorHAnsi"/>
          <w:sz w:val="21"/>
          <w:szCs w:val="21"/>
        </w:rPr>
      </w:pPr>
      <w:r w:rsidRPr="006E2CFB">
        <w:rPr>
          <w:rFonts w:asciiTheme="minorHAnsi" w:hAnsiTheme="minorHAnsi" w:cstheme="minorHAnsi"/>
          <w:sz w:val="21"/>
          <w:szCs w:val="21"/>
        </w:rPr>
        <w:t>Uczestniczenie w wyznaczonych przez Zamawiającego spotkaniach w celu omówienia spraw związanych z realizacją przedmiotu</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umowy.</w:t>
      </w:r>
    </w:p>
    <w:p w:rsidR="00E2355C" w:rsidRDefault="00E2355C" w:rsidP="00052756">
      <w:pPr>
        <w:pStyle w:val="Nagwek5"/>
        <w:spacing w:before="120"/>
        <w:ind w:left="0" w:right="-6"/>
        <w:jc w:val="center"/>
        <w:rPr>
          <w:rFonts w:asciiTheme="minorHAnsi" w:hAnsiTheme="minorHAnsi" w:cstheme="minorHAnsi"/>
        </w:rPr>
      </w:pPr>
    </w:p>
    <w:p w:rsidR="00327D20" w:rsidRDefault="00DB61FB" w:rsidP="00052756">
      <w:pPr>
        <w:pStyle w:val="Nagwek5"/>
        <w:spacing w:before="120"/>
        <w:ind w:left="0" w:right="-6"/>
        <w:jc w:val="center"/>
        <w:rPr>
          <w:rFonts w:asciiTheme="minorHAnsi" w:hAnsiTheme="minorHAnsi" w:cstheme="minorHAnsi"/>
        </w:rPr>
      </w:pPr>
      <w:r>
        <w:rPr>
          <w:rFonts w:asciiTheme="minorHAnsi" w:hAnsiTheme="minorHAnsi" w:cstheme="minorHAnsi"/>
        </w:rPr>
        <w:t>§ 9</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Przy wykonywaniu części przedmiotu umowy Wykonawca może korzystać z udziału Podwykonawców lub dalszych Podwykonawców.</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Zakres robót i czynności powierzonych do wykonania Podwykonawcy lub dalszemu Podwykonawcy określa stosowna umowa 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podwykonawstwo.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Zawarcie umowy o podwykonawstwo może nastąpić wyłącznie po akceptacji jej projektu przez Zamawiającego.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podwykonawstwo.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Wykonawca jest odpowiedzialny za działania, zaniechania i uchybienia Podwykonawców, dalszych Podwykonawców, ich przedstawicieli lub pracowników, jak za własne działania lub</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zaniechania.</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Umowa z Podwykonawcą lub dalszym Podwykonawcą powinna stanowić</w:t>
      </w:r>
      <w:r>
        <w:rPr>
          <w:rFonts w:asciiTheme="minorHAnsi" w:hAnsiTheme="minorHAnsi" w:cstheme="minorHAnsi"/>
          <w:sz w:val="21"/>
          <w:szCs w:val="21"/>
        </w:rPr>
        <w:t xml:space="preserve"> </w:t>
      </w:r>
      <w:r w:rsidRPr="00E2355C">
        <w:rPr>
          <w:rFonts w:asciiTheme="minorHAnsi" w:hAnsiTheme="minorHAnsi" w:cstheme="minorHAnsi"/>
          <w:sz w:val="21"/>
          <w:szCs w:val="21"/>
        </w:rPr>
        <w:t>w szczególności,</w:t>
      </w:r>
      <w:r w:rsidRPr="00E2355C">
        <w:rPr>
          <w:rFonts w:asciiTheme="minorHAnsi" w:hAnsiTheme="minorHAnsi" w:cstheme="minorHAnsi"/>
          <w:spacing w:val="-4"/>
          <w:sz w:val="21"/>
          <w:szCs w:val="21"/>
        </w:rPr>
        <w:t xml:space="preserve"> </w:t>
      </w:r>
      <w:r w:rsidRPr="00E2355C">
        <w:rPr>
          <w:rFonts w:asciiTheme="minorHAnsi" w:hAnsiTheme="minorHAnsi" w:cstheme="minorHAnsi"/>
          <w:sz w:val="21"/>
          <w:szCs w:val="21"/>
        </w:rPr>
        <w:t>iż:</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budowlanej,</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przedmiotem umowy o podwykonawstwo jest wyłącznie wykonanie robót budowlanych, dostaw lub usług, które odpowiadają ściśle określonym częściom przedmiotu</w:t>
      </w:r>
      <w:r w:rsidRPr="00E2355C">
        <w:rPr>
          <w:rFonts w:asciiTheme="minorHAnsi" w:hAnsiTheme="minorHAnsi" w:cstheme="minorHAnsi"/>
          <w:spacing w:val="-6"/>
          <w:sz w:val="21"/>
          <w:szCs w:val="21"/>
        </w:rPr>
        <w:t xml:space="preserve"> </w:t>
      </w:r>
      <w:r w:rsidRPr="00E2355C">
        <w:rPr>
          <w:rFonts w:asciiTheme="minorHAnsi" w:hAnsiTheme="minorHAnsi" w:cstheme="minorHAnsi"/>
          <w:sz w:val="21"/>
          <w:szCs w:val="21"/>
        </w:rPr>
        <w:t>umowy,</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wykonanie przedmiotu umowy o podwykonawstwo zostaje określone na co najmniej takim poziomie jakości, jaki wynika z umowy zawartej pomiędzy Zamawiającym a Wykonawcą</w:t>
      </w:r>
      <w:r w:rsidRPr="00E2355C">
        <w:rPr>
          <w:rFonts w:asciiTheme="minorHAnsi" w:hAnsiTheme="minorHAnsi" w:cstheme="minorHAnsi"/>
          <w:sz w:val="21"/>
          <w:szCs w:val="21"/>
        </w:rPr>
        <w:br/>
        <w:t>i powinno odpowiadać stosownym dla tego wykonania wymaganiom określonym SWZ oraz standardom deklarowanym w ofercie</w:t>
      </w:r>
      <w:r w:rsidRPr="00E2355C">
        <w:rPr>
          <w:rFonts w:asciiTheme="minorHAnsi" w:hAnsiTheme="minorHAnsi" w:cstheme="minorHAnsi"/>
          <w:spacing w:val="-6"/>
          <w:sz w:val="21"/>
          <w:szCs w:val="21"/>
        </w:rPr>
        <w:t xml:space="preserve"> </w:t>
      </w:r>
      <w:r w:rsidRPr="00E2355C">
        <w:rPr>
          <w:rFonts w:asciiTheme="minorHAnsi" w:hAnsiTheme="minorHAnsi" w:cstheme="minorHAnsi"/>
          <w:sz w:val="21"/>
          <w:szCs w:val="21"/>
        </w:rPr>
        <w:t>Wykonawcy,</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okres odpowiedzialności Podwykonawcy lub dalszego Podwykonawcy za wady przedmiotu umowy o podwykonawstwo, nie będzie krótszy od okresu odpowiedzialności za wady przedmiotu umowy Wykonawcy wobec Zamawiającego,</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Podwykonawca lub dalszy Podwykonawca są zobowiązani do przedstawiania Zamawiającemu na jego żądanie, wszelkich dokumentów, oświadczeń i wyjaśnień dotyczących realizacji umowy</w:t>
      </w:r>
      <w:r w:rsidR="00DA1F50">
        <w:rPr>
          <w:rFonts w:asciiTheme="minorHAnsi" w:hAnsiTheme="minorHAnsi" w:cstheme="minorHAnsi"/>
          <w:sz w:val="21"/>
          <w:szCs w:val="21"/>
        </w:rPr>
        <w:br/>
      </w:r>
      <w:r w:rsidRPr="00E2355C">
        <w:rPr>
          <w:rFonts w:asciiTheme="minorHAnsi" w:hAnsiTheme="minorHAnsi" w:cstheme="minorHAnsi"/>
          <w:sz w:val="21"/>
          <w:szCs w:val="21"/>
        </w:rPr>
        <w:t>o podwykonawstwo.</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 sytuacji, gdy Podwykonawca lub dalszy Podwykonawca zamierza zawrzeć umowę</w:t>
      </w:r>
      <w:r w:rsidRPr="00E2355C">
        <w:rPr>
          <w:rFonts w:asciiTheme="minorHAnsi" w:hAnsiTheme="minorHAnsi" w:cstheme="minorHAnsi"/>
          <w:sz w:val="21"/>
          <w:szCs w:val="21"/>
        </w:rPr>
        <w:br/>
        <w:t>o podwykonawstwo, lub zamierza zmienić zawartą umowę o podwykonawstwo, jest zobowiązany do przedłożenia Zamawiającemu</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projektu</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takiej</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umowy</w:t>
      </w:r>
      <w:r w:rsidRPr="00E2355C">
        <w:rPr>
          <w:rFonts w:asciiTheme="minorHAnsi" w:hAnsiTheme="minorHAnsi" w:cstheme="minorHAnsi"/>
          <w:spacing w:val="13"/>
          <w:sz w:val="21"/>
          <w:szCs w:val="21"/>
        </w:rPr>
        <w:t xml:space="preserve"> </w:t>
      </w:r>
      <w:r w:rsidRPr="00E2355C">
        <w:rPr>
          <w:rFonts w:asciiTheme="minorHAnsi" w:hAnsiTheme="minorHAnsi" w:cstheme="minorHAnsi"/>
          <w:sz w:val="21"/>
          <w:szCs w:val="21"/>
        </w:rPr>
        <w:t>lub</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jej</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zmiany</w:t>
      </w:r>
      <w:r w:rsidRPr="00E2355C">
        <w:rPr>
          <w:rFonts w:asciiTheme="minorHAnsi" w:hAnsiTheme="minorHAnsi" w:cstheme="minorHAnsi"/>
          <w:spacing w:val="9"/>
          <w:sz w:val="21"/>
          <w:szCs w:val="21"/>
        </w:rPr>
        <w:t xml:space="preserve"> </w:t>
      </w:r>
      <w:r w:rsidRPr="00E2355C">
        <w:rPr>
          <w:rFonts w:asciiTheme="minorHAnsi" w:hAnsiTheme="minorHAnsi" w:cstheme="minorHAnsi"/>
          <w:sz w:val="21"/>
          <w:szCs w:val="21"/>
        </w:rPr>
        <w:t>stosując</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odpowiednio</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postanowienia</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w:t>
      </w:r>
      <w:r w:rsidRPr="00E2355C">
        <w:rPr>
          <w:rFonts w:asciiTheme="minorHAnsi" w:hAnsiTheme="minorHAnsi" w:cstheme="minorHAnsi"/>
          <w:spacing w:val="11"/>
          <w:sz w:val="21"/>
          <w:szCs w:val="21"/>
        </w:rPr>
        <w:t xml:space="preserve"> 8</w:t>
      </w:r>
      <w:r w:rsidRPr="00E2355C">
        <w:rPr>
          <w:rFonts w:asciiTheme="minorHAnsi" w:hAnsiTheme="minorHAnsi" w:cstheme="minorHAnsi"/>
          <w:spacing w:val="10"/>
          <w:sz w:val="21"/>
          <w:szCs w:val="21"/>
        </w:rPr>
        <w:t xml:space="preserve"> </w:t>
      </w:r>
      <w:r w:rsidRPr="00E2355C">
        <w:rPr>
          <w:rFonts w:asciiTheme="minorHAnsi" w:hAnsiTheme="minorHAnsi" w:cstheme="minorHAnsi"/>
          <w:sz w:val="21"/>
          <w:szCs w:val="21"/>
        </w:rPr>
        <w:t>ust.</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1</w:t>
      </w:r>
      <w:r w:rsidRPr="00E2355C">
        <w:rPr>
          <w:rFonts w:asciiTheme="minorHAnsi" w:hAnsiTheme="minorHAnsi" w:cstheme="minorHAnsi"/>
          <w:spacing w:val="8"/>
          <w:sz w:val="21"/>
          <w:szCs w:val="21"/>
        </w:rPr>
        <w:t xml:space="preserve"> </w:t>
      </w:r>
      <w:r w:rsidRPr="00E2355C">
        <w:rPr>
          <w:rFonts w:asciiTheme="minorHAnsi" w:hAnsiTheme="minorHAnsi" w:cstheme="minorHAnsi"/>
          <w:sz w:val="21"/>
          <w:szCs w:val="21"/>
        </w:rPr>
        <w:t>pkt 1.8 i pkt 1.9 umowy. Wraz z projektem umowy</w:t>
      </w:r>
      <w:r w:rsidR="00DA1F50">
        <w:rPr>
          <w:rFonts w:asciiTheme="minorHAnsi" w:hAnsiTheme="minorHAnsi" w:cstheme="minorHAnsi"/>
          <w:sz w:val="21"/>
          <w:szCs w:val="21"/>
        </w:rPr>
        <w:t xml:space="preserve"> </w:t>
      </w:r>
      <w:r w:rsidRPr="00E2355C">
        <w:rPr>
          <w:rFonts w:asciiTheme="minorHAnsi" w:hAnsiTheme="minorHAnsi" w:cstheme="minorHAnsi"/>
          <w:sz w:val="21"/>
          <w:szCs w:val="21"/>
        </w:rPr>
        <w:t>o podwykonawstwo lub projektem jej zmiany, należy przedłożyć ponadto zgodę Wykonawcy na zawarcie umowy</w:t>
      </w:r>
      <w:r w:rsidR="00DA1F50">
        <w:rPr>
          <w:rFonts w:asciiTheme="minorHAnsi" w:hAnsiTheme="minorHAnsi" w:cstheme="minorHAnsi"/>
          <w:sz w:val="21"/>
          <w:szCs w:val="21"/>
        </w:rPr>
        <w:br/>
      </w:r>
      <w:r w:rsidRPr="00E2355C">
        <w:rPr>
          <w:rFonts w:asciiTheme="minorHAnsi" w:hAnsiTheme="minorHAnsi" w:cstheme="minorHAnsi"/>
          <w:sz w:val="21"/>
          <w:szCs w:val="21"/>
        </w:rPr>
        <w:t>o podwykonawstwo o brzmieniu zgodnym z projektem.</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Projekt umowy o podwykonawstwo będzie uważany za zaakceptowany przez Zamawiającego, jeżeli Zamawiający</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w</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terminie</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14</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dni</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od</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daty</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przedłożenia</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mu</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projektu</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nie</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zgłosi</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zastrzeżeń</w:t>
      </w:r>
      <w:r w:rsidRPr="00E2355C">
        <w:rPr>
          <w:rFonts w:asciiTheme="minorHAnsi" w:hAnsiTheme="minorHAnsi" w:cstheme="minorHAnsi"/>
          <w:sz w:val="21"/>
          <w:szCs w:val="21"/>
        </w:rPr>
        <w:br/>
        <w:t>w</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formie</w:t>
      </w:r>
      <w:r w:rsidRPr="00E2355C">
        <w:rPr>
          <w:rFonts w:asciiTheme="minorHAnsi" w:hAnsiTheme="minorHAnsi" w:cstheme="minorHAnsi"/>
          <w:spacing w:val="-4"/>
          <w:sz w:val="21"/>
          <w:szCs w:val="21"/>
        </w:rPr>
        <w:t xml:space="preserve"> </w:t>
      </w:r>
      <w:r w:rsidRPr="00E2355C">
        <w:rPr>
          <w:rFonts w:asciiTheme="minorHAnsi" w:hAnsiTheme="minorHAnsi" w:cstheme="minorHAnsi"/>
          <w:sz w:val="21"/>
          <w:szCs w:val="21"/>
        </w:rPr>
        <w:t>pisemnej.</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 xml:space="preserve">Zamawiający, w terminie o którym mowa w ust. 8, zgłosi pisemne zastrzeżenia do przedłożonego </w:t>
      </w:r>
      <w:r w:rsidRPr="00E2355C">
        <w:rPr>
          <w:rFonts w:asciiTheme="minorHAnsi" w:hAnsiTheme="minorHAnsi" w:cstheme="minorHAnsi"/>
          <w:sz w:val="21"/>
          <w:szCs w:val="21"/>
        </w:rPr>
        <w:lastRenderedPageBreak/>
        <w:t>projektu umowy o podwykonawstwo, w szczególności w następujących</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przypadkach:</w:t>
      </w:r>
    </w:p>
    <w:p w:rsidR="00E2355C" w:rsidRPr="00E2355C" w:rsidRDefault="00E2355C" w:rsidP="00986189">
      <w:pPr>
        <w:pStyle w:val="Akapitzlist"/>
        <w:numPr>
          <w:ilvl w:val="0"/>
          <w:numId w:val="44"/>
        </w:numPr>
        <w:tabs>
          <w:tab w:val="left" w:pos="1316"/>
        </w:tabs>
        <w:ind w:left="1701" w:right="-3" w:hanging="425"/>
        <w:rPr>
          <w:rFonts w:asciiTheme="minorHAnsi" w:hAnsiTheme="minorHAnsi" w:cstheme="minorHAnsi"/>
          <w:sz w:val="21"/>
          <w:szCs w:val="21"/>
        </w:rPr>
      </w:pPr>
      <w:r w:rsidRPr="00E2355C">
        <w:rPr>
          <w:rFonts w:asciiTheme="minorHAnsi" w:hAnsiTheme="minorHAnsi" w:cstheme="minorHAnsi"/>
          <w:sz w:val="21"/>
          <w:szCs w:val="21"/>
        </w:rPr>
        <w:t>niespełniania przez projekt umowy wymagań określonych w ust. 6,</w:t>
      </w:r>
    </w:p>
    <w:p w:rsidR="00E2355C" w:rsidRPr="00E2355C" w:rsidRDefault="00E2355C" w:rsidP="00986189">
      <w:pPr>
        <w:pStyle w:val="Akapitzlist"/>
        <w:numPr>
          <w:ilvl w:val="0"/>
          <w:numId w:val="44"/>
        </w:numPr>
        <w:tabs>
          <w:tab w:val="left" w:pos="1316"/>
        </w:tabs>
        <w:ind w:left="1701" w:right="-3" w:hanging="425"/>
        <w:rPr>
          <w:rFonts w:asciiTheme="minorHAnsi" w:hAnsiTheme="minorHAnsi" w:cstheme="minorHAnsi"/>
          <w:sz w:val="21"/>
          <w:szCs w:val="21"/>
        </w:rPr>
      </w:pPr>
      <w:r w:rsidRPr="00E2355C">
        <w:rPr>
          <w:rFonts w:asciiTheme="minorHAnsi" w:hAnsiTheme="minorHAnsi" w:cstheme="minorHAnsi"/>
          <w:sz w:val="21"/>
          <w:szCs w:val="21"/>
        </w:rPr>
        <w:t>niezałączenia do projektu dokumentów lub informacji, określających części przedmiotu umowy, których dotyczy projekt umowy o</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podwykonawstwo,</w:t>
      </w:r>
    </w:p>
    <w:p w:rsidR="00E2355C" w:rsidRPr="00AB4FFC" w:rsidRDefault="00E2355C" w:rsidP="00986189">
      <w:pPr>
        <w:pStyle w:val="Akapitzlist"/>
        <w:numPr>
          <w:ilvl w:val="1"/>
          <w:numId w:val="41"/>
        </w:numPr>
        <w:tabs>
          <w:tab w:val="clear" w:pos="1440"/>
          <w:tab w:val="left" w:pos="1418"/>
        </w:tabs>
        <w:ind w:left="1701" w:right="-3" w:hanging="425"/>
        <w:rPr>
          <w:rFonts w:asciiTheme="minorHAnsi" w:hAnsiTheme="minorHAnsi" w:cstheme="minorHAnsi"/>
          <w:sz w:val="21"/>
          <w:szCs w:val="21"/>
        </w:rPr>
      </w:pPr>
      <w:r w:rsidRPr="00E2355C">
        <w:rPr>
          <w:rFonts w:asciiTheme="minorHAnsi" w:hAnsiTheme="minorHAnsi" w:cstheme="minorHAnsi"/>
          <w:sz w:val="21"/>
          <w:szCs w:val="21"/>
        </w:rPr>
        <w:t xml:space="preserve">gdy termin </w:t>
      </w:r>
      <w:r w:rsidRPr="00AB4FFC">
        <w:rPr>
          <w:rFonts w:asciiTheme="minorHAnsi" w:hAnsiTheme="minorHAnsi" w:cstheme="minorHAnsi"/>
          <w:sz w:val="21"/>
          <w:szCs w:val="21"/>
        </w:rPr>
        <w:t>wykonania przedmiotu umowy lub zakończenia robót budowlanych określony</w:t>
      </w:r>
      <w:r w:rsidRPr="00AB4FFC">
        <w:rPr>
          <w:rFonts w:asciiTheme="minorHAnsi" w:hAnsiTheme="minorHAnsi" w:cstheme="minorHAnsi"/>
          <w:sz w:val="21"/>
          <w:szCs w:val="21"/>
        </w:rPr>
        <w:br/>
        <w:t>w projekcie umowy o podwykonawstwo jest dłuższy niż przewidywany niniejszą</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umową,</w:t>
      </w:r>
    </w:p>
    <w:p w:rsidR="00E2355C" w:rsidRPr="00AB4FFC" w:rsidRDefault="00E2355C" w:rsidP="00986189">
      <w:pPr>
        <w:pStyle w:val="Akapitzlist"/>
        <w:numPr>
          <w:ilvl w:val="1"/>
          <w:numId w:val="41"/>
        </w:numPr>
        <w:tabs>
          <w:tab w:val="clear" w:pos="1440"/>
          <w:tab w:val="left" w:pos="1418"/>
        </w:tabs>
        <w:ind w:left="1701" w:right="-3" w:hanging="425"/>
        <w:rPr>
          <w:rFonts w:asciiTheme="minorHAnsi" w:hAnsiTheme="minorHAnsi" w:cstheme="minorHAnsi"/>
          <w:sz w:val="21"/>
          <w:szCs w:val="21"/>
        </w:rPr>
      </w:pPr>
      <w:r w:rsidRPr="00AB4FFC">
        <w:rPr>
          <w:rFonts w:asciiTheme="minorHAnsi" w:hAnsiTheme="minorHAnsi" w:cstheme="minorHAnsi"/>
          <w:sz w:val="21"/>
          <w:szCs w:val="21"/>
        </w:rPr>
        <w:t>gdy projekt umowy o podwykonawstwo zawiera postanowienia dotyczące sposobu rozliczeń za wykonane roboty, uniemożliwiające rozliczenie tych robót pomiędzy Zamawiającym</w:t>
      </w:r>
      <w:r w:rsidR="00EC5CF2" w:rsidRPr="00AB4FFC">
        <w:rPr>
          <w:rFonts w:asciiTheme="minorHAnsi" w:hAnsiTheme="minorHAnsi" w:cstheme="minorHAnsi"/>
          <w:sz w:val="21"/>
          <w:szCs w:val="21"/>
        </w:rPr>
        <w:t xml:space="preserve">, Współudziałowcami </w:t>
      </w:r>
      <w:r w:rsidRPr="00AB4FFC">
        <w:rPr>
          <w:rFonts w:asciiTheme="minorHAnsi" w:hAnsiTheme="minorHAnsi" w:cstheme="minorHAnsi"/>
          <w:sz w:val="21"/>
          <w:szCs w:val="21"/>
        </w:rPr>
        <w:t>a Wykonawcą na podstawie niniejszej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umowy.</w:t>
      </w:r>
    </w:p>
    <w:p w:rsidR="00E2355C" w:rsidRPr="00AB4FFC" w:rsidRDefault="00E2355C" w:rsidP="00986189">
      <w:pPr>
        <w:pStyle w:val="Akapitzlist"/>
        <w:numPr>
          <w:ilvl w:val="0"/>
          <w:numId w:val="45"/>
        </w:numPr>
        <w:tabs>
          <w:tab w:val="left" w:pos="956"/>
        </w:tabs>
        <w:ind w:left="1418" w:right="-3" w:hanging="567"/>
        <w:rPr>
          <w:rFonts w:asciiTheme="minorHAnsi" w:hAnsiTheme="minorHAnsi" w:cstheme="minorHAnsi"/>
          <w:sz w:val="21"/>
          <w:szCs w:val="21"/>
        </w:rPr>
      </w:pPr>
      <w:r w:rsidRPr="00AB4FFC">
        <w:rPr>
          <w:rFonts w:asciiTheme="minorHAnsi" w:hAnsiTheme="minorHAnsi" w:cstheme="minorHAnsi"/>
          <w:sz w:val="21"/>
          <w:szCs w:val="21"/>
        </w:rPr>
        <w:t>W  przypadku  zgłoszenia  przez  Zamawiającego  zastrzeżeń  do  projektu  umowy</w:t>
      </w:r>
      <w:r w:rsidR="0058760E" w:rsidRPr="00AB4FFC">
        <w:rPr>
          <w:rFonts w:asciiTheme="minorHAnsi" w:hAnsiTheme="minorHAnsi" w:cstheme="minorHAnsi"/>
          <w:sz w:val="21"/>
          <w:szCs w:val="21"/>
        </w:rPr>
        <w:br/>
      </w:r>
      <w:r w:rsidRPr="00AB4FFC">
        <w:rPr>
          <w:rFonts w:asciiTheme="minorHAnsi" w:hAnsiTheme="minorHAnsi" w:cstheme="minorHAnsi"/>
          <w:sz w:val="21"/>
          <w:szCs w:val="21"/>
        </w:rPr>
        <w:t>o  podwykonawstwo w terminie określonym w ust. 8, Wykonawca, Podwykonawca lub dalszy Podwykonawca może przedłożyć zmieniony projekt umowy o podwykonawstwo uwzględniający</w:t>
      </w:r>
      <w:r w:rsidR="0058760E" w:rsidRPr="00AB4FFC">
        <w:rPr>
          <w:rFonts w:asciiTheme="minorHAnsi" w:hAnsiTheme="minorHAnsi" w:cstheme="minorHAnsi"/>
          <w:sz w:val="21"/>
          <w:szCs w:val="21"/>
        </w:rPr>
        <w:br/>
      </w:r>
      <w:r w:rsidRPr="00AB4FFC">
        <w:rPr>
          <w:rFonts w:asciiTheme="minorHAnsi" w:hAnsiTheme="minorHAnsi" w:cstheme="minorHAnsi"/>
          <w:sz w:val="21"/>
          <w:szCs w:val="21"/>
        </w:rPr>
        <w:t>w całości zastrzeżenia</w:t>
      </w:r>
      <w:r w:rsidRPr="00AB4FFC">
        <w:rPr>
          <w:rFonts w:asciiTheme="minorHAnsi" w:hAnsiTheme="minorHAnsi" w:cstheme="minorHAnsi"/>
          <w:spacing w:val="-16"/>
          <w:sz w:val="21"/>
          <w:szCs w:val="21"/>
        </w:rPr>
        <w:t xml:space="preserve"> </w:t>
      </w:r>
      <w:r w:rsidRPr="00AB4FFC">
        <w:rPr>
          <w:rFonts w:asciiTheme="minorHAnsi" w:hAnsiTheme="minorHAnsi" w:cstheme="minorHAnsi"/>
          <w:sz w:val="21"/>
          <w:szCs w:val="21"/>
        </w:rPr>
        <w:t>Zamawiającego.</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w:t>
      </w:r>
      <w:r w:rsidR="0058760E">
        <w:rPr>
          <w:rFonts w:asciiTheme="minorHAnsi" w:hAnsiTheme="minorHAnsi" w:cstheme="minorHAnsi"/>
          <w:sz w:val="21"/>
          <w:szCs w:val="21"/>
        </w:rPr>
        <w:t xml:space="preserve"> </w:t>
      </w:r>
      <w:r w:rsidRPr="00E2355C">
        <w:rPr>
          <w:rFonts w:asciiTheme="minorHAnsi" w:hAnsiTheme="minorHAnsi" w:cstheme="minorHAnsi"/>
          <w:sz w:val="21"/>
          <w:szCs w:val="21"/>
        </w:rPr>
        <w:t>w terminie 7 dni od dnia jej zawarcia, nie później jednak niż na 3 dni robocze przed dniem skierowania Podwykonawcy lub dalszego Podwykonawcy do realizacji robót budowlanych.</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 xml:space="preserve">Wykonawca, Podwykonawca, lub dalszy Podwykonawca, przedłoży Zamawiającemu poświadczoną za zgodność z oryginałem kopię zawartej umowy o podwykonawstwo, której przedmiotem są dostawy lub </w:t>
      </w:r>
      <w:r w:rsidRPr="00E2355C">
        <w:rPr>
          <w:rFonts w:asciiTheme="minorHAnsi" w:hAnsiTheme="minorHAnsi" w:cstheme="minorHAnsi"/>
          <w:color w:val="000000" w:themeColor="text1"/>
          <w:sz w:val="21"/>
          <w:szCs w:val="21"/>
        </w:rPr>
        <w:t>usługi stanowiące część przedmiotu umowy,</w:t>
      </w:r>
      <w:r w:rsidR="001004D4">
        <w:rPr>
          <w:rFonts w:asciiTheme="minorHAnsi" w:hAnsiTheme="minorHAnsi" w:cstheme="minorHAnsi"/>
          <w:color w:val="000000" w:themeColor="text1"/>
          <w:sz w:val="21"/>
          <w:szCs w:val="21"/>
        </w:rPr>
        <w:t xml:space="preserve"> </w:t>
      </w:r>
      <w:r w:rsidRPr="00E2355C">
        <w:rPr>
          <w:rFonts w:asciiTheme="minorHAnsi" w:hAnsiTheme="minorHAnsi" w:cstheme="minorHAnsi"/>
          <w:color w:val="000000" w:themeColor="text1"/>
          <w:sz w:val="21"/>
          <w:szCs w:val="21"/>
        </w:rPr>
        <w:t>w terminie 7  dni od  dnia jej zawarcia,</w:t>
      </w:r>
      <w:r w:rsidR="001004D4">
        <w:rPr>
          <w:rFonts w:asciiTheme="minorHAnsi" w:hAnsiTheme="minorHAnsi" w:cstheme="minorHAnsi"/>
          <w:color w:val="000000" w:themeColor="text1"/>
          <w:sz w:val="21"/>
          <w:szCs w:val="21"/>
        </w:rPr>
        <w:br/>
      </w:r>
      <w:r w:rsidRPr="00E2355C">
        <w:rPr>
          <w:rFonts w:asciiTheme="minorHAnsi" w:hAnsiTheme="minorHAnsi" w:cstheme="minorHAnsi"/>
          <w:color w:val="000000" w:themeColor="text1"/>
          <w:sz w:val="21"/>
          <w:szCs w:val="21"/>
        </w:rPr>
        <w:t>z wyłączeniem umów o podwykonawstwo</w:t>
      </w:r>
      <w:r w:rsidR="001004D4">
        <w:rPr>
          <w:rFonts w:asciiTheme="minorHAnsi" w:hAnsiTheme="minorHAnsi" w:cstheme="minorHAnsi"/>
          <w:color w:val="000000" w:themeColor="text1"/>
          <w:sz w:val="21"/>
          <w:szCs w:val="21"/>
        </w:rPr>
        <w:t xml:space="preserve"> </w:t>
      </w:r>
      <w:r w:rsidRPr="00E2355C">
        <w:rPr>
          <w:rFonts w:asciiTheme="minorHAnsi" w:hAnsiTheme="minorHAnsi" w:cstheme="minorHAnsi"/>
          <w:color w:val="000000" w:themeColor="text1"/>
          <w:sz w:val="21"/>
          <w:szCs w:val="21"/>
        </w:rPr>
        <w:t xml:space="preserve">o wartości mniejszej niż 50.000,00 złotych brutto, a także </w:t>
      </w:r>
      <w:r w:rsidRPr="00E2355C">
        <w:rPr>
          <w:rFonts w:asciiTheme="minorHAnsi" w:hAnsiTheme="minorHAnsi" w:cstheme="minorHAnsi"/>
          <w:sz w:val="21"/>
          <w:szCs w:val="21"/>
        </w:rPr>
        <w:t>umów o podwykonawstwo, których przedmiotem jest świadczenie usług geodezyjnych i pełnienie funkcji</w:t>
      </w:r>
      <w:r w:rsidRPr="00E2355C">
        <w:rPr>
          <w:rFonts w:asciiTheme="minorHAnsi" w:hAnsiTheme="minorHAnsi" w:cstheme="minorHAnsi"/>
          <w:spacing w:val="-10"/>
          <w:sz w:val="21"/>
          <w:szCs w:val="21"/>
        </w:rPr>
        <w:t xml:space="preserve"> </w:t>
      </w:r>
      <w:r w:rsidRPr="00E2355C">
        <w:rPr>
          <w:rFonts w:asciiTheme="minorHAnsi" w:hAnsiTheme="minorHAnsi" w:cstheme="minorHAnsi"/>
          <w:sz w:val="21"/>
          <w:szCs w:val="21"/>
        </w:rPr>
        <w:t>technicznych.</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Umowa o podwykonawstwo będzie uważana za zaakceptowaną przez Zamawiającego, jeżeli Zamawiający w terminie 14 dni od daty przedłożenia kopii umowy nie zgłosi sprzeciwu</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w formie</w:t>
      </w:r>
      <w:r w:rsidRPr="00E2355C">
        <w:rPr>
          <w:rFonts w:asciiTheme="minorHAnsi" w:hAnsiTheme="minorHAnsi" w:cstheme="minorHAnsi"/>
          <w:spacing w:val="-15"/>
          <w:sz w:val="21"/>
          <w:szCs w:val="21"/>
        </w:rPr>
        <w:t xml:space="preserve"> </w:t>
      </w:r>
      <w:r w:rsidRPr="00E2355C">
        <w:rPr>
          <w:rFonts w:asciiTheme="minorHAnsi" w:hAnsiTheme="minorHAnsi" w:cstheme="minorHAnsi"/>
          <w:sz w:val="21"/>
          <w:szCs w:val="21"/>
        </w:rPr>
        <w:t>pisemnej.</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Sprzeciw, o którym mowa w ust. 13, może dotyczyć w szczególności przypadków,</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o których mowa w ust.</w:t>
      </w:r>
      <w:r w:rsidRPr="00E2355C">
        <w:rPr>
          <w:rFonts w:asciiTheme="minorHAnsi" w:hAnsiTheme="minorHAnsi" w:cstheme="minorHAnsi"/>
          <w:spacing w:val="-28"/>
          <w:sz w:val="21"/>
          <w:szCs w:val="21"/>
        </w:rPr>
        <w:t xml:space="preserve"> 9</w:t>
      </w:r>
      <w:r w:rsidRPr="00E2355C">
        <w:rPr>
          <w:rFonts w:asciiTheme="minorHAnsi" w:hAnsiTheme="minorHAnsi" w:cstheme="minorHAnsi"/>
          <w:sz w:val="21"/>
          <w:szCs w:val="21"/>
        </w:rPr>
        <w:t>.</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nie może polecić Podwykonawcy realizacji umowy o podwykonawstwo, w przypadku braku jej akceptacji przez</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Zamawiającego.</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wraz z kopią umowy</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reprezentacji.</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Do zmian postanowień umów o podwykonawstwo, stosuje się zasady określone</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w ust. 8 – ust.</w:t>
      </w:r>
      <w:r w:rsidRPr="00E2355C">
        <w:rPr>
          <w:rFonts w:asciiTheme="minorHAnsi" w:hAnsiTheme="minorHAnsi" w:cstheme="minorHAnsi"/>
          <w:spacing w:val="-17"/>
          <w:sz w:val="21"/>
          <w:szCs w:val="21"/>
        </w:rPr>
        <w:t xml:space="preserve"> </w:t>
      </w:r>
      <w:r w:rsidRPr="00E2355C">
        <w:rPr>
          <w:rFonts w:asciiTheme="minorHAnsi" w:hAnsiTheme="minorHAnsi" w:cstheme="minorHAnsi"/>
          <w:sz w:val="21"/>
          <w:szCs w:val="21"/>
        </w:rPr>
        <w:t>12.</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Zamawiający może zażądać od Wykonawcy niezwłoc</w:t>
      </w:r>
      <w:r w:rsidR="00C1637E">
        <w:rPr>
          <w:rFonts w:asciiTheme="minorHAnsi" w:hAnsiTheme="minorHAnsi" w:cstheme="minorHAnsi"/>
          <w:sz w:val="21"/>
          <w:szCs w:val="21"/>
        </w:rPr>
        <w:t xml:space="preserve">znego usunięcia z terenu budowy </w:t>
      </w:r>
      <w:r w:rsidRPr="00E2355C">
        <w:rPr>
          <w:rFonts w:asciiTheme="minorHAnsi" w:hAnsiTheme="minorHAnsi" w:cstheme="minorHAnsi"/>
          <w:sz w:val="21"/>
          <w:szCs w:val="21"/>
        </w:rPr>
        <w:t>Podwykonawcy lub dalszego Podwykonawcy, z którym nie zawarto umowy</w:t>
      </w:r>
      <w:r w:rsidR="00C1637E">
        <w:rPr>
          <w:rFonts w:asciiTheme="minorHAnsi" w:hAnsiTheme="minorHAnsi" w:cstheme="minorHAnsi"/>
          <w:sz w:val="21"/>
          <w:szCs w:val="21"/>
        </w:rPr>
        <w:t xml:space="preserve"> </w:t>
      </w:r>
      <w:r w:rsidRPr="00E2355C">
        <w:rPr>
          <w:rFonts w:asciiTheme="minorHAnsi" w:hAnsiTheme="minorHAnsi" w:cstheme="minorHAnsi"/>
          <w:sz w:val="21"/>
          <w:szCs w:val="21"/>
        </w:rPr>
        <w:t>o podwykonawstwo zaakceptowanej przez Zamawiającego, lub może usunąć takiego Podwykonawcę lub dalszego Podwykonawcę na koszt Wykonawcy.</w:t>
      </w:r>
    </w:p>
    <w:p w:rsidR="00E2355C" w:rsidRPr="00E2355C" w:rsidRDefault="00E2355C" w:rsidP="00986189">
      <w:pPr>
        <w:pStyle w:val="Akapitzlist"/>
        <w:numPr>
          <w:ilvl w:val="0"/>
          <w:numId w:val="45"/>
        </w:numPr>
        <w:tabs>
          <w:tab w:val="left" w:pos="1418"/>
        </w:tabs>
        <w:ind w:left="1418" w:right="247"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rsidR="00C1637E" w:rsidRDefault="00C1637E" w:rsidP="00425153">
      <w:pPr>
        <w:pStyle w:val="Nagwek5"/>
        <w:spacing w:before="120"/>
        <w:rPr>
          <w:rFonts w:cstheme="minorHAnsi"/>
          <w:b w:val="0"/>
          <w:bCs w:val="0"/>
        </w:rPr>
      </w:pPr>
    </w:p>
    <w:p w:rsidR="00425153" w:rsidRPr="00425153" w:rsidRDefault="00425153" w:rsidP="00425153">
      <w:pPr>
        <w:pStyle w:val="Nagwek5"/>
        <w:spacing w:before="120"/>
        <w:rPr>
          <w:rFonts w:asciiTheme="minorHAnsi" w:hAnsiTheme="minorHAnsi" w:cstheme="minorHAnsi"/>
        </w:rPr>
      </w:pPr>
      <w:r w:rsidRPr="00AE6C9C">
        <w:rPr>
          <w:rFonts w:asciiTheme="minorHAnsi" w:hAnsiTheme="minorHAnsi" w:cstheme="minorHAnsi"/>
        </w:rPr>
        <w:t>Rozdział V. ROZLICZENIA</w:t>
      </w:r>
    </w:p>
    <w:p w:rsidR="00673FFF" w:rsidRDefault="001449E4" w:rsidP="00D91D8A">
      <w:pPr>
        <w:pStyle w:val="Nagwek5"/>
        <w:spacing w:before="120"/>
        <w:ind w:left="0"/>
        <w:jc w:val="center"/>
        <w:rPr>
          <w:rFonts w:asciiTheme="minorHAnsi" w:hAnsiTheme="minorHAnsi" w:cstheme="minorHAnsi"/>
        </w:rPr>
      </w:pPr>
      <w:r>
        <w:rPr>
          <w:rFonts w:asciiTheme="minorHAnsi" w:hAnsiTheme="minorHAnsi" w:cstheme="minorHAnsi"/>
        </w:rPr>
        <w:t>§ 10</w:t>
      </w:r>
    </w:p>
    <w:p w:rsidR="001449E4" w:rsidRPr="001449E4" w:rsidRDefault="001449E4" w:rsidP="00986189">
      <w:pPr>
        <w:pStyle w:val="Akapitzlist"/>
        <w:widowControl/>
        <w:numPr>
          <w:ilvl w:val="0"/>
          <w:numId w:val="47"/>
        </w:numPr>
        <w:tabs>
          <w:tab w:val="clear" w:pos="360"/>
          <w:tab w:val="num" w:pos="1418"/>
        </w:tabs>
        <w:autoSpaceDE/>
        <w:autoSpaceDN/>
        <w:spacing w:after="200"/>
        <w:ind w:left="1418" w:hanging="567"/>
        <w:contextualSpacing/>
        <w:rPr>
          <w:rFonts w:asciiTheme="minorHAnsi" w:hAnsiTheme="minorHAnsi" w:cstheme="minorHAnsi"/>
          <w:sz w:val="21"/>
          <w:szCs w:val="21"/>
        </w:rPr>
      </w:pPr>
      <w:r w:rsidRPr="001449E4">
        <w:rPr>
          <w:rFonts w:asciiTheme="minorHAnsi" w:hAnsiTheme="minorHAnsi" w:cstheme="minorHAnsi"/>
          <w:sz w:val="21"/>
          <w:szCs w:val="21"/>
        </w:rPr>
        <w:t xml:space="preserve">Rozliczenie za wykonane prace odbywać się będzie w następujący sposób: </w:t>
      </w:r>
    </w:p>
    <w:p w:rsidR="001449E4" w:rsidRPr="001449E4" w:rsidRDefault="001449E4" w:rsidP="001449E4">
      <w:pPr>
        <w:pStyle w:val="Akapitzlist"/>
        <w:tabs>
          <w:tab w:val="num" w:pos="1418"/>
        </w:tabs>
        <w:ind w:left="1418" w:firstLine="0"/>
        <w:rPr>
          <w:rFonts w:asciiTheme="minorHAnsi" w:hAnsiTheme="minorHAnsi" w:cstheme="minorHAnsi"/>
          <w:sz w:val="21"/>
          <w:szCs w:val="21"/>
        </w:rPr>
      </w:pPr>
      <w:r w:rsidRPr="001449E4">
        <w:rPr>
          <w:rFonts w:asciiTheme="minorHAnsi" w:hAnsiTheme="minorHAnsi" w:cstheme="minorHAnsi"/>
          <w:sz w:val="21"/>
          <w:szCs w:val="21"/>
        </w:rPr>
        <w:t xml:space="preserve">- </w:t>
      </w:r>
      <w:r w:rsidRPr="001449E4">
        <w:rPr>
          <w:rFonts w:asciiTheme="minorHAnsi" w:hAnsiTheme="minorHAnsi" w:cstheme="minorHAnsi"/>
          <w:b/>
          <w:sz w:val="21"/>
          <w:szCs w:val="21"/>
        </w:rPr>
        <w:t>3</w:t>
      </w:r>
      <w:r w:rsidRPr="001449E4">
        <w:rPr>
          <w:rFonts w:asciiTheme="minorHAnsi" w:hAnsiTheme="minorHAnsi" w:cstheme="minorHAnsi"/>
          <w:sz w:val="21"/>
          <w:szCs w:val="21"/>
        </w:rPr>
        <w:t xml:space="preserve"> </w:t>
      </w:r>
      <w:r w:rsidRPr="001449E4">
        <w:rPr>
          <w:rFonts w:asciiTheme="minorHAnsi" w:hAnsiTheme="minorHAnsi" w:cstheme="minorHAnsi"/>
          <w:b/>
          <w:sz w:val="21"/>
          <w:szCs w:val="21"/>
        </w:rPr>
        <w:t xml:space="preserve">fakturami końcowymi </w:t>
      </w:r>
      <w:r w:rsidRPr="001449E4">
        <w:rPr>
          <w:rFonts w:asciiTheme="minorHAnsi" w:hAnsiTheme="minorHAnsi" w:cstheme="minorHAnsi"/>
          <w:sz w:val="21"/>
          <w:szCs w:val="21"/>
        </w:rPr>
        <w:t>(wystawionymi</w:t>
      </w:r>
      <w:r w:rsidRPr="001449E4">
        <w:rPr>
          <w:rFonts w:asciiTheme="minorHAnsi" w:hAnsiTheme="minorHAnsi" w:cstheme="minorHAnsi"/>
          <w:b/>
          <w:sz w:val="21"/>
          <w:szCs w:val="21"/>
        </w:rPr>
        <w:t xml:space="preserve"> </w:t>
      </w:r>
      <w:r w:rsidRPr="001449E4">
        <w:rPr>
          <w:rFonts w:asciiTheme="minorHAnsi" w:hAnsiTheme="minorHAnsi" w:cstheme="minorHAnsi"/>
          <w:sz w:val="21"/>
          <w:szCs w:val="21"/>
        </w:rPr>
        <w:t xml:space="preserve"> odrębnie dla </w:t>
      </w:r>
      <w:r w:rsidRPr="00AB4FFC">
        <w:rPr>
          <w:rFonts w:asciiTheme="minorHAnsi" w:hAnsiTheme="minorHAnsi" w:cstheme="minorHAnsi"/>
          <w:sz w:val="21"/>
          <w:szCs w:val="21"/>
        </w:rPr>
        <w:t xml:space="preserve">Zamawiającego i Współudziałowców) za </w:t>
      </w:r>
      <w:r w:rsidRPr="001449E4">
        <w:rPr>
          <w:rFonts w:asciiTheme="minorHAnsi" w:hAnsiTheme="minorHAnsi" w:cstheme="minorHAnsi"/>
          <w:sz w:val="21"/>
          <w:szCs w:val="21"/>
        </w:rPr>
        <w:t>wykonanie całości przedmiotu zamówienia wystawion</w:t>
      </w:r>
      <w:r>
        <w:rPr>
          <w:rFonts w:asciiTheme="minorHAnsi" w:hAnsiTheme="minorHAnsi" w:cstheme="minorHAnsi"/>
          <w:sz w:val="21"/>
          <w:szCs w:val="21"/>
        </w:rPr>
        <w:t>ymi</w:t>
      </w:r>
      <w:r w:rsidRPr="001449E4">
        <w:rPr>
          <w:rFonts w:asciiTheme="minorHAnsi" w:hAnsiTheme="minorHAnsi" w:cstheme="minorHAnsi"/>
          <w:sz w:val="21"/>
          <w:szCs w:val="21"/>
        </w:rPr>
        <w:t xml:space="preserve"> po podpisaniu protokołu odbioru końcowego na wartość:</w:t>
      </w:r>
    </w:p>
    <w:p w:rsidR="001449E4" w:rsidRPr="00AB4FFC" w:rsidRDefault="001449E4" w:rsidP="00986189">
      <w:pPr>
        <w:pStyle w:val="Akapitzlist"/>
        <w:widowControl/>
        <w:numPr>
          <w:ilvl w:val="2"/>
          <w:numId w:val="46"/>
        </w:numPr>
        <w:tabs>
          <w:tab w:val="num" w:pos="1418"/>
          <w:tab w:val="left" w:pos="1560"/>
        </w:tabs>
        <w:autoSpaceDE/>
        <w:autoSpaceDN/>
        <w:spacing w:after="200" w:line="120" w:lineRule="atLeast"/>
        <w:ind w:left="1418" w:hanging="142"/>
        <w:contextualSpacing/>
        <w:rPr>
          <w:rFonts w:asciiTheme="minorHAnsi" w:hAnsiTheme="minorHAnsi" w:cstheme="minorHAnsi"/>
          <w:sz w:val="21"/>
          <w:szCs w:val="21"/>
        </w:rPr>
      </w:pPr>
      <w:r w:rsidRPr="001449E4">
        <w:rPr>
          <w:rFonts w:asciiTheme="minorHAnsi" w:hAnsiTheme="minorHAnsi" w:cstheme="minorHAnsi"/>
          <w:sz w:val="21"/>
          <w:szCs w:val="21"/>
        </w:rPr>
        <w:lastRenderedPageBreak/>
        <w:t xml:space="preserve">Gmina i </w:t>
      </w:r>
      <w:r w:rsidRPr="00AB4FFC">
        <w:rPr>
          <w:rFonts w:asciiTheme="minorHAnsi" w:hAnsiTheme="minorHAnsi" w:cstheme="minorHAnsi"/>
          <w:sz w:val="21"/>
          <w:szCs w:val="21"/>
        </w:rPr>
        <w:t>Miasto zapłaci Wykonawcy wynagrodzenie w wysokości 45%</w:t>
      </w:r>
      <w:r w:rsidRPr="00AB4FFC">
        <w:rPr>
          <w:rFonts w:asciiTheme="minorHAnsi" w:hAnsiTheme="minorHAnsi" w:cstheme="minorHAnsi"/>
          <w:sz w:val="21"/>
          <w:szCs w:val="21"/>
        </w:rPr>
        <w:br/>
        <w:t xml:space="preserve">z wynagrodzenia o którym mowa w § 4 ust. 2 ,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2"/>
          <w:numId w:val="46"/>
        </w:numPr>
        <w:tabs>
          <w:tab w:val="num" w:pos="1560"/>
        </w:tabs>
        <w:autoSpaceDE/>
        <w:autoSpaceDN/>
        <w:spacing w:after="200" w:line="120" w:lineRule="atLeast"/>
        <w:ind w:left="1560" w:hanging="284"/>
        <w:contextualSpacing/>
        <w:rPr>
          <w:rFonts w:asciiTheme="minorHAnsi" w:hAnsiTheme="minorHAnsi" w:cstheme="minorHAnsi"/>
          <w:sz w:val="21"/>
          <w:szCs w:val="21"/>
        </w:rPr>
      </w:pPr>
      <w:r w:rsidRPr="00AB4FFC">
        <w:rPr>
          <w:rFonts w:asciiTheme="minorHAnsi" w:hAnsiTheme="minorHAnsi" w:cstheme="minorHAnsi"/>
          <w:sz w:val="21"/>
          <w:szCs w:val="21"/>
        </w:rPr>
        <w:t>Pani Katarzyna Podsiadło zapłaci Wykonawcy wynagrodzenie w wysokości 27,5%</w:t>
      </w:r>
      <w:r w:rsidRPr="00AB4FFC">
        <w:rPr>
          <w:rFonts w:asciiTheme="minorHAnsi" w:hAnsiTheme="minorHAnsi" w:cstheme="minorHAnsi"/>
          <w:sz w:val="21"/>
          <w:szCs w:val="21"/>
        </w:rPr>
        <w:br/>
        <w:t>z wynagrodzenia o którym mowa w § 4</w:t>
      </w:r>
      <w:r w:rsidRPr="00AB4FFC">
        <w:rPr>
          <w:rFonts w:asciiTheme="minorHAnsi" w:hAnsiTheme="minorHAnsi" w:cstheme="minorHAnsi"/>
        </w:rPr>
        <w:t xml:space="preserve"> </w:t>
      </w:r>
      <w:r w:rsidRPr="00AB4FFC">
        <w:rPr>
          <w:rFonts w:asciiTheme="minorHAnsi" w:hAnsiTheme="minorHAnsi" w:cstheme="minorHAnsi"/>
          <w:sz w:val="21"/>
          <w:szCs w:val="21"/>
        </w:rPr>
        <w:t xml:space="preserve">ust. 2,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2"/>
          <w:numId w:val="46"/>
        </w:numPr>
        <w:tabs>
          <w:tab w:val="num" w:pos="1560"/>
        </w:tabs>
        <w:autoSpaceDE/>
        <w:autoSpaceDN/>
        <w:spacing w:after="200" w:line="120" w:lineRule="atLeast"/>
        <w:ind w:left="1560" w:hanging="284"/>
        <w:contextualSpacing/>
        <w:rPr>
          <w:rFonts w:asciiTheme="minorHAnsi" w:hAnsiTheme="minorHAnsi" w:cstheme="minorHAnsi"/>
          <w:sz w:val="21"/>
          <w:szCs w:val="21"/>
        </w:rPr>
      </w:pPr>
      <w:r w:rsidRPr="00AB4FFC">
        <w:rPr>
          <w:rFonts w:asciiTheme="minorHAnsi" w:hAnsiTheme="minorHAnsi" w:cstheme="minorHAnsi"/>
          <w:sz w:val="21"/>
          <w:szCs w:val="21"/>
        </w:rPr>
        <w:t xml:space="preserve">Pan Maciej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xml:space="preserve"> zapłaci Wykonawcy wynagrodzenie w wysokości 27,5%</w:t>
      </w:r>
      <w:r w:rsidRPr="00AB4FFC">
        <w:rPr>
          <w:rFonts w:asciiTheme="minorHAnsi" w:hAnsiTheme="minorHAnsi" w:cstheme="minorHAnsi"/>
          <w:sz w:val="21"/>
          <w:szCs w:val="21"/>
        </w:rPr>
        <w:br/>
        <w:t>z wynagrodzenia o którym mowa w § 4</w:t>
      </w:r>
      <w:r w:rsidRPr="00AB4FFC">
        <w:rPr>
          <w:rFonts w:asciiTheme="minorHAnsi" w:hAnsiTheme="minorHAnsi" w:cstheme="minorHAnsi"/>
        </w:rPr>
        <w:t xml:space="preserve"> </w:t>
      </w:r>
      <w:r w:rsidRPr="00AB4FFC">
        <w:rPr>
          <w:rFonts w:asciiTheme="minorHAnsi" w:hAnsiTheme="minorHAnsi" w:cstheme="minorHAnsi"/>
          <w:sz w:val="21"/>
          <w:szCs w:val="21"/>
        </w:rPr>
        <w:t xml:space="preserve">ust. 2,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Zamawiający i Współudziałowcy ponoszą odpowiedzialność wyłącznie do wysokości swoich udziałów.</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Podstawę wystawienia faktur końcowych stanowi protokół bezusterkowego odbioru końcowego</w:t>
      </w:r>
      <w:r w:rsidRPr="00AB4FFC">
        <w:rPr>
          <w:rFonts w:asciiTheme="minorHAnsi" w:hAnsiTheme="minorHAnsi" w:cstheme="minorHAnsi"/>
          <w:spacing w:val="-13"/>
          <w:sz w:val="21"/>
          <w:szCs w:val="21"/>
        </w:rPr>
        <w:t xml:space="preserve"> </w:t>
      </w:r>
      <w:r w:rsidRPr="00AB4FFC">
        <w:rPr>
          <w:rFonts w:asciiTheme="minorHAnsi" w:hAnsiTheme="minorHAnsi" w:cstheme="minorHAnsi"/>
          <w:sz w:val="21"/>
          <w:szCs w:val="21"/>
        </w:rPr>
        <w:t>robót.</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końcowego.</w:t>
      </w:r>
    </w:p>
    <w:p w:rsidR="001449E4" w:rsidRPr="00AB4FFC" w:rsidRDefault="001449E4" w:rsidP="00D91D8A">
      <w:pPr>
        <w:pStyle w:val="Nagwek5"/>
        <w:spacing w:before="120"/>
        <w:ind w:left="0"/>
        <w:jc w:val="center"/>
        <w:rPr>
          <w:rFonts w:asciiTheme="minorHAnsi" w:hAnsiTheme="minorHAnsi" w:cstheme="minorHAnsi"/>
        </w:rPr>
      </w:pPr>
    </w:p>
    <w:p w:rsidR="00E229DE" w:rsidRPr="00AB4FFC" w:rsidRDefault="001449E4" w:rsidP="00D91D8A">
      <w:pPr>
        <w:pStyle w:val="Nagwek5"/>
        <w:spacing w:before="120"/>
        <w:ind w:left="0"/>
        <w:jc w:val="center"/>
        <w:rPr>
          <w:rFonts w:asciiTheme="minorHAnsi" w:hAnsiTheme="minorHAnsi" w:cstheme="minorHAnsi"/>
        </w:rPr>
      </w:pPr>
      <w:r w:rsidRPr="00AB4FFC">
        <w:rPr>
          <w:rFonts w:asciiTheme="minorHAnsi" w:hAnsiTheme="minorHAnsi" w:cstheme="minorHAnsi"/>
        </w:rPr>
        <w:t>§ 11</w:t>
      </w:r>
    </w:p>
    <w:p w:rsidR="00A0686D" w:rsidRPr="00AB4FFC" w:rsidRDefault="00A0686D" w:rsidP="00A0686D">
      <w:pPr>
        <w:pStyle w:val="Akapitzlist"/>
        <w:numPr>
          <w:ilvl w:val="0"/>
          <w:numId w:val="8"/>
        </w:numPr>
        <w:tabs>
          <w:tab w:val="left" w:pos="1276"/>
        </w:tabs>
        <w:spacing w:before="58"/>
        <w:ind w:left="1276" w:right="-3" w:hanging="425"/>
        <w:rPr>
          <w:rFonts w:asciiTheme="minorHAnsi" w:hAnsiTheme="minorHAnsi" w:cstheme="minorHAnsi"/>
          <w:sz w:val="21"/>
          <w:szCs w:val="21"/>
        </w:rPr>
      </w:pPr>
      <w:r w:rsidRPr="00AB4FFC">
        <w:rPr>
          <w:rFonts w:asciiTheme="minorHAnsi" w:hAnsiTheme="minorHAnsi" w:cstheme="minorHAnsi"/>
          <w:sz w:val="21"/>
          <w:szCs w:val="21"/>
        </w:rPr>
        <w:t>Zapłatę za wykonane roboty Zamawiający i Współudziałowcy zobowiązani są przelać na konto bankowe Wykonawcy podane na fakturach w terminie 30 dni od daty dostarczenia prawidłowo wystawionej faktury VAT. W przypadku nieterminowej zapłaty Wykonawcy</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przysługiwać</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będą</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odsetki</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ustawowe</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liczone</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za</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każdy</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dzień</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zwłoki</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zastrzeżeniem</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zapisów § 13.</w:t>
      </w:r>
    </w:p>
    <w:p w:rsidR="00A0686D" w:rsidRPr="00AB4FFC" w:rsidRDefault="00A0686D" w:rsidP="00A0686D">
      <w:pPr>
        <w:pStyle w:val="Akapitzlist"/>
        <w:numPr>
          <w:ilvl w:val="0"/>
          <w:numId w:val="8"/>
        </w:numPr>
        <w:tabs>
          <w:tab w:val="left" w:pos="1276"/>
          <w:tab w:val="left" w:pos="9920"/>
        </w:tabs>
        <w:spacing w:before="58"/>
        <w:ind w:left="1276" w:right="-3" w:hanging="425"/>
        <w:rPr>
          <w:rFonts w:asciiTheme="minorHAnsi" w:hAnsiTheme="minorHAnsi" w:cstheme="minorHAnsi"/>
          <w:sz w:val="21"/>
          <w:szCs w:val="21"/>
        </w:rPr>
      </w:pPr>
      <w:r w:rsidRPr="00AB4FFC">
        <w:rPr>
          <w:rFonts w:asciiTheme="minorHAnsi" w:hAnsiTheme="minorHAnsi" w:cstheme="minorHAnsi"/>
          <w:sz w:val="21"/>
          <w:szCs w:val="21"/>
        </w:rPr>
        <w:t>Zamawiający i Współudziałowcy względem Wykonawcy ponoszą odpowiedzialność za zapłatę  Wynagrodzenia Wykonawcy  do wysokości swoich udziałów.</w:t>
      </w:r>
    </w:p>
    <w:p w:rsidR="00A0686D" w:rsidRPr="00AB4FFC" w:rsidRDefault="00A0686D" w:rsidP="00A0686D">
      <w:pPr>
        <w:pStyle w:val="Akapitzlist"/>
        <w:numPr>
          <w:ilvl w:val="0"/>
          <w:numId w:val="8"/>
        </w:numPr>
        <w:tabs>
          <w:tab w:val="left" w:pos="1276"/>
          <w:tab w:val="left" w:pos="9920"/>
        </w:tabs>
        <w:ind w:left="1276" w:right="-3" w:hanging="425"/>
        <w:rPr>
          <w:rFonts w:asciiTheme="minorHAnsi" w:hAnsiTheme="minorHAnsi" w:cstheme="minorHAnsi"/>
          <w:sz w:val="21"/>
          <w:szCs w:val="21"/>
        </w:rPr>
      </w:pPr>
      <w:r w:rsidRPr="00AB4FFC">
        <w:rPr>
          <w:rFonts w:asciiTheme="minorHAnsi" w:hAnsiTheme="minorHAnsi" w:cstheme="minorHAnsi"/>
          <w:sz w:val="21"/>
          <w:szCs w:val="21"/>
        </w:rPr>
        <w:t>Wykonawca może przenieść ewentualne wierzytelności wynikające z realizacji niniejszej umowy na osobę trzecią wyłącznie za pisemną zgodą Zamawiającego.</w:t>
      </w:r>
    </w:p>
    <w:p w:rsidR="00A0686D" w:rsidRPr="00A0686D" w:rsidRDefault="00A0686D" w:rsidP="00A0686D">
      <w:pPr>
        <w:pStyle w:val="Akapitzlist"/>
        <w:numPr>
          <w:ilvl w:val="0"/>
          <w:numId w:val="8"/>
        </w:numPr>
        <w:tabs>
          <w:tab w:val="left" w:pos="1276"/>
          <w:tab w:val="left" w:pos="9920"/>
        </w:tabs>
        <w:ind w:left="1276" w:right="-3" w:hanging="425"/>
        <w:rPr>
          <w:rFonts w:asciiTheme="minorHAnsi" w:hAnsiTheme="minorHAnsi" w:cstheme="minorHAnsi"/>
          <w:sz w:val="21"/>
          <w:szCs w:val="21"/>
        </w:rPr>
      </w:pPr>
      <w:r w:rsidRPr="00AB4FFC">
        <w:rPr>
          <w:rFonts w:asciiTheme="minorHAnsi" w:hAnsiTheme="minorHAnsi" w:cstheme="minorHAnsi"/>
          <w:sz w:val="21"/>
          <w:szCs w:val="21"/>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w:t>
      </w:r>
      <w:r w:rsidRPr="00AB4FFC">
        <w:rPr>
          <w:rFonts w:asciiTheme="minorHAnsi" w:hAnsiTheme="minorHAnsi" w:cstheme="minorHAnsi"/>
          <w:sz w:val="21"/>
          <w:szCs w:val="21"/>
        </w:rPr>
        <w:br/>
        <w:t xml:space="preserve">w terminie określonym w ust. 1, a pozostałość po wyjaśnieniu i uzgodnieniu spraw </w:t>
      </w:r>
      <w:r w:rsidRPr="00A0686D">
        <w:rPr>
          <w:rFonts w:asciiTheme="minorHAnsi" w:hAnsiTheme="minorHAnsi" w:cstheme="minorHAnsi"/>
          <w:sz w:val="21"/>
          <w:szCs w:val="21"/>
        </w:rPr>
        <w:t>wątpliwych</w:t>
      </w:r>
      <w:r>
        <w:rPr>
          <w:rFonts w:asciiTheme="minorHAnsi" w:hAnsiTheme="minorHAnsi" w:cstheme="minorHAnsi"/>
          <w:sz w:val="21"/>
          <w:szCs w:val="21"/>
        </w:rPr>
        <w:br/>
      </w:r>
      <w:r w:rsidRPr="00A0686D">
        <w:rPr>
          <w:rFonts w:asciiTheme="minorHAnsi" w:hAnsiTheme="minorHAnsi" w:cstheme="minorHAnsi"/>
          <w:sz w:val="21"/>
          <w:szCs w:val="21"/>
        </w:rPr>
        <w:t>i</w:t>
      </w:r>
      <w:r w:rsidRPr="00A0686D">
        <w:rPr>
          <w:rFonts w:asciiTheme="minorHAnsi" w:hAnsiTheme="minorHAnsi" w:cstheme="minorHAnsi"/>
          <w:spacing w:val="-11"/>
          <w:sz w:val="21"/>
          <w:szCs w:val="21"/>
        </w:rPr>
        <w:t xml:space="preserve"> </w:t>
      </w:r>
      <w:r w:rsidRPr="00A0686D">
        <w:rPr>
          <w:rFonts w:asciiTheme="minorHAnsi" w:hAnsiTheme="minorHAnsi" w:cstheme="minorHAnsi"/>
          <w:sz w:val="21"/>
          <w:szCs w:val="21"/>
        </w:rPr>
        <w:t>spornych.</w:t>
      </w:r>
    </w:p>
    <w:p w:rsidR="00673FFF" w:rsidRDefault="00A0686D"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12</w:t>
      </w:r>
    </w:p>
    <w:p w:rsidR="00F93870" w:rsidRPr="00F93870" w:rsidRDefault="00F93870" w:rsidP="00F93870">
      <w:pPr>
        <w:pStyle w:val="Akapitzlist"/>
        <w:numPr>
          <w:ilvl w:val="0"/>
          <w:numId w:val="7"/>
        </w:numPr>
        <w:tabs>
          <w:tab w:val="left" w:pos="955"/>
          <w:tab w:val="left" w:pos="956"/>
        </w:tabs>
        <w:spacing w:before="61" w:line="243" w:lineRule="exact"/>
        <w:ind w:hanging="361"/>
        <w:rPr>
          <w:rFonts w:asciiTheme="minorHAnsi" w:hAnsiTheme="minorHAnsi" w:cstheme="minorHAnsi"/>
          <w:sz w:val="21"/>
          <w:szCs w:val="21"/>
        </w:rPr>
      </w:pPr>
      <w:r w:rsidRPr="00E17D04">
        <w:rPr>
          <w:rFonts w:asciiTheme="minorHAnsi" w:hAnsiTheme="minorHAnsi" w:cstheme="minorHAnsi"/>
        </w:rPr>
        <w:t>Wykonawca oświadcza, że jest podatnikiem podatku VAT i jest upoważniony do wystawiania faktur</w:t>
      </w:r>
      <w:r w:rsidRPr="00E17D04">
        <w:rPr>
          <w:rFonts w:asciiTheme="minorHAnsi" w:hAnsiTheme="minorHAnsi" w:cstheme="minorHAnsi"/>
          <w:spacing w:val="-19"/>
        </w:rPr>
        <w:t xml:space="preserve"> </w:t>
      </w:r>
      <w:r w:rsidRPr="00F93870">
        <w:rPr>
          <w:rFonts w:asciiTheme="minorHAnsi" w:hAnsiTheme="minorHAnsi" w:cstheme="minorHAnsi"/>
          <w:sz w:val="21"/>
          <w:szCs w:val="21"/>
        </w:rPr>
        <w:t>VAT.</w:t>
      </w:r>
    </w:p>
    <w:p w:rsidR="00F93870" w:rsidRPr="00F93870" w:rsidRDefault="00F93870" w:rsidP="00F93870">
      <w:pPr>
        <w:pStyle w:val="Akapitzlist"/>
        <w:numPr>
          <w:ilvl w:val="0"/>
          <w:numId w:val="7"/>
        </w:numPr>
        <w:tabs>
          <w:tab w:val="left" w:pos="955"/>
          <w:tab w:val="left" w:pos="956"/>
        </w:tabs>
        <w:spacing w:line="243" w:lineRule="exact"/>
        <w:ind w:hanging="361"/>
        <w:rPr>
          <w:rFonts w:asciiTheme="minorHAnsi" w:hAnsiTheme="minorHAnsi" w:cstheme="minorHAnsi"/>
          <w:sz w:val="21"/>
          <w:szCs w:val="21"/>
        </w:rPr>
      </w:pPr>
      <w:r w:rsidRPr="00F93870">
        <w:rPr>
          <w:rFonts w:asciiTheme="minorHAnsi" w:hAnsiTheme="minorHAnsi" w:cstheme="minorHAnsi"/>
          <w:sz w:val="21"/>
          <w:szCs w:val="21"/>
        </w:rPr>
        <w:t>Zamawiający i Współudziałowcy wyrażają zgodę, aby Wykonawca wystawiał faktury bez ich podpisów.</w:t>
      </w:r>
    </w:p>
    <w:p w:rsidR="00F93870" w:rsidRPr="00F93870" w:rsidRDefault="00F93870" w:rsidP="00F93870">
      <w:pPr>
        <w:pStyle w:val="Akapitzlist"/>
        <w:numPr>
          <w:ilvl w:val="0"/>
          <w:numId w:val="7"/>
        </w:numPr>
        <w:tabs>
          <w:tab w:val="left" w:pos="955"/>
          <w:tab w:val="left" w:pos="956"/>
        </w:tabs>
        <w:spacing w:before="1"/>
        <w:ind w:left="955" w:right="-3"/>
        <w:rPr>
          <w:rFonts w:asciiTheme="minorHAnsi" w:hAnsiTheme="minorHAnsi" w:cstheme="minorHAnsi"/>
          <w:sz w:val="21"/>
          <w:szCs w:val="21"/>
        </w:rPr>
      </w:pPr>
      <w:r w:rsidRPr="00F93870">
        <w:rPr>
          <w:rFonts w:asciiTheme="minorHAnsi" w:hAnsiTheme="minorHAnsi" w:cstheme="minorHAnsi"/>
          <w:sz w:val="21"/>
          <w:szCs w:val="21"/>
        </w:rPr>
        <w:t>W przypadku zmiany w okresie obowiązywania umowy stawki podatku VAT, wynagrodzenie brutto ulegnie zmianie stosownie do zmiany tej stawki, przy czym wynagrodzenie netto pozostaje bez</w:t>
      </w:r>
      <w:r w:rsidRPr="00F93870">
        <w:rPr>
          <w:rFonts w:asciiTheme="minorHAnsi" w:hAnsiTheme="minorHAnsi" w:cstheme="minorHAnsi"/>
          <w:spacing w:val="-13"/>
          <w:sz w:val="21"/>
          <w:szCs w:val="21"/>
        </w:rPr>
        <w:t xml:space="preserve"> </w:t>
      </w:r>
      <w:r w:rsidRPr="00F93870">
        <w:rPr>
          <w:rFonts w:asciiTheme="minorHAnsi" w:hAnsiTheme="minorHAnsi" w:cstheme="minorHAnsi"/>
          <w:sz w:val="21"/>
          <w:szCs w:val="21"/>
        </w:rPr>
        <w:t>zmian.</w:t>
      </w:r>
    </w:p>
    <w:p w:rsidR="00F93870" w:rsidRPr="00F93870" w:rsidRDefault="00F93870" w:rsidP="00F93870">
      <w:pPr>
        <w:pStyle w:val="Akapitzlist"/>
        <w:numPr>
          <w:ilvl w:val="0"/>
          <w:numId w:val="7"/>
        </w:numPr>
        <w:tabs>
          <w:tab w:val="left" w:pos="955"/>
          <w:tab w:val="left" w:pos="956"/>
        </w:tabs>
        <w:spacing w:before="1"/>
        <w:ind w:left="955" w:right="-3"/>
        <w:rPr>
          <w:rFonts w:asciiTheme="minorHAnsi" w:hAnsiTheme="minorHAnsi" w:cstheme="minorHAnsi"/>
          <w:sz w:val="21"/>
          <w:szCs w:val="21"/>
        </w:rPr>
      </w:pPr>
      <w:r w:rsidRPr="00F93870">
        <w:rPr>
          <w:rFonts w:asciiTheme="minorHAnsi" w:hAnsiTheme="minorHAnsi" w:cstheme="minorHAnsi"/>
          <w:sz w:val="21"/>
          <w:szCs w:val="21"/>
        </w:rPr>
        <w:t>W przypadku zaistnienia sytuacji określonej w ust.  3, zmiana  ceny  obowiązywać  będzie od  dnia wejścia w życie odpowiednich przepisów w tym</w:t>
      </w:r>
      <w:r w:rsidRPr="00F93870">
        <w:rPr>
          <w:rFonts w:asciiTheme="minorHAnsi" w:hAnsiTheme="minorHAnsi" w:cstheme="minorHAnsi"/>
          <w:spacing w:val="-7"/>
          <w:sz w:val="21"/>
          <w:szCs w:val="21"/>
        </w:rPr>
        <w:t xml:space="preserve"> </w:t>
      </w:r>
      <w:r w:rsidRPr="00F93870">
        <w:rPr>
          <w:rFonts w:asciiTheme="minorHAnsi" w:hAnsiTheme="minorHAnsi" w:cstheme="minorHAnsi"/>
          <w:sz w:val="21"/>
          <w:szCs w:val="21"/>
        </w:rPr>
        <w:t>zakresie.</w:t>
      </w:r>
    </w:p>
    <w:p w:rsidR="00F93870" w:rsidRDefault="00F93870" w:rsidP="00D91D8A">
      <w:pPr>
        <w:pStyle w:val="Nagwek5"/>
        <w:spacing w:before="120"/>
        <w:ind w:left="0"/>
        <w:jc w:val="center"/>
        <w:rPr>
          <w:rFonts w:asciiTheme="minorHAnsi" w:hAnsiTheme="minorHAnsi" w:cstheme="minorHAnsi"/>
        </w:rPr>
      </w:pPr>
    </w:p>
    <w:p w:rsidR="00673FFF"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F93870">
        <w:rPr>
          <w:rFonts w:asciiTheme="minorHAnsi" w:hAnsiTheme="minorHAnsi" w:cstheme="minorHAnsi"/>
        </w:rPr>
        <w:t xml:space="preserve"> 13</w:t>
      </w:r>
    </w:p>
    <w:p w:rsidR="00F93870" w:rsidRPr="00F93870" w:rsidRDefault="00F93870" w:rsidP="00986189">
      <w:pPr>
        <w:pStyle w:val="Akapitzlist"/>
        <w:numPr>
          <w:ilvl w:val="0"/>
          <w:numId w:val="48"/>
        </w:numPr>
        <w:tabs>
          <w:tab w:val="left" w:pos="955"/>
          <w:tab w:val="left" w:pos="956"/>
        </w:tabs>
        <w:spacing w:before="61" w:line="243" w:lineRule="exact"/>
        <w:ind w:hanging="361"/>
        <w:rPr>
          <w:rFonts w:asciiTheme="minorHAnsi" w:hAnsiTheme="minorHAnsi" w:cstheme="minorHAnsi"/>
          <w:sz w:val="21"/>
          <w:szCs w:val="21"/>
        </w:rPr>
      </w:pPr>
      <w:r w:rsidRPr="00F93870">
        <w:rPr>
          <w:rFonts w:asciiTheme="minorHAnsi" w:hAnsiTheme="minorHAnsi" w:cstheme="minorHAnsi"/>
          <w:sz w:val="21"/>
          <w:szCs w:val="21"/>
        </w:rPr>
        <w:t>Wykonawca, wraz z fakturami końcowymi, jest zobowiązany przedłożyć Zamawiającemu:</w:t>
      </w:r>
    </w:p>
    <w:p w:rsidR="00F93870" w:rsidRPr="00F93870" w:rsidRDefault="00F93870" w:rsidP="00986189">
      <w:pPr>
        <w:pStyle w:val="Akapitzlist"/>
        <w:numPr>
          <w:ilvl w:val="1"/>
          <w:numId w:val="48"/>
        </w:numPr>
        <w:tabs>
          <w:tab w:val="left" w:pos="1316"/>
        </w:tabs>
        <w:ind w:left="1315" w:right="251"/>
        <w:rPr>
          <w:rFonts w:asciiTheme="minorHAnsi" w:hAnsiTheme="minorHAnsi" w:cstheme="minorHAnsi"/>
          <w:sz w:val="21"/>
          <w:szCs w:val="21"/>
        </w:rPr>
      </w:pPr>
      <w:r w:rsidRPr="00F93870">
        <w:rPr>
          <w:rFonts w:asciiTheme="minorHAnsi" w:hAnsiTheme="minorHAnsi" w:cstheme="minorHAnsi"/>
          <w:sz w:val="21"/>
          <w:szCs w:val="21"/>
        </w:rPr>
        <w:t>dowody zapłaty wynagrodzenia  Podwykonawcom  lub  da</w:t>
      </w:r>
      <w:r w:rsidR="001C0FD3">
        <w:rPr>
          <w:rFonts w:asciiTheme="minorHAnsi" w:hAnsiTheme="minorHAnsi" w:cstheme="minorHAnsi"/>
          <w:sz w:val="21"/>
          <w:szCs w:val="21"/>
        </w:rPr>
        <w:t xml:space="preserve">lszym  Podwykonawcom  biorącym </w:t>
      </w:r>
      <w:r w:rsidRPr="00F93870">
        <w:rPr>
          <w:rFonts w:asciiTheme="minorHAnsi" w:hAnsiTheme="minorHAnsi" w:cstheme="minorHAnsi"/>
          <w:sz w:val="21"/>
          <w:szCs w:val="21"/>
        </w:rPr>
        <w:t>udział  w realizacji przedmiotu umowy, jeżeli przedmiot umowy wykonuje przy ich</w:t>
      </w:r>
      <w:r w:rsidRPr="00F93870">
        <w:rPr>
          <w:rFonts w:asciiTheme="minorHAnsi" w:hAnsiTheme="minorHAnsi" w:cstheme="minorHAnsi"/>
          <w:spacing w:val="-6"/>
          <w:sz w:val="21"/>
          <w:szCs w:val="21"/>
        </w:rPr>
        <w:t xml:space="preserve"> </w:t>
      </w:r>
      <w:r w:rsidRPr="00F93870">
        <w:rPr>
          <w:rFonts w:asciiTheme="minorHAnsi" w:hAnsiTheme="minorHAnsi" w:cstheme="minorHAnsi"/>
          <w:sz w:val="21"/>
          <w:szCs w:val="21"/>
        </w:rPr>
        <w:t>udziale,</w:t>
      </w:r>
    </w:p>
    <w:p w:rsidR="00F93870" w:rsidRPr="00F93870" w:rsidRDefault="00F93870" w:rsidP="00986189">
      <w:pPr>
        <w:pStyle w:val="Akapitzlist"/>
        <w:numPr>
          <w:ilvl w:val="1"/>
          <w:numId w:val="48"/>
        </w:numPr>
        <w:tabs>
          <w:tab w:val="left" w:pos="1316"/>
        </w:tabs>
        <w:spacing w:before="37"/>
        <w:ind w:left="1315" w:right="251"/>
        <w:rPr>
          <w:rFonts w:asciiTheme="minorHAnsi" w:hAnsiTheme="minorHAnsi" w:cstheme="minorHAnsi"/>
          <w:sz w:val="21"/>
          <w:szCs w:val="21"/>
        </w:rPr>
      </w:pPr>
      <w:r w:rsidRPr="00F93870">
        <w:rPr>
          <w:rFonts w:asciiTheme="minorHAnsi" w:hAnsiTheme="minorHAnsi" w:cstheme="minorHAnsi"/>
          <w:sz w:val="21"/>
          <w:szCs w:val="21"/>
        </w:rPr>
        <w:t>oświadczenie o wykonaniu wyłącznie siłami własnymi przedmiotu umowy, jeśli przedmiot umowy wykonuje bez udziału Podwykonawców lub dalszych</w:t>
      </w:r>
      <w:r w:rsidRPr="00F93870">
        <w:rPr>
          <w:rFonts w:asciiTheme="minorHAnsi" w:hAnsiTheme="minorHAnsi" w:cstheme="minorHAnsi"/>
          <w:spacing w:val="-2"/>
          <w:sz w:val="21"/>
          <w:szCs w:val="21"/>
        </w:rPr>
        <w:t xml:space="preserve"> </w:t>
      </w:r>
      <w:r w:rsidRPr="00F93870">
        <w:rPr>
          <w:rFonts w:asciiTheme="minorHAnsi" w:hAnsiTheme="minorHAnsi" w:cstheme="minorHAnsi"/>
          <w:sz w:val="21"/>
          <w:szCs w:val="21"/>
        </w:rPr>
        <w:t>Podwykonawców.</w:t>
      </w:r>
    </w:p>
    <w:p w:rsidR="00F93870" w:rsidRPr="00F93870" w:rsidRDefault="00F93870" w:rsidP="00986189">
      <w:pPr>
        <w:pStyle w:val="Akapitzlist"/>
        <w:numPr>
          <w:ilvl w:val="0"/>
          <w:numId w:val="48"/>
        </w:numPr>
        <w:tabs>
          <w:tab w:val="left" w:pos="956"/>
        </w:tabs>
        <w:spacing w:before="2"/>
        <w:ind w:right="248"/>
        <w:rPr>
          <w:rFonts w:asciiTheme="minorHAnsi" w:hAnsiTheme="minorHAnsi" w:cstheme="minorHAnsi"/>
          <w:sz w:val="21"/>
          <w:szCs w:val="21"/>
        </w:rPr>
      </w:pPr>
      <w:r w:rsidRPr="00F93870">
        <w:rPr>
          <w:rFonts w:asciiTheme="minorHAnsi" w:hAnsiTheme="minorHAnsi" w:cstheme="minorHAnsi"/>
          <w:sz w:val="21"/>
          <w:szCs w:val="21"/>
        </w:rPr>
        <w:t>Jeżeli w terminie określonym w zaakceptowanej przez Zamawiającego umowie</w:t>
      </w:r>
      <w:r w:rsidR="001C0FD3">
        <w:rPr>
          <w:rFonts w:asciiTheme="minorHAnsi" w:hAnsiTheme="minorHAnsi" w:cstheme="minorHAnsi"/>
          <w:sz w:val="21"/>
          <w:szCs w:val="21"/>
        </w:rPr>
        <w:t xml:space="preserve"> </w:t>
      </w:r>
      <w:r w:rsidRPr="00F93870">
        <w:rPr>
          <w:rFonts w:asciiTheme="minorHAnsi" w:hAnsiTheme="minorHAnsi" w:cstheme="minorHAnsi"/>
          <w:sz w:val="21"/>
          <w:szCs w:val="21"/>
        </w:rPr>
        <w:t>o podwykonawstwo, Wykonawca, Podwykonawca lub dalszy Podwykonawca nie zapłaci wymagalnego wynagrodzenia</w:t>
      </w:r>
      <w:r w:rsidR="001C0FD3">
        <w:rPr>
          <w:rFonts w:asciiTheme="minorHAnsi" w:hAnsiTheme="minorHAnsi" w:cstheme="minorHAnsi"/>
          <w:sz w:val="21"/>
          <w:szCs w:val="21"/>
        </w:rPr>
        <w:t xml:space="preserve"> </w:t>
      </w:r>
      <w:r w:rsidRPr="00F93870">
        <w:rPr>
          <w:rFonts w:asciiTheme="minorHAnsi" w:hAnsiTheme="minorHAnsi" w:cstheme="minorHAnsi"/>
          <w:sz w:val="21"/>
          <w:szCs w:val="21"/>
        </w:rPr>
        <w:lastRenderedPageBreak/>
        <w:t>przysługującego Podwykonawcy lub dalszemu Podwykonawcy, Podwykonawca lub dalszy Podwykonawca może zwrócić się z żądaniem zapłaty należnego wynagrodzenia bezpośrednio do</w:t>
      </w:r>
      <w:r w:rsidRPr="00F93870">
        <w:rPr>
          <w:rFonts w:asciiTheme="minorHAnsi" w:hAnsiTheme="minorHAnsi" w:cstheme="minorHAnsi"/>
          <w:spacing w:val="-12"/>
          <w:sz w:val="21"/>
          <w:szCs w:val="21"/>
        </w:rPr>
        <w:t xml:space="preserve"> </w:t>
      </w:r>
      <w:r w:rsidRPr="00F93870">
        <w:rPr>
          <w:rFonts w:asciiTheme="minorHAnsi" w:hAnsiTheme="minorHAnsi" w:cstheme="minorHAnsi"/>
          <w:sz w:val="21"/>
          <w:szCs w:val="21"/>
        </w:rPr>
        <w:t>Zamawiającego i Współudziałowców (stosownie do % udziałów).</w:t>
      </w:r>
    </w:p>
    <w:p w:rsidR="00F93870" w:rsidRPr="00F93870" w:rsidRDefault="00F93870" w:rsidP="00986189">
      <w:pPr>
        <w:pStyle w:val="Akapitzlist"/>
        <w:numPr>
          <w:ilvl w:val="0"/>
          <w:numId w:val="48"/>
        </w:numPr>
        <w:tabs>
          <w:tab w:val="left" w:pos="956"/>
        </w:tabs>
        <w:ind w:right="248"/>
        <w:rPr>
          <w:rFonts w:asciiTheme="minorHAnsi" w:hAnsiTheme="minorHAnsi" w:cstheme="minorHAnsi"/>
          <w:sz w:val="21"/>
          <w:szCs w:val="21"/>
        </w:rPr>
      </w:pPr>
      <w:r w:rsidRPr="00F93870">
        <w:rPr>
          <w:rFonts w:asciiTheme="minorHAnsi" w:hAnsiTheme="minorHAnsi" w:cstheme="minorHAnsi"/>
          <w:sz w:val="21"/>
          <w:szCs w:val="21"/>
        </w:rPr>
        <w:t>Zamawiający i Współudziałowcy niezwłocznie po zgłoszeniu żądania dokonania płatności bezpośredniej zawiadomią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F93870">
        <w:rPr>
          <w:rFonts w:asciiTheme="minorHAnsi" w:hAnsiTheme="minorHAnsi" w:cstheme="minorHAnsi"/>
          <w:spacing w:val="-29"/>
          <w:sz w:val="21"/>
          <w:szCs w:val="21"/>
        </w:rPr>
        <w:t xml:space="preserve"> </w:t>
      </w:r>
      <w:r w:rsidRPr="00F93870">
        <w:rPr>
          <w:rFonts w:asciiTheme="minorHAnsi" w:hAnsiTheme="minorHAnsi" w:cstheme="minorHAnsi"/>
          <w:sz w:val="21"/>
          <w:szCs w:val="21"/>
        </w:rPr>
        <w:t>wezwania.</w:t>
      </w:r>
    </w:p>
    <w:p w:rsidR="00F93870" w:rsidRPr="00F93870" w:rsidRDefault="00F93870" w:rsidP="00986189">
      <w:pPr>
        <w:pStyle w:val="Akapitzlist"/>
        <w:numPr>
          <w:ilvl w:val="0"/>
          <w:numId w:val="48"/>
        </w:numPr>
        <w:tabs>
          <w:tab w:val="left" w:pos="956"/>
        </w:tabs>
        <w:ind w:right="247"/>
        <w:rPr>
          <w:rFonts w:asciiTheme="minorHAnsi" w:hAnsiTheme="minorHAnsi" w:cstheme="minorHAnsi"/>
          <w:sz w:val="21"/>
          <w:szCs w:val="21"/>
        </w:rPr>
      </w:pPr>
      <w:r w:rsidRPr="00F93870">
        <w:rPr>
          <w:rFonts w:asciiTheme="minorHAnsi" w:hAnsiTheme="minorHAnsi" w:cstheme="minorHAnsi"/>
          <w:sz w:val="21"/>
          <w:szCs w:val="21"/>
        </w:rPr>
        <w:t>W przypadku zgłoszenia przez Wykonawcę uwag, o których mowa w ust. 3., podważających zasadność bezpośredniej zapłaty, Zamawiający i Współudziałowcy</w:t>
      </w:r>
      <w:r w:rsidRPr="00F93870">
        <w:rPr>
          <w:rFonts w:asciiTheme="minorHAnsi" w:hAnsiTheme="minorHAnsi" w:cstheme="minorHAnsi"/>
          <w:spacing w:val="-2"/>
          <w:sz w:val="21"/>
          <w:szCs w:val="21"/>
        </w:rPr>
        <w:t xml:space="preserve"> </w:t>
      </w:r>
      <w:r w:rsidRPr="00F93870">
        <w:rPr>
          <w:rFonts w:asciiTheme="minorHAnsi" w:hAnsiTheme="minorHAnsi" w:cstheme="minorHAnsi"/>
          <w:sz w:val="21"/>
          <w:szCs w:val="21"/>
        </w:rPr>
        <w:t>mogą:</w:t>
      </w:r>
    </w:p>
    <w:p w:rsidR="00F93870" w:rsidRPr="00F93870" w:rsidRDefault="00F93870" w:rsidP="00986189">
      <w:pPr>
        <w:pStyle w:val="Akapitzlist"/>
        <w:numPr>
          <w:ilvl w:val="1"/>
          <w:numId w:val="48"/>
        </w:numPr>
        <w:tabs>
          <w:tab w:val="left" w:pos="1316"/>
        </w:tabs>
        <w:ind w:right="249"/>
        <w:rPr>
          <w:rFonts w:asciiTheme="minorHAnsi" w:hAnsiTheme="minorHAnsi" w:cstheme="minorHAnsi"/>
          <w:sz w:val="21"/>
          <w:szCs w:val="21"/>
        </w:rPr>
      </w:pPr>
      <w:r w:rsidRPr="00F93870">
        <w:rPr>
          <w:rFonts w:asciiTheme="minorHAnsi" w:hAnsiTheme="minorHAnsi" w:cstheme="minorHAnsi"/>
          <w:sz w:val="21"/>
          <w:szCs w:val="21"/>
        </w:rPr>
        <w:t>nie dokonać bezpośredniej zapłaty wynagrodzenia Podwykonawcy, jeżeli Wykonawca wykaże niezasadność takiej zapłaty</w:t>
      </w:r>
      <w:r w:rsidRPr="00F93870">
        <w:rPr>
          <w:rFonts w:asciiTheme="minorHAnsi" w:hAnsiTheme="minorHAnsi" w:cstheme="minorHAnsi"/>
          <w:spacing w:val="1"/>
          <w:sz w:val="21"/>
          <w:szCs w:val="21"/>
        </w:rPr>
        <w:t xml:space="preserve"> </w:t>
      </w:r>
      <w:r w:rsidRPr="00F93870">
        <w:rPr>
          <w:rFonts w:asciiTheme="minorHAnsi" w:hAnsiTheme="minorHAnsi" w:cstheme="minorHAnsi"/>
          <w:sz w:val="21"/>
          <w:szCs w:val="21"/>
        </w:rPr>
        <w:t>lub</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F93870">
        <w:rPr>
          <w:rFonts w:asciiTheme="minorHAnsi" w:hAnsiTheme="minorHAnsi" w:cstheme="minorHAnsi"/>
          <w:sz w:val="21"/>
          <w:szCs w:val="21"/>
        </w:rPr>
        <w:t xml:space="preserve">złożyć do depozytu sądowego kwotę potrzebną na pokrycie wynagrodzenia Podwykonawcy lub dalszego Podwykonawcy w przypadku zaistnienia zasadniczej wątpliwości co do wysokości kwoty należnej zapłaty lub podmiotu, </w:t>
      </w:r>
      <w:r w:rsidRPr="00AB4FFC">
        <w:rPr>
          <w:rFonts w:asciiTheme="minorHAnsi" w:hAnsiTheme="minorHAnsi" w:cstheme="minorHAnsi"/>
          <w:sz w:val="21"/>
          <w:szCs w:val="21"/>
        </w:rPr>
        <w:t>któremu płatność się</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należy,</w:t>
      </w:r>
    </w:p>
    <w:p w:rsidR="00F93870" w:rsidRPr="00AB4FFC" w:rsidRDefault="00F93870" w:rsidP="00986189">
      <w:pPr>
        <w:pStyle w:val="Akapitzlist"/>
        <w:numPr>
          <w:ilvl w:val="1"/>
          <w:numId w:val="48"/>
        </w:numPr>
        <w:tabs>
          <w:tab w:val="left" w:pos="1316"/>
        </w:tabs>
        <w:ind w:right="249"/>
        <w:rPr>
          <w:rFonts w:asciiTheme="minorHAnsi" w:hAnsiTheme="minorHAnsi" w:cstheme="minorHAnsi"/>
          <w:sz w:val="21"/>
          <w:szCs w:val="21"/>
        </w:rPr>
      </w:pPr>
      <w:r w:rsidRPr="00AB4FFC">
        <w:rPr>
          <w:rFonts w:asciiTheme="minorHAnsi" w:hAnsiTheme="minorHAnsi" w:cstheme="minorHAnsi"/>
          <w:sz w:val="21"/>
          <w:szCs w:val="21"/>
        </w:rPr>
        <w:t>dokonać bezpośredniej zapłaty wynagrodzenia Podwykonawcy lub dalszemu Podwykonawcy, jeżeli Podwykonawca lub dalszy Podwykonawca wykaże zasadność takiej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zapłaty.</w:t>
      </w:r>
    </w:p>
    <w:p w:rsidR="00F93870" w:rsidRPr="00AB4FFC" w:rsidRDefault="00F93870" w:rsidP="00986189">
      <w:pPr>
        <w:pStyle w:val="Akapitzlist"/>
        <w:numPr>
          <w:ilvl w:val="0"/>
          <w:numId w:val="48"/>
        </w:numPr>
        <w:tabs>
          <w:tab w:val="left" w:pos="956"/>
        </w:tabs>
        <w:ind w:right="247"/>
        <w:rPr>
          <w:rFonts w:asciiTheme="minorHAnsi" w:hAnsiTheme="minorHAnsi" w:cstheme="minorHAnsi"/>
          <w:sz w:val="21"/>
          <w:szCs w:val="21"/>
        </w:rPr>
      </w:pPr>
      <w:r w:rsidRPr="00AB4FFC">
        <w:rPr>
          <w:rFonts w:asciiTheme="minorHAnsi" w:hAnsiTheme="minorHAnsi" w:cstheme="minorHAnsi"/>
          <w:sz w:val="21"/>
          <w:szCs w:val="21"/>
        </w:rPr>
        <w:t>Zamawiający i Współudziałowcy są zobowiązani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zapłaty.</w:t>
      </w:r>
    </w:p>
    <w:p w:rsidR="00F93870" w:rsidRPr="00AB4FFC" w:rsidRDefault="00F93870" w:rsidP="00986189">
      <w:pPr>
        <w:pStyle w:val="Akapitzlist"/>
        <w:numPr>
          <w:ilvl w:val="0"/>
          <w:numId w:val="48"/>
        </w:numPr>
        <w:tabs>
          <w:tab w:val="left" w:pos="956"/>
        </w:tabs>
        <w:ind w:right="248"/>
        <w:rPr>
          <w:rFonts w:asciiTheme="minorHAnsi" w:hAnsiTheme="minorHAnsi" w:cstheme="minorHAnsi"/>
          <w:sz w:val="21"/>
          <w:szCs w:val="21"/>
        </w:rPr>
      </w:pPr>
      <w:r w:rsidRPr="00AB4FFC">
        <w:rPr>
          <w:rFonts w:asciiTheme="minorHAnsi" w:hAnsiTheme="minorHAnsi" w:cstheme="minorHAnsi"/>
          <w:sz w:val="21"/>
          <w:szCs w:val="21"/>
        </w:rPr>
        <w:t>Równowartość kwoty zapłaconej Podwykonawcy lub dalszemu Podwykonawcy, bądź skierowanej do depozytu sądowego, Zamawiający i Współudziałowcy potrącą z wynagrodzenia należnego</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Wykonawcy.</w:t>
      </w:r>
    </w:p>
    <w:p w:rsidR="00F93870" w:rsidRPr="00AB4FFC" w:rsidRDefault="00F93870" w:rsidP="00986189">
      <w:pPr>
        <w:pStyle w:val="Akapitzlist"/>
        <w:numPr>
          <w:ilvl w:val="0"/>
          <w:numId w:val="48"/>
        </w:numPr>
        <w:tabs>
          <w:tab w:val="left" w:pos="956"/>
        </w:tabs>
        <w:ind w:right="253"/>
        <w:rPr>
          <w:rFonts w:asciiTheme="minorHAnsi" w:hAnsiTheme="minorHAnsi" w:cstheme="minorHAnsi"/>
          <w:sz w:val="21"/>
          <w:szCs w:val="21"/>
        </w:rPr>
      </w:pPr>
      <w:r w:rsidRPr="00AB4FFC">
        <w:rPr>
          <w:rFonts w:asciiTheme="minorHAnsi" w:hAnsiTheme="minorHAnsi" w:cstheme="minorHAnsi"/>
          <w:sz w:val="21"/>
          <w:szCs w:val="21"/>
        </w:rPr>
        <w:t>Podstawą wypłaty wynagrodzenia należnego Wykonawcy bę</w:t>
      </w:r>
      <w:r w:rsidR="001C0FD3" w:rsidRPr="00AB4FFC">
        <w:rPr>
          <w:rFonts w:asciiTheme="minorHAnsi" w:hAnsiTheme="minorHAnsi" w:cstheme="minorHAnsi"/>
          <w:sz w:val="21"/>
          <w:szCs w:val="21"/>
        </w:rPr>
        <w:t>dą</w:t>
      </w:r>
      <w:r w:rsidRPr="00AB4FFC">
        <w:rPr>
          <w:rFonts w:asciiTheme="minorHAnsi" w:hAnsiTheme="minorHAnsi" w:cstheme="minorHAnsi"/>
          <w:sz w:val="21"/>
          <w:szCs w:val="21"/>
        </w:rPr>
        <w:t xml:space="preserve"> wystawion</w:t>
      </w:r>
      <w:r w:rsidR="001C0FD3" w:rsidRPr="00AB4FFC">
        <w:rPr>
          <w:rFonts w:asciiTheme="minorHAnsi" w:hAnsiTheme="minorHAnsi" w:cstheme="minorHAnsi"/>
          <w:sz w:val="21"/>
          <w:szCs w:val="21"/>
        </w:rPr>
        <w:t xml:space="preserve">e </w:t>
      </w:r>
      <w:r w:rsidRPr="00AB4FFC">
        <w:rPr>
          <w:rFonts w:asciiTheme="minorHAnsi" w:hAnsiTheme="minorHAnsi" w:cstheme="minorHAnsi"/>
          <w:sz w:val="21"/>
          <w:szCs w:val="21"/>
        </w:rPr>
        <w:t>przez Wykonawcę faktur</w:t>
      </w:r>
      <w:r w:rsidR="001C0FD3" w:rsidRPr="00AB4FFC">
        <w:rPr>
          <w:rFonts w:asciiTheme="minorHAnsi" w:hAnsiTheme="minorHAnsi" w:cstheme="minorHAnsi"/>
          <w:sz w:val="21"/>
          <w:szCs w:val="21"/>
        </w:rPr>
        <w:t>y</w:t>
      </w:r>
      <w:r w:rsidR="00EC5CF2" w:rsidRPr="00AB4FFC">
        <w:rPr>
          <w:rFonts w:asciiTheme="minorHAnsi" w:hAnsiTheme="minorHAnsi" w:cstheme="minorHAnsi"/>
          <w:sz w:val="21"/>
          <w:szCs w:val="21"/>
        </w:rPr>
        <w:t xml:space="preserve"> </w:t>
      </w:r>
      <w:r w:rsidRPr="00AB4FFC">
        <w:rPr>
          <w:rFonts w:asciiTheme="minorHAnsi" w:hAnsiTheme="minorHAnsi" w:cstheme="minorHAnsi"/>
          <w:sz w:val="21"/>
          <w:szCs w:val="21"/>
        </w:rPr>
        <w:t>VAT (rachunk</w:t>
      </w:r>
      <w:r w:rsidR="00C94E85" w:rsidRPr="00AB4FFC">
        <w:rPr>
          <w:rFonts w:asciiTheme="minorHAnsi" w:hAnsiTheme="minorHAnsi" w:cstheme="minorHAnsi"/>
          <w:sz w:val="21"/>
          <w:szCs w:val="21"/>
        </w:rPr>
        <w:t>i</w:t>
      </w:r>
      <w:r w:rsidRPr="00AB4FFC">
        <w:rPr>
          <w:rFonts w:asciiTheme="minorHAnsi" w:hAnsiTheme="minorHAnsi" w:cstheme="minorHAnsi"/>
          <w:sz w:val="21"/>
          <w:szCs w:val="21"/>
        </w:rPr>
        <w:t>), odpowiednio wraz z:</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AB4FFC">
        <w:rPr>
          <w:rFonts w:asciiTheme="minorHAnsi" w:hAnsiTheme="minorHAnsi" w:cstheme="minorHAnsi"/>
          <w:sz w:val="21"/>
          <w:szCs w:val="21"/>
        </w:rPr>
        <w:t>kopiami faktur VAT lub rachunków wystawionych przez zaakceptowanych przez Zamawiającego Podwykonawców i dalszych Podwykonawców za wykonane przez nich roboty budowlane, dostawy 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usługi,</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AB4FFC">
        <w:rPr>
          <w:rFonts w:asciiTheme="minorHAnsi" w:hAnsiTheme="minorHAnsi" w:cstheme="minorHAnsi"/>
          <w:sz w:val="21"/>
          <w:szCs w:val="21"/>
        </w:rPr>
        <w:t>kopiami przelewów bankowych potwierdzających dokonanie przez Wykonawcę płatności na rzecz Podwykonawców i dalszych Podwykonawców za wykonane przez nich roboty budowlane, dostawy 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usługi.</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Jeżeli Wykonawca nie przedstawi wraz z faktura</w:t>
      </w:r>
      <w:r w:rsidR="00C94E85" w:rsidRPr="00AB4FFC">
        <w:rPr>
          <w:rFonts w:asciiTheme="minorHAnsi" w:hAnsiTheme="minorHAnsi" w:cstheme="minorHAnsi"/>
          <w:sz w:val="21"/>
          <w:szCs w:val="21"/>
        </w:rPr>
        <w:t xml:space="preserve">mi VAT (rachunkami) dokumentów, </w:t>
      </w:r>
      <w:r w:rsidRPr="00AB4FFC">
        <w:rPr>
          <w:rFonts w:asciiTheme="minorHAnsi" w:hAnsiTheme="minorHAnsi" w:cstheme="minorHAnsi"/>
          <w:sz w:val="21"/>
          <w:szCs w:val="21"/>
        </w:rPr>
        <w:t>o których mowa</w:t>
      </w:r>
      <w:r w:rsidR="00C94E85" w:rsidRPr="00AB4FFC">
        <w:rPr>
          <w:rFonts w:asciiTheme="minorHAnsi" w:hAnsiTheme="minorHAnsi" w:cstheme="minorHAnsi"/>
          <w:sz w:val="21"/>
          <w:szCs w:val="21"/>
        </w:rPr>
        <w:br/>
      </w:r>
      <w:r w:rsidRPr="00AB4FFC">
        <w:rPr>
          <w:rFonts w:asciiTheme="minorHAnsi" w:hAnsiTheme="minorHAnsi" w:cstheme="minorHAnsi"/>
          <w:sz w:val="21"/>
          <w:szCs w:val="21"/>
        </w:rPr>
        <w:t>w ust. 7, Zamawiający i Współudziałowcy są uprawnieni do wstrzymania wypłaty należnego Wykonawcy wynagrodzenia do czasu przedłożenia przez Wykonawcę stosownych dokumentów. Wstrzymanie przez Zamawiającego i Współudziałowców zapłaty do czasu wypełnienia przez Wykonawcę wymagań,</w:t>
      </w:r>
      <w:r w:rsidR="00A44048" w:rsidRPr="00AB4FFC">
        <w:rPr>
          <w:rFonts w:asciiTheme="minorHAnsi" w:hAnsiTheme="minorHAnsi" w:cstheme="minorHAnsi"/>
          <w:sz w:val="21"/>
          <w:szCs w:val="21"/>
        </w:rPr>
        <w:br/>
      </w:r>
      <w:r w:rsidRPr="00AB4FFC">
        <w:rPr>
          <w:rFonts w:asciiTheme="minorHAnsi" w:hAnsiTheme="minorHAnsi" w:cstheme="minorHAnsi"/>
          <w:sz w:val="21"/>
          <w:szCs w:val="21"/>
        </w:rPr>
        <w:t>o których mowa w ust. 7, nie skutkuje nie dotrzymaniem przez Zamawiającego i Współudziałowców terminów płatności i nie uprawnia Wykonawcy do żądania</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odsetek.</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są uprawnieni do żądania i uzyskania od Wykonawcy niezwłocznych wyjaśnień w przypadku wątpliwości dotyczących dokumentów składanych wraz z faktur</w:t>
      </w:r>
      <w:r w:rsidR="00B92F35" w:rsidRPr="00AB4FFC">
        <w:rPr>
          <w:rFonts w:asciiTheme="minorHAnsi" w:hAnsiTheme="minorHAnsi" w:cstheme="minorHAnsi"/>
          <w:sz w:val="21"/>
          <w:szCs w:val="21"/>
        </w:rPr>
        <w:t>ami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końcow</w:t>
      </w:r>
      <w:r w:rsidR="00B92F35" w:rsidRPr="00AB4FFC">
        <w:rPr>
          <w:rFonts w:asciiTheme="minorHAnsi" w:hAnsiTheme="minorHAnsi" w:cstheme="minorHAnsi"/>
          <w:sz w:val="21"/>
          <w:szCs w:val="21"/>
        </w:rPr>
        <w:t>ymi</w:t>
      </w:r>
      <w:r w:rsidRPr="00AB4FFC">
        <w:rPr>
          <w:rFonts w:asciiTheme="minorHAnsi" w:hAnsiTheme="minorHAnsi" w:cstheme="minorHAnsi"/>
          <w:sz w:val="21"/>
          <w:szCs w:val="21"/>
        </w:rPr>
        <w:t>.</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są uprawnieni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płatności.</w:t>
      </w:r>
    </w:p>
    <w:p w:rsidR="00F93870" w:rsidRPr="00AB4FFC" w:rsidRDefault="00F93870" w:rsidP="00986189">
      <w:pPr>
        <w:pStyle w:val="Akapitzlist"/>
        <w:numPr>
          <w:ilvl w:val="0"/>
          <w:numId w:val="48"/>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mogą dokonać bezpośredniej płatności na rzecz Podwykonawcy lub dalszego Podwykonawcy, jeżeli Wykonawca zgłosi uwagi, o których mowa w ust. 4, i potwierdzi zasadność takiej płatności, lub jeżeli Wykonawca nie zgłosi uwag, o których mowa w ust. 4,</w:t>
      </w:r>
      <w:r w:rsidRPr="00AB4FFC">
        <w:rPr>
          <w:rFonts w:asciiTheme="minorHAnsi" w:hAnsiTheme="minorHAnsi" w:cstheme="minorHAnsi"/>
          <w:sz w:val="21"/>
          <w:szCs w:val="21"/>
        </w:rPr>
        <w:br/>
        <w:t>a Podwykonawca lub dalszy Podwykonawca wykażą zasadność takiej płatności.</w:t>
      </w:r>
    </w:p>
    <w:p w:rsidR="00F93870" w:rsidRPr="00AB4FFC" w:rsidRDefault="00F93870" w:rsidP="00986189">
      <w:pPr>
        <w:pStyle w:val="Akapitzlist"/>
        <w:numPr>
          <w:ilvl w:val="0"/>
          <w:numId w:val="48"/>
        </w:numPr>
        <w:tabs>
          <w:tab w:val="left" w:pos="956"/>
        </w:tabs>
        <w:spacing w:before="37"/>
        <w:ind w:left="955" w:right="-3"/>
        <w:rPr>
          <w:rFonts w:asciiTheme="minorHAnsi" w:hAnsiTheme="minorHAnsi" w:cstheme="minorHAnsi"/>
          <w:sz w:val="21"/>
          <w:szCs w:val="21"/>
        </w:rPr>
      </w:pPr>
      <w:r w:rsidRPr="00AB4FFC">
        <w:rPr>
          <w:rFonts w:asciiTheme="minorHAnsi" w:hAnsiTheme="minorHAnsi" w:cstheme="minorHAnsi"/>
          <w:sz w:val="21"/>
          <w:szCs w:val="21"/>
        </w:rPr>
        <w:t xml:space="preserve">Podstawą płatności bezpośredniej dokonywanej przez Zamawiającego i Współudziałowców  na rzecz Podwykonawcy lub dalszego Podwykonawcy będzie kopia faktury VAT lub rachunku Podwykonawcy lub dalszego Podwykonawcy, potwierdzona za zgodność z oryginałem przez Podwykonawcę lub dalszego </w:t>
      </w:r>
      <w:r w:rsidRPr="00AB4FFC">
        <w:rPr>
          <w:rFonts w:asciiTheme="minorHAnsi" w:hAnsiTheme="minorHAnsi" w:cstheme="minorHAnsi"/>
          <w:sz w:val="21"/>
          <w:szCs w:val="21"/>
        </w:rPr>
        <w:lastRenderedPageBreak/>
        <w:t xml:space="preserve">Podwykonawcę, przedstawiona Zamawiającemu </w:t>
      </w:r>
      <w:r w:rsidR="006A4C01" w:rsidRPr="00AB4FFC">
        <w:rPr>
          <w:rFonts w:asciiTheme="minorHAnsi" w:hAnsiTheme="minorHAnsi" w:cstheme="minorHAnsi"/>
          <w:sz w:val="21"/>
          <w:szCs w:val="21"/>
        </w:rPr>
        <w:t xml:space="preserve">wraz z potwierdzoną za zgodność </w:t>
      </w:r>
      <w:r w:rsidRPr="00AB4FFC">
        <w:rPr>
          <w:rFonts w:asciiTheme="minorHAnsi" w:hAnsiTheme="minorHAnsi" w:cstheme="minorHAnsi"/>
          <w:sz w:val="21"/>
          <w:szCs w:val="21"/>
        </w:rPr>
        <w:t>z oryginałem</w:t>
      </w:r>
      <w:r w:rsidRPr="00AB4FFC">
        <w:rPr>
          <w:rFonts w:asciiTheme="minorHAnsi" w:hAnsiTheme="minorHAnsi" w:cstheme="minorHAnsi"/>
          <w:spacing w:val="17"/>
          <w:sz w:val="21"/>
          <w:szCs w:val="21"/>
        </w:rPr>
        <w:t xml:space="preserve"> </w:t>
      </w:r>
      <w:r w:rsidRPr="00AB4FFC">
        <w:rPr>
          <w:rFonts w:asciiTheme="minorHAnsi" w:hAnsiTheme="minorHAnsi" w:cstheme="minorHAnsi"/>
          <w:sz w:val="21"/>
          <w:szCs w:val="21"/>
        </w:rPr>
        <w:t>kopią protokołu odbioru przez Podwykonawcę lub dalszego Podw</w:t>
      </w:r>
      <w:r w:rsidR="006A4C01" w:rsidRPr="00AB4FFC">
        <w:rPr>
          <w:rFonts w:asciiTheme="minorHAnsi" w:hAnsiTheme="minorHAnsi" w:cstheme="minorHAnsi"/>
          <w:sz w:val="21"/>
          <w:szCs w:val="21"/>
        </w:rPr>
        <w:t xml:space="preserve">ykonawcę robót budowlanych, lub </w:t>
      </w:r>
      <w:r w:rsidRPr="00AB4FFC">
        <w:rPr>
          <w:rFonts w:asciiTheme="minorHAnsi" w:hAnsiTheme="minorHAnsi" w:cstheme="minorHAnsi"/>
          <w:sz w:val="21"/>
          <w:szCs w:val="21"/>
        </w:rPr>
        <w:t>potwierdzeniem odbioru dostaw lub usług.</w:t>
      </w:r>
    </w:p>
    <w:p w:rsidR="00F93870" w:rsidRPr="00AB4FFC" w:rsidRDefault="00F93870" w:rsidP="00986189">
      <w:pPr>
        <w:pStyle w:val="Akapitzlist"/>
        <w:numPr>
          <w:ilvl w:val="0"/>
          <w:numId w:val="48"/>
        </w:numPr>
        <w:tabs>
          <w:tab w:val="left" w:pos="956"/>
        </w:tabs>
        <w:spacing w:before="2"/>
        <w:ind w:left="955" w:right="-3"/>
        <w:rPr>
          <w:rFonts w:asciiTheme="minorHAnsi" w:hAnsiTheme="minorHAnsi" w:cstheme="minorHAnsi"/>
          <w:sz w:val="21"/>
          <w:szCs w:val="21"/>
        </w:rPr>
      </w:pPr>
      <w:r w:rsidRPr="00AB4FFC">
        <w:rPr>
          <w:rFonts w:asciiTheme="minorHAnsi" w:hAnsiTheme="minorHAnsi" w:cstheme="minorHAnsi"/>
          <w:sz w:val="21"/>
          <w:szCs w:val="21"/>
        </w:rPr>
        <w:t>Bezpośrednia płatność dokonywana przez Zamawiającego i Współudziałowców na rzecz Podwykonawcy lub dalszego Podwykonawcy będzie obejmować wyłącznie należne Podwykonawcy lub dalszemu Podwykonawcy wynagrodzenie, bez odsetek należnych Podwykonawcy lub dalszemu Podwykonawcy</w:t>
      </w:r>
      <w:r w:rsidR="00AC63D9" w:rsidRPr="00AB4FFC">
        <w:rPr>
          <w:rFonts w:asciiTheme="minorHAnsi" w:hAnsiTheme="minorHAnsi" w:cstheme="minorHAnsi"/>
          <w:sz w:val="21"/>
          <w:szCs w:val="21"/>
        </w:rPr>
        <w:br/>
      </w:r>
      <w:r w:rsidRPr="00AB4FFC">
        <w:rPr>
          <w:rFonts w:asciiTheme="minorHAnsi" w:hAnsiTheme="minorHAnsi" w:cstheme="minorHAnsi"/>
          <w:sz w:val="21"/>
          <w:szCs w:val="21"/>
        </w:rPr>
        <w:t>z tytułu opóźnienia  w zapłacie należnego wynagrodzenia przez Wykonawcę lub Podwykonawcę i będzie dotyczyć wyłącznie należności powstałych po zaakceptowaniu przez Zamawiającego umowy</w:t>
      </w:r>
      <w:r w:rsidR="00AC63D9" w:rsidRPr="00AB4FFC">
        <w:rPr>
          <w:rFonts w:asciiTheme="minorHAnsi" w:hAnsiTheme="minorHAnsi" w:cstheme="minorHAnsi"/>
          <w:sz w:val="21"/>
          <w:szCs w:val="21"/>
        </w:rPr>
        <w:br/>
      </w:r>
      <w:r w:rsidRPr="00AB4FFC">
        <w:rPr>
          <w:rFonts w:asciiTheme="minorHAnsi" w:hAnsiTheme="minorHAnsi" w:cstheme="minorHAnsi"/>
          <w:sz w:val="21"/>
          <w:szCs w:val="21"/>
        </w:rPr>
        <w:t>o podwykonawstwo robót budowlanych lub umowy o podwykonaws</w:t>
      </w:r>
      <w:r w:rsidR="00AC63D9" w:rsidRPr="00AB4FFC">
        <w:rPr>
          <w:rFonts w:asciiTheme="minorHAnsi" w:hAnsiTheme="minorHAnsi" w:cstheme="minorHAnsi"/>
          <w:sz w:val="21"/>
          <w:szCs w:val="21"/>
        </w:rPr>
        <w:t xml:space="preserve">two </w:t>
      </w:r>
      <w:r w:rsidRPr="00AB4FFC">
        <w:rPr>
          <w:rFonts w:asciiTheme="minorHAnsi" w:hAnsiTheme="minorHAnsi" w:cstheme="minorHAnsi"/>
          <w:sz w:val="21"/>
          <w:szCs w:val="21"/>
        </w:rPr>
        <w:t>w zakresie dostaw lub</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usług.</w:t>
      </w:r>
    </w:p>
    <w:p w:rsidR="00F93870" w:rsidRPr="00AB4FFC" w:rsidRDefault="00F93870" w:rsidP="00986189">
      <w:pPr>
        <w:pStyle w:val="Akapitzlist"/>
        <w:numPr>
          <w:ilvl w:val="0"/>
          <w:numId w:val="48"/>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w:t>
      </w:r>
      <w:r w:rsidRPr="00AB4FFC">
        <w:rPr>
          <w:rFonts w:asciiTheme="minorHAnsi" w:hAnsiTheme="minorHAnsi" w:cstheme="minorHAnsi"/>
          <w:sz w:val="21"/>
          <w:szCs w:val="21"/>
        </w:rPr>
        <w:br/>
        <w:t>i  Współudziałowców z tytułu wynagrodzenia do wysokości kwoty odpowiadającej dokonanej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płatności.</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dokonają  bezpośredniej  płatności  na  rzecz  Podwykonawcy  lub  dalszego  Podwykonawcy w terminie 14 dni od dnia pisemnego potwierdzenia Podwykonawcy lub dalszemu Podwykonawcy przez Zamawiającego i Współudziałowców uznania płatności bezpośredniej za</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uzasadnioną.</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mogą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w:t>
      </w:r>
      <w:r w:rsidR="00245CB7" w:rsidRPr="00AB4FFC">
        <w:rPr>
          <w:rFonts w:asciiTheme="minorHAnsi" w:hAnsiTheme="minorHAnsi" w:cstheme="minorHAnsi"/>
          <w:sz w:val="21"/>
          <w:szCs w:val="21"/>
        </w:rPr>
        <w:br/>
      </w:r>
      <w:r w:rsidRPr="00AB4FFC">
        <w:rPr>
          <w:rFonts w:asciiTheme="minorHAnsi" w:hAnsiTheme="minorHAnsi" w:cstheme="minorHAnsi"/>
          <w:sz w:val="21"/>
          <w:szCs w:val="21"/>
        </w:rPr>
        <w:t>i Współudziałowców względem Wykonawcy.</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Odpowiedzialność Zamawiającego i Współudziałowców wobec Podwykonawcy lub dalszego Podwykonawcy z tytułu płatności bezpośrednich za wykonanie robót budowlanych jest ograniczona wyłącznie do wysokości kwoty należności za wykonanie tych robót budowlanych wynikającej</w:t>
      </w:r>
      <w:r w:rsidRPr="00AB4FFC">
        <w:rPr>
          <w:rFonts w:asciiTheme="minorHAnsi" w:hAnsiTheme="minorHAnsi" w:cstheme="minorHAnsi"/>
          <w:sz w:val="21"/>
          <w:szCs w:val="21"/>
        </w:rPr>
        <w:br/>
        <w:t>z umowy o podwykonawstwo. W przypadku różnic w cenach za wykonane roboty pomiędzy cenami określonymi umową o podwykonawstwo a cenami wynikającymi z umowy Zamawiającego, Współudziałowców z Wykonawcą, Zamawiający i Współudziałowcy uznają i wypłacą Podwykonawcy lub dalszemu Podwykonawcy na podstawie</w:t>
      </w:r>
      <w:r w:rsidR="005409F8" w:rsidRPr="00AB4FFC">
        <w:rPr>
          <w:rFonts w:asciiTheme="minorHAnsi" w:hAnsiTheme="minorHAnsi" w:cstheme="minorHAnsi"/>
          <w:sz w:val="21"/>
          <w:szCs w:val="21"/>
        </w:rPr>
        <w:t xml:space="preserve"> wystawionej przez niego faktur</w:t>
      </w:r>
      <w:r w:rsidRPr="00AB4FFC">
        <w:rPr>
          <w:rFonts w:asciiTheme="minorHAnsi" w:hAnsiTheme="minorHAnsi" w:cstheme="minorHAnsi"/>
          <w:sz w:val="21"/>
          <w:szCs w:val="21"/>
        </w:rPr>
        <w:t xml:space="preserve"> VAT lub rachunk</w:t>
      </w:r>
      <w:r w:rsidR="005409F8" w:rsidRPr="00AB4FFC">
        <w:rPr>
          <w:rFonts w:asciiTheme="minorHAnsi" w:hAnsiTheme="minorHAnsi" w:cstheme="minorHAnsi"/>
          <w:sz w:val="21"/>
          <w:szCs w:val="21"/>
        </w:rPr>
        <w:t>ów</w:t>
      </w:r>
      <w:r w:rsidRPr="00AB4FFC">
        <w:rPr>
          <w:rFonts w:asciiTheme="minorHAnsi" w:hAnsiTheme="minorHAnsi" w:cstheme="minorHAnsi"/>
          <w:sz w:val="21"/>
          <w:szCs w:val="21"/>
        </w:rPr>
        <w:t xml:space="preserve"> wyłącznie kwotę należną na podstawie cen wynikających z umowy Zamawiającego, Współudziałowców</w:t>
      </w:r>
      <w:r w:rsidR="005409F8" w:rsidRPr="00AB4FFC">
        <w:rPr>
          <w:rFonts w:asciiTheme="minorHAnsi" w:hAnsiTheme="minorHAnsi" w:cstheme="minorHAnsi"/>
          <w:sz w:val="21"/>
          <w:szCs w:val="21"/>
        </w:rPr>
        <w:br/>
      </w:r>
      <w:r w:rsidRPr="00AB4FFC">
        <w:rPr>
          <w:rFonts w:asciiTheme="minorHAnsi" w:hAnsiTheme="minorHAnsi" w:cstheme="minorHAnsi"/>
          <w:sz w:val="21"/>
          <w:szCs w:val="21"/>
        </w:rPr>
        <w:t>z</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Wykonawcą.</w:t>
      </w:r>
    </w:p>
    <w:p w:rsidR="00F93870" w:rsidRPr="00AB4FFC" w:rsidRDefault="00F93870" w:rsidP="00986189">
      <w:pPr>
        <w:pStyle w:val="Akapitzlist"/>
        <w:numPr>
          <w:ilvl w:val="0"/>
          <w:numId w:val="48"/>
        </w:numPr>
        <w:tabs>
          <w:tab w:val="left" w:pos="956"/>
          <w:tab w:val="left" w:pos="9920"/>
        </w:tabs>
        <w:ind w:right="-3"/>
        <w:rPr>
          <w:rFonts w:asciiTheme="minorHAnsi" w:hAnsiTheme="minorHAnsi" w:cstheme="minorHAnsi"/>
          <w:sz w:val="21"/>
          <w:szCs w:val="21"/>
        </w:rPr>
      </w:pPr>
      <w:r w:rsidRPr="00AB4FFC">
        <w:rPr>
          <w:rFonts w:asciiTheme="minorHAnsi" w:hAnsiTheme="minorHAnsi" w:cstheme="minorHAnsi"/>
          <w:sz w:val="21"/>
          <w:szCs w:val="21"/>
        </w:rPr>
        <w:t>W przypadku, gdy Podwykonawcy lub dalsi Podwykonawcy, uprawnieni do uzyskania od Zamawiającego</w:t>
      </w:r>
      <w:r w:rsidR="005409F8" w:rsidRPr="00AB4FFC">
        <w:rPr>
          <w:rFonts w:asciiTheme="minorHAnsi" w:hAnsiTheme="minorHAnsi" w:cstheme="minorHAnsi"/>
          <w:sz w:val="21"/>
          <w:szCs w:val="21"/>
        </w:rPr>
        <w:br/>
      </w:r>
      <w:r w:rsidRPr="00AB4FFC">
        <w:rPr>
          <w:rFonts w:asciiTheme="minorHAnsi" w:hAnsiTheme="minorHAnsi" w:cstheme="minorHAnsi"/>
          <w:sz w:val="21"/>
          <w:szCs w:val="21"/>
        </w:rPr>
        <w:t>i Współudziałowców płatności bezpośrednich, nie wystawili żadnych rachunków lub faktur VAT w danym okresie rozliczeniowym, i Wykonawca załączy do wystawian</w:t>
      </w:r>
      <w:r w:rsidR="005409F8" w:rsidRPr="00AB4FFC">
        <w:rPr>
          <w:rFonts w:asciiTheme="minorHAnsi" w:hAnsiTheme="minorHAnsi" w:cstheme="minorHAnsi"/>
          <w:sz w:val="21"/>
          <w:szCs w:val="21"/>
        </w:rPr>
        <w:t>ych</w:t>
      </w:r>
      <w:r w:rsidRPr="00AB4FFC">
        <w:rPr>
          <w:rFonts w:asciiTheme="minorHAnsi" w:hAnsiTheme="minorHAnsi" w:cstheme="minorHAnsi"/>
          <w:sz w:val="21"/>
          <w:szCs w:val="21"/>
        </w:rPr>
        <w:t xml:space="preserve"> rachunk</w:t>
      </w:r>
      <w:r w:rsidR="005409F8" w:rsidRPr="00AB4FFC">
        <w:rPr>
          <w:rFonts w:asciiTheme="minorHAnsi" w:hAnsiTheme="minorHAnsi" w:cstheme="minorHAnsi"/>
          <w:sz w:val="21"/>
          <w:szCs w:val="21"/>
        </w:rPr>
        <w:t>ów lub faktur</w:t>
      </w:r>
      <w:r w:rsidRPr="00AB4FFC">
        <w:rPr>
          <w:rFonts w:asciiTheme="minorHAnsi" w:hAnsiTheme="minorHAnsi" w:cstheme="minorHAnsi"/>
          <w:sz w:val="21"/>
          <w:szCs w:val="21"/>
        </w:rPr>
        <w:t xml:space="preserve"> VAT oświadczenia Podwykonawców  i  dalszych  Podwykonawców  potwierdzające  tę  okoliczność,  cała  kwota  wynikająca z faktur VAT lub rachunk</w:t>
      </w:r>
      <w:r w:rsidR="00F31320" w:rsidRPr="00AB4FFC">
        <w:rPr>
          <w:rFonts w:asciiTheme="minorHAnsi" w:hAnsiTheme="minorHAnsi" w:cstheme="minorHAnsi"/>
          <w:sz w:val="21"/>
          <w:szCs w:val="21"/>
        </w:rPr>
        <w:t>ów</w:t>
      </w:r>
      <w:r w:rsidRPr="00AB4FFC">
        <w:rPr>
          <w:rFonts w:asciiTheme="minorHAnsi" w:hAnsiTheme="minorHAnsi" w:cstheme="minorHAnsi"/>
          <w:sz w:val="21"/>
          <w:szCs w:val="21"/>
        </w:rPr>
        <w:t xml:space="preserve"> zostanie wypłacona przez Zamawiającego</w:t>
      </w:r>
      <w:r w:rsidRPr="00AB4FFC">
        <w:rPr>
          <w:rFonts w:asciiTheme="minorHAnsi" w:hAnsiTheme="minorHAnsi" w:cstheme="minorHAnsi"/>
          <w:spacing w:val="-3"/>
          <w:sz w:val="21"/>
          <w:szCs w:val="21"/>
        </w:rPr>
        <w:t xml:space="preserve"> i </w:t>
      </w:r>
      <w:r w:rsidRPr="00AB4FFC">
        <w:rPr>
          <w:rFonts w:asciiTheme="minorHAnsi" w:hAnsiTheme="minorHAnsi" w:cstheme="minorHAnsi"/>
          <w:sz w:val="21"/>
          <w:szCs w:val="21"/>
        </w:rPr>
        <w:t>Współudziałowców Wykonawcy.</w:t>
      </w:r>
    </w:p>
    <w:p w:rsidR="00F93870" w:rsidRPr="00F93870"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Do końcow</w:t>
      </w:r>
      <w:r w:rsidR="00F31320" w:rsidRPr="00AB4FFC">
        <w:rPr>
          <w:rFonts w:asciiTheme="minorHAnsi" w:hAnsiTheme="minorHAnsi" w:cstheme="minorHAnsi"/>
          <w:sz w:val="21"/>
          <w:szCs w:val="21"/>
        </w:rPr>
        <w:t>ych</w:t>
      </w:r>
      <w:r w:rsidRPr="00AB4FFC">
        <w:rPr>
          <w:rFonts w:asciiTheme="minorHAnsi" w:hAnsiTheme="minorHAnsi" w:cstheme="minorHAnsi"/>
          <w:sz w:val="21"/>
          <w:szCs w:val="21"/>
        </w:rPr>
        <w:t xml:space="preserve"> faktur VAT (rachunków) za wykonanie przedmiotu umowy Wykonawca dołączy oświadczenia Podwykonawców i dalszych Podwykonawców o pełnym zafakturowaniu przez nich lub objęciu wystawionymi przez nich rachunkami zakresu rob</w:t>
      </w:r>
      <w:r w:rsidR="00F31320" w:rsidRPr="00AB4FFC">
        <w:rPr>
          <w:rFonts w:asciiTheme="minorHAnsi" w:hAnsiTheme="minorHAnsi" w:cstheme="minorHAnsi"/>
          <w:sz w:val="21"/>
          <w:szCs w:val="21"/>
        </w:rPr>
        <w:t>ót wykonanych zgodnie z umowami</w:t>
      </w:r>
      <w:r w:rsidR="00F31320" w:rsidRPr="00AB4FFC">
        <w:rPr>
          <w:rFonts w:asciiTheme="minorHAnsi" w:hAnsiTheme="minorHAnsi" w:cstheme="minorHAnsi"/>
          <w:sz w:val="21"/>
          <w:szCs w:val="21"/>
        </w:rPr>
        <w:br/>
      </w:r>
      <w:r w:rsidRPr="00AB4FFC">
        <w:rPr>
          <w:rFonts w:asciiTheme="minorHAnsi" w:hAnsiTheme="minorHAnsi" w:cstheme="minorHAnsi"/>
          <w:sz w:val="21"/>
          <w:szCs w:val="21"/>
        </w:rPr>
        <w:t xml:space="preserve">o podwykonawstwo oraz o pełnym rozliczeniu tych robót do wysokości objętej </w:t>
      </w:r>
      <w:r w:rsidRPr="00F93870">
        <w:rPr>
          <w:rFonts w:asciiTheme="minorHAnsi" w:hAnsiTheme="minorHAnsi" w:cstheme="minorHAnsi"/>
          <w:sz w:val="21"/>
          <w:szCs w:val="21"/>
        </w:rPr>
        <w:t>płatnością</w:t>
      </w:r>
      <w:r w:rsidRPr="00F93870">
        <w:rPr>
          <w:rFonts w:asciiTheme="minorHAnsi" w:hAnsiTheme="minorHAnsi" w:cstheme="minorHAnsi"/>
          <w:spacing w:val="-4"/>
          <w:sz w:val="21"/>
          <w:szCs w:val="21"/>
        </w:rPr>
        <w:t xml:space="preserve"> </w:t>
      </w:r>
      <w:r w:rsidRPr="00F93870">
        <w:rPr>
          <w:rFonts w:asciiTheme="minorHAnsi" w:hAnsiTheme="minorHAnsi" w:cstheme="minorHAnsi"/>
          <w:sz w:val="21"/>
          <w:szCs w:val="21"/>
        </w:rPr>
        <w:t>końcową.</w:t>
      </w:r>
    </w:p>
    <w:p w:rsidR="00F31320" w:rsidRDefault="00F31320" w:rsidP="003515D3">
      <w:pPr>
        <w:pStyle w:val="Nagwek5"/>
        <w:spacing w:before="120"/>
        <w:rPr>
          <w:rFonts w:asciiTheme="minorHAnsi" w:hAnsiTheme="minorHAnsi" w:cstheme="minorHAnsi"/>
        </w:rPr>
      </w:pPr>
    </w:p>
    <w:p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rsidR="00673FFF" w:rsidRDefault="002C5695" w:rsidP="00D91D8A">
      <w:pPr>
        <w:pStyle w:val="Nagwek5"/>
        <w:spacing w:before="120"/>
        <w:ind w:left="0"/>
        <w:jc w:val="center"/>
        <w:rPr>
          <w:rFonts w:asciiTheme="minorHAnsi" w:hAnsiTheme="minorHAnsi" w:cstheme="minorHAnsi"/>
        </w:rPr>
      </w:pPr>
      <w:r>
        <w:rPr>
          <w:rFonts w:asciiTheme="minorHAnsi" w:hAnsiTheme="minorHAnsi" w:cstheme="minorHAnsi"/>
        </w:rPr>
        <w:t>§ 14</w:t>
      </w:r>
    </w:p>
    <w:p w:rsidR="002C5695" w:rsidRPr="002C5695"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2C5695">
        <w:rPr>
          <w:rFonts w:asciiTheme="minorHAnsi" w:hAnsiTheme="minorHAnsi" w:cstheme="minorHAnsi"/>
          <w:sz w:val="21"/>
          <w:szCs w:val="21"/>
        </w:rPr>
        <w:t>Odbioru robót zanikających i ulegających zakryciu, dokonuje Zamawiający w obecności Współudziałowców i Wykonawcy, w terminie 3 dni od daty pisemnego zawiadomienia, dokonanego przez Wykonawcę do Zamawiającego. Czynności te dokonuje się protokołem odbioru robót zanikowych i ulegających zakryciu. Odbiór polega na końcowej ocenie ilości i jakości wykonanych robót, które w dalszym procesie realizacji robót ulegają zakryciu lub zanikają.</w:t>
      </w:r>
    </w:p>
    <w:p w:rsidR="002C5695" w:rsidRPr="002C5695"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2C5695">
        <w:rPr>
          <w:rFonts w:asciiTheme="minorHAnsi" w:hAnsiTheme="minorHAnsi" w:cstheme="minorHAnsi"/>
          <w:sz w:val="21"/>
          <w:szCs w:val="21"/>
        </w:rPr>
        <w:t>Przedmiotem odbioru końcowego jest wykonany w całości przedmiot umowy określony</w:t>
      </w:r>
      <w:r w:rsidRPr="002C5695">
        <w:rPr>
          <w:rFonts w:asciiTheme="minorHAnsi" w:hAnsiTheme="minorHAnsi" w:cstheme="minorHAnsi"/>
          <w:sz w:val="21"/>
          <w:szCs w:val="21"/>
        </w:rPr>
        <w:br/>
        <w:t>w Rozdziale I.</w:t>
      </w:r>
    </w:p>
    <w:p w:rsidR="002C5695" w:rsidRPr="002C5695" w:rsidRDefault="002C5695" w:rsidP="00986189">
      <w:pPr>
        <w:widowControl/>
        <w:numPr>
          <w:ilvl w:val="1"/>
          <w:numId w:val="49"/>
        </w:numPr>
        <w:tabs>
          <w:tab w:val="num" w:pos="1418"/>
        </w:tabs>
        <w:autoSpaceDE/>
        <w:autoSpaceDN/>
        <w:spacing w:line="120" w:lineRule="atLeast"/>
        <w:ind w:left="1418" w:hanging="425"/>
        <w:jc w:val="both"/>
        <w:rPr>
          <w:rFonts w:asciiTheme="minorHAnsi" w:hAnsiTheme="minorHAnsi" w:cstheme="minorHAnsi"/>
          <w:sz w:val="21"/>
          <w:szCs w:val="21"/>
        </w:rPr>
      </w:pPr>
      <w:r w:rsidRPr="002C5695">
        <w:rPr>
          <w:rFonts w:asciiTheme="minorHAnsi" w:hAnsiTheme="minorHAnsi" w:cstheme="minorHAnsi"/>
          <w:sz w:val="21"/>
          <w:szCs w:val="21"/>
        </w:rPr>
        <w:t xml:space="preserve">Po zrealizowaniu przedmiotu umowy Wykonawca zobowiązany jest zawiadomić pisemnie Zamawiającego z 5 – dniowym wyprzedzeniem o fakcie gotowości do odbioru. Wszelkie skutki niedochowania powyższego terminu obciążają Wykonawcę. Wraz z zawiadomieniem Wykonawca </w:t>
      </w:r>
      <w:r w:rsidRPr="002C5695">
        <w:rPr>
          <w:rFonts w:asciiTheme="minorHAnsi" w:hAnsiTheme="minorHAnsi" w:cstheme="minorHAnsi"/>
          <w:sz w:val="21"/>
          <w:szCs w:val="21"/>
        </w:rPr>
        <w:lastRenderedPageBreak/>
        <w:t xml:space="preserve">zobowiązany jest do przekazania Zamawiającemu rozliczenie końcowe przedmiotu umowy. Podstawę sporządzenia rozliczenia końcowego stanowi operat kolaudacyjny. </w:t>
      </w:r>
    </w:p>
    <w:p w:rsidR="002C5695" w:rsidRPr="00AB4FFC" w:rsidRDefault="002C5695" w:rsidP="00986189">
      <w:pPr>
        <w:widowControl/>
        <w:numPr>
          <w:ilvl w:val="1"/>
          <w:numId w:val="49"/>
        </w:numPr>
        <w:tabs>
          <w:tab w:val="num" w:pos="1418"/>
        </w:tabs>
        <w:autoSpaceDE/>
        <w:autoSpaceDN/>
        <w:spacing w:line="120" w:lineRule="atLeast"/>
        <w:ind w:left="1418" w:hanging="425"/>
        <w:jc w:val="both"/>
        <w:rPr>
          <w:rFonts w:asciiTheme="minorHAnsi" w:hAnsiTheme="minorHAnsi" w:cstheme="minorHAnsi"/>
          <w:sz w:val="21"/>
          <w:szCs w:val="21"/>
        </w:rPr>
      </w:pPr>
      <w:r w:rsidRPr="002C5695">
        <w:rPr>
          <w:rFonts w:asciiTheme="minorHAnsi" w:hAnsiTheme="minorHAnsi" w:cstheme="minorHAnsi"/>
          <w:sz w:val="21"/>
          <w:szCs w:val="21"/>
        </w:rPr>
        <w:t xml:space="preserve">Przez „operat kolaudacyjny” należy rozumieć zbiór wszystkich dokumentów umownych, z uwzględnieniem </w:t>
      </w:r>
      <w:r w:rsidRPr="00AB4FFC">
        <w:rPr>
          <w:rFonts w:asciiTheme="minorHAnsi" w:hAnsiTheme="minorHAnsi" w:cstheme="minorHAnsi"/>
          <w:sz w:val="21"/>
          <w:szCs w:val="21"/>
        </w:rPr>
        <w:t>zmian zaistniałych w czasie realizacji robót, wyników przeprowadzonych badań, pomiarów i prób, atesty, certyfikaty, metki, oświadczenie Wykonawcy o zgodności wykonania robót z dokumentacją projektową, obowiązującymi przepisami i normami, kompletną dokumentację powykonawczą itd. stanowiących podstawę odbioru końcowego. Brak w/w dokumentów skutkować może odmową dokonania odbioru przedmiotu umowy.</w:t>
      </w:r>
    </w:p>
    <w:p w:rsidR="002C5695" w:rsidRPr="00AB4FFC"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AB4FFC">
        <w:rPr>
          <w:rFonts w:asciiTheme="minorHAnsi" w:hAnsiTheme="minorHAnsi" w:cstheme="minorHAnsi"/>
          <w:sz w:val="21"/>
          <w:szCs w:val="21"/>
        </w:rPr>
        <w:t xml:space="preserve">Zamawiający po stwierdzeniu zakończenia robót </w:t>
      </w:r>
      <w:r w:rsidRPr="00AB4FFC">
        <w:rPr>
          <w:rFonts w:cstheme="minorHAnsi"/>
          <w:sz w:val="21"/>
          <w:szCs w:val="21"/>
        </w:rPr>
        <w:t xml:space="preserve">i sprawdzeniu kompletności przedłożonych dokumentów </w:t>
      </w:r>
      <w:r w:rsidR="00C13A70" w:rsidRPr="00AB4FFC">
        <w:rPr>
          <w:rFonts w:cstheme="minorHAnsi"/>
          <w:sz w:val="21"/>
          <w:szCs w:val="21"/>
        </w:rPr>
        <w:t xml:space="preserve"> potwierdza gotowość Wykonawcy do odbioru</w:t>
      </w:r>
      <w:r w:rsidR="00C13A70" w:rsidRPr="00AB4FFC">
        <w:rPr>
          <w:rFonts w:cstheme="minorHAnsi"/>
          <w:sz w:val="20"/>
          <w:szCs w:val="20"/>
        </w:rPr>
        <w:t xml:space="preserve"> i </w:t>
      </w:r>
      <w:r w:rsidRPr="00AB4FFC">
        <w:rPr>
          <w:rFonts w:asciiTheme="minorHAnsi" w:hAnsiTheme="minorHAnsi" w:cstheme="minorHAnsi"/>
          <w:sz w:val="21"/>
          <w:szCs w:val="21"/>
        </w:rPr>
        <w:t>wyznacza termin odbioru końcowego zawiadamiając przy tym Współudziałowców. Odbiór końcowy powinien odbyć się nie później niż w ciągu 10 dni licząc od daty otrzymania powiadomienia, o którym mowa w ust. 2.1.</w:t>
      </w:r>
    </w:p>
    <w:p w:rsidR="002C5695" w:rsidRPr="00AB4FFC"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AB4FFC">
        <w:rPr>
          <w:rFonts w:asciiTheme="minorHAnsi" w:hAnsiTheme="minorHAnsi" w:cstheme="minorHAnsi"/>
          <w:sz w:val="21"/>
          <w:szCs w:val="21"/>
        </w:rPr>
        <w:t>Odbiór końcowy będzie dokonywany wg protokołu, którego wzór stanowi załącznik nr 4 do niniejszej umowy.</w:t>
      </w:r>
    </w:p>
    <w:p w:rsidR="00673FFF" w:rsidRPr="00AB4FFC" w:rsidRDefault="00C13A70" w:rsidP="00D91D8A">
      <w:pPr>
        <w:spacing w:before="120"/>
        <w:jc w:val="center"/>
        <w:rPr>
          <w:rFonts w:asciiTheme="minorHAnsi" w:hAnsiTheme="minorHAnsi" w:cstheme="minorHAnsi"/>
          <w:b/>
          <w:sz w:val="20"/>
          <w:szCs w:val="20"/>
        </w:rPr>
      </w:pPr>
      <w:r w:rsidRPr="00AB4FFC">
        <w:rPr>
          <w:rFonts w:asciiTheme="minorHAnsi" w:hAnsiTheme="minorHAnsi" w:cstheme="minorHAnsi"/>
          <w:b/>
          <w:sz w:val="20"/>
          <w:szCs w:val="20"/>
        </w:rPr>
        <w:t>§ 15</w:t>
      </w:r>
    </w:p>
    <w:p w:rsidR="00C13A70" w:rsidRPr="00C13A70" w:rsidRDefault="00C13A70" w:rsidP="00C13A70">
      <w:pPr>
        <w:pStyle w:val="Tekstpodstawowy"/>
        <w:spacing w:before="60"/>
        <w:ind w:left="596"/>
        <w:jc w:val="both"/>
        <w:rPr>
          <w:rFonts w:asciiTheme="minorHAnsi" w:hAnsiTheme="minorHAnsi" w:cstheme="minorHAnsi"/>
          <w:color w:val="000000" w:themeColor="text1"/>
          <w:sz w:val="21"/>
          <w:szCs w:val="21"/>
        </w:rPr>
      </w:pPr>
      <w:r w:rsidRPr="00AB4FFC">
        <w:rPr>
          <w:rFonts w:asciiTheme="minorHAnsi" w:hAnsiTheme="minorHAnsi" w:cstheme="minorHAnsi"/>
          <w:sz w:val="21"/>
          <w:szCs w:val="21"/>
        </w:rPr>
        <w:t>Jeżeli w toku czynności odbioru zostaną stwierdzone wady, to Zamawiającemu</w:t>
      </w:r>
      <w:r w:rsidR="00E87DC7" w:rsidRPr="00AB4FFC">
        <w:rPr>
          <w:rFonts w:asciiTheme="minorHAnsi" w:hAnsiTheme="minorHAnsi" w:cstheme="minorHAnsi"/>
          <w:sz w:val="21"/>
          <w:szCs w:val="21"/>
        </w:rPr>
        <w:t xml:space="preserve"> </w:t>
      </w:r>
      <w:r w:rsidRPr="00AB4FFC">
        <w:rPr>
          <w:rFonts w:asciiTheme="minorHAnsi" w:hAnsiTheme="minorHAnsi" w:cstheme="minorHAnsi"/>
          <w:sz w:val="21"/>
          <w:szCs w:val="21"/>
        </w:rPr>
        <w:t xml:space="preserve">i Współudziałowcom </w:t>
      </w:r>
      <w:r w:rsidRPr="00E87DC7">
        <w:rPr>
          <w:rFonts w:asciiTheme="minorHAnsi" w:hAnsiTheme="minorHAnsi" w:cstheme="minorHAnsi"/>
          <w:color w:val="000000" w:themeColor="text1"/>
          <w:sz w:val="21"/>
          <w:szCs w:val="21"/>
        </w:rPr>
        <w:t>przysługują następujące</w:t>
      </w:r>
      <w:r w:rsidRPr="00C13A70">
        <w:rPr>
          <w:rFonts w:asciiTheme="minorHAnsi" w:hAnsiTheme="minorHAnsi" w:cstheme="minorHAnsi"/>
          <w:color w:val="000000" w:themeColor="text1"/>
          <w:sz w:val="21"/>
          <w:szCs w:val="21"/>
        </w:rPr>
        <w:t xml:space="preserve"> uprawnienia:</w:t>
      </w:r>
    </w:p>
    <w:p w:rsidR="00C13A70" w:rsidRPr="00C13A70" w:rsidRDefault="00C13A70" w:rsidP="00986189">
      <w:pPr>
        <w:pStyle w:val="Akapitzlist"/>
        <w:numPr>
          <w:ilvl w:val="0"/>
          <w:numId w:val="50"/>
        </w:numPr>
        <w:tabs>
          <w:tab w:val="left" w:pos="1276"/>
        </w:tabs>
        <w:spacing w:line="243" w:lineRule="exact"/>
        <w:ind w:left="1276" w:hanging="283"/>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nadają się do usunięcia, to Wykonawca usunie je w terminie uzgodnionym</w:t>
      </w:r>
      <w:r w:rsidR="00E87DC7">
        <w:rPr>
          <w:rFonts w:asciiTheme="minorHAnsi" w:hAnsiTheme="minorHAnsi" w:cstheme="minorHAnsi"/>
          <w:color w:val="000000" w:themeColor="text1"/>
          <w:sz w:val="21"/>
          <w:szCs w:val="21"/>
        </w:rPr>
        <w:br/>
      </w:r>
      <w:r w:rsidRPr="00C13A70">
        <w:rPr>
          <w:rFonts w:asciiTheme="minorHAnsi" w:hAnsiTheme="minorHAnsi" w:cstheme="minorHAnsi"/>
          <w:color w:val="000000" w:themeColor="text1"/>
          <w:sz w:val="21"/>
          <w:szCs w:val="21"/>
        </w:rPr>
        <w:t>z</w:t>
      </w:r>
      <w:r w:rsidRPr="00C13A70">
        <w:rPr>
          <w:rFonts w:asciiTheme="minorHAnsi" w:hAnsiTheme="minorHAnsi" w:cstheme="minorHAnsi"/>
          <w:color w:val="000000" w:themeColor="text1"/>
          <w:spacing w:val="-16"/>
          <w:sz w:val="21"/>
          <w:szCs w:val="21"/>
        </w:rPr>
        <w:t xml:space="preserve"> </w:t>
      </w:r>
      <w:r w:rsidRPr="00C13A70">
        <w:rPr>
          <w:rFonts w:asciiTheme="minorHAnsi" w:hAnsiTheme="minorHAnsi" w:cstheme="minorHAnsi"/>
          <w:color w:val="000000" w:themeColor="text1"/>
          <w:sz w:val="21"/>
          <w:szCs w:val="21"/>
        </w:rPr>
        <w:t xml:space="preserve">Zamawiającym i </w:t>
      </w:r>
      <w:r w:rsidRPr="00C13A70">
        <w:rPr>
          <w:rFonts w:asciiTheme="minorHAnsi" w:hAnsiTheme="minorHAnsi" w:cstheme="minorHAnsi"/>
          <w:sz w:val="21"/>
          <w:szCs w:val="21"/>
        </w:rPr>
        <w:t>Współudziałowcami</w:t>
      </w:r>
      <w:r w:rsidRPr="00C13A70">
        <w:rPr>
          <w:rFonts w:asciiTheme="minorHAnsi" w:hAnsiTheme="minorHAnsi" w:cstheme="minorHAnsi"/>
          <w:color w:val="000000" w:themeColor="text1"/>
          <w:sz w:val="21"/>
          <w:szCs w:val="21"/>
        </w:rPr>
        <w:t>;</w:t>
      </w:r>
    </w:p>
    <w:p w:rsidR="00C13A70" w:rsidRPr="00C13A70" w:rsidRDefault="00C13A70" w:rsidP="00986189">
      <w:pPr>
        <w:pStyle w:val="Akapitzlist"/>
        <w:numPr>
          <w:ilvl w:val="0"/>
          <w:numId w:val="50"/>
        </w:numPr>
        <w:tabs>
          <w:tab w:val="left" w:pos="1276"/>
        </w:tabs>
        <w:spacing w:before="1"/>
        <w:ind w:left="1276" w:hanging="283"/>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nie nadają się do usunięcia,</w:t>
      </w:r>
      <w:r w:rsidRPr="00C13A70">
        <w:rPr>
          <w:rFonts w:asciiTheme="minorHAnsi" w:hAnsiTheme="minorHAnsi" w:cstheme="minorHAnsi"/>
          <w:color w:val="000000" w:themeColor="text1"/>
          <w:spacing w:val="1"/>
          <w:sz w:val="21"/>
          <w:szCs w:val="21"/>
        </w:rPr>
        <w:t xml:space="preserve"> </w:t>
      </w:r>
      <w:r w:rsidRPr="00C13A70">
        <w:rPr>
          <w:rFonts w:asciiTheme="minorHAnsi" w:hAnsiTheme="minorHAnsi" w:cstheme="minorHAnsi"/>
          <w:color w:val="000000" w:themeColor="text1"/>
          <w:sz w:val="21"/>
          <w:szCs w:val="21"/>
        </w:rPr>
        <w:t>to:</w:t>
      </w:r>
    </w:p>
    <w:p w:rsidR="00C13A70" w:rsidRPr="00C13A70" w:rsidRDefault="00C13A70" w:rsidP="00986189">
      <w:pPr>
        <w:pStyle w:val="Akapitzlist"/>
        <w:numPr>
          <w:ilvl w:val="1"/>
          <w:numId w:val="50"/>
        </w:numPr>
        <w:tabs>
          <w:tab w:val="left" w:pos="1560"/>
        </w:tabs>
        <w:spacing w:before="1"/>
        <w:ind w:left="1560" w:right="-3" w:hanging="284"/>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umożliwiają one użytkowania przedmiotu odbioru zgodnie z przeznaczeniem, Zamawiający</w:t>
      </w:r>
      <w:r w:rsidRPr="00C13A70">
        <w:rPr>
          <w:rFonts w:asciiTheme="minorHAnsi" w:hAnsiTheme="minorHAnsi" w:cstheme="minorHAnsi"/>
          <w:color w:val="000000" w:themeColor="text1"/>
          <w:sz w:val="21"/>
          <w:szCs w:val="21"/>
        </w:rPr>
        <w:br/>
        <w:t xml:space="preserve">i </w:t>
      </w:r>
      <w:r w:rsidRPr="00C13A70">
        <w:rPr>
          <w:rFonts w:asciiTheme="minorHAnsi" w:hAnsiTheme="minorHAnsi" w:cstheme="minorHAnsi"/>
          <w:sz w:val="21"/>
          <w:szCs w:val="21"/>
        </w:rPr>
        <w:t xml:space="preserve">Współudziałowcy </w:t>
      </w:r>
      <w:r w:rsidRPr="00C13A70">
        <w:rPr>
          <w:rFonts w:asciiTheme="minorHAnsi" w:hAnsiTheme="minorHAnsi" w:cstheme="minorHAnsi"/>
          <w:color w:val="000000" w:themeColor="text1"/>
          <w:sz w:val="21"/>
          <w:szCs w:val="21"/>
        </w:rPr>
        <w:t>mogą obniżyć odpowiednio wynagrodzenie,</w:t>
      </w:r>
    </w:p>
    <w:p w:rsidR="00C13A70" w:rsidRPr="00C13A70" w:rsidRDefault="00C13A70" w:rsidP="00986189">
      <w:pPr>
        <w:pStyle w:val="Akapitzlist"/>
        <w:numPr>
          <w:ilvl w:val="1"/>
          <w:numId w:val="50"/>
        </w:numPr>
        <w:tabs>
          <w:tab w:val="left" w:pos="1560"/>
        </w:tabs>
        <w:ind w:left="1560" w:right="-3" w:hanging="284"/>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uniemożliwiają użytkowanie zgodnie z przeznaczeniem, Zamawiający</w:t>
      </w:r>
      <w:r w:rsidR="00E87DC7">
        <w:rPr>
          <w:rFonts w:asciiTheme="minorHAnsi" w:hAnsiTheme="minorHAnsi" w:cstheme="minorHAnsi"/>
          <w:color w:val="000000" w:themeColor="text1"/>
          <w:sz w:val="21"/>
          <w:szCs w:val="21"/>
        </w:rPr>
        <w:br/>
      </w:r>
      <w:r w:rsidRPr="00C13A70">
        <w:rPr>
          <w:rFonts w:asciiTheme="minorHAnsi" w:hAnsiTheme="minorHAnsi" w:cstheme="minorHAnsi"/>
          <w:color w:val="000000" w:themeColor="text1"/>
          <w:sz w:val="21"/>
          <w:szCs w:val="21"/>
        </w:rPr>
        <w:t xml:space="preserve">i </w:t>
      </w:r>
      <w:r w:rsidRPr="00C13A70">
        <w:rPr>
          <w:rFonts w:asciiTheme="minorHAnsi" w:hAnsiTheme="minorHAnsi" w:cstheme="minorHAnsi"/>
          <w:sz w:val="21"/>
          <w:szCs w:val="21"/>
        </w:rPr>
        <w:t xml:space="preserve">Współudziałowcy </w:t>
      </w:r>
      <w:r w:rsidRPr="00C13A70">
        <w:rPr>
          <w:rFonts w:asciiTheme="minorHAnsi" w:hAnsiTheme="minorHAnsi" w:cstheme="minorHAnsi"/>
          <w:color w:val="000000" w:themeColor="text1"/>
          <w:sz w:val="21"/>
          <w:szCs w:val="21"/>
        </w:rPr>
        <w:t>mogą odstąpić od umowy lub żądać wykonania przedmiotu odbioru po raz drugi.</w:t>
      </w:r>
    </w:p>
    <w:p w:rsidR="00667681" w:rsidRDefault="00E87DC7" w:rsidP="00E87DC7">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rsidR="00E87DC7" w:rsidRPr="00E87DC7" w:rsidRDefault="00E87DC7" w:rsidP="00986189">
      <w:pPr>
        <w:pStyle w:val="Akapitzlist"/>
        <w:numPr>
          <w:ilvl w:val="0"/>
          <w:numId w:val="51"/>
        </w:numPr>
        <w:tabs>
          <w:tab w:val="left" w:pos="955"/>
          <w:tab w:val="left" w:pos="956"/>
        </w:tabs>
        <w:spacing w:before="58"/>
        <w:ind w:right="-3"/>
        <w:rPr>
          <w:rFonts w:asciiTheme="minorHAnsi" w:hAnsiTheme="minorHAnsi" w:cstheme="minorHAnsi"/>
          <w:sz w:val="21"/>
          <w:szCs w:val="21"/>
        </w:rPr>
      </w:pPr>
      <w:r w:rsidRPr="00E87DC7">
        <w:rPr>
          <w:rFonts w:asciiTheme="minorHAnsi" w:hAnsiTheme="minorHAnsi" w:cstheme="minorHAnsi"/>
          <w:sz w:val="21"/>
          <w:szCs w:val="21"/>
        </w:rPr>
        <w:t>Strony postanawiają, że z czynności odbioru końcowego będzie spisany protokół zawierający wszelkie ustalenia dokonane w toku odbioru, w szczególności te, o których mowa w §</w:t>
      </w:r>
      <w:r w:rsidRPr="00E87DC7">
        <w:rPr>
          <w:rFonts w:asciiTheme="minorHAnsi" w:hAnsiTheme="minorHAnsi" w:cstheme="minorHAnsi"/>
          <w:spacing w:val="-8"/>
          <w:sz w:val="21"/>
          <w:szCs w:val="21"/>
        </w:rPr>
        <w:t xml:space="preserve"> </w:t>
      </w:r>
      <w:r w:rsidRPr="00E87DC7">
        <w:rPr>
          <w:rFonts w:asciiTheme="minorHAnsi" w:hAnsiTheme="minorHAnsi" w:cstheme="minorHAnsi"/>
          <w:sz w:val="21"/>
          <w:szCs w:val="21"/>
        </w:rPr>
        <w:t>15.</w:t>
      </w:r>
    </w:p>
    <w:p w:rsidR="00E87DC7" w:rsidRPr="00E87DC7" w:rsidRDefault="00E87DC7" w:rsidP="00986189">
      <w:pPr>
        <w:pStyle w:val="Akapitzlist"/>
        <w:numPr>
          <w:ilvl w:val="0"/>
          <w:numId w:val="51"/>
        </w:numPr>
        <w:tabs>
          <w:tab w:val="left" w:pos="955"/>
          <w:tab w:val="left" w:pos="956"/>
        </w:tabs>
        <w:spacing w:before="2"/>
        <w:ind w:right="-3"/>
        <w:rPr>
          <w:rFonts w:asciiTheme="minorHAnsi" w:hAnsiTheme="minorHAnsi" w:cstheme="minorHAnsi"/>
          <w:sz w:val="21"/>
          <w:szCs w:val="21"/>
        </w:rPr>
      </w:pPr>
      <w:r w:rsidRPr="00E87DC7">
        <w:rPr>
          <w:rFonts w:asciiTheme="minorHAnsi" w:hAnsiTheme="minorHAnsi" w:cstheme="minorHAnsi"/>
          <w:sz w:val="21"/>
          <w:szCs w:val="21"/>
        </w:rPr>
        <w:t>Wykonawca po usunięciu wad, o których mowa w § 15 pkt 1 postępuje według procedury opisanej</w:t>
      </w:r>
      <w:r>
        <w:rPr>
          <w:rFonts w:asciiTheme="minorHAnsi" w:hAnsiTheme="minorHAnsi" w:cstheme="minorHAnsi"/>
          <w:sz w:val="21"/>
          <w:szCs w:val="21"/>
        </w:rPr>
        <w:br/>
      </w:r>
      <w:r w:rsidRPr="00E87DC7">
        <w:rPr>
          <w:rFonts w:asciiTheme="minorHAnsi" w:hAnsiTheme="minorHAnsi" w:cstheme="minorHAnsi"/>
          <w:sz w:val="21"/>
          <w:szCs w:val="21"/>
        </w:rPr>
        <w:t>w § 14 ust.</w:t>
      </w:r>
      <w:r w:rsidRPr="00E87DC7">
        <w:rPr>
          <w:rFonts w:asciiTheme="minorHAnsi" w:hAnsiTheme="minorHAnsi" w:cstheme="minorHAnsi"/>
          <w:spacing w:val="-1"/>
          <w:sz w:val="21"/>
          <w:szCs w:val="21"/>
        </w:rPr>
        <w:t xml:space="preserve"> </w:t>
      </w:r>
      <w:r w:rsidRPr="00E87DC7">
        <w:rPr>
          <w:rFonts w:asciiTheme="minorHAnsi" w:hAnsiTheme="minorHAnsi" w:cstheme="minorHAnsi"/>
          <w:sz w:val="21"/>
          <w:szCs w:val="21"/>
        </w:rPr>
        <w:t>2.</w:t>
      </w:r>
    </w:p>
    <w:p w:rsidR="00E87DC7" w:rsidRPr="00667681" w:rsidRDefault="00E87DC7" w:rsidP="00E87DC7">
      <w:pPr>
        <w:spacing w:before="120"/>
        <w:jc w:val="center"/>
        <w:rPr>
          <w:rFonts w:asciiTheme="minorHAnsi" w:hAnsiTheme="minorHAnsi" w:cstheme="minorHAnsi"/>
          <w:b/>
          <w:sz w:val="20"/>
          <w:szCs w:val="20"/>
        </w:rPr>
      </w:pPr>
    </w:p>
    <w:p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rsidR="00673FFF" w:rsidRDefault="00E916F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17</w:t>
      </w:r>
    </w:p>
    <w:p w:rsidR="00E916F0" w:rsidRPr="00E916F0" w:rsidRDefault="00E916F0" w:rsidP="00986189">
      <w:pPr>
        <w:pStyle w:val="Akapitzlist"/>
        <w:numPr>
          <w:ilvl w:val="0"/>
          <w:numId w:val="52"/>
        </w:numPr>
        <w:tabs>
          <w:tab w:val="left" w:pos="955"/>
          <w:tab w:val="left" w:pos="956"/>
        </w:tabs>
        <w:spacing w:before="61"/>
        <w:ind w:right="-3"/>
        <w:rPr>
          <w:rFonts w:asciiTheme="minorHAnsi" w:hAnsiTheme="minorHAnsi" w:cstheme="minorHAnsi"/>
          <w:sz w:val="21"/>
          <w:szCs w:val="21"/>
        </w:rPr>
      </w:pPr>
      <w:r w:rsidRPr="00E916F0">
        <w:rPr>
          <w:rFonts w:asciiTheme="minorHAnsi" w:hAnsiTheme="minorHAnsi" w:cstheme="minorHAnsi"/>
          <w:sz w:val="21"/>
          <w:szCs w:val="21"/>
        </w:rPr>
        <w:t>Wykonawca ponosi odpowiedzialność z tytułu gwarancji za wady fizyczne zmniejszające wartość użytkową i techniczną wykonanych</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robót.</w:t>
      </w:r>
    </w:p>
    <w:p w:rsidR="00E916F0" w:rsidRPr="00E916F0" w:rsidRDefault="00E916F0" w:rsidP="00986189">
      <w:pPr>
        <w:pStyle w:val="Akapitzlist"/>
        <w:numPr>
          <w:ilvl w:val="0"/>
          <w:numId w:val="52"/>
        </w:numPr>
        <w:tabs>
          <w:tab w:val="left" w:pos="955"/>
          <w:tab w:val="left" w:pos="956"/>
        </w:tabs>
        <w:spacing w:line="243" w:lineRule="exact"/>
        <w:ind w:right="-3"/>
        <w:rPr>
          <w:rFonts w:asciiTheme="minorHAnsi" w:hAnsiTheme="minorHAnsi" w:cstheme="minorHAnsi"/>
          <w:sz w:val="21"/>
          <w:szCs w:val="21"/>
        </w:rPr>
      </w:pPr>
      <w:r w:rsidRPr="00E916F0">
        <w:rPr>
          <w:rFonts w:asciiTheme="minorHAnsi" w:hAnsiTheme="minorHAnsi" w:cstheme="minorHAnsi"/>
          <w:sz w:val="21"/>
          <w:szCs w:val="21"/>
        </w:rPr>
        <w:t xml:space="preserve">Na wykonane roboty Wykonawca udzieli </w:t>
      </w:r>
      <w:r w:rsidRPr="00E916F0">
        <w:rPr>
          <w:rFonts w:asciiTheme="minorHAnsi" w:hAnsiTheme="minorHAnsi" w:cstheme="minorHAnsi"/>
          <w:b/>
          <w:sz w:val="21"/>
          <w:szCs w:val="21"/>
        </w:rPr>
        <w:t>…… miesięcznej</w:t>
      </w:r>
      <w:r w:rsidRPr="00E916F0">
        <w:rPr>
          <w:rFonts w:asciiTheme="minorHAnsi" w:hAnsiTheme="minorHAnsi" w:cstheme="minorHAnsi"/>
          <w:b/>
          <w:spacing w:val="-2"/>
          <w:sz w:val="21"/>
          <w:szCs w:val="21"/>
        </w:rPr>
        <w:t xml:space="preserve"> </w:t>
      </w:r>
      <w:r w:rsidRPr="00E916F0">
        <w:rPr>
          <w:rFonts w:asciiTheme="minorHAnsi" w:hAnsiTheme="minorHAnsi" w:cstheme="minorHAnsi"/>
          <w:b/>
          <w:sz w:val="21"/>
          <w:szCs w:val="21"/>
        </w:rPr>
        <w:t>gwarancji.</w:t>
      </w:r>
    </w:p>
    <w:p w:rsidR="00E916F0" w:rsidRPr="00E916F0" w:rsidRDefault="00E916F0" w:rsidP="00986189">
      <w:pPr>
        <w:pStyle w:val="Akapitzlist"/>
        <w:numPr>
          <w:ilvl w:val="0"/>
          <w:numId w:val="52"/>
        </w:numPr>
        <w:tabs>
          <w:tab w:val="left" w:pos="955"/>
          <w:tab w:val="left" w:pos="956"/>
        </w:tabs>
        <w:spacing w:line="243" w:lineRule="exact"/>
        <w:ind w:right="-3"/>
        <w:rPr>
          <w:rFonts w:asciiTheme="minorHAnsi" w:hAnsiTheme="minorHAnsi" w:cstheme="minorHAnsi"/>
          <w:sz w:val="21"/>
          <w:szCs w:val="21"/>
        </w:rPr>
      </w:pPr>
      <w:r w:rsidRPr="00E916F0">
        <w:rPr>
          <w:rFonts w:asciiTheme="minorHAnsi" w:hAnsiTheme="minorHAnsi" w:cstheme="minorHAnsi"/>
          <w:sz w:val="21"/>
          <w:szCs w:val="21"/>
        </w:rPr>
        <w:t>Okres gwarancji liczony jest od daty podpisania protokołu odbioru</w:t>
      </w:r>
      <w:r w:rsidRPr="00E916F0">
        <w:rPr>
          <w:rFonts w:asciiTheme="minorHAnsi" w:hAnsiTheme="minorHAnsi" w:cstheme="minorHAnsi"/>
          <w:spacing w:val="-2"/>
          <w:sz w:val="21"/>
          <w:szCs w:val="21"/>
        </w:rPr>
        <w:t xml:space="preserve"> </w:t>
      </w:r>
      <w:r w:rsidRPr="00E916F0">
        <w:rPr>
          <w:rFonts w:asciiTheme="minorHAnsi" w:hAnsiTheme="minorHAnsi" w:cstheme="minorHAnsi"/>
          <w:sz w:val="21"/>
          <w:szCs w:val="21"/>
        </w:rPr>
        <w:t>końcowego.</w:t>
      </w:r>
    </w:p>
    <w:p w:rsidR="00E916F0" w:rsidRPr="00E916F0" w:rsidRDefault="00E916F0" w:rsidP="00986189">
      <w:pPr>
        <w:pStyle w:val="Akapitzlist"/>
        <w:numPr>
          <w:ilvl w:val="0"/>
          <w:numId w:val="52"/>
        </w:numPr>
        <w:tabs>
          <w:tab w:val="left" w:pos="956"/>
        </w:tabs>
        <w:ind w:right="-3"/>
        <w:rPr>
          <w:rFonts w:asciiTheme="minorHAnsi" w:hAnsiTheme="minorHAnsi" w:cstheme="minorHAnsi"/>
          <w:sz w:val="21"/>
          <w:szCs w:val="21"/>
        </w:rPr>
      </w:pPr>
      <w:r w:rsidRPr="00E916F0">
        <w:rPr>
          <w:rFonts w:asciiTheme="minorHAnsi" w:hAnsiTheme="minorHAnsi" w:cstheme="minorHAnsi"/>
          <w:sz w:val="21"/>
          <w:szCs w:val="21"/>
        </w:rPr>
        <w:t>W okresie gwarancyjnym Wykonawca jest zobowiązany do nieodpłatnego usuwania wad ujawnionych po odbiorze końcowym robót w ciągu 5 dni od ich zgłoszenia, chyba że</w:t>
      </w:r>
      <w:r>
        <w:rPr>
          <w:rFonts w:asciiTheme="minorHAnsi" w:hAnsiTheme="minorHAnsi" w:cstheme="minorHAnsi"/>
          <w:sz w:val="21"/>
          <w:szCs w:val="21"/>
        </w:rPr>
        <w:t xml:space="preserve"> </w:t>
      </w:r>
      <w:r w:rsidRPr="00E916F0">
        <w:rPr>
          <w:rFonts w:asciiTheme="minorHAnsi" w:hAnsiTheme="minorHAnsi" w:cstheme="minorHAnsi"/>
          <w:sz w:val="21"/>
          <w:szCs w:val="21"/>
        </w:rPr>
        <w:t>z Zamawiającym</w:t>
      </w:r>
      <w:r>
        <w:rPr>
          <w:rFonts w:asciiTheme="minorHAnsi" w:hAnsiTheme="minorHAnsi" w:cstheme="minorHAnsi"/>
          <w:sz w:val="21"/>
          <w:szCs w:val="21"/>
        </w:rPr>
        <w:br/>
      </w:r>
      <w:r w:rsidRPr="00E916F0">
        <w:rPr>
          <w:sz w:val="21"/>
          <w:szCs w:val="21"/>
        </w:rPr>
        <w:t>i</w:t>
      </w:r>
      <w:r>
        <w:rPr>
          <w:sz w:val="21"/>
          <w:szCs w:val="21"/>
        </w:rPr>
        <w:t xml:space="preserve"> </w:t>
      </w:r>
      <w:r w:rsidRPr="00E916F0">
        <w:rPr>
          <w:sz w:val="21"/>
          <w:szCs w:val="21"/>
        </w:rPr>
        <w:t>Współudziałowcami</w:t>
      </w:r>
      <w:r w:rsidRPr="00E916F0">
        <w:rPr>
          <w:rFonts w:asciiTheme="minorHAnsi" w:hAnsiTheme="minorHAnsi" w:cstheme="minorHAnsi"/>
          <w:sz w:val="21"/>
          <w:szCs w:val="21"/>
        </w:rPr>
        <w:t xml:space="preserve"> zostanie pisemnie uzgodniony inny</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termin.</w:t>
      </w:r>
    </w:p>
    <w:p w:rsidR="00E916F0" w:rsidRPr="00E916F0" w:rsidRDefault="00E916F0" w:rsidP="00986189">
      <w:pPr>
        <w:pStyle w:val="Akapitzlist"/>
        <w:numPr>
          <w:ilvl w:val="0"/>
          <w:numId w:val="52"/>
        </w:numPr>
        <w:tabs>
          <w:tab w:val="left" w:pos="956"/>
        </w:tabs>
        <w:spacing w:before="2"/>
        <w:ind w:right="-3"/>
        <w:rPr>
          <w:rFonts w:asciiTheme="minorHAnsi" w:hAnsiTheme="minorHAnsi" w:cstheme="minorHAnsi"/>
          <w:sz w:val="21"/>
          <w:szCs w:val="21"/>
        </w:rPr>
      </w:pPr>
      <w:r w:rsidRPr="00E916F0">
        <w:rPr>
          <w:rFonts w:asciiTheme="minorHAnsi" w:hAnsiTheme="minorHAnsi" w:cstheme="minorHAnsi"/>
          <w:sz w:val="21"/>
          <w:szCs w:val="21"/>
        </w:rPr>
        <w:t>Warunki gwarancji wynikają z przedłożonej Zamawiającemu i Współudziałowcom przez Wykonawcę karty gwarancyjnej (załącznik do niniejszej umowy), która obejmuje cały zakres wykonanych</w:t>
      </w:r>
      <w:r w:rsidRPr="00E916F0">
        <w:rPr>
          <w:rFonts w:asciiTheme="minorHAnsi" w:hAnsiTheme="minorHAnsi" w:cstheme="minorHAnsi"/>
          <w:sz w:val="21"/>
          <w:szCs w:val="21"/>
        </w:rPr>
        <w:br/>
        <w:t>w trakcie obowiązywania niniejszej umowy</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robót.</w:t>
      </w:r>
    </w:p>
    <w:p w:rsidR="00E916F0" w:rsidRPr="00E916F0" w:rsidRDefault="00E916F0" w:rsidP="00986189">
      <w:pPr>
        <w:pStyle w:val="Akapitzlist"/>
        <w:numPr>
          <w:ilvl w:val="0"/>
          <w:numId w:val="52"/>
        </w:numPr>
        <w:tabs>
          <w:tab w:val="left" w:pos="956"/>
        </w:tabs>
        <w:ind w:right="-3"/>
        <w:rPr>
          <w:rFonts w:asciiTheme="minorHAnsi" w:hAnsiTheme="minorHAnsi" w:cstheme="minorHAnsi"/>
          <w:sz w:val="21"/>
          <w:szCs w:val="21"/>
        </w:rPr>
      </w:pPr>
      <w:r w:rsidRPr="00E916F0">
        <w:rPr>
          <w:rFonts w:asciiTheme="minorHAnsi" w:hAnsiTheme="minorHAnsi" w:cstheme="minorHAnsi"/>
          <w:sz w:val="21"/>
          <w:szCs w:val="21"/>
        </w:rPr>
        <w:t>Strony ustalają, że w  okresie  gwarancji  zaoferowanej  przez  Wykonawcę  zostaną przeprowadzone  raz w roku przeglądy gwarancyjne na wezwanie</w:t>
      </w:r>
      <w:r w:rsidRPr="00E916F0">
        <w:rPr>
          <w:rFonts w:asciiTheme="minorHAnsi" w:hAnsiTheme="minorHAnsi" w:cstheme="minorHAnsi"/>
          <w:spacing w:val="-3"/>
          <w:sz w:val="21"/>
          <w:szCs w:val="21"/>
        </w:rPr>
        <w:t xml:space="preserve"> </w:t>
      </w:r>
      <w:r w:rsidRPr="00E916F0">
        <w:rPr>
          <w:rFonts w:asciiTheme="minorHAnsi" w:hAnsiTheme="minorHAnsi" w:cstheme="minorHAnsi"/>
          <w:sz w:val="21"/>
          <w:szCs w:val="21"/>
        </w:rPr>
        <w:t>Zamawiającego.</w:t>
      </w:r>
    </w:p>
    <w:p w:rsidR="00E916F0" w:rsidRPr="00E916F0" w:rsidRDefault="00E916F0" w:rsidP="00E916F0">
      <w:pPr>
        <w:widowControl/>
        <w:autoSpaceDE/>
        <w:autoSpaceDN/>
        <w:ind w:left="992" w:right="281"/>
        <w:jc w:val="both"/>
        <w:rPr>
          <w:rFonts w:asciiTheme="minorHAnsi" w:hAnsiTheme="minorHAnsi"/>
          <w:sz w:val="20"/>
          <w:szCs w:val="20"/>
        </w:rPr>
      </w:pPr>
    </w:p>
    <w:p w:rsidR="00825F28" w:rsidRDefault="00E916F0" w:rsidP="00825F28">
      <w:pPr>
        <w:pStyle w:val="Akapitzlist"/>
        <w:spacing w:before="120"/>
        <w:ind w:left="0" w:firstLine="0"/>
        <w:jc w:val="center"/>
        <w:rPr>
          <w:rFonts w:asciiTheme="minorHAnsi" w:hAnsiTheme="minorHAnsi" w:cstheme="minorHAnsi"/>
          <w:b/>
          <w:sz w:val="20"/>
          <w:szCs w:val="20"/>
        </w:rPr>
      </w:pPr>
      <w:r>
        <w:rPr>
          <w:rFonts w:asciiTheme="minorHAnsi" w:hAnsiTheme="minorHAnsi" w:cstheme="minorHAnsi"/>
          <w:b/>
          <w:sz w:val="20"/>
          <w:szCs w:val="20"/>
        </w:rPr>
        <w:t>§ 18</w:t>
      </w:r>
    </w:p>
    <w:p w:rsidR="005B2D76" w:rsidRPr="005B2D76" w:rsidRDefault="005B2D76" w:rsidP="00986189">
      <w:pPr>
        <w:pStyle w:val="Akapitzlist"/>
        <w:numPr>
          <w:ilvl w:val="0"/>
          <w:numId w:val="34"/>
        </w:numPr>
        <w:tabs>
          <w:tab w:val="left" w:pos="956"/>
        </w:tabs>
        <w:spacing w:before="59"/>
        <w:ind w:left="955" w:right="-3"/>
        <w:rPr>
          <w:rFonts w:asciiTheme="minorHAnsi" w:hAnsiTheme="minorHAnsi" w:cstheme="minorHAnsi"/>
          <w:sz w:val="21"/>
          <w:szCs w:val="21"/>
        </w:rPr>
      </w:pPr>
      <w:r w:rsidRPr="005B2D76">
        <w:rPr>
          <w:rFonts w:asciiTheme="minorHAnsi" w:hAnsiTheme="minorHAnsi" w:cstheme="minorHAnsi"/>
          <w:sz w:val="21"/>
          <w:szCs w:val="21"/>
        </w:rPr>
        <w:t>Wykonawca jest odpowiedzialny względem Zamawiającego i Współudziałowców, jeżeli wykonany przedmiot umowy ma wady zmniejszające jego wartość  lub  użyteczność  ze  względu na cel oznaczony w umowie  albo  wynikający z okoliczności lub przeznaczenia rzeczy (rękojmia za wady</w:t>
      </w:r>
      <w:r w:rsidRPr="005B2D76">
        <w:rPr>
          <w:rFonts w:asciiTheme="minorHAnsi" w:hAnsiTheme="minorHAnsi" w:cstheme="minorHAnsi"/>
          <w:spacing w:val="1"/>
          <w:sz w:val="21"/>
          <w:szCs w:val="21"/>
        </w:rPr>
        <w:t xml:space="preserve"> </w:t>
      </w:r>
      <w:r w:rsidRPr="005B2D76">
        <w:rPr>
          <w:rFonts w:asciiTheme="minorHAnsi" w:hAnsiTheme="minorHAnsi" w:cstheme="minorHAnsi"/>
          <w:sz w:val="21"/>
          <w:szCs w:val="21"/>
        </w:rPr>
        <w:t>fizyczne).</w:t>
      </w:r>
    </w:p>
    <w:p w:rsidR="005B2D76" w:rsidRPr="005B2D76" w:rsidRDefault="005B2D76" w:rsidP="00986189">
      <w:pPr>
        <w:pStyle w:val="Akapitzlist"/>
        <w:numPr>
          <w:ilvl w:val="0"/>
          <w:numId w:val="34"/>
        </w:numPr>
        <w:tabs>
          <w:tab w:val="left" w:pos="956"/>
        </w:tabs>
        <w:spacing w:line="244" w:lineRule="exact"/>
        <w:ind w:hanging="361"/>
        <w:rPr>
          <w:rFonts w:asciiTheme="minorHAnsi" w:hAnsiTheme="minorHAnsi" w:cstheme="minorHAnsi"/>
          <w:sz w:val="21"/>
          <w:szCs w:val="21"/>
        </w:rPr>
      </w:pPr>
      <w:r w:rsidRPr="005B2D76">
        <w:rPr>
          <w:rFonts w:asciiTheme="minorHAnsi" w:hAnsiTheme="minorHAnsi" w:cstheme="minorHAnsi"/>
          <w:sz w:val="21"/>
          <w:szCs w:val="21"/>
        </w:rPr>
        <w:t>Uprawnienia z tytułu rękojmi za wady, o których mowa w ust. 1, wygasają po upływie okresu</w:t>
      </w:r>
      <w:r w:rsidRPr="005B2D76">
        <w:rPr>
          <w:rFonts w:asciiTheme="minorHAnsi" w:hAnsiTheme="minorHAnsi" w:cstheme="minorHAnsi"/>
          <w:spacing w:val="-18"/>
          <w:sz w:val="21"/>
          <w:szCs w:val="21"/>
        </w:rPr>
        <w:t xml:space="preserve"> </w:t>
      </w:r>
      <w:r w:rsidRPr="005B2D76">
        <w:rPr>
          <w:rFonts w:asciiTheme="minorHAnsi" w:hAnsiTheme="minorHAnsi" w:cstheme="minorHAnsi"/>
          <w:sz w:val="21"/>
          <w:szCs w:val="21"/>
        </w:rPr>
        <w:t>gwarancji.</w:t>
      </w:r>
    </w:p>
    <w:p w:rsidR="00E916F0" w:rsidRPr="00825F28" w:rsidRDefault="00E916F0" w:rsidP="00825F28">
      <w:pPr>
        <w:pStyle w:val="Akapitzlist"/>
        <w:spacing w:before="120"/>
        <w:ind w:left="0" w:firstLine="0"/>
        <w:jc w:val="center"/>
        <w:rPr>
          <w:rFonts w:asciiTheme="minorHAnsi" w:hAnsiTheme="minorHAnsi" w:cstheme="minorHAnsi"/>
          <w:b/>
          <w:sz w:val="20"/>
          <w:szCs w:val="20"/>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rsidR="00673FFF" w:rsidRDefault="005B2D76"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19</w:t>
      </w:r>
    </w:p>
    <w:p w:rsidR="004D1A42" w:rsidRPr="00AB4FFC" w:rsidRDefault="004D1A42" w:rsidP="004D1A42">
      <w:pPr>
        <w:pStyle w:val="Akapitzlist"/>
        <w:numPr>
          <w:ilvl w:val="0"/>
          <w:numId w:val="6"/>
        </w:numPr>
        <w:tabs>
          <w:tab w:val="left" w:pos="953"/>
          <w:tab w:val="left" w:pos="954"/>
        </w:tabs>
        <w:spacing w:before="58"/>
        <w:ind w:right="-3"/>
        <w:rPr>
          <w:rFonts w:asciiTheme="minorHAnsi" w:hAnsiTheme="minorHAnsi" w:cstheme="minorHAnsi"/>
          <w:sz w:val="21"/>
          <w:szCs w:val="21"/>
        </w:rPr>
      </w:pPr>
      <w:r w:rsidRPr="004D1A42">
        <w:rPr>
          <w:rFonts w:asciiTheme="minorHAnsi" w:hAnsiTheme="minorHAnsi" w:cstheme="minorHAnsi"/>
          <w:sz w:val="21"/>
          <w:szCs w:val="21"/>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w:t>
      </w:r>
      <w:r w:rsidRPr="00AB4FFC">
        <w:rPr>
          <w:rFonts w:asciiTheme="minorHAnsi" w:hAnsiTheme="minorHAnsi" w:cstheme="minorHAnsi"/>
          <w:sz w:val="21"/>
          <w:szCs w:val="21"/>
        </w:rPr>
        <w:t>które są poza kontrolą stron, takie jak pożar, powódź, katastrofy narodowe, wojna, zamieszki państwowe lub</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embarga.</w:t>
      </w:r>
    </w:p>
    <w:p w:rsidR="004D1A42" w:rsidRPr="00AB4FFC" w:rsidRDefault="004D1A42" w:rsidP="004D1A42">
      <w:pPr>
        <w:pStyle w:val="Akapitzlist"/>
        <w:numPr>
          <w:ilvl w:val="0"/>
          <w:numId w:val="6"/>
        </w:numPr>
        <w:spacing w:before="37"/>
        <w:ind w:left="955" w:right="-3" w:hanging="360"/>
        <w:rPr>
          <w:rFonts w:asciiTheme="minorHAnsi" w:hAnsiTheme="minorHAnsi" w:cstheme="minorHAnsi"/>
          <w:sz w:val="21"/>
          <w:szCs w:val="21"/>
        </w:rPr>
      </w:pPr>
      <w:r w:rsidRPr="00AB4FFC">
        <w:rPr>
          <w:rFonts w:asciiTheme="minorHAnsi" w:hAnsiTheme="minorHAnsi" w:cstheme="minorHAnsi"/>
          <w:sz w:val="21"/>
          <w:szCs w:val="21"/>
        </w:rPr>
        <w:t>Strona może powołać się na zaistnienie siły wyższej tylko wtedy, gdy poinformuje o tym pisemnie drugą stronę w terminie 10 dni od rozpoczęcia zaistnienia tejże lub od momentu powstania obaw, że mogą zaistnieć okoliczności siły wyższej.</w:t>
      </w:r>
    </w:p>
    <w:p w:rsidR="004D1A42" w:rsidRPr="00AB4FFC" w:rsidRDefault="004D1A42" w:rsidP="004D1A42">
      <w:pPr>
        <w:pStyle w:val="Akapitzlist"/>
        <w:numPr>
          <w:ilvl w:val="0"/>
          <w:numId w:val="6"/>
        </w:numPr>
        <w:spacing w:before="37"/>
        <w:ind w:left="955" w:right="-3" w:hanging="360"/>
        <w:rPr>
          <w:rFonts w:asciiTheme="minorHAnsi" w:hAnsiTheme="minorHAnsi" w:cstheme="minorHAnsi"/>
          <w:sz w:val="21"/>
          <w:szCs w:val="21"/>
        </w:rPr>
      </w:pPr>
      <w:r w:rsidRPr="00AB4FFC">
        <w:rPr>
          <w:rFonts w:asciiTheme="minorHAnsi" w:hAnsiTheme="minorHAnsi" w:cstheme="minorHAnsi"/>
          <w:sz w:val="21"/>
          <w:szCs w:val="21"/>
        </w:rPr>
        <w:t>Okoliczności zaistnienia siły wyższej muszą zostać udowodnione przez stronę, która</w:t>
      </w:r>
      <w:r w:rsidR="003E3E88" w:rsidRPr="00AB4FFC">
        <w:rPr>
          <w:rFonts w:asciiTheme="minorHAnsi" w:hAnsiTheme="minorHAnsi" w:cstheme="minorHAnsi"/>
          <w:sz w:val="21"/>
          <w:szCs w:val="21"/>
        </w:rPr>
        <w:t xml:space="preserve"> </w:t>
      </w:r>
      <w:r w:rsidRPr="00AB4FFC">
        <w:rPr>
          <w:rFonts w:asciiTheme="minorHAnsi" w:hAnsiTheme="minorHAnsi" w:cstheme="minorHAnsi"/>
          <w:sz w:val="21"/>
          <w:szCs w:val="21"/>
        </w:rPr>
        <w:t>z faktu tego wywodzi skutki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prawne.</w:t>
      </w:r>
    </w:p>
    <w:p w:rsidR="005B2D76" w:rsidRPr="00AB4FFC" w:rsidRDefault="005B2D76" w:rsidP="00D91D8A">
      <w:pPr>
        <w:spacing w:before="120"/>
        <w:jc w:val="center"/>
        <w:rPr>
          <w:rFonts w:asciiTheme="minorHAnsi" w:hAnsiTheme="minorHAnsi" w:cstheme="minorHAnsi"/>
          <w:b/>
          <w:sz w:val="20"/>
          <w:szCs w:val="20"/>
        </w:rPr>
      </w:pPr>
    </w:p>
    <w:p w:rsidR="00CB0192" w:rsidRPr="00AB4FFC" w:rsidRDefault="00600F38" w:rsidP="00B4628E">
      <w:pPr>
        <w:pStyle w:val="Nagwek5"/>
        <w:spacing w:before="120"/>
        <w:rPr>
          <w:rFonts w:asciiTheme="minorHAnsi" w:hAnsiTheme="minorHAnsi" w:cstheme="minorHAnsi"/>
        </w:rPr>
      </w:pPr>
      <w:r w:rsidRPr="00AB4FFC">
        <w:rPr>
          <w:rFonts w:asciiTheme="minorHAnsi" w:hAnsiTheme="minorHAnsi" w:cstheme="minorHAnsi"/>
        </w:rPr>
        <w:t>Rozdział IX. KARY UMOWNE</w:t>
      </w:r>
    </w:p>
    <w:p w:rsidR="00673FFF" w:rsidRPr="00AB4FFC" w:rsidRDefault="003E3E88" w:rsidP="00D91D8A">
      <w:pPr>
        <w:pStyle w:val="Nagwek5"/>
        <w:spacing w:before="120"/>
        <w:ind w:left="0"/>
        <w:jc w:val="center"/>
        <w:rPr>
          <w:rFonts w:asciiTheme="minorHAnsi" w:hAnsiTheme="minorHAnsi" w:cstheme="minorHAnsi"/>
        </w:rPr>
      </w:pPr>
      <w:r w:rsidRPr="00AB4FFC">
        <w:rPr>
          <w:rFonts w:asciiTheme="minorHAnsi" w:hAnsiTheme="minorHAnsi" w:cstheme="minorHAnsi"/>
        </w:rPr>
        <w:t>§ 20</w:t>
      </w:r>
    </w:p>
    <w:p w:rsidR="00AD753B" w:rsidRPr="00AB4FFC" w:rsidRDefault="00AD753B" w:rsidP="00AD753B">
      <w:pPr>
        <w:spacing w:before="120" w:line="120" w:lineRule="atLeast"/>
        <w:jc w:val="both"/>
        <w:rPr>
          <w:rFonts w:asciiTheme="minorHAnsi" w:hAnsiTheme="minorHAnsi" w:cstheme="minorHAnsi"/>
          <w:sz w:val="21"/>
          <w:szCs w:val="21"/>
        </w:rPr>
      </w:pPr>
      <w:r w:rsidRPr="00AB4FFC">
        <w:rPr>
          <w:rFonts w:asciiTheme="minorHAnsi" w:hAnsiTheme="minorHAnsi" w:cstheme="minorHAnsi"/>
          <w:sz w:val="21"/>
          <w:szCs w:val="21"/>
        </w:rPr>
        <w:t>Strony postanawiają, że obowiązującą formą odszkodowania z tytułu niewykonania lub nienależytego wykonania umowy są kary umowne.</w:t>
      </w:r>
    </w:p>
    <w:p w:rsidR="00AD753B" w:rsidRPr="00AB4FFC" w:rsidRDefault="00AD753B" w:rsidP="00986189">
      <w:pPr>
        <w:widowControl/>
        <w:numPr>
          <w:ilvl w:val="0"/>
          <w:numId w:val="53"/>
        </w:numPr>
        <w:tabs>
          <w:tab w:val="left"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Współudziałowcy zapłacą Wykonawcy kary umowne: </w:t>
      </w:r>
    </w:p>
    <w:p w:rsidR="00AD753B" w:rsidRPr="00AB4FFC" w:rsidRDefault="00AD753B" w:rsidP="00AD753B">
      <w:pPr>
        <w:spacing w:line="120" w:lineRule="atLeast"/>
        <w:ind w:left="1276" w:hanging="425"/>
        <w:jc w:val="both"/>
        <w:rPr>
          <w:rFonts w:asciiTheme="minorHAnsi" w:hAnsiTheme="minorHAnsi" w:cstheme="minorHAnsi"/>
          <w:sz w:val="21"/>
          <w:szCs w:val="21"/>
        </w:rPr>
      </w:pPr>
      <w:r w:rsidRPr="00AB4FFC">
        <w:rPr>
          <w:rFonts w:asciiTheme="minorHAnsi" w:hAnsiTheme="minorHAnsi" w:cstheme="minorHAnsi"/>
          <w:sz w:val="21"/>
          <w:szCs w:val="21"/>
        </w:rPr>
        <w:t xml:space="preserve">   a) za zwłokę w przeprowadzeniu odbioru robót z winy Współudziałowców lub nieuzasadnioną odmowę podpisania przez ni</w:t>
      </w:r>
      <w:r w:rsidR="004B7447" w:rsidRPr="00AB4FFC">
        <w:rPr>
          <w:rFonts w:asciiTheme="minorHAnsi" w:hAnsiTheme="minorHAnsi" w:cstheme="minorHAnsi"/>
          <w:sz w:val="21"/>
          <w:szCs w:val="21"/>
        </w:rPr>
        <w:t xml:space="preserve">ego protokołu odbioru końcowego </w:t>
      </w:r>
      <w:r w:rsidRPr="00AB4FFC">
        <w:rPr>
          <w:rFonts w:asciiTheme="minorHAnsi" w:hAnsiTheme="minorHAnsi" w:cstheme="minorHAnsi"/>
          <w:sz w:val="21"/>
          <w:szCs w:val="21"/>
        </w:rPr>
        <w:t xml:space="preserve">-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w:t>
      </w:r>
    </w:p>
    <w:p w:rsidR="00AD753B" w:rsidRPr="00AB4FFC" w:rsidRDefault="00AD753B" w:rsidP="00AD753B">
      <w:pPr>
        <w:pStyle w:val="Akapitzlist2"/>
        <w:spacing w:after="0"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b) za odstąpienie Wykonawcy od umowy z przyczy</w:t>
      </w:r>
      <w:r w:rsidR="004B7447" w:rsidRPr="00AB4FFC">
        <w:rPr>
          <w:rFonts w:asciiTheme="minorHAnsi" w:hAnsiTheme="minorHAnsi" w:cstheme="minorHAnsi"/>
          <w:sz w:val="21"/>
          <w:szCs w:val="21"/>
        </w:rPr>
        <w:t xml:space="preserve">n zależnych od Współudziałowców </w:t>
      </w:r>
      <w:r w:rsidRPr="00AB4FFC">
        <w:rPr>
          <w:rFonts w:asciiTheme="minorHAnsi" w:hAnsiTheme="minorHAnsi" w:cstheme="minorHAnsi"/>
          <w:sz w:val="21"/>
          <w:szCs w:val="21"/>
        </w:rPr>
        <w:t>– w wysokości 10 % wynagrodzenia brutto określonego w § 4 ust. 2.</w:t>
      </w:r>
    </w:p>
    <w:p w:rsidR="00AD753B" w:rsidRPr="00AB4FFC" w:rsidRDefault="00AD753B" w:rsidP="00986189">
      <w:pPr>
        <w:widowControl/>
        <w:numPr>
          <w:ilvl w:val="0"/>
          <w:numId w:val="53"/>
        </w:numPr>
        <w:tabs>
          <w:tab w:val="clear" w:pos="360"/>
          <w:tab w:val="num"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Zamawiający zapłaci Wykonawcy kary umowne: </w:t>
      </w:r>
    </w:p>
    <w:p w:rsidR="00AD753B" w:rsidRPr="00AB4FFC" w:rsidRDefault="00AD753B" w:rsidP="00AD753B">
      <w:pPr>
        <w:spacing w:line="120" w:lineRule="atLeast"/>
        <w:ind w:left="1276" w:hanging="425"/>
        <w:jc w:val="both"/>
        <w:rPr>
          <w:rFonts w:asciiTheme="minorHAnsi" w:hAnsiTheme="minorHAnsi" w:cstheme="minorHAnsi"/>
          <w:sz w:val="21"/>
          <w:szCs w:val="21"/>
        </w:rPr>
      </w:pPr>
      <w:r w:rsidRPr="00AB4FFC">
        <w:rPr>
          <w:rFonts w:asciiTheme="minorHAnsi" w:hAnsiTheme="minorHAnsi" w:cstheme="minorHAnsi"/>
          <w:sz w:val="21"/>
          <w:szCs w:val="21"/>
        </w:rPr>
        <w:t xml:space="preserve">   a) za zwłokę w przekazaniu „placu budowy” albo za uniemożliwienie rozpoczęcia lub spowodowanie przerwy w wykonaniu robót, z przyczyn leżących po stronie </w:t>
      </w:r>
      <w:r w:rsidR="004B7447" w:rsidRPr="00AB4FFC">
        <w:rPr>
          <w:rFonts w:asciiTheme="minorHAnsi" w:hAnsiTheme="minorHAnsi" w:cstheme="minorHAnsi"/>
          <w:sz w:val="21"/>
          <w:szCs w:val="21"/>
        </w:rPr>
        <w:t>Zamawiającego</w:t>
      </w:r>
      <w:r w:rsidRPr="00AB4FFC">
        <w:rPr>
          <w:rFonts w:asciiTheme="minorHAnsi" w:hAnsiTheme="minorHAnsi" w:cstheme="minorHAnsi"/>
          <w:sz w:val="21"/>
          <w:szCs w:val="21"/>
        </w:rPr>
        <w:t xml:space="preserve"> -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lub przerwy, </w:t>
      </w:r>
    </w:p>
    <w:p w:rsidR="00AD753B" w:rsidRPr="00AB4FFC" w:rsidRDefault="00AD753B" w:rsidP="00AD753B">
      <w:pPr>
        <w:tabs>
          <w:tab w:val="num" w:pos="993"/>
        </w:tabs>
        <w:spacing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 xml:space="preserve">b) za zwłokę w przeprowadzeniu odbioru robót z winy Zamawiającego lub nieuzasadnioną odmowę podpisania przez niego protokołu odbioru końcowego -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w:t>
      </w:r>
    </w:p>
    <w:p w:rsidR="00AD753B" w:rsidRPr="00AB4FFC" w:rsidRDefault="00AD753B" w:rsidP="00AD753B">
      <w:pPr>
        <w:tabs>
          <w:tab w:val="num" w:pos="993"/>
        </w:tabs>
        <w:spacing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 xml:space="preserve">c) za odstąpienie Wykonawcy od umowy z przyczyn zależnych od </w:t>
      </w:r>
      <w:r w:rsidR="004B7447" w:rsidRPr="00AB4FFC">
        <w:rPr>
          <w:rFonts w:asciiTheme="minorHAnsi" w:hAnsiTheme="minorHAnsi" w:cstheme="minorHAnsi"/>
          <w:sz w:val="21"/>
          <w:szCs w:val="21"/>
        </w:rPr>
        <w:t xml:space="preserve">Zamawiającego </w:t>
      </w:r>
      <w:r w:rsidRPr="00AB4FFC">
        <w:rPr>
          <w:rFonts w:asciiTheme="minorHAnsi" w:hAnsiTheme="minorHAnsi" w:cstheme="minorHAnsi"/>
          <w:sz w:val="21"/>
          <w:szCs w:val="21"/>
        </w:rPr>
        <w:t>- w wysokości 10 % wynagrodzenia brutto określonego w § 4 ust. 2.</w:t>
      </w:r>
    </w:p>
    <w:p w:rsidR="00AD753B" w:rsidRPr="00AB4FFC" w:rsidRDefault="00AD753B" w:rsidP="00986189">
      <w:pPr>
        <w:widowControl/>
        <w:numPr>
          <w:ilvl w:val="0"/>
          <w:numId w:val="53"/>
        </w:numPr>
        <w:tabs>
          <w:tab w:val="left"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Wykonawca zapłaci Zamawiającemu i Współudziałowcom kary umowne: </w:t>
      </w:r>
    </w:p>
    <w:p w:rsidR="00AD753B" w:rsidRPr="00AB4FFC" w:rsidRDefault="00AD753B" w:rsidP="00AD753B">
      <w:pPr>
        <w:pStyle w:val="Akapitzlist"/>
        <w:numPr>
          <w:ilvl w:val="1"/>
          <w:numId w:val="5"/>
        </w:numPr>
        <w:spacing w:line="120" w:lineRule="atLeast"/>
        <w:rPr>
          <w:rFonts w:asciiTheme="minorHAnsi" w:hAnsiTheme="minorHAnsi" w:cstheme="minorHAnsi"/>
          <w:sz w:val="21"/>
          <w:szCs w:val="21"/>
        </w:rPr>
      </w:pPr>
      <w:r w:rsidRPr="00AB4FFC">
        <w:rPr>
          <w:rFonts w:asciiTheme="minorHAnsi" w:hAnsiTheme="minorHAnsi" w:cstheme="minorHAnsi"/>
          <w:sz w:val="21"/>
          <w:szCs w:val="21"/>
        </w:rPr>
        <w:t>za zwłokę w wykonaniu robót - w wysokości 0,2% wynagrodzenia brutto określonego w § 4 ust. 2 umowy za każdy dzień zwłoki w stosunku do umownego terminu wykonania</w:t>
      </w:r>
      <w:r w:rsidRPr="00AB4FFC">
        <w:rPr>
          <w:rFonts w:asciiTheme="minorHAnsi" w:hAnsiTheme="minorHAnsi" w:cstheme="minorHAnsi"/>
          <w:spacing w:val="-5"/>
          <w:sz w:val="21"/>
          <w:szCs w:val="21"/>
        </w:rPr>
        <w:t xml:space="preserve"> </w:t>
      </w:r>
      <w:r w:rsidRPr="00AB4FFC">
        <w:rPr>
          <w:rFonts w:asciiTheme="minorHAnsi" w:hAnsiTheme="minorHAnsi" w:cstheme="minorHAnsi"/>
          <w:sz w:val="21"/>
          <w:szCs w:val="21"/>
        </w:rPr>
        <w:t>robót (przy czym 45%</w:t>
      </w:r>
      <w:r w:rsidR="004B7447" w:rsidRPr="00AB4FFC">
        <w:rPr>
          <w:rFonts w:asciiTheme="minorHAnsi" w:hAnsiTheme="minorHAnsi" w:cstheme="minorHAnsi"/>
          <w:sz w:val="21"/>
          <w:szCs w:val="21"/>
        </w:rPr>
        <w:br/>
      </w:r>
      <w:r w:rsidRPr="00AB4FFC">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za  zwłokę  w  usunięciu  wad  stwierdzonych  przy  odbiorze  lub  w  okresie  gwarancji</w:t>
      </w:r>
      <w:r w:rsidR="004B7447" w:rsidRPr="00AB4FFC">
        <w:rPr>
          <w:rFonts w:asciiTheme="minorHAnsi" w:hAnsiTheme="minorHAnsi" w:cstheme="minorHAnsi"/>
          <w:sz w:val="21"/>
          <w:szCs w:val="21"/>
        </w:rPr>
        <w:t xml:space="preserve"> </w:t>
      </w:r>
      <w:r w:rsidRPr="00AB4FFC">
        <w:rPr>
          <w:rFonts w:asciiTheme="minorHAnsi" w:hAnsiTheme="minorHAnsi" w:cstheme="minorHAnsi"/>
          <w:sz w:val="21"/>
          <w:szCs w:val="21"/>
        </w:rPr>
        <w:t>i  rękojmi  –   w</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wysokości:</w:t>
      </w:r>
    </w:p>
    <w:p w:rsidR="00AD753B" w:rsidRPr="00AD753B" w:rsidRDefault="00AD753B" w:rsidP="00AD753B">
      <w:pPr>
        <w:pStyle w:val="Akapitzlist"/>
        <w:numPr>
          <w:ilvl w:val="2"/>
          <w:numId w:val="5"/>
        </w:numPr>
        <w:tabs>
          <w:tab w:val="left" w:pos="1676"/>
        </w:tabs>
        <w:ind w:right="-3"/>
        <w:rPr>
          <w:rFonts w:asciiTheme="minorHAnsi" w:hAnsiTheme="minorHAnsi" w:cstheme="minorHAnsi"/>
          <w:sz w:val="21"/>
          <w:szCs w:val="21"/>
        </w:rPr>
      </w:pPr>
      <w:r w:rsidRPr="00AB4FFC">
        <w:rPr>
          <w:rFonts w:asciiTheme="minorHAnsi" w:hAnsiTheme="minorHAnsi" w:cstheme="minorHAnsi"/>
          <w:sz w:val="21"/>
          <w:szCs w:val="21"/>
        </w:rPr>
        <w:t>0,2% wynagrodzenia brutto określonego w § 4 ust. 2 umowy za każdy dzień zwłoki,</w:t>
      </w:r>
      <w:r w:rsidRPr="00AB4FFC">
        <w:rPr>
          <w:rFonts w:asciiTheme="minorHAnsi" w:hAnsiTheme="minorHAnsi" w:cstheme="minorHAnsi"/>
          <w:sz w:val="21"/>
          <w:szCs w:val="21"/>
        </w:rPr>
        <w:br/>
        <w:t>w przypadku gdy usunięcie nastąpiło do 30 dni liczonych od dnia wyznaczonego na usunięcie</w:t>
      </w:r>
      <w:r w:rsidRPr="00AB4FFC">
        <w:rPr>
          <w:rFonts w:asciiTheme="minorHAnsi" w:hAnsiTheme="minorHAnsi" w:cstheme="minorHAnsi"/>
          <w:spacing w:val="-9"/>
          <w:sz w:val="21"/>
          <w:szCs w:val="21"/>
        </w:rPr>
        <w:t xml:space="preserve"> </w:t>
      </w:r>
      <w:r w:rsidRPr="00AB4FFC">
        <w:rPr>
          <w:rFonts w:asciiTheme="minorHAnsi" w:hAnsiTheme="minorHAnsi" w:cstheme="minorHAnsi"/>
          <w:sz w:val="21"/>
          <w:szCs w:val="21"/>
        </w:rPr>
        <w:t xml:space="preserve">wad (przy czym 45% z wysokości obliczonej kary </w:t>
      </w:r>
      <w:r w:rsidRPr="00AD753B">
        <w:rPr>
          <w:rFonts w:asciiTheme="minorHAnsi" w:hAnsiTheme="minorHAnsi" w:cstheme="minorHAnsi"/>
          <w:sz w:val="21"/>
          <w:szCs w:val="21"/>
        </w:rPr>
        <w:t xml:space="preserve">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D753B">
        <w:rPr>
          <w:rFonts w:asciiTheme="minorHAnsi" w:hAnsiTheme="minorHAnsi" w:cstheme="minorHAnsi"/>
          <w:sz w:val="21"/>
          <w:szCs w:val="21"/>
        </w:rPr>
        <w:t>Walczuk</w:t>
      </w:r>
      <w:proofErr w:type="spellEnd"/>
      <w:r w:rsidRPr="00AD753B">
        <w:rPr>
          <w:rFonts w:asciiTheme="minorHAnsi" w:hAnsiTheme="minorHAnsi" w:cstheme="minorHAnsi"/>
          <w:sz w:val="21"/>
          <w:szCs w:val="21"/>
        </w:rPr>
        <w:t>),</w:t>
      </w:r>
    </w:p>
    <w:p w:rsidR="00AD753B" w:rsidRPr="00AD753B" w:rsidRDefault="00AD753B" w:rsidP="00AD753B">
      <w:pPr>
        <w:pStyle w:val="Akapitzlist"/>
        <w:numPr>
          <w:ilvl w:val="2"/>
          <w:numId w:val="5"/>
        </w:numPr>
        <w:tabs>
          <w:tab w:val="left" w:pos="1676"/>
        </w:tabs>
        <w:ind w:left="1675" w:right="-3"/>
        <w:rPr>
          <w:rFonts w:asciiTheme="minorHAnsi" w:hAnsiTheme="minorHAnsi" w:cstheme="minorHAnsi"/>
          <w:sz w:val="21"/>
          <w:szCs w:val="21"/>
        </w:rPr>
      </w:pPr>
      <w:r w:rsidRPr="00AD753B">
        <w:rPr>
          <w:rFonts w:asciiTheme="minorHAnsi" w:hAnsiTheme="minorHAnsi" w:cstheme="minorHAnsi"/>
          <w:sz w:val="21"/>
          <w:szCs w:val="21"/>
        </w:rPr>
        <w:t>1% wynagrodzenia brutto określonego w § 4 ust. 2 umowy w przypadku gdy usunięcie nastąpiło po upływie 30 dni liczonych od dnia wyznaczonego na usunięcie wad (przy czym 45%</w:t>
      </w:r>
      <w:r w:rsidR="00E536A8">
        <w:rPr>
          <w:rFonts w:asciiTheme="minorHAnsi" w:hAnsiTheme="minorHAnsi" w:cstheme="minorHAnsi"/>
          <w:sz w:val="21"/>
          <w:szCs w:val="21"/>
        </w:rPr>
        <w:br/>
      </w:r>
      <w:r w:rsidRPr="00AD753B">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w:t>
      </w:r>
      <w:r w:rsidRPr="00AD753B">
        <w:rPr>
          <w:rFonts w:asciiTheme="minorHAnsi" w:hAnsiTheme="minorHAnsi" w:cstheme="minorHAnsi"/>
          <w:sz w:val="21"/>
          <w:szCs w:val="21"/>
        </w:rPr>
        <w:lastRenderedPageBreak/>
        <w:t xml:space="preserve">Katarzynie Podsiadło, 27,5 % z wysokości obliczonej kary umownej Wykonawca zobowiązany jest zapłacić Panu Maciejowi </w:t>
      </w:r>
      <w:proofErr w:type="spellStart"/>
      <w:r w:rsidRPr="00AD753B">
        <w:rPr>
          <w:rFonts w:asciiTheme="minorHAnsi" w:hAnsiTheme="minorHAnsi" w:cstheme="minorHAnsi"/>
          <w:sz w:val="21"/>
          <w:szCs w:val="21"/>
        </w:rPr>
        <w:t>Walczuk</w:t>
      </w:r>
      <w:proofErr w:type="spellEnd"/>
      <w:r w:rsidRPr="00AD753B">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D753B">
        <w:rPr>
          <w:rFonts w:asciiTheme="minorHAnsi" w:hAnsiTheme="minorHAnsi" w:cstheme="minorHAnsi"/>
          <w:sz w:val="21"/>
          <w:szCs w:val="21"/>
        </w:rPr>
        <w:t xml:space="preserve">za odstąpienie od umowy z przyczyn zależnych od Wykonawcy – w wysokości 10% wynagrodzenia brutto określonego w § 4 ust. 2 umowy (przy czym 45% </w:t>
      </w:r>
      <w:r w:rsidRPr="00AB4FFC">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braku  zapłaty  wynagrodzenia należnego Podwykonawcom lub  dalszym Podwykonawcom –  w wysokości 2 000,00 zł za każde dokonanie przez Zamawiającego</w:t>
      </w:r>
      <w:r w:rsidR="00C346E1" w:rsidRPr="00AB4FFC">
        <w:rPr>
          <w:rFonts w:asciiTheme="minorHAnsi" w:hAnsiTheme="minorHAnsi" w:cstheme="minorHAnsi"/>
          <w:sz w:val="21"/>
          <w:szCs w:val="21"/>
        </w:rPr>
        <w:t xml:space="preserve"> i Współudziałowców</w:t>
      </w:r>
      <w:r w:rsidRPr="00AB4FFC">
        <w:rPr>
          <w:rFonts w:asciiTheme="minorHAnsi" w:hAnsiTheme="minorHAnsi" w:cstheme="minorHAnsi"/>
          <w:sz w:val="21"/>
          <w:szCs w:val="21"/>
        </w:rPr>
        <w:t xml:space="preserve"> bezpośredniej płatności na rzecz Podwykonawcy lub dalszego</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Podwykonawcy (przy czym 45%</w:t>
      </w:r>
      <w:r w:rsidRPr="00AB4FFC">
        <w:rPr>
          <w:rFonts w:asciiTheme="minorHAnsi" w:hAnsiTheme="minorHAnsi" w:cstheme="minorHAnsi"/>
          <w:sz w:val="21"/>
          <w:szCs w:val="21"/>
        </w:rPr>
        <w:b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 xml:space="preserve">z tytułu nieterminowej zapłaty wynagrodzenia należnego Podwykonawcy lub dalszemu Podwykonawcy,   w   wysokości    0,2%    wynagrodzenia    brutto </w:t>
      </w:r>
      <w:r w:rsidR="003002D9" w:rsidRPr="00AB4FFC">
        <w:rPr>
          <w:rFonts w:asciiTheme="minorHAnsi" w:hAnsiTheme="minorHAnsi" w:cstheme="minorHAnsi"/>
          <w:sz w:val="21"/>
          <w:szCs w:val="21"/>
        </w:rPr>
        <w:t xml:space="preserve">   określonego    w    danej    </w:t>
      </w:r>
      <w:r w:rsidRPr="00AB4FFC">
        <w:rPr>
          <w:rFonts w:asciiTheme="minorHAnsi" w:hAnsiTheme="minorHAnsi" w:cstheme="minorHAnsi"/>
          <w:sz w:val="21"/>
          <w:szCs w:val="21"/>
        </w:rPr>
        <w:t>umowie o podwykonawstwo za każdy dzień opóźnienia od dnia upływu terminu zapłaty do dnia</w:t>
      </w:r>
      <w:r w:rsidRPr="00AB4FFC">
        <w:rPr>
          <w:rFonts w:asciiTheme="minorHAnsi" w:hAnsiTheme="minorHAnsi" w:cstheme="minorHAnsi"/>
          <w:spacing w:val="-14"/>
          <w:sz w:val="21"/>
          <w:szCs w:val="21"/>
        </w:rPr>
        <w:t xml:space="preserve"> </w:t>
      </w:r>
      <w:r w:rsidRPr="00AB4FFC">
        <w:rPr>
          <w:rFonts w:asciiTheme="minorHAnsi" w:hAnsiTheme="minorHAnsi" w:cstheme="minorHAnsi"/>
          <w:sz w:val="21"/>
          <w:szCs w:val="21"/>
        </w:rPr>
        <w:t xml:space="preserve">zapłaty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zmiany (przy czym 45% z wysokości obliczonej kary umownej Wykonawca zobowiązany jest</w:t>
      </w:r>
      <w:r w:rsidR="003002D9" w:rsidRPr="00AB4FFC">
        <w:rPr>
          <w:rFonts w:asciiTheme="minorHAnsi" w:hAnsiTheme="minorHAnsi" w:cstheme="minorHAnsi"/>
          <w:sz w:val="21"/>
          <w:szCs w:val="21"/>
        </w:rPr>
        <w:t xml:space="preserve"> zapłacić </w:t>
      </w:r>
      <w:r w:rsidRPr="00AB4FFC">
        <w:rPr>
          <w:rFonts w:asciiTheme="minorHAnsi" w:hAnsiTheme="minorHAnsi" w:cstheme="minorHAnsi"/>
          <w:sz w:val="21"/>
          <w:szCs w:val="21"/>
        </w:rPr>
        <w:t xml:space="preserve">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nieprzedłożenia poświadczonej za zg</w:t>
      </w:r>
      <w:r w:rsidR="00CD2B37" w:rsidRPr="00AB4FFC">
        <w:rPr>
          <w:rFonts w:asciiTheme="minorHAnsi" w:hAnsiTheme="minorHAnsi" w:cstheme="minorHAnsi"/>
          <w:sz w:val="21"/>
          <w:szCs w:val="21"/>
        </w:rPr>
        <w:t xml:space="preserve">odność z oryginałem kopii umowy </w:t>
      </w:r>
      <w:r w:rsidRPr="00AB4FFC">
        <w:rPr>
          <w:rFonts w:asciiTheme="minorHAnsi" w:hAnsiTheme="minorHAnsi" w:cstheme="minorHAnsi"/>
          <w:sz w:val="21"/>
          <w:szCs w:val="21"/>
        </w:rPr>
        <w:t xml:space="preserve">o podwykonawstwo lub jej zmiany – w wysokości 500,00 zł za każdy dzień </w:t>
      </w:r>
      <w:r w:rsidR="003002D9" w:rsidRPr="00AB4FFC">
        <w:rPr>
          <w:rFonts w:asciiTheme="minorHAnsi" w:hAnsiTheme="minorHAnsi" w:cstheme="minorHAnsi"/>
          <w:sz w:val="21"/>
          <w:szCs w:val="21"/>
        </w:rPr>
        <w:t xml:space="preserve">zwłoki </w:t>
      </w:r>
      <w:r w:rsidRPr="00AB4FFC">
        <w:rPr>
          <w:rFonts w:asciiTheme="minorHAnsi" w:hAnsiTheme="minorHAnsi" w:cstheme="minorHAnsi"/>
          <w:sz w:val="21"/>
          <w:szCs w:val="21"/>
        </w:rPr>
        <w:t>w stosunku  do terminu  wynikającego</w:t>
      </w:r>
      <w:r w:rsidR="00CD2B37" w:rsidRPr="00AB4FFC">
        <w:rPr>
          <w:rFonts w:asciiTheme="minorHAnsi" w:hAnsiTheme="minorHAnsi" w:cstheme="minorHAnsi"/>
          <w:sz w:val="21"/>
          <w:szCs w:val="21"/>
        </w:rPr>
        <w:br/>
      </w:r>
      <w:r w:rsidRPr="00AB4FFC">
        <w:rPr>
          <w:rFonts w:asciiTheme="minorHAnsi" w:hAnsiTheme="minorHAnsi" w:cstheme="minorHAnsi"/>
          <w:sz w:val="21"/>
          <w:szCs w:val="21"/>
        </w:rPr>
        <w:t>z postanowień § 8 ust. 1 pkt. 1 .9.</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umowy (przy czym 45% z wysokości obliczonej kary umownej Wykonawca zobowiązany jest zapłacić Zamawiającemu, 27,5 % z wysokości obliczonej kary umownej Wykonawca zobowiązany jest zapłacić Pani Katarzynie Podsiadło, 27,5 %</w:t>
      </w:r>
      <w:r w:rsidR="00CD2B37" w:rsidRPr="00AB4FFC">
        <w:rPr>
          <w:rFonts w:asciiTheme="minorHAnsi" w:hAnsiTheme="minorHAnsi" w:cstheme="minorHAnsi"/>
          <w:sz w:val="21"/>
          <w:szCs w:val="21"/>
        </w:rPr>
        <w:t xml:space="preserve"> </w:t>
      </w:r>
      <w:r w:rsidRPr="00AB4FFC">
        <w:rPr>
          <w:rFonts w:asciiTheme="minorHAnsi" w:hAnsiTheme="minorHAnsi" w:cstheme="minorHAnsi"/>
          <w:sz w:val="21"/>
          <w:szCs w:val="21"/>
        </w:rPr>
        <w:t xml:space="preserve">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spacing w:before="1"/>
        <w:ind w:right="-3"/>
        <w:rPr>
          <w:rFonts w:asciiTheme="minorHAnsi" w:hAnsiTheme="minorHAnsi" w:cstheme="minorHAnsi"/>
          <w:sz w:val="21"/>
          <w:szCs w:val="21"/>
        </w:rPr>
      </w:pPr>
      <w:r w:rsidRPr="00AB4FFC">
        <w:rPr>
          <w:rFonts w:asciiTheme="minorHAnsi" w:hAnsiTheme="minorHAnsi" w:cstheme="minorHAnsi"/>
          <w:sz w:val="21"/>
          <w:szCs w:val="21"/>
        </w:rPr>
        <w:t>z  tytułu  braku  zmiany  umowy  o  podwykonawstwo  w  zakresie  terminu  zapłaty  –</w:t>
      </w:r>
      <w:r w:rsidR="003002D9" w:rsidRPr="00AB4FFC">
        <w:rPr>
          <w:rFonts w:asciiTheme="minorHAnsi" w:hAnsiTheme="minorHAnsi" w:cstheme="minorHAnsi"/>
          <w:sz w:val="21"/>
          <w:szCs w:val="21"/>
        </w:rPr>
        <w:t xml:space="preserve"> </w:t>
      </w:r>
      <w:r w:rsidRPr="00AB4FFC">
        <w:rPr>
          <w:rFonts w:asciiTheme="minorHAnsi" w:hAnsiTheme="minorHAnsi" w:cstheme="minorHAnsi"/>
          <w:sz w:val="21"/>
          <w:szCs w:val="21"/>
        </w:rPr>
        <w:t>w  wysokości</w:t>
      </w:r>
      <w:r w:rsidR="003002D9" w:rsidRPr="00AB4FFC">
        <w:rPr>
          <w:rFonts w:asciiTheme="minorHAnsi" w:hAnsiTheme="minorHAnsi" w:cstheme="minorHAnsi"/>
          <w:sz w:val="21"/>
          <w:szCs w:val="21"/>
        </w:rPr>
        <w:br/>
      </w:r>
      <w:r w:rsidRPr="00AB4FFC">
        <w:rPr>
          <w:rFonts w:asciiTheme="minorHAnsi" w:hAnsiTheme="minorHAnsi" w:cstheme="minorHAnsi"/>
          <w:sz w:val="21"/>
          <w:szCs w:val="21"/>
        </w:rPr>
        <w:t>1 000,00</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 xml:space="preserve">zł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09"/>
        </w:tabs>
        <w:ind w:left="1308" w:right="-3" w:hanging="356"/>
        <w:rPr>
          <w:rFonts w:asciiTheme="minorHAnsi" w:hAnsiTheme="minorHAnsi" w:cstheme="minorHAnsi"/>
          <w:sz w:val="21"/>
          <w:szCs w:val="21"/>
        </w:rPr>
      </w:pPr>
      <w:r w:rsidRPr="00AB4FFC">
        <w:rPr>
          <w:rFonts w:asciiTheme="minorHAnsi" w:hAnsiTheme="minorHAnsi" w:cstheme="minorHAnsi"/>
          <w:sz w:val="21"/>
          <w:szCs w:val="21"/>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 xml:space="preserve">umowy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09"/>
        </w:tabs>
        <w:ind w:left="1308" w:right="-3" w:hanging="356"/>
        <w:rPr>
          <w:rFonts w:asciiTheme="minorHAnsi" w:hAnsiTheme="minorHAnsi" w:cstheme="minorHAnsi"/>
          <w:sz w:val="21"/>
          <w:szCs w:val="21"/>
        </w:rPr>
      </w:pPr>
      <w:r w:rsidRPr="00AB4FFC">
        <w:rPr>
          <w:rFonts w:asciiTheme="minorHAnsi" w:hAnsiTheme="minorHAnsi" w:cstheme="minorHAnsi"/>
          <w:sz w:val="21"/>
          <w:szCs w:val="21"/>
        </w:rPr>
        <w:t>w przypadku naruszenia zobowiązania do zatrudniania pracowników na podstawie stosunku pracy zgodnie z § 2</w:t>
      </w:r>
      <w:r w:rsidR="0075160A" w:rsidRPr="00AB4FFC">
        <w:rPr>
          <w:rFonts w:asciiTheme="minorHAnsi" w:hAnsiTheme="minorHAnsi" w:cstheme="minorHAnsi"/>
          <w:sz w:val="21"/>
          <w:szCs w:val="21"/>
        </w:rPr>
        <w:t>6</w:t>
      </w:r>
      <w:r w:rsidRPr="00AB4FFC">
        <w:rPr>
          <w:rFonts w:asciiTheme="minorHAnsi" w:hAnsiTheme="minorHAnsi" w:cstheme="minorHAnsi"/>
          <w:sz w:val="21"/>
          <w:szCs w:val="21"/>
        </w:rPr>
        <w:t xml:space="preserve"> umowy, w wysokości równej dwukrotności aktualnego przeciętnego wynagrodzenia</w:t>
      </w:r>
      <w:r w:rsidR="00FC05E3" w:rsidRPr="00AB4FFC">
        <w:rPr>
          <w:rFonts w:asciiTheme="minorHAnsi" w:hAnsiTheme="minorHAnsi" w:cstheme="minorHAnsi"/>
          <w:sz w:val="21"/>
          <w:szCs w:val="21"/>
        </w:rPr>
        <w:br/>
      </w:r>
      <w:r w:rsidRPr="00AB4FFC">
        <w:rPr>
          <w:rFonts w:asciiTheme="minorHAnsi" w:hAnsiTheme="minorHAnsi" w:cstheme="minorHAnsi"/>
          <w:sz w:val="21"/>
          <w:szCs w:val="21"/>
        </w:rPr>
        <w:t>w gospodarce narodowej ogłoszonego przez Prezesa Głównego Urzędu Statystycznego za każdy stwierdzony przez Zamawiającego przypadek naruszenia tego</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zobowiązania.</w:t>
      </w:r>
    </w:p>
    <w:p w:rsidR="00AD753B" w:rsidRPr="00AD753B" w:rsidRDefault="00AD753B" w:rsidP="00986189">
      <w:pPr>
        <w:pStyle w:val="Akapitzlist"/>
        <w:numPr>
          <w:ilvl w:val="0"/>
          <w:numId w:val="53"/>
        </w:numPr>
        <w:tabs>
          <w:tab w:val="clear" w:pos="360"/>
          <w:tab w:val="num" w:pos="993"/>
        </w:tabs>
        <w:spacing w:line="120" w:lineRule="atLeast"/>
        <w:ind w:left="993" w:hanging="426"/>
        <w:rPr>
          <w:rFonts w:asciiTheme="minorHAnsi" w:hAnsiTheme="minorHAnsi" w:cstheme="minorHAnsi"/>
          <w:sz w:val="21"/>
          <w:szCs w:val="21"/>
        </w:rPr>
      </w:pPr>
      <w:r w:rsidRPr="00AD753B">
        <w:rPr>
          <w:rFonts w:asciiTheme="minorHAnsi" w:hAnsiTheme="minorHAnsi" w:cstheme="minorHAnsi"/>
          <w:sz w:val="21"/>
          <w:szCs w:val="21"/>
        </w:rPr>
        <w:t>Wysokość wszystkich kar umownych należnych Zamawiającemu nie może przekroczyć 20% wynagrodzenia brutto, o którym mowa w § 4 ust. 2; gdy suma wszystkich kar umownych przekroczy 20% Zamawiający i Współudziałowcy zastrzegają sobie prawo do odstąpienia od umowy bez jakichkolwiek zobowiązań w stosunku do Wykonawcy.</w:t>
      </w:r>
    </w:p>
    <w:p w:rsidR="00AD753B" w:rsidRPr="00AD753B" w:rsidRDefault="00AD753B" w:rsidP="00986189">
      <w:pPr>
        <w:pStyle w:val="Akapitzlist"/>
        <w:numPr>
          <w:ilvl w:val="0"/>
          <w:numId w:val="53"/>
        </w:numPr>
        <w:tabs>
          <w:tab w:val="clear" w:pos="360"/>
          <w:tab w:val="left" w:pos="956"/>
          <w:tab w:val="num" w:pos="993"/>
        </w:tabs>
        <w:ind w:left="993" w:right="-3" w:hanging="426"/>
        <w:rPr>
          <w:rFonts w:asciiTheme="minorHAnsi" w:hAnsiTheme="minorHAnsi" w:cstheme="minorHAnsi"/>
          <w:sz w:val="21"/>
          <w:szCs w:val="21"/>
        </w:rPr>
      </w:pPr>
      <w:r w:rsidRPr="00AD753B">
        <w:rPr>
          <w:rFonts w:asciiTheme="minorHAnsi" w:hAnsiTheme="minorHAnsi" w:cstheme="minorHAnsi"/>
          <w:sz w:val="21"/>
          <w:szCs w:val="21"/>
        </w:rPr>
        <w:t>Kara umowna powinna być zapłacona przez stronę, która naruszyła warunki niniejszej umowy</w:t>
      </w:r>
      <w:r w:rsidRPr="00AD753B">
        <w:rPr>
          <w:rFonts w:asciiTheme="minorHAnsi" w:hAnsiTheme="minorHAnsi" w:cstheme="minorHAnsi"/>
          <w:sz w:val="21"/>
          <w:szCs w:val="21"/>
        </w:rPr>
        <w:br/>
      </w:r>
      <w:r w:rsidRPr="00AD753B">
        <w:rPr>
          <w:rFonts w:asciiTheme="minorHAnsi" w:hAnsiTheme="minorHAnsi" w:cstheme="minorHAnsi"/>
          <w:sz w:val="21"/>
          <w:szCs w:val="21"/>
        </w:rPr>
        <w:lastRenderedPageBreak/>
        <w:t>w terminie 14  dni  od  daty  wystąpienia z  żądaniem zapłaty. Strony ustalają,  że Zamawiający</w:t>
      </w:r>
      <w:r w:rsidR="00C125FB">
        <w:rPr>
          <w:rFonts w:asciiTheme="minorHAnsi" w:hAnsiTheme="minorHAnsi" w:cstheme="minorHAnsi"/>
          <w:sz w:val="21"/>
          <w:szCs w:val="21"/>
        </w:rPr>
        <w:br/>
      </w:r>
      <w:r w:rsidRPr="00AD753B">
        <w:rPr>
          <w:rFonts w:asciiTheme="minorHAnsi" w:hAnsiTheme="minorHAnsi" w:cstheme="minorHAnsi"/>
          <w:sz w:val="21"/>
          <w:szCs w:val="21"/>
        </w:rPr>
        <w:t>i Współudziałowcy mogą w razie zwłoki w zapłacie kary potrącić należną mu kwotę z dowolnej należności</w:t>
      </w:r>
      <w:r w:rsidRPr="00AD753B">
        <w:rPr>
          <w:rFonts w:asciiTheme="minorHAnsi" w:hAnsiTheme="minorHAnsi" w:cstheme="minorHAnsi"/>
          <w:spacing w:val="-5"/>
          <w:sz w:val="21"/>
          <w:szCs w:val="21"/>
        </w:rPr>
        <w:t xml:space="preserve"> </w:t>
      </w:r>
      <w:r w:rsidRPr="00AD753B">
        <w:rPr>
          <w:rFonts w:asciiTheme="minorHAnsi" w:hAnsiTheme="minorHAnsi" w:cstheme="minorHAnsi"/>
          <w:sz w:val="21"/>
          <w:szCs w:val="21"/>
        </w:rPr>
        <w:t>Wykonawcy.</w:t>
      </w:r>
    </w:p>
    <w:p w:rsidR="00AD753B" w:rsidRPr="00AD753B" w:rsidRDefault="00AD753B" w:rsidP="00986189">
      <w:pPr>
        <w:pStyle w:val="Akapitzlist"/>
        <w:numPr>
          <w:ilvl w:val="0"/>
          <w:numId w:val="53"/>
        </w:numPr>
        <w:tabs>
          <w:tab w:val="clear" w:pos="360"/>
          <w:tab w:val="left" w:pos="956"/>
          <w:tab w:val="num" w:pos="993"/>
        </w:tabs>
        <w:ind w:left="993" w:right="-3" w:hanging="426"/>
        <w:rPr>
          <w:rFonts w:asciiTheme="minorHAnsi" w:hAnsiTheme="minorHAnsi" w:cstheme="minorHAnsi"/>
          <w:sz w:val="21"/>
          <w:szCs w:val="21"/>
        </w:rPr>
      </w:pPr>
      <w:r w:rsidRPr="00AD753B">
        <w:rPr>
          <w:rFonts w:asciiTheme="minorHAnsi" w:hAnsiTheme="minorHAnsi" w:cstheme="minorHAnsi"/>
          <w:sz w:val="21"/>
          <w:szCs w:val="21"/>
        </w:rPr>
        <w:t>Jeżeli kara nie pokrywa poniesionej szkody, Strony mogą dochodzić odszkodowania uzupełniającego na warunkach ogólnych określonych w Kodeksie</w:t>
      </w:r>
      <w:r w:rsidRPr="00AD753B">
        <w:rPr>
          <w:rFonts w:asciiTheme="minorHAnsi" w:hAnsiTheme="minorHAnsi" w:cstheme="minorHAnsi"/>
          <w:spacing w:val="-2"/>
          <w:sz w:val="21"/>
          <w:szCs w:val="21"/>
        </w:rPr>
        <w:t xml:space="preserve"> </w:t>
      </w:r>
      <w:r w:rsidRPr="00AD753B">
        <w:rPr>
          <w:rFonts w:asciiTheme="minorHAnsi" w:hAnsiTheme="minorHAnsi" w:cstheme="minorHAnsi"/>
          <w:sz w:val="21"/>
          <w:szCs w:val="21"/>
        </w:rPr>
        <w:t>Cywilnym.</w:t>
      </w:r>
    </w:p>
    <w:p w:rsidR="003E3E88" w:rsidRDefault="003E3E88" w:rsidP="00D91D8A">
      <w:pPr>
        <w:pStyle w:val="Nagwek5"/>
        <w:spacing w:before="120"/>
        <w:ind w:left="0"/>
        <w:jc w:val="center"/>
        <w:rPr>
          <w:rFonts w:asciiTheme="minorHAnsi" w:hAnsiTheme="minorHAnsi" w:cstheme="minorHAnsi"/>
        </w:rPr>
      </w:pPr>
    </w:p>
    <w:p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C125FB">
        <w:rPr>
          <w:rFonts w:asciiTheme="minorHAnsi" w:hAnsiTheme="minorHAnsi" w:cstheme="minorHAnsi"/>
          <w:b/>
          <w:sz w:val="20"/>
          <w:szCs w:val="20"/>
        </w:rPr>
        <w:t>21</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Wykonawca wniósł zabezpieczenie należytego wykonania umowy w wysokości 5 % ceny ofertowej brutto, co stanowi kwotę ………………………… zł (słownie: </w:t>
      </w:r>
      <w:r>
        <w:rPr>
          <w:rFonts w:asciiTheme="minorHAnsi" w:hAnsiTheme="minorHAnsi" w:cstheme="minorHAnsi"/>
          <w:sz w:val="21"/>
          <w:szCs w:val="21"/>
        </w:rPr>
        <w:t>…………………………………………</w:t>
      </w:r>
      <w:r w:rsidRPr="00C125FB">
        <w:rPr>
          <w:rFonts w:asciiTheme="minorHAnsi" w:hAnsiTheme="minorHAnsi" w:cstheme="minorHAnsi"/>
          <w:sz w:val="21"/>
          <w:szCs w:val="21"/>
        </w:rPr>
        <w:t>……………złotych).</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Zabezpieczenie należytego wykonania umowy zostało </w:t>
      </w:r>
      <w:r>
        <w:rPr>
          <w:rFonts w:asciiTheme="minorHAnsi" w:hAnsiTheme="minorHAnsi" w:cstheme="minorHAnsi"/>
          <w:sz w:val="21"/>
          <w:szCs w:val="21"/>
        </w:rPr>
        <w:t>wniesione w formie ………………………</w:t>
      </w:r>
      <w:r w:rsidRPr="00C125FB">
        <w:rPr>
          <w:rFonts w:asciiTheme="minorHAnsi" w:hAnsiTheme="minorHAnsi" w:cstheme="minorHAnsi"/>
          <w:sz w:val="21"/>
          <w:szCs w:val="21"/>
        </w:rPr>
        <w:t>…………… .</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Zabezpieczenie należytego wykonania umowy ma na celu zabezpieczenie i ewentualne zaspokojenie roszczeń Zamawiającego i Współudziałowców z tytułu niewykonania lub nienależytego wykonania umowy przez Wykonawcę, w tym usunięcia wad, w szczególności roszczeń Zamawiającego</w:t>
      </w:r>
      <w:r>
        <w:rPr>
          <w:rFonts w:asciiTheme="minorHAnsi" w:hAnsiTheme="minorHAnsi" w:cstheme="minorHAnsi"/>
          <w:sz w:val="21"/>
          <w:szCs w:val="21"/>
        </w:rPr>
        <w:br/>
      </w:r>
      <w:r w:rsidRPr="00C125FB">
        <w:rPr>
          <w:rFonts w:asciiTheme="minorHAnsi" w:hAnsiTheme="minorHAnsi" w:cstheme="minorHAnsi"/>
          <w:sz w:val="21"/>
          <w:szCs w:val="21"/>
        </w:rPr>
        <w:t>i Współudziałowców wobec Wykonawcy o zapłatę kar umownych.</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Strony postanawiają, że 30 % wniesionego zabezpieczenia należytego wykonania umowy jest przeznaczone na zabezpieczenie roszczeń z tytułu rękojmi, zaś 70 % przeznacza się, na gwarancję zgodnego z umową wykonania robót.</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Zamawiający zobowiązuje się umieścić zabezpieczenie wniesione w formie pieniężnej na rachunku bankowym.</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Część zabezpieczenia, wynoszącą 70 % wartości określonej w ust. 1, Zamawiający zwróci Wykonawcy w ciągu 30 dni od dnia wykonania zamówienia i uznania go przez Zamawiającego za należycie wykonane.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Pozostałą część zabezpieczenia Zamawiający zwróci Wykonawcy w ciągu 15 dni od daty wygaśnięcia uprawnień z tytułu rękojmi.</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Zabezpieczenie należytego wykonania umowy pozostaje w dyspozycji Zamawiającego</w:t>
      </w:r>
      <w:r>
        <w:rPr>
          <w:rFonts w:asciiTheme="minorHAnsi" w:hAnsiTheme="minorHAnsi" w:cstheme="minorHAnsi"/>
          <w:sz w:val="21"/>
          <w:szCs w:val="21"/>
        </w:rPr>
        <w:t xml:space="preserve"> </w:t>
      </w:r>
      <w:r w:rsidRPr="00C125FB">
        <w:rPr>
          <w:rFonts w:asciiTheme="minorHAnsi" w:hAnsiTheme="minorHAnsi" w:cstheme="minorHAnsi"/>
          <w:sz w:val="21"/>
          <w:szCs w:val="21"/>
        </w:rPr>
        <w:t>i zachowuje swoją ważność na czas określony w Umowie.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nie zajdzie powód do realizacji zabezpieczenia w całości lub w części, podlega ono zwrotowi Wykonawcy odpowiednio w całości lub części w terminach, o których mowa</w:t>
      </w:r>
      <w:r>
        <w:rPr>
          <w:rFonts w:asciiTheme="minorHAnsi" w:hAnsiTheme="minorHAnsi" w:cstheme="minorHAnsi"/>
          <w:sz w:val="21"/>
          <w:szCs w:val="21"/>
        </w:rPr>
        <w:t xml:space="preserve"> </w:t>
      </w:r>
      <w:r w:rsidRPr="00C125FB">
        <w:rPr>
          <w:rFonts w:asciiTheme="minorHAnsi" w:hAnsiTheme="minorHAnsi" w:cstheme="minorHAnsi"/>
          <w:sz w:val="21"/>
          <w:szCs w:val="21"/>
        </w:rPr>
        <w:t>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Zamawiający może dochodzić zaspokojenia z zabezpieczenia należytego wykonania umowy, jeżeli jakakolwiek kwota należna Zamawiającemu od Wykonawcy w związku </w:t>
      </w:r>
      <w:r w:rsidR="00615E2F">
        <w:rPr>
          <w:rFonts w:asciiTheme="minorHAnsi" w:hAnsiTheme="minorHAnsi" w:cstheme="minorHAnsi"/>
          <w:sz w:val="21"/>
          <w:szCs w:val="21"/>
        </w:rPr>
        <w:t xml:space="preserve">z niewykonaniem lub </w:t>
      </w:r>
      <w:r w:rsidRPr="00C125FB">
        <w:rPr>
          <w:rFonts w:asciiTheme="minorHAnsi" w:hAnsiTheme="minorHAnsi" w:cstheme="minorHAnsi"/>
          <w:sz w:val="21"/>
          <w:szCs w:val="21"/>
        </w:rPr>
        <w:t>nienależytym wykonaniem umowy nie została zapłacona w terminie 14 dni od dnia otrzymania przez Wykonawcę pisemnego wezwania do zapłaty.</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Wykonawca w terminie określonym w ust. 12 nie przedłoży Zamawiającemu nowego zabezpieczenia należytego wykonania umowy, Zamawiający będzie uprawniony do zrealizowania dotychczasowego zabezpieczenia w trybie wypłaty całej kwoty, na jaką w dacie wystąpienia</w:t>
      </w:r>
      <w:r w:rsidR="00615E2F">
        <w:rPr>
          <w:rFonts w:asciiTheme="minorHAnsi" w:hAnsiTheme="minorHAnsi" w:cstheme="minorHAnsi"/>
          <w:sz w:val="21"/>
          <w:szCs w:val="21"/>
        </w:rPr>
        <w:br/>
      </w:r>
      <w:r w:rsidRPr="00C125FB">
        <w:rPr>
          <w:rFonts w:asciiTheme="minorHAnsi" w:hAnsiTheme="minorHAnsi" w:cstheme="minorHAnsi"/>
          <w:sz w:val="21"/>
          <w:szCs w:val="21"/>
        </w:rPr>
        <w:t>z roszczeniem opiewać będzie dotychczasowe zabezpieczenie.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Zamawiający zwróci Wykonawcy środki pieniężne otrzymane z tytułu realizacji zabezpieczenia należytego wykonania umowy po przedstawieniu przez Wykonawcę nowego zabezpieczenia albo</w:t>
      </w:r>
      <w:r w:rsidRPr="00C125FB">
        <w:rPr>
          <w:rFonts w:asciiTheme="minorHAnsi" w:hAnsiTheme="minorHAnsi" w:cstheme="minorHAnsi"/>
          <w:sz w:val="21"/>
          <w:szCs w:val="21"/>
        </w:rPr>
        <w:br/>
        <w:t>w terminie zwrotu danej części zabezpieczenia.</w:t>
      </w:r>
    </w:p>
    <w:p w:rsidR="00615E2F" w:rsidRDefault="00615E2F" w:rsidP="00B4628E">
      <w:pPr>
        <w:pStyle w:val="Nagwek5"/>
        <w:spacing w:before="120"/>
        <w:rPr>
          <w:rFonts w:asciiTheme="minorHAnsi" w:hAnsiTheme="minorHAnsi" w:cstheme="minorHAnsi"/>
        </w:rPr>
      </w:pPr>
    </w:p>
    <w:p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445000">
        <w:rPr>
          <w:rFonts w:asciiTheme="minorHAnsi" w:hAnsiTheme="minorHAnsi" w:cstheme="minorHAnsi"/>
        </w:rPr>
        <w:t>I</w:t>
      </w:r>
      <w:r w:rsidRPr="00A547A8">
        <w:rPr>
          <w:rFonts w:asciiTheme="minorHAnsi" w:hAnsiTheme="minorHAnsi" w:cstheme="minorHAnsi"/>
        </w:rPr>
        <w:t>. ODSTĄPIENIE OD UMOWY</w:t>
      </w:r>
    </w:p>
    <w:p w:rsidR="00673FFF"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615E2F">
        <w:rPr>
          <w:rFonts w:asciiTheme="minorHAnsi" w:hAnsiTheme="minorHAnsi" w:cstheme="minorHAnsi"/>
          <w:b/>
          <w:sz w:val="20"/>
          <w:szCs w:val="20"/>
        </w:rPr>
        <w:t>22</w:t>
      </w:r>
    </w:p>
    <w:p w:rsidR="00615E2F" w:rsidRPr="00AB4FFC" w:rsidRDefault="00615E2F" w:rsidP="00615E2F">
      <w:pPr>
        <w:spacing w:line="120" w:lineRule="atLeast"/>
        <w:jc w:val="both"/>
        <w:rPr>
          <w:rFonts w:asciiTheme="minorHAnsi" w:hAnsiTheme="minorHAnsi" w:cstheme="minorHAnsi"/>
          <w:sz w:val="21"/>
          <w:szCs w:val="21"/>
        </w:rPr>
      </w:pPr>
      <w:r w:rsidRPr="00615E2F">
        <w:rPr>
          <w:rFonts w:asciiTheme="minorHAnsi" w:hAnsiTheme="minorHAnsi" w:cstheme="minorHAnsi"/>
          <w:sz w:val="21"/>
          <w:szCs w:val="21"/>
        </w:rPr>
        <w:lastRenderedPageBreak/>
        <w:t xml:space="preserve">Stronom przysługuje prawo odstąpienia od umowy w ciągu 30 dni </w:t>
      </w:r>
      <w:r w:rsidRPr="00AB4FFC">
        <w:rPr>
          <w:rFonts w:asciiTheme="minorHAnsi" w:hAnsiTheme="minorHAnsi" w:cstheme="minorHAnsi"/>
          <w:sz w:val="21"/>
          <w:szCs w:val="21"/>
        </w:rPr>
        <w:t xml:space="preserve">od </w:t>
      </w:r>
      <w:r w:rsidR="003E0AE0" w:rsidRPr="00AB4FFC">
        <w:rPr>
          <w:rFonts w:asciiTheme="minorHAnsi" w:hAnsiTheme="minorHAnsi" w:cstheme="minorHAnsi"/>
          <w:sz w:val="21"/>
          <w:szCs w:val="21"/>
        </w:rPr>
        <w:t>powzięcia informacji o</w:t>
      </w:r>
      <w:r w:rsidRPr="00AB4FFC">
        <w:rPr>
          <w:rFonts w:asciiTheme="minorHAnsi" w:hAnsiTheme="minorHAnsi" w:cstheme="minorHAnsi"/>
          <w:sz w:val="21"/>
          <w:szCs w:val="21"/>
        </w:rPr>
        <w:t xml:space="preserve"> następujących sytuacji:</w:t>
      </w:r>
    </w:p>
    <w:p w:rsidR="00615E2F" w:rsidRPr="00AB4FFC" w:rsidRDefault="00615E2F" w:rsidP="00986189">
      <w:pPr>
        <w:pStyle w:val="Akapitzlist"/>
        <w:numPr>
          <w:ilvl w:val="0"/>
          <w:numId w:val="55"/>
        </w:numPr>
        <w:tabs>
          <w:tab w:val="left" w:pos="956"/>
        </w:tabs>
        <w:spacing w:line="243" w:lineRule="exact"/>
        <w:rPr>
          <w:rFonts w:asciiTheme="minorHAnsi" w:hAnsiTheme="minorHAnsi" w:cstheme="minorHAnsi"/>
          <w:sz w:val="21"/>
          <w:szCs w:val="21"/>
        </w:rPr>
      </w:pPr>
      <w:r w:rsidRPr="00AB4FFC">
        <w:rPr>
          <w:rFonts w:asciiTheme="minorHAnsi" w:hAnsiTheme="minorHAnsi" w:cstheme="minorHAnsi"/>
          <w:sz w:val="21"/>
          <w:szCs w:val="21"/>
        </w:rPr>
        <w:t>Zamawiającemu i Współudziałowcom przysługuje prawo do odstąpienia od umowy,</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jeżeli:</w:t>
      </w:r>
    </w:p>
    <w:p w:rsidR="00615E2F" w:rsidRPr="00AB4FFC" w:rsidRDefault="00615E2F" w:rsidP="00986189">
      <w:pPr>
        <w:pStyle w:val="Akapitzlist"/>
        <w:numPr>
          <w:ilvl w:val="1"/>
          <w:numId w:val="55"/>
        </w:numPr>
        <w:tabs>
          <w:tab w:val="left" w:pos="1388"/>
        </w:tabs>
        <w:spacing w:before="1"/>
        <w:ind w:right="-3"/>
        <w:rPr>
          <w:rFonts w:asciiTheme="minorHAnsi" w:hAnsiTheme="minorHAnsi" w:cstheme="minorHAnsi"/>
          <w:sz w:val="21"/>
          <w:szCs w:val="21"/>
        </w:rPr>
      </w:pPr>
      <w:r w:rsidRPr="00AB4FFC">
        <w:rPr>
          <w:rFonts w:asciiTheme="minorHAnsi" w:hAnsiTheme="minorHAnsi" w:cstheme="minorHAnsi"/>
          <w:sz w:val="21"/>
          <w:szCs w:val="2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publicznemu;</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Wykonawca przerwał realizację robót bez uzasadnienia przyczyn i przerwa ta trwa dłużej niż 7 dni roboczych;</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Stwierdzono brak postępu robót, w związku z czym istnieje zagrożenie niedotrzymania terminu umownego;</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Wykonawca realizuje roboty przewidziane niniejszą umową w sposób niezgodny</w:t>
      </w:r>
      <w:r w:rsidR="003E0AE0" w:rsidRPr="00AB4FFC">
        <w:rPr>
          <w:rFonts w:asciiTheme="minorHAnsi" w:hAnsiTheme="minorHAnsi" w:cstheme="minorHAnsi"/>
          <w:sz w:val="21"/>
          <w:szCs w:val="21"/>
        </w:rPr>
        <w:t xml:space="preserve"> </w:t>
      </w:r>
      <w:r w:rsidRPr="00AB4FFC">
        <w:rPr>
          <w:rFonts w:asciiTheme="minorHAnsi" w:hAnsiTheme="minorHAnsi" w:cstheme="minorHAnsi"/>
          <w:sz w:val="21"/>
          <w:szCs w:val="21"/>
        </w:rPr>
        <w:t>z niniejszą umową, dokumentacją lub wskazaniami</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Zamawiającego i Współudziałowców;</w:t>
      </w:r>
    </w:p>
    <w:p w:rsidR="00615E2F" w:rsidRPr="00AB4FFC" w:rsidRDefault="00615E2F" w:rsidP="00986189">
      <w:pPr>
        <w:pStyle w:val="Akapitzlist"/>
        <w:numPr>
          <w:ilvl w:val="1"/>
          <w:numId w:val="55"/>
        </w:numPr>
        <w:tabs>
          <w:tab w:val="left" w:pos="1389"/>
        </w:tabs>
        <w:spacing w:line="243" w:lineRule="exact"/>
        <w:ind w:right="-3" w:hanging="433"/>
        <w:rPr>
          <w:rFonts w:asciiTheme="minorHAnsi" w:hAnsiTheme="minorHAnsi" w:cstheme="minorHAnsi"/>
          <w:sz w:val="21"/>
          <w:szCs w:val="21"/>
        </w:rPr>
      </w:pPr>
      <w:r w:rsidRPr="00AB4FFC">
        <w:rPr>
          <w:rFonts w:asciiTheme="minorHAnsi" w:hAnsiTheme="minorHAnsi" w:cstheme="minorHAnsi"/>
          <w:sz w:val="21"/>
          <w:szCs w:val="21"/>
        </w:rPr>
        <w:t>Zostanie ogłoszona upadłość lub rozwiązanie firmy</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Wykonawcy;</w:t>
      </w:r>
    </w:p>
    <w:p w:rsidR="00615E2F" w:rsidRPr="00AB4FFC" w:rsidRDefault="00615E2F" w:rsidP="00986189">
      <w:pPr>
        <w:pStyle w:val="Akapitzlist"/>
        <w:numPr>
          <w:ilvl w:val="1"/>
          <w:numId w:val="55"/>
        </w:numPr>
        <w:tabs>
          <w:tab w:val="left" w:pos="1389"/>
        </w:tabs>
        <w:spacing w:before="1"/>
        <w:ind w:hanging="433"/>
        <w:rPr>
          <w:rFonts w:asciiTheme="minorHAnsi" w:hAnsiTheme="minorHAnsi" w:cstheme="minorHAnsi"/>
          <w:sz w:val="21"/>
          <w:szCs w:val="21"/>
        </w:rPr>
      </w:pPr>
      <w:r w:rsidRPr="00AB4FFC">
        <w:rPr>
          <w:rFonts w:asciiTheme="minorHAnsi" w:hAnsiTheme="minorHAnsi" w:cstheme="minorHAnsi"/>
          <w:sz w:val="21"/>
          <w:szCs w:val="21"/>
        </w:rPr>
        <w:t>Zostanie wydany przez komornika nakaz zajęcia składników majątku</w:t>
      </w:r>
      <w:r w:rsidRPr="00AB4FFC">
        <w:rPr>
          <w:rFonts w:asciiTheme="minorHAnsi" w:hAnsiTheme="minorHAnsi" w:cstheme="minorHAnsi"/>
          <w:spacing w:val="-5"/>
          <w:sz w:val="21"/>
          <w:szCs w:val="21"/>
        </w:rPr>
        <w:t xml:space="preserve"> </w:t>
      </w:r>
      <w:r w:rsidRPr="00AB4FFC">
        <w:rPr>
          <w:rFonts w:asciiTheme="minorHAnsi" w:hAnsiTheme="minorHAnsi" w:cstheme="minorHAnsi"/>
          <w:sz w:val="21"/>
          <w:szCs w:val="21"/>
        </w:rPr>
        <w:t>Wykonawcy;</w:t>
      </w:r>
    </w:p>
    <w:p w:rsidR="00615E2F" w:rsidRPr="00AB4FFC" w:rsidRDefault="00615E2F" w:rsidP="00986189">
      <w:pPr>
        <w:pStyle w:val="Akapitzlist"/>
        <w:numPr>
          <w:ilvl w:val="1"/>
          <w:numId w:val="55"/>
        </w:numPr>
        <w:tabs>
          <w:tab w:val="left" w:pos="1389"/>
        </w:tabs>
        <w:spacing w:before="1"/>
        <w:ind w:right="-3"/>
        <w:rPr>
          <w:rFonts w:asciiTheme="minorHAnsi" w:hAnsiTheme="minorHAnsi" w:cstheme="minorHAnsi"/>
          <w:sz w:val="21"/>
          <w:szCs w:val="21"/>
        </w:rPr>
      </w:pPr>
      <w:r w:rsidRPr="00AB4FFC">
        <w:rPr>
          <w:rFonts w:asciiTheme="minorHAnsi" w:hAnsiTheme="minorHAnsi" w:cstheme="minorHAnsi"/>
          <w:sz w:val="21"/>
          <w:szCs w:val="21"/>
        </w:rPr>
        <w:t>Wystąpiła konieczność wielokrotnego dok</w:t>
      </w:r>
      <w:r w:rsidR="003E0AE0" w:rsidRPr="00AB4FFC">
        <w:rPr>
          <w:rFonts w:asciiTheme="minorHAnsi" w:hAnsiTheme="minorHAnsi" w:cstheme="minorHAnsi"/>
          <w:sz w:val="21"/>
          <w:szCs w:val="21"/>
        </w:rPr>
        <w:t>onywania bezpośredniej zapłaty P</w:t>
      </w:r>
      <w:r w:rsidRPr="00AB4FFC">
        <w:rPr>
          <w:rFonts w:asciiTheme="minorHAnsi" w:hAnsiTheme="minorHAnsi" w:cstheme="minorHAnsi"/>
          <w:sz w:val="21"/>
          <w:szCs w:val="21"/>
        </w:rPr>
        <w:t xml:space="preserve">odwykonawcy lub dalszemu </w:t>
      </w:r>
      <w:r w:rsidR="003E0AE0" w:rsidRPr="00AB4FFC">
        <w:rPr>
          <w:rFonts w:asciiTheme="minorHAnsi" w:hAnsiTheme="minorHAnsi" w:cstheme="minorHAnsi"/>
          <w:sz w:val="21"/>
          <w:szCs w:val="21"/>
        </w:rPr>
        <w:t>P</w:t>
      </w:r>
      <w:r w:rsidRPr="00AB4FFC">
        <w:rPr>
          <w:rFonts w:asciiTheme="minorHAnsi" w:hAnsiTheme="minorHAnsi" w:cstheme="minorHAnsi"/>
          <w:sz w:val="21"/>
          <w:szCs w:val="21"/>
        </w:rPr>
        <w:t>odwykonawcy lub konieczność dokonania bezpośrednich zapłat na sumę większą niż 5% wynagrodzenia brutto, określonego w § 4 ust. 2</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umowy.</w:t>
      </w:r>
    </w:p>
    <w:p w:rsidR="00615E2F" w:rsidRPr="00AB4FFC" w:rsidRDefault="00615E2F" w:rsidP="00986189">
      <w:pPr>
        <w:pStyle w:val="Akapitzlist"/>
        <w:numPr>
          <w:ilvl w:val="0"/>
          <w:numId w:val="55"/>
        </w:numPr>
        <w:tabs>
          <w:tab w:val="left" w:pos="954"/>
        </w:tabs>
        <w:ind w:left="953" w:right="-3" w:hanging="358"/>
        <w:rPr>
          <w:rFonts w:asciiTheme="minorHAnsi" w:hAnsiTheme="minorHAnsi" w:cstheme="minorHAnsi"/>
          <w:sz w:val="21"/>
          <w:szCs w:val="21"/>
        </w:rPr>
      </w:pPr>
      <w:r w:rsidRPr="00AB4FFC">
        <w:rPr>
          <w:rFonts w:asciiTheme="minorHAnsi" w:hAnsiTheme="minorHAnsi" w:cstheme="minorHAnsi"/>
          <w:sz w:val="21"/>
          <w:szCs w:val="21"/>
        </w:rPr>
        <w:t>Wykonawcy przysługuje prawo odstąpienia od umowy, jeżeli Zamawiający bądź Współudziałowcy nie wywiązują się z obowiązku zapłaty faktur mimo dodatkowego wezwania w terminie 60 dni od upływu terminu  zapłaty, określonego  w niniejszej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umowie.</w:t>
      </w:r>
    </w:p>
    <w:p w:rsidR="003E0AE0" w:rsidRPr="00AB4FFC" w:rsidRDefault="003E0AE0" w:rsidP="00D91D8A">
      <w:pPr>
        <w:pStyle w:val="Nagwek5"/>
        <w:spacing w:before="120"/>
        <w:ind w:left="0"/>
        <w:jc w:val="center"/>
        <w:rPr>
          <w:rFonts w:asciiTheme="minorHAnsi" w:hAnsiTheme="minorHAnsi" w:cstheme="minorHAnsi"/>
        </w:rPr>
      </w:pPr>
    </w:p>
    <w:p w:rsidR="00673FFF" w:rsidRPr="00AB4FFC" w:rsidRDefault="003E0AE0" w:rsidP="00D91D8A">
      <w:pPr>
        <w:pStyle w:val="Nagwek5"/>
        <w:spacing w:before="120"/>
        <w:ind w:left="0"/>
        <w:jc w:val="center"/>
        <w:rPr>
          <w:rFonts w:asciiTheme="minorHAnsi" w:hAnsiTheme="minorHAnsi" w:cstheme="minorHAnsi"/>
        </w:rPr>
      </w:pPr>
      <w:r w:rsidRPr="00AB4FFC">
        <w:rPr>
          <w:rFonts w:asciiTheme="minorHAnsi" w:hAnsiTheme="minorHAnsi" w:cstheme="minorHAnsi"/>
        </w:rPr>
        <w:t>§ 23</w:t>
      </w:r>
    </w:p>
    <w:p w:rsidR="00570B8F" w:rsidRPr="00AB4FFC" w:rsidRDefault="00570B8F" w:rsidP="00570B8F">
      <w:pPr>
        <w:pStyle w:val="Akapitzlist"/>
        <w:numPr>
          <w:ilvl w:val="0"/>
          <w:numId w:val="4"/>
        </w:numPr>
        <w:tabs>
          <w:tab w:val="left" w:pos="954"/>
        </w:tabs>
        <w:spacing w:before="60"/>
        <w:ind w:right="-3"/>
        <w:rPr>
          <w:rFonts w:asciiTheme="minorHAnsi" w:hAnsiTheme="minorHAnsi" w:cstheme="minorHAnsi"/>
          <w:sz w:val="21"/>
          <w:szCs w:val="21"/>
        </w:rPr>
      </w:pPr>
      <w:r w:rsidRPr="00AB4FFC">
        <w:rPr>
          <w:rFonts w:asciiTheme="minorHAnsi" w:hAnsiTheme="minorHAnsi" w:cstheme="minorHAnsi"/>
          <w:sz w:val="21"/>
          <w:szCs w:val="21"/>
        </w:rPr>
        <w:t>Odstąpienie od umowy powinno nastąpić w formie pisemnej pod rygorem nieważności takiego oświadczenia i powinno zawierać uzasadnienie.</w:t>
      </w:r>
    </w:p>
    <w:p w:rsidR="00570B8F" w:rsidRPr="00AB4FFC" w:rsidRDefault="00570B8F" w:rsidP="00570B8F">
      <w:pPr>
        <w:pStyle w:val="Akapitzlist"/>
        <w:numPr>
          <w:ilvl w:val="0"/>
          <w:numId w:val="4"/>
        </w:numPr>
        <w:tabs>
          <w:tab w:val="left" w:pos="957"/>
        </w:tabs>
        <w:spacing w:line="243" w:lineRule="exact"/>
        <w:ind w:left="956" w:right="-3" w:hanging="361"/>
        <w:rPr>
          <w:rFonts w:asciiTheme="minorHAnsi" w:hAnsiTheme="minorHAnsi" w:cstheme="minorHAnsi"/>
          <w:sz w:val="21"/>
          <w:szCs w:val="21"/>
        </w:rPr>
      </w:pPr>
      <w:r w:rsidRPr="00AB4FFC">
        <w:rPr>
          <w:rFonts w:asciiTheme="minorHAnsi" w:hAnsiTheme="minorHAnsi" w:cstheme="minorHAnsi"/>
          <w:sz w:val="21"/>
          <w:szCs w:val="21"/>
        </w:rPr>
        <w:t>W przypadku odstąpienia od umowy przez dowolną ze Stron, Wykonawca ma</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obowiązek:</w:t>
      </w:r>
    </w:p>
    <w:p w:rsidR="00570B8F" w:rsidRPr="00AB4FFC" w:rsidRDefault="00570B8F" w:rsidP="00570B8F">
      <w:pPr>
        <w:pStyle w:val="Akapitzlist"/>
        <w:numPr>
          <w:ilvl w:val="1"/>
          <w:numId w:val="4"/>
        </w:numPr>
        <w:tabs>
          <w:tab w:val="left" w:pos="1389"/>
        </w:tabs>
        <w:spacing w:before="1"/>
        <w:ind w:right="-3"/>
        <w:rPr>
          <w:rFonts w:asciiTheme="minorHAnsi" w:hAnsiTheme="minorHAnsi" w:cstheme="minorHAnsi"/>
          <w:sz w:val="21"/>
          <w:szCs w:val="21"/>
        </w:rPr>
      </w:pPr>
      <w:r w:rsidRPr="00AB4FFC">
        <w:rPr>
          <w:rFonts w:asciiTheme="minorHAnsi" w:hAnsiTheme="minorHAnsi" w:cstheme="minorHAnsi"/>
          <w:sz w:val="21"/>
          <w:szCs w:val="21"/>
        </w:rPr>
        <w:t>natychmiast  wstrzymać  wykonywanie  robót,  poza  mającymi  na  celu  ochronę  życia i własności, i zabezpieczyć przerwane roboty w zakresie obustronnie uzgodnionym oraz zabezpieczyć teren budowy i opuścić go najpóźniej w terminie wskazanym przez</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Zamawiającego,</w:t>
      </w:r>
    </w:p>
    <w:p w:rsidR="00570B8F" w:rsidRPr="00AB4FFC" w:rsidRDefault="00570B8F" w:rsidP="00570B8F">
      <w:pPr>
        <w:pStyle w:val="Akapitzlist"/>
        <w:numPr>
          <w:ilvl w:val="1"/>
          <w:numId w:val="4"/>
        </w:numPr>
        <w:tabs>
          <w:tab w:val="left" w:pos="1389"/>
        </w:tabs>
        <w:ind w:right="-3"/>
        <w:rPr>
          <w:rFonts w:asciiTheme="minorHAnsi" w:hAnsiTheme="minorHAnsi" w:cstheme="minorHAnsi"/>
          <w:sz w:val="21"/>
          <w:szCs w:val="21"/>
        </w:rPr>
      </w:pPr>
      <w:r w:rsidRPr="00AB4FFC">
        <w:rPr>
          <w:rFonts w:asciiTheme="minorHAnsi" w:hAnsiTheme="minorHAnsi" w:cstheme="minorHAnsi"/>
          <w:sz w:val="21"/>
          <w:szCs w:val="21"/>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rsidR="00570B8F" w:rsidRPr="00AB4FFC" w:rsidRDefault="00570B8F" w:rsidP="00570B8F">
      <w:pPr>
        <w:pStyle w:val="Akapitzlist"/>
        <w:numPr>
          <w:ilvl w:val="0"/>
          <w:numId w:val="4"/>
        </w:numPr>
        <w:tabs>
          <w:tab w:val="left" w:pos="957"/>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jednostronny.</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Wykonawca niezwłocznie, a najpóźniej w terminie do 14 dni od dnia zawiadomienia</w:t>
      </w:r>
      <w:r w:rsidRPr="00AB4FFC">
        <w:rPr>
          <w:rFonts w:asciiTheme="minorHAnsi" w:hAnsiTheme="minorHAnsi" w:cstheme="minorHAnsi"/>
          <w:sz w:val="21"/>
          <w:szCs w:val="21"/>
        </w:rPr>
        <w:br/>
        <w:t>o odstąpieniu od umowy z przyczyn niezależnych od Wykonawcy, usunie z terenu budowy urządzenia zaplecza budowy, przez niego dostarczone lub wniesione materiały i urządzenia, niestanowiące własności Zamawiającego / Współudziałowców lub ustali zasady przekazania tego majątku</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Zamawiającemu.</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przypadku odstąpienia od umowy przez dowolną ze Stron, Zamawiający zobowiązany jest do dokonania w terminie 14 do odbioru robót przerwanych i zabezpieczających oraz przejęcia od Wykonawcy pod swój dozór terenu budowy.</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przypadku odstąpienia od umowy przez Zamawiającego / przez Współudziałowców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Wykonawcy.</w:t>
      </w:r>
    </w:p>
    <w:p w:rsidR="00570B8F" w:rsidRPr="00AB4FFC" w:rsidRDefault="00570B8F" w:rsidP="00570B8F">
      <w:pPr>
        <w:pStyle w:val="Akapitzlist"/>
        <w:numPr>
          <w:ilvl w:val="0"/>
          <w:numId w:val="4"/>
        </w:numPr>
        <w:tabs>
          <w:tab w:val="left" w:pos="954"/>
        </w:tabs>
        <w:ind w:right="-3"/>
        <w:rPr>
          <w:rFonts w:asciiTheme="minorHAnsi" w:hAnsiTheme="minorHAnsi" w:cstheme="minorHAnsi"/>
          <w:sz w:val="21"/>
          <w:szCs w:val="21"/>
        </w:rPr>
      </w:pPr>
      <w:r w:rsidRPr="00AB4FFC">
        <w:rPr>
          <w:rFonts w:asciiTheme="minorHAnsi" w:hAnsiTheme="minorHAnsi" w:cstheme="minorHAnsi"/>
          <w:sz w:val="21"/>
          <w:szCs w:val="21"/>
        </w:rPr>
        <w:t>Wykonawca ma obowiązek zastosowania się do zawartych w oświadczeniu o odstąpieniu poleceń Zamawiającego dotyczących ochrony własności lub bezpieczeństwa</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robót.</w:t>
      </w:r>
    </w:p>
    <w:p w:rsidR="003E0AE0" w:rsidRPr="00AB4FFC" w:rsidRDefault="003E0AE0" w:rsidP="00D91D8A">
      <w:pPr>
        <w:pStyle w:val="Nagwek5"/>
        <w:spacing w:before="120"/>
        <w:ind w:left="0"/>
        <w:jc w:val="center"/>
        <w:rPr>
          <w:rFonts w:asciiTheme="minorHAnsi" w:hAnsiTheme="minorHAnsi" w:cstheme="minorHAnsi"/>
        </w:rPr>
      </w:pPr>
    </w:p>
    <w:p w:rsidR="00445000" w:rsidRPr="00AB4FFC" w:rsidRDefault="00570B8F" w:rsidP="00445000">
      <w:pPr>
        <w:pStyle w:val="Nagwek5"/>
        <w:spacing w:before="120"/>
        <w:ind w:left="0"/>
        <w:jc w:val="center"/>
        <w:rPr>
          <w:rFonts w:asciiTheme="minorHAnsi" w:hAnsiTheme="minorHAnsi" w:cstheme="minorHAnsi"/>
        </w:rPr>
      </w:pPr>
      <w:r w:rsidRPr="00AB4FFC">
        <w:rPr>
          <w:rFonts w:asciiTheme="minorHAnsi" w:hAnsiTheme="minorHAnsi" w:cstheme="minorHAnsi"/>
        </w:rPr>
        <w:t>§ 24</w:t>
      </w:r>
    </w:p>
    <w:p w:rsidR="00D62E33" w:rsidRPr="00AB4FFC" w:rsidRDefault="00D62E33" w:rsidP="00986189">
      <w:pPr>
        <w:pStyle w:val="Akapitzlist"/>
        <w:numPr>
          <w:ilvl w:val="0"/>
          <w:numId w:val="35"/>
        </w:numPr>
        <w:tabs>
          <w:tab w:val="left" w:pos="956"/>
        </w:tabs>
        <w:spacing w:before="61"/>
        <w:ind w:left="955" w:right="-3"/>
        <w:rPr>
          <w:rFonts w:asciiTheme="minorHAnsi" w:hAnsiTheme="minorHAnsi" w:cstheme="minorHAnsi"/>
          <w:sz w:val="21"/>
          <w:szCs w:val="21"/>
        </w:rPr>
      </w:pPr>
      <w:r w:rsidRPr="00AB4FFC">
        <w:rPr>
          <w:rFonts w:asciiTheme="minorHAnsi" w:hAnsiTheme="minorHAnsi" w:cstheme="minorHAnsi"/>
          <w:sz w:val="21"/>
          <w:szCs w:val="21"/>
        </w:rPr>
        <w:t xml:space="preserve">W terminie 30 dni od daty odstąpienia od umowy, Wykonawca przy udziale Zamawiającego, sporządzi szczegółowy protokół odbioru robót przerwanych i robót zabezpieczających według stanu na dzień </w:t>
      </w:r>
      <w:r w:rsidRPr="00AB4FFC">
        <w:rPr>
          <w:rFonts w:asciiTheme="minorHAnsi" w:hAnsiTheme="minorHAnsi" w:cstheme="minorHAnsi"/>
          <w:sz w:val="21"/>
          <w:szCs w:val="21"/>
        </w:rPr>
        <w:lastRenderedPageBreak/>
        <w:t>odstąpienia, który stanowi podstawę do wys</w:t>
      </w:r>
      <w:r w:rsidR="00A24450" w:rsidRPr="00AB4FFC">
        <w:rPr>
          <w:rFonts w:asciiTheme="minorHAnsi" w:hAnsiTheme="minorHAnsi" w:cstheme="minorHAnsi"/>
          <w:sz w:val="21"/>
          <w:szCs w:val="21"/>
        </w:rPr>
        <w:t>tawienia przez Wykonawcę faktur</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(rachunk</w:t>
      </w:r>
      <w:r w:rsidR="00A24450" w:rsidRPr="00AB4FFC">
        <w:rPr>
          <w:rFonts w:asciiTheme="minorHAnsi" w:hAnsiTheme="minorHAnsi" w:cstheme="minorHAnsi"/>
          <w:sz w:val="21"/>
          <w:szCs w:val="21"/>
        </w:rPr>
        <w:t>ów</w:t>
      </w:r>
      <w:r w:rsidRPr="00AB4FFC">
        <w:rPr>
          <w:rFonts w:asciiTheme="minorHAnsi" w:hAnsiTheme="minorHAnsi" w:cstheme="minorHAnsi"/>
          <w:sz w:val="21"/>
          <w:szCs w:val="21"/>
        </w:rPr>
        <w:t>).</w:t>
      </w:r>
    </w:p>
    <w:p w:rsidR="00D62E33" w:rsidRPr="00AB4FFC"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W terminie 30 dni od daty odstąpienia od umowy, Wykonawca przy udziale Zamawiającego, sporządzi inwentaryzację robót według stanu na dzień</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sporządzenia.</w:t>
      </w:r>
    </w:p>
    <w:p w:rsidR="00D62E33" w:rsidRPr="00AB4FFC" w:rsidRDefault="00D62E33" w:rsidP="00986189">
      <w:pPr>
        <w:pStyle w:val="Akapitzlist"/>
        <w:numPr>
          <w:ilvl w:val="0"/>
          <w:numId w:val="35"/>
        </w:numPr>
        <w:tabs>
          <w:tab w:val="left" w:pos="956"/>
        </w:tabs>
        <w:spacing w:before="37"/>
        <w:ind w:left="955" w:right="-3"/>
        <w:rPr>
          <w:rFonts w:asciiTheme="minorHAnsi" w:hAnsiTheme="minorHAnsi" w:cstheme="minorHAnsi"/>
          <w:sz w:val="21"/>
          <w:szCs w:val="21"/>
        </w:rPr>
      </w:pPr>
      <w:r w:rsidRPr="00D62E33">
        <w:rPr>
          <w:rFonts w:asciiTheme="minorHAnsi" w:hAnsiTheme="minorHAnsi" w:cstheme="minorHAnsi"/>
          <w:sz w:val="21"/>
          <w:szCs w:val="21"/>
        </w:rPr>
        <w:t xml:space="preserve">Wykonawca zobowiązany jest do dokonania i dostarczenia Zamawiającemu inwentaryzacji robót według stanu na </w:t>
      </w:r>
      <w:r w:rsidRPr="00AB4FFC">
        <w:rPr>
          <w:rFonts w:asciiTheme="minorHAnsi" w:hAnsiTheme="minorHAnsi" w:cstheme="minorHAnsi"/>
          <w:sz w:val="21"/>
          <w:szCs w:val="21"/>
        </w:rPr>
        <w:t>dzień</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odstąpienia.</w:t>
      </w:r>
    </w:p>
    <w:p w:rsidR="00D62E33" w:rsidRPr="00AB4FFC" w:rsidRDefault="00D62E33" w:rsidP="00986189">
      <w:pPr>
        <w:pStyle w:val="Akapitzlist"/>
        <w:numPr>
          <w:ilvl w:val="0"/>
          <w:numId w:val="35"/>
        </w:numPr>
        <w:tabs>
          <w:tab w:val="left" w:pos="956"/>
        </w:tabs>
        <w:spacing w:before="2"/>
        <w:ind w:left="955" w:right="-3"/>
        <w:rPr>
          <w:rFonts w:asciiTheme="minorHAnsi" w:hAnsiTheme="minorHAnsi" w:cstheme="minorHAnsi"/>
          <w:sz w:val="21"/>
          <w:szCs w:val="21"/>
        </w:rPr>
      </w:pPr>
      <w:r w:rsidRPr="00AB4FFC">
        <w:rPr>
          <w:rFonts w:asciiTheme="minorHAnsi" w:hAnsiTheme="minorHAnsi" w:cstheme="minorHAnsi"/>
          <w:sz w:val="21"/>
          <w:szCs w:val="21"/>
        </w:rPr>
        <w:t>Wykonawca sporządzi wykaz tych materiałów, konstrukcji l</w:t>
      </w:r>
      <w:r w:rsidR="00A24450" w:rsidRPr="00AB4FFC">
        <w:rPr>
          <w:rFonts w:asciiTheme="minorHAnsi" w:hAnsiTheme="minorHAnsi" w:cstheme="minorHAnsi"/>
          <w:sz w:val="21"/>
          <w:szCs w:val="21"/>
        </w:rPr>
        <w:t xml:space="preserve">ub urządzeń, które nie mogą być </w:t>
      </w:r>
      <w:r w:rsidRPr="00AB4FFC">
        <w:rPr>
          <w:rFonts w:asciiTheme="minorHAnsi" w:hAnsiTheme="minorHAnsi" w:cstheme="minorHAnsi"/>
          <w:sz w:val="21"/>
          <w:szCs w:val="21"/>
        </w:rPr>
        <w:t>wykorzystane przez niego do realizacji innych robót nieobjętych umową,</w:t>
      </w:r>
      <w:r w:rsidR="00A24450" w:rsidRPr="00AB4FFC">
        <w:rPr>
          <w:rFonts w:asciiTheme="minorHAnsi" w:hAnsiTheme="minorHAnsi" w:cstheme="minorHAnsi"/>
          <w:sz w:val="21"/>
          <w:szCs w:val="21"/>
        </w:rPr>
        <w:t xml:space="preserve"> jeżeli odstąpienie nastąpiło</w:t>
      </w:r>
      <w:r w:rsidR="00A24450" w:rsidRPr="00AB4FFC">
        <w:rPr>
          <w:rFonts w:asciiTheme="minorHAnsi" w:hAnsiTheme="minorHAnsi" w:cstheme="minorHAnsi"/>
          <w:sz w:val="21"/>
          <w:szCs w:val="21"/>
        </w:rPr>
        <w:br/>
        <w:t xml:space="preserve">z </w:t>
      </w:r>
      <w:r w:rsidRPr="00AB4FFC">
        <w:rPr>
          <w:rFonts w:asciiTheme="minorHAnsi" w:hAnsiTheme="minorHAnsi" w:cstheme="minorHAnsi"/>
          <w:sz w:val="21"/>
          <w:szCs w:val="21"/>
        </w:rPr>
        <w:t>przyczyn niezależnych od Wykonawcy, w celu zwrotu kosztów ich</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nabycia.</w:t>
      </w:r>
    </w:p>
    <w:p w:rsidR="00D62E33" w:rsidRPr="00AB4FFC"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Szczegółowy protokół odbioru robót przerwanych i robót zabezpieczających w toku, inwentaryzacja robót i wykaz tych materiałów, konstrukcji lub urządzeń, stanowią podstawę do wystawienia przez Wykonawcę odpowiedni</w:t>
      </w:r>
      <w:r w:rsidR="00A24450" w:rsidRPr="00AB4FFC">
        <w:rPr>
          <w:rFonts w:asciiTheme="minorHAnsi" w:hAnsiTheme="minorHAnsi" w:cstheme="minorHAnsi"/>
          <w:sz w:val="21"/>
          <w:szCs w:val="21"/>
        </w:rPr>
        <w:t>ch</w:t>
      </w:r>
      <w:r w:rsidRPr="00AB4FFC">
        <w:rPr>
          <w:rFonts w:asciiTheme="minorHAnsi" w:hAnsiTheme="minorHAnsi" w:cstheme="minorHAnsi"/>
          <w:sz w:val="21"/>
          <w:szCs w:val="21"/>
        </w:rPr>
        <w:t xml:space="preserve"> faktur VAT (rachunk</w:t>
      </w:r>
      <w:r w:rsidR="00A24450" w:rsidRPr="00AB4FFC">
        <w:rPr>
          <w:rFonts w:asciiTheme="minorHAnsi" w:hAnsiTheme="minorHAnsi" w:cstheme="minorHAnsi"/>
          <w:sz w:val="21"/>
          <w:szCs w:val="21"/>
        </w:rPr>
        <w:t>ów</w:t>
      </w:r>
      <w:r w:rsidRPr="00AB4FFC">
        <w:rPr>
          <w:rFonts w:asciiTheme="minorHAnsi" w:hAnsiTheme="minorHAnsi" w:cstheme="minorHAnsi"/>
          <w:sz w:val="21"/>
          <w:szCs w:val="21"/>
        </w:rPr>
        <w:t>).</w:t>
      </w:r>
    </w:p>
    <w:p w:rsidR="00D62E33" w:rsidRPr="00D62E33"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 xml:space="preserve">Zamawiający i Współudziałowcy zapłacą Wykonawcy wynagrodzenie </w:t>
      </w:r>
      <w:r w:rsidRPr="00D62E33">
        <w:rPr>
          <w:rFonts w:asciiTheme="minorHAnsi" w:hAnsiTheme="minorHAnsi" w:cstheme="minorHAnsi"/>
          <w:sz w:val="21"/>
          <w:szCs w:val="21"/>
        </w:rPr>
        <w:t>za roboty wykonane do dnia odstąpienia według cen na dzień odstąpienia, pomniejszone o roszczenia Zamawiającego bądź Współudziałowców z tytułu kar umownych oraz ewentualne roszczenia o obniżenie ceny na podstawie rękojmi i gwarancji lub inne roszczenia odszkodowawcze oraz pokryje koszty za zakupione materiały</w:t>
      </w:r>
      <w:r w:rsidR="00A24450">
        <w:rPr>
          <w:rFonts w:asciiTheme="minorHAnsi" w:hAnsiTheme="minorHAnsi" w:cstheme="minorHAnsi"/>
          <w:sz w:val="21"/>
          <w:szCs w:val="21"/>
        </w:rPr>
        <w:br/>
      </w:r>
      <w:r w:rsidRPr="00D62E33">
        <w:rPr>
          <w:rFonts w:asciiTheme="minorHAnsi" w:hAnsiTheme="minorHAnsi" w:cstheme="minorHAnsi"/>
          <w:sz w:val="21"/>
          <w:szCs w:val="21"/>
        </w:rPr>
        <w:t>i urządzenia nienadające się do wbudowania w inny</w:t>
      </w:r>
      <w:r w:rsidRPr="00D62E33">
        <w:rPr>
          <w:rFonts w:asciiTheme="minorHAnsi" w:hAnsiTheme="minorHAnsi" w:cstheme="minorHAnsi"/>
          <w:spacing w:val="-16"/>
          <w:sz w:val="21"/>
          <w:szCs w:val="21"/>
        </w:rPr>
        <w:t xml:space="preserve"> </w:t>
      </w:r>
      <w:r w:rsidRPr="00D62E33">
        <w:rPr>
          <w:rFonts w:asciiTheme="minorHAnsi" w:hAnsiTheme="minorHAnsi" w:cstheme="minorHAnsi"/>
          <w:sz w:val="21"/>
          <w:szCs w:val="21"/>
        </w:rPr>
        <w:t>obiekt.</w:t>
      </w:r>
    </w:p>
    <w:p w:rsidR="00D62E33" w:rsidRPr="00D62E33"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D62E33">
        <w:rPr>
          <w:rFonts w:asciiTheme="minorHAnsi" w:hAnsiTheme="minorHAnsi" w:cstheme="minorHAnsi"/>
          <w:sz w:val="21"/>
          <w:szCs w:val="21"/>
        </w:rPr>
        <w:t>Koszty dodatkowe poniesione na zabezpieczenie robót i terenu budowy oraz wszelkie inne uzasadnione koszty związane z odstąpieniem od umowy ponosi Strona, która jest winna odstąpienia od</w:t>
      </w:r>
      <w:r w:rsidRPr="00D62E33">
        <w:rPr>
          <w:rFonts w:asciiTheme="minorHAnsi" w:hAnsiTheme="minorHAnsi" w:cstheme="minorHAnsi"/>
          <w:spacing w:val="-12"/>
          <w:sz w:val="21"/>
          <w:szCs w:val="21"/>
        </w:rPr>
        <w:t xml:space="preserve"> </w:t>
      </w:r>
      <w:r w:rsidRPr="00D62E33">
        <w:rPr>
          <w:rFonts w:asciiTheme="minorHAnsi" w:hAnsiTheme="minorHAnsi" w:cstheme="minorHAnsi"/>
          <w:sz w:val="21"/>
          <w:szCs w:val="21"/>
        </w:rPr>
        <w:t>umowy.</w:t>
      </w:r>
    </w:p>
    <w:p w:rsidR="00570B8F" w:rsidRPr="00A547A8" w:rsidRDefault="00570B8F" w:rsidP="00445000">
      <w:pPr>
        <w:pStyle w:val="Nagwek5"/>
        <w:spacing w:before="120"/>
        <w:ind w:left="0"/>
        <w:jc w:val="center"/>
        <w:rPr>
          <w:rFonts w:asciiTheme="minorHAnsi" w:hAnsiTheme="minorHAnsi" w:cstheme="minorHAnsi"/>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rsidR="00673FFF" w:rsidRDefault="00A2445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25</w:t>
      </w:r>
    </w:p>
    <w:p w:rsidR="00FC2ADC" w:rsidRPr="00FC2AD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E60318">
        <w:rPr>
          <w:rFonts w:asciiTheme="minorHAnsi" w:hAnsiTheme="minorHAnsi" w:cstheme="minorHAnsi"/>
          <w:sz w:val="21"/>
          <w:szCs w:val="21"/>
        </w:rPr>
        <w:t>Nadzór nad realizacją</w:t>
      </w:r>
      <w:r w:rsidRPr="00FC2ADC">
        <w:rPr>
          <w:rFonts w:asciiTheme="minorHAnsi" w:hAnsiTheme="minorHAnsi" w:cstheme="minorHAnsi"/>
          <w:sz w:val="21"/>
          <w:szCs w:val="21"/>
        </w:rPr>
        <w:t xml:space="preserve"> przedmiotu umowy w imieniu Zamawiającego sprawować</w:t>
      </w:r>
      <w:r w:rsidRPr="00FC2ADC">
        <w:rPr>
          <w:rFonts w:asciiTheme="minorHAnsi" w:hAnsiTheme="minorHAnsi" w:cstheme="minorHAnsi"/>
          <w:spacing w:val="-31"/>
          <w:sz w:val="21"/>
          <w:szCs w:val="21"/>
        </w:rPr>
        <w:t xml:space="preserve"> </w:t>
      </w:r>
      <w:r w:rsidRPr="00FC2ADC">
        <w:rPr>
          <w:rFonts w:asciiTheme="minorHAnsi" w:hAnsiTheme="minorHAnsi" w:cstheme="minorHAnsi"/>
          <w:sz w:val="21"/>
          <w:szCs w:val="21"/>
        </w:rPr>
        <w:t xml:space="preserve">będą: </w:t>
      </w:r>
    </w:p>
    <w:p w:rsidR="00FC2ADC" w:rsidRPr="00FC2ADC" w:rsidRDefault="00FC2ADC"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FC2ADC">
        <w:rPr>
          <w:rFonts w:asciiTheme="minorHAnsi" w:hAnsiTheme="minorHAnsi" w:cstheme="minorHAnsi"/>
          <w:sz w:val="21"/>
          <w:szCs w:val="21"/>
        </w:rPr>
        <w:t>1.1.</w:t>
      </w:r>
      <w:r w:rsidRPr="00FC2ADC">
        <w:rPr>
          <w:rFonts w:asciiTheme="minorHAnsi" w:hAnsiTheme="minorHAnsi" w:cstheme="minorHAnsi"/>
          <w:spacing w:val="11"/>
          <w:sz w:val="21"/>
          <w:szCs w:val="21"/>
        </w:rPr>
        <w:t xml:space="preserve"> </w:t>
      </w:r>
      <w:r w:rsidRPr="00FC2ADC">
        <w:rPr>
          <w:rFonts w:asciiTheme="minorHAnsi" w:hAnsiTheme="minorHAnsi" w:cstheme="minorHAnsi"/>
          <w:sz w:val="21"/>
          <w:szCs w:val="21"/>
        </w:rPr>
        <w:t>…………………………………………</w:t>
      </w:r>
    </w:p>
    <w:p w:rsidR="00FC2ADC" w:rsidRPr="00FC2ADC" w:rsidRDefault="00FC2ADC" w:rsidP="00FC2ADC">
      <w:pPr>
        <w:pStyle w:val="Tekstpodstawowy"/>
        <w:spacing w:line="243" w:lineRule="exact"/>
        <w:ind w:left="955"/>
        <w:rPr>
          <w:rFonts w:asciiTheme="minorHAnsi" w:hAnsiTheme="minorHAnsi" w:cstheme="minorHAnsi"/>
          <w:sz w:val="21"/>
          <w:szCs w:val="21"/>
        </w:rPr>
      </w:pPr>
      <w:r w:rsidRPr="00FC2ADC">
        <w:rPr>
          <w:rFonts w:asciiTheme="minorHAnsi" w:hAnsiTheme="minorHAnsi" w:cstheme="minorHAnsi"/>
          <w:sz w:val="21"/>
          <w:szCs w:val="21"/>
        </w:rPr>
        <w:t>1.2. …………………………………………</w:t>
      </w:r>
    </w:p>
    <w:p w:rsidR="00FC2ADC" w:rsidRPr="00FC2AD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FC2ADC">
        <w:rPr>
          <w:rFonts w:asciiTheme="minorHAnsi" w:hAnsiTheme="minorHAnsi" w:cstheme="minorHAnsi"/>
          <w:sz w:val="21"/>
          <w:szCs w:val="21"/>
        </w:rPr>
        <w:t>Nadzór nad realizacją przedmiotu umowy w imieniu Współudziałowców sprawować</w:t>
      </w:r>
      <w:r w:rsidRPr="00FC2ADC">
        <w:rPr>
          <w:rFonts w:asciiTheme="minorHAnsi" w:hAnsiTheme="minorHAnsi" w:cstheme="minorHAnsi"/>
          <w:spacing w:val="-31"/>
          <w:sz w:val="21"/>
          <w:szCs w:val="21"/>
        </w:rPr>
        <w:t xml:space="preserve"> </w:t>
      </w:r>
      <w:r w:rsidRPr="00FC2ADC">
        <w:rPr>
          <w:rFonts w:asciiTheme="minorHAnsi" w:hAnsiTheme="minorHAnsi" w:cstheme="minorHAnsi"/>
          <w:sz w:val="21"/>
          <w:szCs w:val="21"/>
        </w:rPr>
        <w:t xml:space="preserve">będą: </w:t>
      </w:r>
    </w:p>
    <w:p w:rsidR="00FC2ADC" w:rsidRPr="00AB4FFC" w:rsidRDefault="00E60318"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AB4FFC">
        <w:rPr>
          <w:rFonts w:asciiTheme="minorHAnsi" w:hAnsiTheme="minorHAnsi" w:cstheme="minorHAnsi"/>
          <w:sz w:val="21"/>
          <w:szCs w:val="21"/>
        </w:rPr>
        <w:t xml:space="preserve">2.1. </w:t>
      </w:r>
      <w:r w:rsidR="00FC2ADC" w:rsidRPr="00AB4FFC">
        <w:rPr>
          <w:rFonts w:asciiTheme="minorHAnsi" w:hAnsiTheme="minorHAnsi" w:cstheme="minorHAnsi"/>
          <w:spacing w:val="11"/>
          <w:sz w:val="21"/>
          <w:szCs w:val="21"/>
        </w:rPr>
        <w:t xml:space="preserve"> </w:t>
      </w:r>
      <w:r w:rsidR="00FC2ADC" w:rsidRPr="00AB4FFC">
        <w:rPr>
          <w:rFonts w:asciiTheme="minorHAnsi" w:hAnsiTheme="minorHAnsi" w:cstheme="minorHAnsi"/>
          <w:sz w:val="21"/>
          <w:szCs w:val="21"/>
        </w:rPr>
        <w:t>…………………………………………</w:t>
      </w:r>
    </w:p>
    <w:p w:rsidR="00FC2ADC" w:rsidRPr="00AB4FFC" w:rsidRDefault="00E60318" w:rsidP="00FC2ADC">
      <w:pPr>
        <w:pStyle w:val="Tekstpodstawowy"/>
        <w:spacing w:line="243" w:lineRule="exact"/>
        <w:ind w:left="955"/>
        <w:rPr>
          <w:rFonts w:asciiTheme="minorHAnsi" w:hAnsiTheme="minorHAnsi" w:cstheme="minorHAnsi"/>
          <w:sz w:val="21"/>
          <w:szCs w:val="21"/>
        </w:rPr>
      </w:pPr>
      <w:r w:rsidRPr="00AB4FFC">
        <w:rPr>
          <w:rFonts w:asciiTheme="minorHAnsi" w:hAnsiTheme="minorHAnsi" w:cstheme="minorHAnsi"/>
          <w:sz w:val="21"/>
          <w:szCs w:val="21"/>
        </w:rPr>
        <w:t>2</w:t>
      </w:r>
      <w:r w:rsidR="00FC2ADC" w:rsidRPr="00AB4FFC">
        <w:rPr>
          <w:rFonts w:asciiTheme="minorHAnsi" w:hAnsiTheme="minorHAnsi" w:cstheme="minorHAnsi"/>
          <w:sz w:val="21"/>
          <w:szCs w:val="21"/>
        </w:rPr>
        <w:t>.2. …………………………………………</w:t>
      </w:r>
    </w:p>
    <w:p w:rsidR="00FC2ADC" w:rsidRPr="00AB4FF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AB4FFC">
        <w:rPr>
          <w:rFonts w:asciiTheme="minorHAnsi" w:hAnsiTheme="minorHAnsi" w:cstheme="minorHAnsi"/>
          <w:sz w:val="21"/>
          <w:szCs w:val="21"/>
        </w:rPr>
        <w:t>Nadzór nad realizacją przedmiotu umowy w imieniu Wykonawcy sprawować</w:t>
      </w:r>
      <w:r w:rsidRPr="00AB4FFC">
        <w:rPr>
          <w:rFonts w:asciiTheme="minorHAnsi" w:hAnsiTheme="minorHAnsi" w:cstheme="minorHAnsi"/>
          <w:spacing w:val="-31"/>
          <w:sz w:val="21"/>
          <w:szCs w:val="21"/>
        </w:rPr>
        <w:t xml:space="preserve"> </w:t>
      </w:r>
      <w:r w:rsidRPr="00AB4FFC">
        <w:rPr>
          <w:rFonts w:asciiTheme="minorHAnsi" w:hAnsiTheme="minorHAnsi" w:cstheme="minorHAnsi"/>
          <w:sz w:val="21"/>
          <w:szCs w:val="21"/>
        </w:rPr>
        <w:t xml:space="preserve">będą: </w:t>
      </w:r>
    </w:p>
    <w:p w:rsidR="00FC2ADC" w:rsidRPr="00AB4FFC" w:rsidRDefault="00E60318"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AB4FFC">
        <w:rPr>
          <w:rFonts w:asciiTheme="minorHAnsi" w:hAnsiTheme="minorHAnsi" w:cstheme="minorHAnsi"/>
          <w:sz w:val="21"/>
          <w:szCs w:val="21"/>
        </w:rPr>
        <w:t>3</w:t>
      </w:r>
      <w:r w:rsidR="00FC2ADC" w:rsidRPr="00AB4FFC">
        <w:rPr>
          <w:rFonts w:asciiTheme="minorHAnsi" w:hAnsiTheme="minorHAnsi" w:cstheme="minorHAnsi"/>
          <w:sz w:val="21"/>
          <w:szCs w:val="21"/>
        </w:rPr>
        <w:t>.1.</w:t>
      </w:r>
      <w:r w:rsidR="00FC2ADC" w:rsidRPr="00AB4FFC">
        <w:rPr>
          <w:rFonts w:asciiTheme="minorHAnsi" w:hAnsiTheme="minorHAnsi" w:cstheme="minorHAnsi"/>
          <w:spacing w:val="11"/>
          <w:sz w:val="21"/>
          <w:szCs w:val="21"/>
        </w:rPr>
        <w:t xml:space="preserve"> </w:t>
      </w:r>
      <w:r w:rsidR="00FC2ADC" w:rsidRPr="00AB4FFC">
        <w:rPr>
          <w:rFonts w:asciiTheme="minorHAnsi" w:hAnsiTheme="minorHAnsi" w:cstheme="minorHAnsi"/>
          <w:sz w:val="21"/>
          <w:szCs w:val="21"/>
        </w:rPr>
        <w:t>…………………………………………</w:t>
      </w:r>
    </w:p>
    <w:p w:rsidR="00FC2ADC" w:rsidRPr="00AB4FFC" w:rsidRDefault="00E60318" w:rsidP="00FC2ADC">
      <w:pPr>
        <w:pStyle w:val="Tekstpodstawowy"/>
        <w:spacing w:line="243" w:lineRule="exact"/>
        <w:ind w:left="955"/>
        <w:rPr>
          <w:rFonts w:asciiTheme="minorHAnsi" w:hAnsiTheme="minorHAnsi" w:cstheme="minorHAnsi"/>
          <w:sz w:val="21"/>
          <w:szCs w:val="21"/>
        </w:rPr>
      </w:pPr>
      <w:r w:rsidRPr="00AB4FFC">
        <w:rPr>
          <w:rFonts w:asciiTheme="minorHAnsi" w:hAnsiTheme="minorHAnsi" w:cstheme="minorHAnsi"/>
          <w:sz w:val="21"/>
          <w:szCs w:val="21"/>
        </w:rPr>
        <w:t>3</w:t>
      </w:r>
      <w:r w:rsidR="00FC2ADC" w:rsidRPr="00AB4FFC">
        <w:rPr>
          <w:rFonts w:asciiTheme="minorHAnsi" w:hAnsiTheme="minorHAnsi" w:cstheme="minorHAnsi"/>
          <w:sz w:val="21"/>
          <w:szCs w:val="21"/>
        </w:rPr>
        <w:t>.2. …………………………………………</w:t>
      </w:r>
    </w:p>
    <w:p w:rsidR="00E60318" w:rsidRPr="00AB4FFC" w:rsidRDefault="00FC2ADC" w:rsidP="00E60318">
      <w:pPr>
        <w:pStyle w:val="Akapitzlist"/>
        <w:numPr>
          <w:ilvl w:val="0"/>
          <w:numId w:val="3"/>
        </w:numPr>
        <w:tabs>
          <w:tab w:val="left" w:pos="1023"/>
          <w:tab w:val="left" w:pos="1024"/>
        </w:tabs>
        <w:spacing w:before="1"/>
        <w:ind w:left="879" w:right="989" w:hanging="284"/>
        <w:rPr>
          <w:rFonts w:asciiTheme="minorHAnsi" w:hAnsiTheme="minorHAnsi" w:cstheme="minorHAnsi"/>
          <w:sz w:val="21"/>
          <w:szCs w:val="21"/>
        </w:rPr>
      </w:pPr>
      <w:r w:rsidRPr="00AB4FFC">
        <w:rPr>
          <w:rFonts w:asciiTheme="minorHAnsi" w:hAnsiTheme="minorHAnsi" w:cstheme="minorHAnsi"/>
          <w:sz w:val="21"/>
          <w:szCs w:val="21"/>
        </w:rPr>
        <w:tab/>
      </w:r>
      <w:r w:rsidR="00E60318" w:rsidRPr="00AB4FFC">
        <w:rPr>
          <w:rFonts w:asciiTheme="minorHAnsi" w:hAnsiTheme="minorHAnsi" w:cstheme="minorHAnsi"/>
          <w:sz w:val="21"/>
          <w:szCs w:val="21"/>
        </w:rPr>
        <w:t>Kierownika budowy w o</w:t>
      </w:r>
      <w:r w:rsidRPr="00AB4FFC">
        <w:rPr>
          <w:rFonts w:asciiTheme="minorHAnsi" w:hAnsiTheme="minorHAnsi" w:cstheme="minorHAnsi"/>
          <w:sz w:val="21"/>
          <w:szCs w:val="21"/>
        </w:rPr>
        <w:t xml:space="preserve">sobie: </w:t>
      </w:r>
    </w:p>
    <w:p w:rsidR="00FC2ADC" w:rsidRPr="00AB4FFC" w:rsidRDefault="00E60318" w:rsidP="00E60318">
      <w:pPr>
        <w:pStyle w:val="Akapitzlist"/>
        <w:tabs>
          <w:tab w:val="left" w:pos="1023"/>
          <w:tab w:val="left" w:pos="1024"/>
        </w:tabs>
        <w:spacing w:before="1"/>
        <w:ind w:left="879" w:right="989" w:firstLine="114"/>
        <w:rPr>
          <w:rFonts w:asciiTheme="minorHAnsi" w:hAnsiTheme="minorHAnsi" w:cstheme="minorHAnsi"/>
          <w:sz w:val="21"/>
          <w:szCs w:val="21"/>
        </w:rPr>
      </w:pPr>
      <w:r w:rsidRPr="00AB4FFC">
        <w:rPr>
          <w:rFonts w:asciiTheme="minorHAnsi" w:hAnsiTheme="minorHAnsi" w:cstheme="minorHAnsi"/>
          <w:sz w:val="21"/>
          <w:szCs w:val="21"/>
        </w:rPr>
        <w:t>4</w:t>
      </w:r>
      <w:r w:rsidR="00FC2ADC" w:rsidRPr="00AB4FFC">
        <w:rPr>
          <w:rFonts w:asciiTheme="minorHAnsi" w:hAnsiTheme="minorHAnsi" w:cstheme="minorHAnsi"/>
          <w:sz w:val="21"/>
          <w:szCs w:val="21"/>
        </w:rPr>
        <w:t>.1.</w:t>
      </w:r>
      <w:r w:rsidR="00FC2ADC" w:rsidRPr="00AB4FFC">
        <w:rPr>
          <w:rFonts w:asciiTheme="minorHAnsi" w:hAnsiTheme="minorHAnsi" w:cstheme="minorHAnsi"/>
          <w:spacing w:val="-1"/>
          <w:sz w:val="21"/>
          <w:szCs w:val="21"/>
        </w:rPr>
        <w:t xml:space="preserve"> </w:t>
      </w:r>
      <w:r w:rsidR="00FC2ADC" w:rsidRPr="00AB4FFC">
        <w:rPr>
          <w:rFonts w:asciiTheme="minorHAnsi" w:hAnsiTheme="minorHAnsi" w:cstheme="minorHAnsi"/>
          <w:sz w:val="21"/>
          <w:szCs w:val="21"/>
        </w:rPr>
        <w:t>………………………………………….</w:t>
      </w:r>
    </w:p>
    <w:p w:rsidR="00673FFF" w:rsidRDefault="00D9080B" w:rsidP="00D91D8A">
      <w:pPr>
        <w:pStyle w:val="Nagwek5"/>
        <w:spacing w:before="120"/>
        <w:ind w:left="0"/>
        <w:jc w:val="center"/>
        <w:rPr>
          <w:rFonts w:asciiTheme="minorHAnsi" w:hAnsiTheme="minorHAnsi" w:cstheme="minorHAnsi"/>
        </w:rPr>
      </w:pPr>
      <w:r w:rsidRPr="00AB4FFC">
        <w:rPr>
          <w:rFonts w:asciiTheme="minorHAnsi" w:hAnsiTheme="minorHAnsi" w:cstheme="minorHAnsi"/>
        </w:rPr>
        <w:t>§</w:t>
      </w:r>
      <w:r w:rsidR="00E60318" w:rsidRPr="00AB4FFC">
        <w:rPr>
          <w:rFonts w:asciiTheme="minorHAnsi" w:hAnsiTheme="minorHAnsi" w:cstheme="minorHAnsi"/>
        </w:rPr>
        <w:t xml:space="preserve"> </w:t>
      </w:r>
      <w:r w:rsidR="00E60318">
        <w:rPr>
          <w:rFonts w:asciiTheme="minorHAnsi" w:hAnsiTheme="minorHAnsi" w:cstheme="minorHAnsi"/>
        </w:rPr>
        <w:t>26</w:t>
      </w:r>
    </w:p>
    <w:p w:rsidR="00E60318" w:rsidRPr="00E60318" w:rsidRDefault="00E60318" w:rsidP="00986189">
      <w:pPr>
        <w:pStyle w:val="Akapitzlist"/>
        <w:numPr>
          <w:ilvl w:val="0"/>
          <w:numId w:val="57"/>
        </w:numPr>
        <w:tabs>
          <w:tab w:val="left" w:pos="954"/>
        </w:tabs>
        <w:spacing w:before="59"/>
        <w:ind w:right="-3"/>
        <w:rPr>
          <w:rFonts w:asciiTheme="minorHAnsi" w:hAnsiTheme="minorHAnsi" w:cstheme="minorHAnsi"/>
          <w:sz w:val="21"/>
          <w:szCs w:val="21"/>
        </w:rPr>
      </w:pPr>
      <w:r w:rsidRPr="00E60318">
        <w:rPr>
          <w:rFonts w:asciiTheme="minorHAnsi" w:hAnsiTheme="minorHAnsi" w:cstheme="minorHAnsi"/>
          <w:sz w:val="21"/>
          <w:szCs w:val="21"/>
        </w:rPr>
        <w:t>Zamawiający  wymaga zatrudnienia przez Wykonawcę lub  Podwykonawcę na podstawie stosunku pracy w rozumieniu przepisów ustawy z dnia 26 czerwca 1974 r. Kodeks pracy (tekst jednolity Dz. U. z 2020 r., poz. 1320</w:t>
      </w:r>
      <w:r>
        <w:rPr>
          <w:rFonts w:asciiTheme="minorHAnsi" w:hAnsiTheme="minorHAnsi" w:cstheme="minorHAnsi"/>
          <w:sz w:val="21"/>
          <w:szCs w:val="21"/>
        </w:rPr>
        <w:t xml:space="preserve"> ze zmianami</w:t>
      </w:r>
      <w:r w:rsidRPr="00E60318">
        <w:rPr>
          <w:rFonts w:asciiTheme="minorHAnsi" w:hAnsiTheme="minorHAnsi" w:cstheme="minorHAnsi"/>
          <w:sz w:val="21"/>
          <w:szCs w:val="21"/>
        </w:rPr>
        <w:t>) osób wykonujących następujące</w:t>
      </w:r>
      <w:r w:rsidRPr="00E60318">
        <w:rPr>
          <w:rFonts w:asciiTheme="minorHAnsi" w:hAnsiTheme="minorHAnsi" w:cstheme="minorHAnsi"/>
          <w:spacing w:val="-2"/>
          <w:sz w:val="21"/>
          <w:szCs w:val="21"/>
        </w:rPr>
        <w:t xml:space="preserve"> </w:t>
      </w:r>
      <w:r w:rsidRPr="00E60318">
        <w:rPr>
          <w:rFonts w:asciiTheme="minorHAnsi" w:hAnsiTheme="minorHAnsi" w:cstheme="minorHAnsi"/>
          <w:sz w:val="21"/>
          <w:szCs w:val="21"/>
        </w:rPr>
        <w:t>czynności:</w:t>
      </w:r>
    </w:p>
    <w:p w:rsidR="00E60318" w:rsidRPr="00E60318" w:rsidRDefault="00E60318" w:rsidP="00986189">
      <w:pPr>
        <w:pStyle w:val="Akapitzlist"/>
        <w:numPr>
          <w:ilvl w:val="3"/>
          <w:numId w:val="17"/>
        </w:numPr>
        <w:tabs>
          <w:tab w:val="left" w:pos="1389"/>
        </w:tabs>
        <w:ind w:left="993" w:firstLine="0"/>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rozbiórkowe i konstrukcyjne,</w:t>
      </w:r>
    </w:p>
    <w:p w:rsidR="00E60318" w:rsidRPr="00E60318" w:rsidRDefault="00E60318" w:rsidP="00986189">
      <w:pPr>
        <w:pStyle w:val="Akapitzlist"/>
        <w:numPr>
          <w:ilvl w:val="3"/>
          <w:numId w:val="17"/>
        </w:numPr>
        <w:tabs>
          <w:tab w:val="left" w:pos="1389"/>
        </w:tabs>
        <w:ind w:left="1819" w:hanging="826"/>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dachowe i dekarskie.</w:t>
      </w:r>
    </w:p>
    <w:p w:rsidR="00E60318" w:rsidRPr="00E60318" w:rsidRDefault="00E60318" w:rsidP="00986189">
      <w:pPr>
        <w:pStyle w:val="Akapitzlist"/>
        <w:numPr>
          <w:ilvl w:val="0"/>
          <w:numId w:val="57"/>
        </w:numPr>
        <w:tabs>
          <w:tab w:val="left" w:pos="956"/>
        </w:tabs>
        <w:spacing w:before="37"/>
        <w:ind w:left="955" w:right="-3" w:hanging="360"/>
        <w:rPr>
          <w:rFonts w:asciiTheme="minorHAnsi" w:hAnsiTheme="minorHAnsi" w:cstheme="minorHAnsi"/>
          <w:sz w:val="21"/>
          <w:szCs w:val="21"/>
        </w:rPr>
      </w:pPr>
      <w:r w:rsidRPr="00E60318">
        <w:rPr>
          <w:rFonts w:asciiTheme="minorHAnsi" w:hAnsiTheme="minorHAnsi" w:cstheme="minorHAnsi"/>
          <w:sz w:val="21"/>
          <w:szCs w:val="21"/>
        </w:rPr>
        <w:t>Wykonawca zobowiązuje się, do zatrudniania pracowników w okresie wykonywania robót budowlanych na podstawie stosunku pracy w rozumieniu przepisów ustawy z dnia 26 czerwca 1974 r. – Kodeks pracy (tekst jednolity Dz. U. z 2020 r., poz. 1320</w:t>
      </w:r>
      <w:r>
        <w:rPr>
          <w:rFonts w:asciiTheme="minorHAnsi" w:hAnsiTheme="minorHAnsi" w:cstheme="minorHAnsi"/>
          <w:sz w:val="21"/>
          <w:szCs w:val="21"/>
        </w:rPr>
        <w:t xml:space="preserve"> ze zmianami</w:t>
      </w:r>
      <w:r w:rsidRPr="00E60318">
        <w:rPr>
          <w:rFonts w:asciiTheme="minorHAnsi" w:hAnsiTheme="minorHAnsi" w:cstheme="minorHAnsi"/>
          <w:sz w:val="21"/>
          <w:szCs w:val="21"/>
        </w:rPr>
        <w:t>).</w:t>
      </w:r>
    </w:p>
    <w:p w:rsidR="00E60318" w:rsidRPr="00E60318" w:rsidRDefault="00E60318" w:rsidP="00986189">
      <w:pPr>
        <w:pStyle w:val="Akapitzlist"/>
        <w:numPr>
          <w:ilvl w:val="0"/>
          <w:numId w:val="57"/>
        </w:numPr>
        <w:tabs>
          <w:tab w:val="left" w:pos="1024"/>
        </w:tabs>
        <w:ind w:left="1023" w:right="-3" w:hanging="428"/>
        <w:rPr>
          <w:rFonts w:asciiTheme="minorHAnsi" w:hAnsiTheme="minorHAnsi" w:cstheme="minorHAnsi"/>
          <w:sz w:val="21"/>
          <w:szCs w:val="21"/>
        </w:rPr>
      </w:pPr>
      <w:r w:rsidRPr="00E60318">
        <w:rPr>
          <w:rFonts w:asciiTheme="minorHAnsi" w:hAnsiTheme="minorHAnsi" w:cstheme="minorHAnsi"/>
          <w:sz w:val="21"/>
          <w:szCs w:val="21"/>
        </w:rPr>
        <w:t>Obowiązek określony w ust. 1 i 2 dotyczy także podwykonawców. Wykonawca jest zobowiązany zawrzeć w każdej umowie o podwykonawstwo stosowne</w:t>
      </w:r>
      <w:r w:rsidRPr="00E60318">
        <w:rPr>
          <w:rFonts w:asciiTheme="minorHAnsi" w:hAnsiTheme="minorHAnsi" w:cstheme="minorHAnsi"/>
          <w:spacing w:val="-3"/>
          <w:sz w:val="21"/>
          <w:szCs w:val="21"/>
        </w:rPr>
        <w:t xml:space="preserve"> </w:t>
      </w:r>
      <w:r w:rsidRPr="00E60318">
        <w:rPr>
          <w:rFonts w:asciiTheme="minorHAnsi" w:hAnsiTheme="minorHAnsi" w:cstheme="minorHAnsi"/>
          <w:sz w:val="21"/>
          <w:szCs w:val="21"/>
        </w:rPr>
        <w:t>zapisy.</w:t>
      </w:r>
    </w:p>
    <w:p w:rsidR="00E60318" w:rsidRPr="00AB4FFC" w:rsidRDefault="00E60318" w:rsidP="00986189">
      <w:pPr>
        <w:pStyle w:val="Akapitzlist"/>
        <w:numPr>
          <w:ilvl w:val="0"/>
          <w:numId w:val="57"/>
        </w:numPr>
        <w:tabs>
          <w:tab w:val="left" w:pos="1024"/>
        </w:tabs>
        <w:spacing w:before="1"/>
        <w:ind w:left="1023" w:right="-3" w:hanging="428"/>
        <w:rPr>
          <w:rFonts w:asciiTheme="minorHAnsi" w:hAnsiTheme="minorHAnsi" w:cstheme="minorHAnsi"/>
          <w:sz w:val="21"/>
          <w:szCs w:val="21"/>
        </w:rPr>
      </w:pPr>
      <w:r w:rsidRPr="00E60318">
        <w:rPr>
          <w:rFonts w:asciiTheme="minorHAnsi" w:hAnsiTheme="minorHAnsi" w:cstheme="minorHAnsi"/>
          <w:sz w:val="21"/>
          <w:szCs w:val="21"/>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E60318">
        <w:rPr>
          <w:rFonts w:asciiTheme="minorHAnsi" w:hAnsiTheme="minorHAnsi" w:cstheme="minorHAnsi"/>
          <w:spacing w:val="-2"/>
          <w:sz w:val="21"/>
          <w:szCs w:val="21"/>
        </w:rPr>
        <w:t xml:space="preserve"> </w:t>
      </w:r>
      <w:r w:rsidRPr="00E60318">
        <w:rPr>
          <w:rFonts w:asciiTheme="minorHAnsi" w:hAnsiTheme="minorHAnsi" w:cstheme="minorHAnsi"/>
          <w:sz w:val="21"/>
          <w:szCs w:val="21"/>
        </w:rPr>
        <w:t>do:</w:t>
      </w:r>
    </w:p>
    <w:p w:rsidR="00E60318" w:rsidRPr="00AB4FFC" w:rsidRDefault="00E60318" w:rsidP="00986189">
      <w:pPr>
        <w:pStyle w:val="Akapitzlist"/>
        <w:numPr>
          <w:ilvl w:val="0"/>
          <w:numId w:val="56"/>
        </w:numPr>
        <w:tabs>
          <w:tab w:val="left" w:pos="1276"/>
        </w:tabs>
        <w:ind w:left="1276" w:right="-3" w:hanging="283"/>
        <w:rPr>
          <w:rFonts w:asciiTheme="minorHAnsi" w:hAnsiTheme="minorHAnsi" w:cstheme="minorHAnsi"/>
          <w:sz w:val="21"/>
          <w:szCs w:val="21"/>
        </w:rPr>
      </w:pPr>
      <w:r w:rsidRPr="00AB4FFC">
        <w:rPr>
          <w:rFonts w:asciiTheme="minorHAnsi" w:hAnsiTheme="minorHAnsi" w:cstheme="minorHAnsi"/>
          <w:sz w:val="21"/>
          <w:szCs w:val="21"/>
        </w:rPr>
        <w:t>żądania   oświadczeń    i   dokumentów   w   zakresie   potwierdzenia    spełniania    ww. wymogów i dokonywania ich</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oceny,</w:t>
      </w:r>
    </w:p>
    <w:p w:rsidR="00E60318" w:rsidRPr="00AB4FFC" w:rsidRDefault="00E60318" w:rsidP="00986189">
      <w:pPr>
        <w:pStyle w:val="Akapitzlist"/>
        <w:numPr>
          <w:ilvl w:val="0"/>
          <w:numId w:val="56"/>
        </w:numPr>
        <w:tabs>
          <w:tab w:val="left" w:pos="1276"/>
        </w:tabs>
        <w:spacing w:line="243" w:lineRule="exact"/>
        <w:ind w:left="1276" w:right="-3" w:hanging="283"/>
        <w:rPr>
          <w:rFonts w:asciiTheme="minorHAnsi" w:hAnsiTheme="minorHAnsi" w:cstheme="minorHAnsi"/>
          <w:sz w:val="21"/>
          <w:szCs w:val="21"/>
        </w:rPr>
      </w:pPr>
      <w:r w:rsidRPr="00AB4FFC">
        <w:rPr>
          <w:rFonts w:asciiTheme="minorHAnsi" w:hAnsiTheme="minorHAnsi" w:cstheme="minorHAnsi"/>
          <w:sz w:val="21"/>
          <w:szCs w:val="21"/>
        </w:rPr>
        <w:t>żądania wyjaśnień w przypadku wątpliwości w zakresie potwierdzenia spełniania ww.</w:t>
      </w:r>
      <w:r w:rsidRPr="00AB4FFC">
        <w:rPr>
          <w:rFonts w:asciiTheme="minorHAnsi" w:hAnsiTheme="minorHAnsi" w:cstheme="minorHAnsi"/>
          <w:spacing w:val="-17"/>
          <w:sz w:val="21"/>
          <w:szCs w:val="21"/>
        </w:rPr>
        <w:t xml:space="preserve"> </w:t>
      </w:r>
      <w:r w:rsidRPr="00AB4FFC">
        <w:rPr>
          <w:rFonts w:asciiTheme="minorHAnsi" w:hAnsiTheme="minorHAnsi" w:cstheme="minorHAnsi"/>
          <w:sz w:val="21"/>
          <w:szCs w:val="21"/>
        </w:rPr>
        <w:t>wymogów,</w:t>
      </w:r>
    </w:p>
    <w:p w:rsidR="00E60318" w:rsidRPr="00AB4FFC" w:rsidRDefault="00E60318" w:rsidP="00986189">
      <w:pPr>
        <w:pStyle w:val="Akapitzlist"/>
        <w:numPr>
          <w:ilvl w:val="0"/>
          <w:numId w:val="56"/>
        </w:numPr>
        <w:tabs>
          <w:tab w:val="left" w:pos="1276"/>
        </w:tabs>
        <w:ind w:right="-3" w:hanging="596"/>
        <w:rPr>
          <w:rFonts w:asciiTheme="minorHAnsi" w:hAnsiTheme="minorHAnsi" w:cstheme="minorHAnsi"/>
          <w:sz w:val="21"/>
          <w:szCs w:val="21"/>
        </w:rPr>
      </w:pPr>
      <w:r w:rsidRPr="00AB4FFC">
        <w:rPr>
          <w:rFonts w:asciiTheme="minorHAnsi" w:hAnsiTheme="minorHAnsi" w:cstheme="minorHAnsi"/>
          <w:sz w:val="21"/>
          <w:szCs w:val="21"/>
        </w:rPr>
        <w:t>przeprowadzania kontroli na miejscu wykonywania</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świadczenia.</w:t>
      </w:r>
    </w:p>
    <w:p w:rsidR="00E60318" w:rsidRPr="00AB4FFC" w:rsidRDefault="00E60318" w:rsidP="00986189">
      <w:pPr>
        <w:pStyle w:val="Akapitzlist"/>
        <w:numPr>
          <w:ilvl w:val="0"/>
          <w:numId w:val="57"/>
        </w:numPr>
        <w:tabs>
          <w:tab w:val="left" w:pos="1024"/>
        </w:tabs>
        <w:spacing w:before="1"/>
        <w:ind w:left="1023" w:right="-3" w:hanging="428"/>
        <w:rPr>
          <w:rFonts w:asciiTheme="minorHAnsi" w:hAnsiTheme="minorHAnsi" w:cstheme="minorHAnsi"/>
          <w:sz w:val="21"/>
          <w:szCs w:val="21"/>
        </w:rPr>
      </w:pPr>
      <w:r w:rsidRPr="00AB4FFC">
        <w:rPr>
          <w:rFonts w:asciiTheme="minorHAnsi" w:hAnsiTheme="minorHAnsi" w:cstheme="minorHAnsi"/>
          <w:sz w:val="21"/>
          <w:szCs w:val="21"/>
        </w:rPr>
        <w:t>W trakcie realizacji zamówienia na każde wezwanie Zamawiającego w wyznaczonym</w:t>
      </w:r>
      <w:r w:rsidRPr="00AB4FFC">
        <w:rPr>
          <w:rFonts w:asciiTheme="minorHAnsi" w:hAnsiTheme="minorHAnsi" w:cstheme="minorHAnsi"/>
          <w:sz w:val="21"/>
          <w:szCs w:val="21"/>
        </w:rPr>
        <w:br/>
      </w:r>
      <w:r w:rsidRPr="00AB4FFC">
        <w:rPr>
          <w:rFonts w:asciiTheme="minorHAnsi" w:hAnsiTheme="minorHAnsi" w:cstheme="minorHAnsi"/>
          <w:sz w:val="21"/>
          <w:szCs w:val="21"/>
        </w:rPr>
        <w:lastRenderedPageBreak/>
        <w:t>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AB4FFC">
        <w:rPr>
          <w:rFonts w:asciiTheme="minorHAnsi" w:hAnsiTheme="minorHAnsi" w:cstheme="minorHAnsi"/>
          <w:spacing w:val="-20"/>
          <w:sz w:val="21"/>
          <w:szCs w:val="21"/>
        </w:rPr>
        <w:t xml:space="preserve"> </w:t>
      </w:r>
      <w:r w:rsidRPr="00AB4FFC">
        <w:rPr>
          <w:rFonts w:asciiTheme="minorHAnsi" w:hAnsiTheme="minorHAnsi" w:cstheme="minorHAnsi"/>
          <w:sz w:val="21"/>
          <w:szCs w:val="21"/>
        </w:rPr>
        <w:t>zamówienia:</w:t>
      </w:r>
    </w:p>
    <w:p w:rsidR="00E60318" w:rsidRPr="00AB4FFC" w:rsidRDefault="00E60318" w:rsidP="00986189">
      <w:pPr>
        <w:pStyle w:val="Akapitzlist"/>
        <w:numPr>
          <w:ilvl w:val="1"/>
          <w:numId w:val="57"/>
        </w:numPr>
        <w:tabs>
          <w:tab w:val="left" w:pos="1388"/>
        </w:tabs>
        <w:spacing w:before="37"/>
        <w:ind w:left="1387" w:right="-3"/>
        <w:rPr>
          <w:rFonts w:asciiTheme="minorHAnsi" w:hAnsiTheme="minorHAnsi" w:cstheme="minorHAnsi"/>
          <w:sz w:val="21"/>
          <w:szCs w:val="21"/>
        </w:rPr>
      </w:pPr>
      <w:r w:rsidRPr="00AB4FFC">
        <w:rPr>
          <w:rFonts w:asciiTheme="minorHAnsi" w:hAnsiTheme="minorHAnsi" w:cstheme="minorHAnsi"/>
          <w:sz w:val="21"/>
          <w:szCs w:val="21"/>
        </w:rPr>
        <w:t>Oświadczenie zatrudnionego pracownika zawierające informacje, w szczególności imię</w:t>
      </w:r>
      <w:r w:rsidRPr="00AB4FFC">
        <w:rPr>
          <w:rFonts w:asciiTheme="minorHAnsi" w:hAnsiTheme="minorHAnsi" w:cstheme="minorHAnsi"/>
          <w:sz w:val="21"/>
          <w:szCs w:val="21"/>
        </w:rPr>
        <w:br/>
        <w:t>i nazwisko, datę zawarcia umowy o pracę, rodzaj umowy o pracę i zakres</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obowiązków;</w:t>
      </w:r>
    </w:p>
    <w:p w:rsidR="00E60318" w:rsidRPr="00AB4FFC" w:rsidRDefault="00E60318" w:rsidP="00986189">
      <w:pPr>
        <w:pStyle w:val="Akapitzlist"/>
        <w:numPr>
          <w:ilvl w:val="1"/>
          <w:numId w:val="57"/>
        </w:numPr>
        <w:tabs>
          <w:tab w:val="left" w:pos="1388"/>
        </w:tabs>
        <w:spacing w:before="37"/>
        <w:ind w:left="1387" w:right="-3"/>
        <w:rPr>
          <w:rFonts w:asciiTheme="minorHAnsi" w:hAnsiTheme="minorHAnsi" w:cstheme="minorHAnsi"/>
          <w:sz w:val="21"/>
          <w:szCs w:val="21"/>
        </w:rPr>
      </w:pPr>
      <w:r w:rsidRPr="00AB4FFC">
        <w:rPr>
          <w:rFonts w:asciiTheme="minorHAnsi" w:hAnsiTheme="minorHAnsi" w:cstheme="minorHAnsi"/>
          <w:sz w:val="21"/>
          <w:szCs w:val="21"/>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w:t>
      </w:r>
      <w:r w:rsidR="0075160A" w:rsidRPr="00AB4FFC">
        <w:rPr>
          <w:rFonts w:asciiTheme="minorHAnsi" w:hAnsiTheme="minorHAnsi" w:cstheme="minorHAnsi"/>
          <w:sz w:val="21"/>
          <w:szCs w:val="21"/>
        </w:rPr>
        <w:t xml:space="preserve"> </w:t>
      </w:r>
      <w:r w:rsidRPr="00AB4FFC">
        <w:rPr>
          <w:rFonts w:asciiTheme="minorHAnsi" w:hAnsiTheme="minorHAnsi" w:cstheme="minorHAnsi"/>
          <w:sz w:val="21"/>
          <w:szCs w:val="21"/>
        </w:rPr>
        <w:t>w imieniu Wykonawcy lub</w:t>
      </w:r>
      <w:r w:rsidRPr="00AB4FFC">
        <w:rPr>
          <w:rFonts w:asciiTheme="minorHAnsi" w:hAnsiTheme="minorHAnsi" w:cstheme="minorHAnsi"/>
          <w:spacing w:val="-16"/>
          <w:sz w:val="21"/>
          <w:szCs w:val="21"/>
        </w:rPr>
        <w:t xml:space="preserve"> </w:t>
      </w:r>
      <w:r w:rsidRPr="00AB4FFC">
        <w:rPr>
          <w:rFonts w:asciiTheme="minorHAnsi" w:hAnsiTheme="minorHAnsi" w:cstheme="minorHAnsi"/>
          <w:sz w:val="21"/>
          <w:szCs w:val="21"/>
        </w:rPr>
        <w:t>Podwykonawcy;</w:t>
      </w:r>
    </w:p>
    <w:p w:rsidR="00E60318" w:rsidRPr="00AB4FFC" w:rsidRDefault="00E60318" w:rsidP="00986189">
      <w:pPr>
        <w:pStyle w:val="Akapitzlist"/>
        <w:numPr>
          <w:ilvl w:val="1"/>
          <w:numId w:val="57"/>
        </w:numPr>
        <w:tabs>
          <w:tab w:val="left" w:pos="1388"/>
          <w:tab w:val="left" w:pos="9920"/>
        </w:tabs>
        <w:spacing w:before="59"/>
        <w:ind w:right="-3"/>
        <w:rPr>
          <w:rFonts w:asciiTheme="minorHAnsi" w:hAnsiTheme="minorHAnsi" w:cstheme="minorHAnsi"/>
          <w:sz w:val="21"/>
          <w:szCs w:val="21"/>
        </w:rPr>
      </w:pPr>
      <w:r w:rsidRPr="00AB4FFC">
        <w:rPr>
          <w:rFonts w:asciiTheme="minorHAnsi" w:hAnsiTheme="minorHAnsi" w:cstheme="minorHAnsi"/>
          <w:sz w:val="21"/>
          <w:szCs w:val="21"/>
        </w:rPr>
        <w:t>Poświadczone za zgodność z oryginałem kopie umów o pracę osób wykonujących czynności,</w:t>
      </w:r>
      <w:r w:rsidRPr="00AB4FFC">
        <w:rPr>
          <w:rFonts w:asciiTheme="minorHAnsi" w:hAnsiTheme="minorHAnsi" w:cstheme="minorHAnsi"/>
          <w:sz w:val="21"/>
          <w:szCs w:val="21"/>
        </w:rPr>
        <w:br/>
        <w:t xml:space="preserve">o których w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AB4FFC">
        <w:rPr>
          <w:rFonts w:asciiTheme="minorHAnsi" w:hAnsiTheme="minorHAnsi" w:cstheme="minorHAnsi"/>
          <w:sz w:val="21"/>
          <w:szCs w:val="21"/>
        </w:rPr>
        <w:t>anonimizacji</w:t>
      </w:r>
      <w:proofErr w:type="spellEnd"/>
      <w:r w:rsidRPr="00AB4FFC">
        <w:rPr>
          <w:rFonts w:asciiTheme="minorHAnsi" w:hAnsiTheme="minorHAnsi" w:cstheme="minorHAnsi"/>
          <w:sz w:val="21"/>
          <w:szCs w:val="21"/>
        </w:rPr>
        <w:t xml:space="preserve"> i muszą być możliwe do zidentyfikowania.</w:t>
      </w:r>
    </w:p>
    <w:p w:rsidR="00E60318" w:rsidRPr="00AB4FFC" w:rsidRDefault="00E60318" w:rsidP="00986189">
      <w:pPr>
        <w:pStyle w:val="Akapitzlist"/>
        <w:numPr>
          <w:ilvl w:val="1"/>
          <w:numId w:val="57"/>
        </w:numPr>
        <w:tabs>
          <w:tab w:val="left" w:pos="1388"/>
          <w:tab w:val="left" w:pos="9920"/>
        </w:tabs>
        <w:spacing w:before="63"/>
        <w:ind w:right="-3"/>
        <w:rPr>
          <w:rFonts w:asciiTheme="minorHAnsi" w:hAnsiTheme="minorHAnsi" w:cstheme="minorHAnsi"/>
          <w:sz w:val="21"/>
          <w:szCs w:val="21"/>
        </w:rPr>
      </w:pPr>
      <w:r w:rsidRPr="00AB4FFC">
        <w:rPr>
          <w:rFonts w:asciiTheme="minorHAnsi" w:hAnsiTheme="minorHAnsi" w:cstheme="minorHAnsi"/>
          <w:sz w:val="21"/>
          <w:szCs w:val="21"/>
        </w:rPr>
        <w:t>Zaświadczenie właściwego oddziału ZUS, potwierdzające opłacenie przez Wykonawcę lub Podwykonawcę składek na ubezpieczenie społeczne i zdrowotne z tytułu zatrudnienia na podstawie stosunku pracy za ostatni okres</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rozliczeniowy;</w:t>
      </w:r>
    </w:p>
    <w:p w:rsidR="00E60318" w:rsidRPr="00AB4FFC" w:rsidRDefault="00E60318" w:rsidP="00986189">
      <w:pPr>
        <w:pStyle w:val="Akapitzlist"/>
        <w:numPr>
          <w:ilvl w:val="1"/>
          <w:numId w:val="57"/>
        </w:numPr>
        <w:tabs>
          <w:tab w:val="left" w:pos="1388"/>
          <w:tab w:val="left" w:pos="9920"/>
        </w:tabs>
        <w:ind w:right="-3"/>
        <w:rPr>
          <w:rFonts w:asciiTheme="minorHAnsi" w:hAnsiTheme="minorHAnsi" w:cstheme="minorHAnsi"/>
          <w:sz w:val="21"/>
          <w:szCs w:val="21"/>
        </w:rPr>
      </w:pPr>
      <w:r w:rsidRPr="00AB4FFC">
        <w:rPr>
          <w:rFonts w:asciiTheme="minorHAnsi" w:hAnsiTheme="minorHAnsi" w:cstheme="minorHAnsi"/>
          <w:sz w:val="21"/>
          <w:szCs w:val="21"/>
        </w:rPr>
        <w:t>Poświadczoną za zgodność z oryginałem odpowiednio przez Wykonawcę lub Podwykonawcę kopie dowodu potwierdzającego zgłoszenie pracownika przez pracodawcę do ubezpieczeń, zanonimizowaną  w   sposób   zapewniający   ochronę   dany</w:t>
      </w:r>
      <w:r w:rsidR="0075160A" w:rsidRPr="00AB4FFC">
        <w:rPr>
          <w:rFonts w:asciiTheme="minorHAnsi" w:hAnsiTheme="minorHAnsi" w:cstheme="minorHAnsi"/>
          <w:sz w:val="21"/>
          <w:szCs w:val="21"/>
        </w:rPr>
        <w:t xml:space="preserve">ch   osobowych   pracowników,  </w:t>
      </w:r>
      <w:r w:rsidRPr="00AB4FFC">
        <w:rPr>
          <w:rFonts w:asciiTheme="minorHAnsi" w:hAnsiTheme="minorHAnsi" w:cstheme="minorHAnsi"/>
          <w:sz w:val="21"/>
          <w:szCs w:val="21"/>
        </w:rPr>
        <w:t>zgodnie z przepisami ustawy o ochronie danych osobowych.</w:t>
      </w:r>
    </w:p>
    <w:p w:rsidR="00E60318" w:rsidRPr="00AB4FFC" w:rsidRDefault="00E60318" w:rsidP="00986189">
      <w:pPr>
        <w:pStyle w:val="Akapitzlist"/>
        <w:numPr>
          <w:ilvl w:val="0"/>
          <w:numId w:val="57"/>
        </w:numPr>
        <w:tabs>
          <w:tab w:val="left" w:pos="1021"/>
          <w:tab w:val="left" w:pos="9920"/>
        </w:tabs>
        <w:ind w:left="1020" w:right="-3" w:hanging="425"/>
        <w:rPr>
          <w:rFonts w:asciiTheme="minorHAnsi" w:hAnsiTheme="minorHAnsi" w:cstheme="minorHAnsi"/>
          <w:sz w:val="21"/>
          <w:szCs w:val="21"/>
        </w:rPr>
      </w:pPr>
      <w:r w:rsidRPr="00AB4FFC">
        <w:rPr>
          <w:rFonts w:asciiTheme="minorHAnsi" w:hAnsiTheme="minorHAnsi" w:cstheme="minorHAnsi"/>
          <w:sz w:val="21"/>
          <w:szCs w:val="21"/>
        </w:rPr>
        <w:t>Z tytułu niespełnienia przez W</w:t>
      </w:r>
      <w:r w:rsidR="0075160A" w:rsidRPr="00AB4FFC">
        <w:rPr>
          <w:rFonts w:asciiTheme="minorHAnsi" w:hAnsiTheme="minorHAnsi" w:cstheme="minorHAnsi"/>
          <w:sz w:val="21"/>
          <w:szCs w:val="21"/>
        </w:rPr>
        <w:t>ykonawcę lub P</w:t>
      </w:r>
      <w:r w:rsidRPr="00AB4FFC">
        <w:rPr>
          <w:rFonts w:asciiTheme="minorHAnsi" w:hAnsiTheme="minorHAnsi" w:cstheme="minorHAnsi"/>
          <w:sz w:val="21"/>
          <w:szCs w:val="21"/>
        </w:rPr>
        <w:t>odwykonawcę wymogu zatrudnienia na podstawie stosunku pracy wykonujących wskazane w ust. 1 czynności Zamawiający przewiduje sankcję</w:t>
      </w:r>
      <w:r w:rsidRPr="00AB4FFC">
        <w:rPr>
          <w:rFonts w:asciiTheme="minorHAnsi" w:hAnsiTheme="minorHAnsi" w:cstheme="minorHAnsi"/>
          <w:sz w:val="21"/>
          <w:szCs w:val="21"/>
        </w:rPr>
        <w:br/>
        <w:t xml:space="preserve">w postaci obowiązku zapłaty przez Wykonawcę kary umownej określonej w § 20 ust. 3 lit. j) niniejszej umowy. Niezłożenie przez Wykonawcę </w:t>
      </w:r>
      <w:r w:rsidR="0075160A" w:rsidRPr="00AB4FFC">
        <w:rPr>
          <w:rFonts w:asciiTheme="minorHAnsi" w:hAnsiTheme="minorHAnsi" w:cstheme="minorHAnsi"/>
          <w:sz w:val="21"/>
          <w:szCs w:val="21"/>
        </w:rPr>
        <w:t>w wyznaczonym przez Z</w:t>
      </w:r>
      <w:r w:rsidRPr="00AB4FFC">
        <w:rPr>
          <w:rFonts w:asciiTheme="minorHAnsi" w:hAnsiTheme="minorHAnsi" w:cstheme="minorHAnsi"/>
          <w:sz w:val="21"/>
          <w:szCs w:val="21"/>
        </w:rPr>
        <w:t xml:space="preserve">amawiającego terminie żądanych przez Zamawiającego dowodów w celu potwierdzenia spełnienia przez </w:t>
      </w:r>
      <w:r w:rsidR="0075160A" w:rsidRPr="00AB4FFC">
        <w:rPr>
          <w:rFonts w:asciiTheme="minorHAnsi" w:hAnsiTheme="minorHAnsi" w:cstheme="minorHAnsi"/>
          <w:sz w:val="21"/>
          <w:szCs w:val="21"/>
        </w:rPr>
        <w:t>Wykonawcę lub P</w:t>
      </w:r>
      <w:r w:rsidRPr="00AB4FFC">
        <w:rPr>
          <w:rFonts w:asciiTheme="minorHAnsi" w:hAnsiTheme="minorHAnsi" w:cstheme="minorHAnsi"/>
          <w:sz w:val="21"/>
          <w:szCs w:val="21"/>
        </w:rPr>
        <w:t xml:space="preserve">odwykonawcę wymogu zatrudnienia na podstawie stosunku pracy traktowane będzie jako niespełnienie </w:t>
      </w:r>
      <w:r w:rsidR="0075160A" w:rsidRPr="00AB4FFC">
        <w:rPr>
          <w:rFonts w:asciiTheme="minorHAnsi" w:hAnsiTheme="minorHAnsi" w:cstheme="minorHAnsi"/>
          <w:sz w:val="21"/>
          <w:szCs w:val="21"/>
        </w:rPr>
        <w:t>przez Wykonawcę lub P</w:t>
      </w:r>
      <w:r w:rsidRPr="00AB4FFC">
        <w:rPr>
          <w:rFonts w:asciiTheme="minorHAnsi" w:hAnsiTheme="minorHAnsi" w:cstheme="minorHAnsi"/>
          <w:sz w:val="21"/>
          <w:szCs w:val="21"/>
        </w:rPr>
        <w:t>odwykonawcę wymogu zatrudnienia na podstawie stosunku pracy osób wykonujących wskazane w ust. 1</w:t>
      </w:r>
      <w:r w:rsidRPr="00AB4FFC">
        <w:rPr>
          <w:rFonts w:asciiTheme="minorHAnsi" w:hAnsiTheme="minorHAnsi" w:cstheme="minorHAnsi"/>
          <w:spacing w:val="-13"/>
          <w:sz w:val="21"/>
          <w:szCs w:val="21"/>
        </w:rPr>
        <w:t xml:space="preserve"> </w:t>
      </w:r>
      <w:r w:rsidRPr="00AB4FFC">
        <w:rPr>
          <w:rFonts w:asciiTheme="minorHAnsi" w:hAnsiTheme="minorHAnsi" w:cstheme="minorHAnsi"/>
          <w:sz w:val="21"/>
          <w:szCs w:val="21"/>
        </w:rPr>
        <w:t>czynności.</w:t>
      </w:r>
    </w:p>
    <w:p w:rsidR="00E60318" w:rsidRPr="00AB4FFC" w:rsidRDefault="00E60318" w:rsidP="00986189">
      <w:pPr>
        <w:pStyle w:val="Akapitzlist"/>
        <w:numPr>
          <w:ilvl w:val="0"/>
          <w:numId w:val="57"/>
        </w:numPr>
        <w:tabs>
          <w:tab w:val="left" w:pos="954"/>
          <w:tab w:val="left" w:pos="9920"/>
        </w:tabs>
        <w:spacing w:line="276" w:lineRule="auto"/>
        <w:ind w:right="-3"/>
        <w:rPr>
          <w:rFonts w:asciiTheme="minorHAnsi" w:hAnsiTheme="minorHAnsi" w:cstheme="minorHAnsi"/>
          <w:sz w:val="21"/>
          <w:szCs w:val="21"/>
        </w:rPr>
      </w:pPr>
      <w:r w:rsidRPr="00AB4FFC">
        <w:rPr>
          <w:rFonts w:asciiTheme="minorHAnsi" w:hAnsiTheme="minorHAnsi" w:cstheme="minorHAnsi"/>
          <w:sz w:val="21"/>
          <w:szCs w:val="21"/>
        </w:rPr>
        <w:t>W przypadku uzasadnionych wątpliwości co do przestrzegania p</w:t>
      </w:r>
      <w:r w:rsidR="0075160A" w:rsidRPr="00AB4FFC">
        <w:rPr>
          <w:rFonts w:asciiTheme="minorHAnsi" w:hAnsiTheme="minorHAnsi" w:cstheme="minorHAnsi"/>
          <w:sz w:val="21"/>
          <w:szCs w:val="21"/>
        </w:rPr>
        <w:t>rawa pracy przez Wykonawcę lub P</w:t>
      </w:r>
      <w:r w:rsidRPr="00AB4FFC">
        <w:rPr>
          <w:rFonts w:asciiTheme="minorHAnsi" w:hAnsiTheme="minorHAnsi" w:cstheme="minorHAnsi"/>
          <w:sz w:val="21"/>
          <w:szCs w:val="21"/>
        </w:rPr>
        <w:t>odwykonawcę, Zamawiający może zwrócić się o przeprowadzenie kontroli przez Państwową Inspekcję Pracy.</w:t>
      </w:r>
    </w:p>
    <w:p w:rsidR="00E20250" w:rsidRPr="00AB4FFC" w:rsidRDefault="0075160A" w:rsidP="00E20250">
      <w:pPr>
        <w:pStyle w:val="Nagwek5"/>
        <w:spacing w:before="120"/>
        <w:ind w:left="0"/>
        <w:jc w:val="center"/>
        <w:rPr>
          <w:rFonts w:asciiTheme="minorHAnsi" w:hAnsiTheme="minorHAnsi" w:cstheme="minorHAnsi"/>
        </w:rPr>
      </w:pPr>
      <w:r w:rsidRPr="00AB4FFC">
        <w:rPr>
          <w:rFonts w:asciiTheme="minorHAnsi" w:hAnsiTheme="minorHAnsi" w:cstheme="minorHAnsi"/>
        </w:rPr>
        <w:t>§ 27</w:t>
      </w:r>
    </w:p>
    <w:p w:rsidR="00752678" w:rsidRPr="00AB4FFC" w:rsidRDefault="00752678" w:rsidP="00752678">
      <w:pPr>
        <w:pStyle w:val="Akapitzlist"/>
        <w:numPr>
          <w:ilvl w:val="0"/>
          <w:numId w:val="2"/>
        </w:numPr>
        <w:tabs>
          <w:tab w:val="left" w:pos="957"/>
        </w:tabs>
        <w:spacing w:before="97"/>
        <w:ind w:hanging="361"/>
        <w:rPr>
          <w:rFonts w:asciiTheme="minorHAnsi" w:hAnsiTheme="minorHAnsi" w:cstheme="minorHAnsi"/>
          <w:sz w:val="21"/>
          <w:szCs w:val="21"/>
        </w:rPr>
      </w:pPr>
      <w:r w:rsidRPr="00AB4FFC">
        <w:rPr>
          <w:rFonts w:asciiTheme="minorHAnsi" w:hAnsiTheme="minorHAnsi" w:cstheme="minorHAnsi"/>
          <w:sz w:val="21"/>
          <w:szCs w:val="21"/>
        </w:rPr>
        <w:t>Wszelkie zmiany umowy pod rygorem nieważności wymagają formy</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pisemnej.</w:t>
      </w:r>
    </w:p>
    <w:p w:rsidR="00752678" w:rsidRPr="00AB4FFC" w:rsidRDefault="00752678" w:rsidP="00752678">
      <w:pPr>
        <w:pStyle w:val="Akapitzlist"/>
        <w:numPr>
          <w:ilvl w:val="0"/>
          <w:numId w:val="2"/>
        </w:numPr>
        <w:tabs>
          <w:tab w:val="left" w:pos="957"/>
        </w:tabs>
        <w:spacing w:before="58"/>
        <w:ind w:left="955" w:right="-3"/>
        <w:rPr>
          <w:rFonts w:asciiTheme="minorHAnsi" w:hAnsiTheme="minorHAnsi" w:cstheme="minorHAnsi"/>
          <w:sz w:val="21"/>
          <w:szCs w:val="21"/>
        </w:rPr>
      </w:pPr>
      <w:r w:rsidRPr="00AB4FFC">
        <w:rPr>
          <w:rFonts w:asciiTheme="minorHAnsi" w:hAnsiTheme="minorHAnsi" w:cstheme="minorHAnsi"/>
          <w:sz w:val="21"/>
          <w:szCs w:val="21"/>
        </w:rPr>
        <w:t>Poza przypadkami wymienionymi w art. 455 ust. 1 pkt. 2 lit b i c, pkt. 3 i  4 oraz ust. 2 ustawy</w:t>
      </w:r>
      <w:r w:rsidRPr="00AB4FFC">
        <w:rPr>
          <w:rFonts w:asciiTheme="minorHAnsi" w:hAnsiTheme="minorHAnsi" w:cstheme="minorHAnsi"/>
          <w:sz w:val="21"/>
          <w:szCs w:val="21"/>
        </w:rPr>
        <w:br/>
        <w:t>z dnia 11 września 2019 roku Prawo zamówień publicznych (</w:t>
      </w:r>
      <w:proofErr w:type="spellStart"/>
      <w:r w:rsidR="00AA524C" w:rsidRPr="00AB4FFC">
        <w:rPr>
          <w:rFonts w:cstheme="minorHAnsi"/>
          <w:sz w:val="21"/>
          <w:szCs w:val="21"/>
        </w:rPr>
        <w:t>t.j</w:t>
      </w:r>
      <w:proofErr w:type="spellEnd"/>
      <w:r w:rsidR="00AA524C" w:rsidRPr="00AB4FFC">
        <w:rPr>
          <w:rFonts w:cstheme="minorHAnsi"/>
          <w:sz w:val="21"/>
          <w:szCs w:val="21"/>
        </w:rPr>
        <w:t>. Dz. U. z 2021 roku, poz. 1129 ze zm.</w:t>
      </w:r>
      <w:r w:rsidRPr="00AB4FFC">
        <w:rPr>
          <w:rFonts w:asciiTheme="minorHAnsi" w:hAnsiTheme="minorHAnsi" w:cstheme="minorHAnsi"/>
          <w:sz w:val="21"/>
          <w:szCs w:val="21"/>
        </w:rPr>
        <w:t>), przewiduje się możliwość dokonania zmian postanowień umowy w stosunku do treści oferty, na podstawie której dokonano wyboru Wykonawcy</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dotyczących:</w:t>
      </w:r>
    </w:p>
    <w:p w:rsidR="00752678" w:rsidRPr="00AB4FFC" w:rsidRDefault="00752678" w:rsidP="00752678">
      <w:pPr>
        <w:pStyle w:val="Akapitzlist"/>
        <w:numPr>
          <w:ilvl w:val="1"/>
          <w:numId w:val="2"/>
        </w:numPr>
        <w:tabs>
          <w:tab w:val="left" w:pos="1388"/>
        </w:tabs>
        <w:spacing w:before="1"/>
        <w:ind w:left="1387" w:right="-3"/>
        <w:rPr>
          <w:rFonts w:asciiTheme="minorHAnsi" w:hAnsiTheme="minorHAnsi" w:cstheme="minorHAnsi"/>
          <w:sz w:val="21"/>
          <w:szCs w:val="21"/>
        </w:rPr>
      </w:pPr>
      <w:r w:rsidRPr="00AB4FFC">
        <w:rPr>
          <w:rFonts w:asciiTheme="minorHAnsi" w:hAnsiTheme="minorHAnsi" w:cstheme="minorHAnsi"/>
          <w:sz w:val="21"/>
          <w:szCs w:val="21"/>
        </w:rPr>
        <w:t>przedłużenia terminu zakończenia realizacji przedmiotu umowy o okres trwania przyczyn,</w:t>
      </w:r>
      <w:r w:rsidRPr="00AB4FFC">
        <w:rPr>
          <w:rFonts w:asciiTheme="minorHAnsi" w:hAnsiTheme="minorHAnsi" w:cstheme="minorHAnsi"/>
          <w:sz w:val="21"/>
          <w:szCs w:val="21"/>
        </w:rPr>
        <w:br/>
        <w:t>z powodu których będzie zagrożone dotrzymanie terminu zakończenia przedmiotu umowy,</w:t>
      </w:r>
      <w:r w:rsidRPr="00AB4FFC">
        <w:rPr>
          <w:rFonts w:asciiTheme="minorHAnsi" w:hAnsiTheme="minorHAnsi" w:cstheme="minorHAnsi"/>
          <w:sz w:val="21"/>
          <w:szCs w:val="21"/>
        </w:rPr>
        <w:br/>
        <w:t>w następujących sytuacjach:</w:t>
      </w:r>
    </w:p>
    <w:p w:rsidR="00752678" w:rsidRPr="00AB4FFC" w:rsidRDefault="00752678" w:rsidP="00986189">
      <w:pPr>
        <w:pStyle w:val="Akapitzlist"/>
        <w:numPr>
          <w:ilvl w:val="0"/>
          <w:numId w:val="58"/>
        </w:numPr>
        <w:tabs>
          <w:tab w:val="left" w:pos="1448"/>
        </w:tabs>
        <w:ind w:left="1447" w:right="-3"/>
        <w:rPr>
          <w:rFonts w:asciiTheme="minorHAnsi" w:hAnsiTheme="minorHAnsi" w:cstheme="minorHAnsi"/>
          <w:sz w:val="21"/>
          <w:szCs w:val="21"/>
        </w:rPr>
      </w:pPr>
      <w:r w:rsidRPr="00AB4FFC">
        <w:rPr>
          <w:rFonts w:asciiTheme="minorHAnsi" w:hAnsiTheme="minorHAnsi" w:cstheme="minorHAnsi"/>
          <w:sz w:val="21"/>
          <w:szCs w:val="21"/>
        </w:rPr>
        <w:t>jeżeli przyczyny, z powodu których będzie zagrożone dotrzymanie terminu zakończenia przedmiotu umowy będą następstwem okoliczności, za które odpowiedzialność ponosi Zamawiający bądź Współudziałowcy, w szczególności będą następstwem nieterminowego przekazania placu budowy, konieczności zmian w</w:t>
      </w:r>
      <w:r w:rsidR="00AA524C" w:rsidRPr="00AB4FFC">
        <w:rPr>
          <w:rFonts w:asciiTheme="minorHAnsi" w:hAnsiTheme="minorHAnsi" w:cstheme="minorHAnsi"/>
          <w:sz w:val="21"/>
          <w:szCs w:val="21"/>
        </w:rPr>
        <w:t xml:space="preserve"> dokumentacji postępowania</w:t>
      </w:r>
      <w:r w:rsidRPr="00AB4FFC">
        <w:rPr>
          <w:rFonts w:asciiTheme="minorHAnsi" w:hAnsiTheme="minorHAnsi" w:cstheme="minorHAnsi"/>
          <w:sz w:val="21"/>
          <w:szCs w:val="21"/>
        </w:rPr>
        <w:t xml:space="preserve"> </w:t>
      </w:r>
      <w:r w:rsidR="00AA524C" w:rsidRPr="00AB4FFC">
        <w:rPr>
          <w:rFonts w:asciiTheme="minorHAnsi" w:hAnsiTheme="minorHAnsi" w:cstheme="minorHAnsi"/>
          <w:sz w:val="21"/>
          <w:szCs w:val="21"/>
        </w:rPr>
        <w:t xml:space="preserve">w </w:t>
      </w:r>
      <w:r w:rsidRPr="00AB4FFC">
        <w:rPr>
          <w:rFonts w:asciiTheme="minorHAnsi" w:hAnsiTheme="minorHAnsi" w:cstheme="minorHAnsi"/>
          <w:sz w:val="21"/>
          <w:szCs w:val="21"/>
        </w:rPr>
        <w:t>zakresie, w jakim ww. okoliczności miały lub będą mogły mieć wpływ na dotrzymanie terminu zakończenia przedmiotu umowy,</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AB4FFC">
        <w:rPr>
          <w:rFonts w:asciiTheme="minorHAnsi" w:hAnsiTheme="minorHAnsi" w:cstheme="minorHAnsi"/>
          <w:sz w:val="21"/>
          <w:szCs w:val="21"/>
        </w:rPr>
        <w:t xml:space="preserve">gdy wystąpią niekorzystne warunki atmosferyczne uniemożliwiające prawidłowe </w:t>
      </w:r>
      <w:r w:rsidRPr="00752678">
        <w:rPr>
          <w:rFonts w:asciiTheme="minorHAnsi" w:hAnsiTheme="minorHAnsi" w:cstheme="minorHAnsi"/>
          <w:sz w:val="21"/>
          <w:szCs w:val="21"/>
        </w:rPr>
        <w:t xml:space="preserve">wykonanie robót,  w </w:t>
      </w:r>
      <w:r w:rsidRPr="00752678">
        <w:rPr>
          <w:rFonts w:asciiTheme="minorHAnsi" w:hAnsiTheme="minorHAnsi" w:cstheme="minorHAnsi"/>
          <w:color w:val="000000" w:themeColor="text1"/>
          <w:sz w:val="21"/>
          <w:szCs w:val="21"/>
        </w:rPr>
        <w:t xml:space="preserve">szczególności z powodu technologii realizacji prac określonej: umową, normami lub innymi przepisami, wymagającej konkretnych warunków atmosferycznych, jeżeli konieczność wykonania </w:t>
      </w:r>
      <w:r w:rsidRPr="00752678">
        <w:rPr>
          <w:rFonts w:asciiTheme="minorHAnsi" w:hAnsiTheme="minorHAnsi" w:cstheme="minorHAnsi"/>
          <w:color w:val="000000" w:themeColor="text1"/>
          <w:sz w:val="21"/>
          <w:szCs w:val="21"/>
        </w:rPr>
        <w:lastRenderedPageBreak/>
        <w:t>prac w tym okresie nie jest następstwem okoliczn</w:t>
      </w:r>
      <w:r w:rsidR="00AA524C">
        <w:rPr>
          <w:rFonts w:asciiTheme="minorHAnsi" w:hAnsiTheme="minorHAnsi" w:cstheme="minorHAnsi"/>
          <w:color w:val="000000" w:themeColor="text1"/>
          <w:sz w:val="21"/>
          <w:szCs w:val="21"/>
        </w:rPr>
        <w:t xml:space="preserve">ości, za które Wykonawca ponosi </w:t>
      </w:r>
      <w:r w:rsidRPr="00752678">
        <w:rPr>
          <w:rFonts w:asciiTheme="minorHAnsi" w:hAnsiTheme="minorHAnsi" w:cstheme="minorHAnsi"/>
          <w:color w:val="000000" w:themeColor="text1"/>
          <w:sz w:val="21"/>
          <w:szCs w:val="21"/>
        </w:rPr>
        <w:t>odpowiedzialność,</w:t>
      </w:r>
    </w:p>
    <w:p w:rsidR="00752678" w:rsidRPr="00752678" w:rsidRDefault="00752678" w:rsidP="00986189">
      <w:pPr>
        <w:pStyle w:val="Akapitzlist"/>
        <w:numPr>
          <w:ilvl w:val="0"/>
          <w:numId w:val="58"/>
        </w:numPr>
        <w:tabs>
          <w:tab w:val="left" w:pos="1448"/>
        </w:tabs>
        <w:spacing w:before="1"/>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752678">
        <w:rPr>
          <w:rFonts w:asciiTheme="minorHAnsi" w:hAnsiTheme="minorHAnsi" w:cstheme="minorHAnsi"/>
          <w:color w:val="000000" w:themeColor="text1"/>
          <w:spacing w:val="-6"/>
          <w:sz w:val="21"/>
          <w:szCs w:val="21"/>
        </w:rPr>
        <w:t xml:space="preserve"> </w:t>
      </w:r>
      <w:r w:rsidRPr="00752678">
        <w:rPr>
          <w:rFonts w:asciiTheme="minorHAnsi" w:hAnsiTheme="minorHAnsi" w:cstheme="minorHAnsi"/>
          <w:color w:val="000000" w:themeColor="text1"/>
          <w:sz w:val="21"/>
          <w:szCs w:val="21"/>
        </w:rPr>
        <w:t>kolizji,</w:t>
      </w:r>
    </w:p>
    <w:p w:rsidR="00752678" w:rsidRPr="00752678" w:rsidRDefault="00752678" w:rsidP="00986189">
      <w:pPr>
        <w:pStyle w:val="Akapitzlist"/>
        <w:numPr>
          <w:ilvl w:val="0"/>
          <w:numId w:val="58"/>
        </w:numPr>
        <w:tabs>
          <w:tab w:val="left" w:pos="1448"/>
        </w:tabs>
        <w:spacing w:before="37"/>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gdy wystąpią opóźnienia w dokonaniu określonych czynności lub ich zaniechanie przez właściwe organy administracji państwowej, które nie są następstwem okoliczności, za które Wykonawca ponosi</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odpowiedzialność,</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jeżeli wystąpi brak możliwości wykonywania robót z powodu nie dopuszczania do ich wykonywania przez uprawniony organ lub nakazania ich wstrzymania przez uprawniony organ, z przyczyn niezależnych od</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Wykonawcy,</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siły wyższej uniemożliwiającej wykonanie przedmiotu Umowy zgodnie</w:t>
      </w:r>
      <w:r w:rsidR="00F023C7">
        <w:rPr>
          <w:rFonts w:asciiTheme="minorHAnsi" w:hAnsiTheme="minorHAnsi" w:cstheme="minorHAnsi"/>
          <w:color w:val="000000" w:themeColor="text1"/>
          <w:sz w:val="21"/>
          <w:szCs w:val="21"/>
        </w:rPr>
        <w:t xml:space="preserve"> </w:t>
      </w:r>
      <w:r w:rsidRPr="00752678">
        <w:rPr>
          <w:rFonts w:asciiTheme="minorHAnsi" w:hAnsiTheme="minorHAnsi" w:cstheme="minorHAnsi"/>
          <w:color w:val="000000" w:themeColor="text1"/>
          <w:sz w:val="21"/>
          <w:szCs w:val="21"/>
        </w:rPr>
        <w:t>z jej postanowieniami.</w:t>
      </w:r>
    </w:p>
    <w:p w:rsidR="00752678" w:rsidRPr="00752678" w:rsidRDefault="00752678" w:rsidP="00752678">
      <w:pPr>
        <w:pStyle w:val="Akapitzlist"/>
        <w:numPr>
          <w:ilvl w:val="1"/>
          <w:numId w:val="2"/>
        </w:numPr>
        <w:tabs>
          <w:tab w:val="left" w:pos="1304"/>
        </w:tabs>
        <w:spacing w:before="1"/>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technologii wykonania robót budowlanych, sposobu i zakresu wykonania przedmiotu Umowy</w:t>
      </w:r>
      <w:r w:rsidR="00F023C7">
        <w:rPr>
          <w:rFonts w:asciiTheme="minorHAnsi" w:hAnsiTheme="minorHAnsi" w:cstheme="minorHAnsi"/>
          <w:color w:val="000000" w:themeColor="text1"/>
          <w:sz w:val="21"/>
          <w:szCs w:val="21"/>
        </w:rPr>
        <w:br/>
      </w:r>
      <w:r w:rsidRPr="00752678">
        <w:rPr>
          <w:rFonts w:asciiTheme="minorHAnsi" w:hAnsiTheme="minorHAnsi" w:cstheme="minorHAnsi"/>
          <w:color w:val="000000" w:themeColor="text1"/>
          <w:sz w:val="21"/>
          <w:szCs w:val="21"/>
        </w:rPr>
        <w:t>w następujących sytuacjach:</w:t>
      </w:r>
    </w:p>
    <w:p w:rsidR="00752678" w:rsidRPr="00752678" w:rsidRDefault="00752678" w:rsidP="00752678">
      <w:pPr>
        <w:pStyle w:val="Akapitzlist"/>
        <w:numPr>
          <w:ilvl w:val="2"/>
          <w:numId w:val="2"/>
        </w:numPr>
        <w:tabs>
          <w:tab w:val="left" w:pos="1448"/>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konieczności zrealizowania jakiejkolwiek części robót, objętej przedmiotem Umowy, przy zastosowaniu odmiennych rozwiązań technicznych lub technologicznych, niż wskazane</w:t>
      </w:r>
      <w:r w:rsidRPr="00752678">
        <w:rPr>
          <w:rFonts w:asciiTheme="minorHAnsi" w:hAnsiTheme="minorHAnsi" w:cstheme="minorHAnsi"/>
          <w:color w:val="000000" w:themeColor="text1"/>
          <w:sz w:val="21"/>
          <w:szCs w:val="21"/>
        </w:rPr>
        <w:br/>
        <w:t>w dokumentach postępowania, a wynikających ze stwierdzonych wad tych dokumentów lub zmiany stanu prawnego w oparciu, o który je przygotowano, gdyby zastosowanie przewidzianych rozwiązań groziło niewykonaniem lub nienależytym wykonaniem przedmiotu</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umowy,</w:t>
      </w:r>
    </w:p>
    <w:p w:rsidR="00752678" w:rsidRPr="00752678" w:rsidRDefault="00752678" w:rsidP="00752678">
      <w:pPr>
        <w:pStyle w:val="Akapitzlist"/>
        <w:numPr>
          <w:ilvl w:val="2"/>
          <w:numId w:val="2"/>
        </w:numPr>
        <w:tabs>
          <w:tab w:val="left" w:pos="1448"/>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warunków terenu budowy odbiegających w sposób istotny od przyjętych</w:t>
      </w:r>
      <w:r w:rsidRPr="00752678">
        <w:rPr>
          <w:rFonts w:asciiTheme="minorHAnsi" w:hAnsiTheme="minorHAnsi" w:cstheme="minorHAnsi"/>
          <w:color w:val="000000" w:themeColor="text1"/>
          <w:sz w:val="21"/>
          <w:szCs w:val="21"/>
        </w:rPr>
        <w:br/>
        <w:t>w dokumentach postępowania, w szczególności napotkania niezinwentaryzowanych lub błędnie zinwentaryzowanych sieci, instalacji lub innych obiektów</w:t>
      </w:r>
      <w:r w:rsidRPr="00752678">
        <w:rPr>
          <w:rFonts w:asciiTheme="minorHAnsi" w:hAnsiTheme="minorHAnsi" w:cstheme="minorHAnsi"/>
          <w:color w:val="000000" w:themeColor="text1"/>
          <w:spacing w:val="-2"/>
          <w:sz w:val="21"/>
          <w:szCs w:val="21"/>
        </w:rPr>
        <w:t xml:space="preserve"> </w:t>
      </w:r>
      <w:r w:rsidRPr="00752678">
        <w:rPr>
          <w:rFonts w:asciiTheme="minorHAnsi" w:hAnsiTheme="minorHAnsi" w:cstheme="minorHAnsi"/>
          <w:color w:val="000000" w:themeColor="text1"/>
          <w:sz w:val="21"/>
          <w:szCs w:val="21"/>
        </w:rPr>
        <w:t>budowlanych,</w:t>
      </w:r>
    </w:p>
    <w:p w:rsidR="00752678" w:rsidRPr="00752678" w:rsidRDefault="00752678" w:rsidP="00752678">
      <w:pPr>
        <w:pStyle w:val="Akapitzlist"/>
        <w:numPr>
          <w:ilvl w:val="2"/>
          <w:numId w:val="2"/>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konieczności zrealizowania przedmiotu Umowy przy zastosowaniu innych rozwiązań technicznych lub materiałowych ze względu na zmiany obowiązującego prawa,</w:t>
      </w:r>
    </w:p>
    <w:p w:rsidR="00752678" w:rsidRPr="00752678" w:rsidRDefault="00752678" w:rsidP="00752678">
      <w:pPr>
        <w:pStyle w:val="Akapitzlist"/>
        <w:numPr>
          <w:ilvl w:val="2"/>
          <w:numId w:val="2"/>
        </w:numPr>
        <w:tabs>
          <w:tab w:val="left" w:pos="1448"/>
        </w:tabs>
        <w:spacing w:before="1"/>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siły wyższej uniemożliwiającej wykonanie przedmiotu Umowy zgodnie</w:t>
      </w:r>
      <w:r w:rsidRPr="00752678">
        <w:rPr>
          <w:rFonts w:asciiTheme="minorHAnsi" w:hAnsiTheme="minorHAnsi" w:cstheme="minorHAnsi"/>
          <w:color w:val="000000" w:themeColor="text1"/>
          <w:sz w:val="21"/>
          <w:szCs w:val="21"/>
        </w:rPr>
        <w:br/>
        <w:t>z jej postanowieniami.</w:t>
      </w:r>
    </w:p>
    <w:p w:rsidR="00752678" w:rsidRPr="00752678" w:rsidRDefault="00752678" w:rsidP="00752678">
      <w:pPr>
        <w:pStyle w:val="Akapitzlist"/>
        <w:numPr>
          <w:ilvl w:val="1"/>
          <w:numId w:val="2"/>
        </w:numPr>
        <w:tabs>
          <w:tab w:val="left" w:pos="1384"/>
        </w:tabs>
        <w:ind w:left="1383" w:right="-3" w:hanging="430"/>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Zmiany osób wymienionych w § 25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752678">
        <w:rPr>
          <w:rFonts w:asciiTheme="minorHAnsi" w:hAnsiTheme="minorHAnsi" w:cstheme="minorHAnsi"/>
          <w:color w:val="000000" w:themeColor="text1"/>
          <w:spacing w:val="-2"/>
          <w:sz w:val="21"/>
          <w:szCs w:val="21"/>
        </w:rPr>
        <w:t xml:space="preserve"> </w:t>
      </w:r>
      <w:r w:rsidRPr="00752678">
        <w:rPr>
          <w:rFonts w:asciiTheme="minorHAnsi" w:hAnsiTheme="minorHAnsi" w:cstheme="minorHAnsi"/>
          <w:color w:val="000000" w:themeColor="text1"/>
          <w:sz w:val="21"/>
          <w:szCs w:val="21"/>
        </w:rPr>
        <w:t>SWZ.</w:t>
      </w:r>
    </w:p>
    <w:p w:rsidR="00752678" w:rsidRPr="00752678" w:rsidRDefault="00752678" w:rsidP="00752678">
      <w:pPr>
        <w:pStyle w:val="Akapitzlist"/>
        <w:numPr>
          <w:ilvl w:val="0"/>
          <w:numId w:val="2"/>
        </w:numPr>
        <w:tabs>
          <w:tab w:val="left" w:pos="957"/>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Termin wykonania umowy może zostać wydłużony maksymalnie o czas opóźnienia spowodowanego okolicznościami określonymi w ust. 2 pkt.</w:t>
      </w:r>
      <w:r w:rsidRPr="00752678">
        <w:rPr>
          <w:rFonts w:asciiTheme="minorHAnsi" w:hAnsiTheme="minorHAnsi" w:cstheme="minorHAnsi"/>
          <w:color w:val="000000" w:themeColor="text1"/>
          <w:spacing w:val="-4"/>
          <w:sz w:val="21"/>
          <w:szCs w:val="21"/>
        </w:rPr>
        <w:t xml:space="preserve"> </w:t>
      </w:r>
      <w:r w:rsidRPr="00752678">
        <w:rPr>
          <w:rFonts w:asciiTheme="minorHAnsi" w:hAnsiTheme="minorHAnsi" w:cstheme="minorHAnsi"/>
          <w:color w:val="000000" w:themeColor="text1"/>
          <w:sz w:val="21"/>
          <w:szCs w:val="21"/>
        </w:rPr>
        <w:t>2.1.</w:t>
      </w:r>
    </w:p>
    <w:p w:rsidR="00752678" w:rsidRPr="00752678" w:rsidRDefault="00752678" w:rsidP="00752678">
      <w:pPr>
        <w:pStyle w:val="Akapitzlist"/>
        <w:numPr>
          <w:ilvl w:val="0"/>
          <w:numId w:val="2"/>
        </w:numPr>
        <w:tabs>
          <w:tab w:val="left" w:pos="957"/>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 xml:space="preserve">Zmiany, o których mowa w ust. 2, mogą być dokonane przed upływem terminu realizacji niniejszej umowy, na pisemny wniosek złożony w terminie </w:t>
      </w:r>
      <w:r w:rsidRPr="00752678">
        <w:rPr>
          <w:rFonts w:asciiTheme="minorHAnsi" w:hAnsiTheme="minorHAnsi" w:cstheme="minorHAnsi"/>
          <w:b/>
          <w:color w:val="000000" w:themeColor="text1"/>
          <w:sz w:val="21"/>
          <w:szCs w:val="21"/>
        </w:rPr>
        <w:t xml:space="preserve">7 dni </w:t>
      </w:r>
      <w:r w:rsidRPr="00752678">
        <w:rPr>
          <w:rFonts w:asciiTheme="minorHAnsi" w:hAnsiTheme="minorHAnsi" w:cstheme="minorHAnsi"/>
          <w:color w:val="000000" w:themeColor="text1"/>
          <w:sz w:val="21"/>
          <w:szCs w:val="21"/>
        </w:rPr>
        <w:t>od daty wystąpienia lub powzięcia wiadomości</w:t>
      </w:r>
      <w:r w:rsidR="00F023C7">
        <w:rPr>
          <w:rFonts w:asciiTheme="minorHAnsi" w:hAnsiTheme="minorHAnsi" w:cstheme="minorHAnsi"/>
          <w:color w:val="000000" w:themeColor="text1"/>
          <w:sz w:val="21"/>
          <w:szCs w:val="21"/>
        </w:rPr>
        <w:br/>
      </w:r>
      <w:r w:rsidRPr="00752678">
        <w:rPr>
          <w:rFonts w:asciiTheme="minorHAnsi" w:hAnsiTheme="minorHAnsi" w:cstheme="minorHAnsi"/>
          <w:color w:val="000000" w:themeColor="text1"/>
          <w:sz w:val="21"/>
          <w:szCs w:val="21"/>
        </w:rPr>
        <w:t>o zaistniałych okolicznościach. Wniosek winien zawierać szczegółowe uzasadnienie, stosownie do zdarzenia lub okoliczności stanowiących podstawę żądania</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zmiany.</w:t>
      </w:r>
    </w:p>
    <w:p w:rsidR="00752678" w:rsidRPr="00752678" w:rsidRDefault="00752678" w:rsidP="00752678">
      <w:pPr>
        <w:pStyle w:val="Akapitzlist"/>
        <w:numPr>
          <w:ilvl w:val="0"/>
          <w:numId w:val="2"/>
        </w:numPr>
        <w:tabs>
          <w:tab w:val="left" w:pos="956"/>
        </w:tabs>
        <w:spacing w:before="37"/>
        <w:ind w:left="955" w:right="-3"/>
        <w:rPr>
          <w:rFonts w:asciiTheme="minorHAnsi" w:hAnsiTheme="minorHAnsi" w:cstheme="minorHAnsi"/>
          <w:sz w:val="21"/>
          <w:szCs w:val="21"/>
        </w:rPr>
      </w:pPr>
      <w:r w:rsidRPr="00752678">
        <w:rPr>
          <w:rFonts w:asciiTheme="minorHAnsi" w:hAnsiTheme="minorHAnsi" w:cstheme="minorHAnsi"/>
          <w:sz w:val="21"/>
          <w:szCs w:val="21"/>
        </w:rPr>
        <w:t>Zamawiający  dopuszcza  także  inne  podobne  zmiany  umowy   w  przypadku,  gdy  zmiana  pozostaje</w:t>
      </w:r>
      <w:r w:rsidR="00F023C7">
        <w:rPr>
          <w:rFonts w:asciiTheme="minorHAnsi" w:hAnsiTheme="minorHAnsi" w:cstheme="minorHAnsi"/>
          <w:sz w:val="21"/>
          <w:szCs w:val="21"/>
        </w:rPr>
        <w:br/>
      </w:r>
      <w:r w:rsidRPr="00752678">
        <w:rPr>
          <w:rFonts w:asciiTheme="minorHAnsi" w:hAnsiTheme="minorHAnsi" w:cstheme="minorHAnsi"/>
          <w:sz w:val="21"/>
          <w:szCs w:val="21"/>
        </w:rPr>
        <w:t>w bezpośrednim związku przyczynowo – skutkowym z wystąpieniem danych okoliczności</w:t>
      </w:r>
      <w:r w:rsidRPr="00752678">
        <w:rPr>
          <w:rFonts w:asciiTheme="minorHAnsi" w:hAnsiTheme="minorHAnsi" w:cstheme="minorHAnsi"/>
          <w:sz w:val="21"/>
          <w:szCs w:val="21"/>
        </w:rPr>
        <w:br/>
        <w:t>i nie wykracza poza to co konieczne w celu przeciwdziałania skutkom takiej zmiany</w:t>
      </w:r>
      <w:r w:rsidRPr="00752678">
        <w:rPr>
          <w:rFonts w:asciiTheme="minorHAnsi" w:hAnsiTheme="minorHAnsi" w:cstheme="minorHAnsi"/>
          <w:spacing w:val="-5"/>
          <w:sz w:val="21"/>
          <w:szCs w:val="21"/>
        </w:rPr>
        <w:t xml:space="preserve"> </w:t>
      </w:r>
      <w:r w:rsidRPr="00752678">
        <w:rPr>
          <w:rFonts w:asciiTheme="minorHAnsi" w:hAnsiTheme="minorHAnsi" w:cstheme="minorHAnsi"/>
          <w:sz w:val="21"/>
          <w:szCs w:val="21"/>
        </w:rPr>
        <w:t>okoliczności.</w:t>
      </w:r>
    </w:p>
    <w:p w:rsidR="00752678" w:rsidRPr="00752678" w:rsidRDefault="00752678" w:rsidP="00752678">
      <w:pPr>
        <w:pStyle w:val="Akapitzlist"/>
        <w:numPr>
          <w:ilvl w:val="0"/>
          <w:numId w:val="2"/>
        </w:numPr>
        <w:tabs>
          <w:tab w:val="left" w:pos="956"/>
        </w:tabs>
        <w:ind w:left="955" w:right="-3"/>
        <w:rPr>
          <w:rFonts w:asciiTheme="minorHAnsi" w:hAnsiTheme="minorHAnsi" w:cstheme="minorHAnsi"/>
          <w:sz w:val="21"/>
          <w:szCs w:val="21"/>
        </w:rPr>
      </w:pPr>
      <w:r w:rsidRPr="00752678">
        <w:rPr>
          <w:rFonts w:asciiTheme="minorHAnsi" w:hAnsiTheme="minorHAnsi" w:cstheme="minorHAnsi"/>
          <w:sz w:val="21"/>
          <w:szCs w:val="21"/>
        </w:rPr>
        <w:t>Wszelkie zmiany Umowy są dokonywane przez umocowanych przedstawicieli Zamawiającego , Współudziałowców i Wykonawcy w formie pisemnej w drodze aneksu Umowy, pod rygorem</w:t>
      </w:r>
      <w:r w:rsidRPr="00752678">
        <w:rPr>
          <w:rFonts w:asciiTheme="minorHAnsi" w:hAnsiTheme="minorHAnsi" w:cstheme="minorHAnsi"/>
          <w:spacing w:val="-6"/>
          <w:sz w:val="21"/>
          <w:szCs w:val="21"/>
        </w:rPr>
        <w:t xml:space="preserve"> </w:t>
      </w:r>
      <w:r w:rsidRPr="00752678">
        <w:rPr>
          <w:rFonts w:asciiTheme="minorHAnsi" w:hAnsiTheme="minorHAnsi" w:cstheme="minorHAnsi"/>
          <w:sz w:val="21"/>
          <w:szCs w:val="21"/>
        </w:rPr>
        <w:t>nieważności.</w:t>
      </w:r>
    </w:p>
    <w:p w:rsidR="00752678" w:rsidRPr="00752678" w:rsidRDefault="00752678" w:rsidP="00752678">
      <w:pPr>
        <w:pStyle w:val="Akapitzlist"/>
        <w:numPr>
          <w:ilvl w:val="0"/>
          <w:numId w:val="2"/>
        </w:numPr>
        <w:tabs>
          <w:tab w:val="left" w:pos="957"/>
        </w:tabs>
        <w:spacing w:before="1" w:line="243" w:lineRule="exact"/>
        <w:ind w:hanging="361"/>
        <w:rPr>
          <w:rFonts w:asciiTheme="minorHAnsi" w:hAnsiTheme="minorHAnsi" w:cstheme="minorHAnsi"/>
          <w:sz w:val="21"/>
          <w:szCs w:val="21"/>
        </w:rPr>
      </w:pPr>
      <w:r w:rsidRPr="00752678">
        <w:rPr>
          <w:rFonts w:asciiTheme="minorHAnsi" w:hAnsiTheme="minorHAnsi" w:cstheme="minorHAnsi"/>
          <w:sz w:val="21"/>
          <w:szCs w:val="21"/>
        </w:rPr>
        <w:t>W razie wątpliwości, przyjmuje się, że nie stanowią zmiany Umowy następujące</w:t>
      </w:r>
      <w:r w:rsidRPr="00752678">
        <w:rPr>
          <w:rFonts w:asciiTheme="minorHAnsi" w:hAnsiTheme="minorHAnsi" w:cstheme="minorHAnsi"/>
          <w:spacing w:val="-9"/>
          <w:sz w:val="21"/>
          <w:szCs w:val="21"/>
        </w:rPr>
        <w:t xml:space="preserve"> </w:t>
      </w:r>
      <w:r w:rsidRPr="00752678">
        <w:rPr>
          <w:rFonts w:asciiTheme="minorHAnsi" w:hAnsiTheme="minorHAnsi" w:cstheme="minorHAnsi"/>
          <w:sz w:val="21"/>
          <w:szCs w:val="21"/>
        </w:rPr>
        <w:t>zmiany:</w:t>
      </w:r>
    </w:p>
    <w:p w:rsidR="00752678" w:rsidRPr="00752678" w:rsidRDefault="00752678" w:rsidP="00752678">
      <w:pPr>
        <w:pStyle w:val="Akapitzlist"/>
        <w:numPr>
          <w:ilvl w:val="1"/>
          <w:numId w:val="2"/>
        </w:numPr>
        <w:tabs>
          <w:tab w:val="left" w:pos="1388"/>
        </w:tabs>
        <w:spacing w:line="243" w:lineRule="exact"/>
        <w:rPr>
          <w:rFonts w:asciiTheme="minorHAnsi" w:hAnsiTheme="minorHAnsi" w:cstheme="minorHAnsi"/>
          <w:sz w:val="21"/>
          <w:szCs w:val="21"/>
        </w:rPr>
      </w:pPr>
      <w:r w:rsidRPr="00752678">
        <w:rPr>
          <w:rFonts w:asciiTheme="minorHAnsi" w:hAnsiTheme="minorHAnsi" w:cstheme="minorHAnsi"/>
          <w:sz w:val="21"/>
          <w:szCs w:val="21"/>
        </w:rPr>
        <w:t>danych związanych z obsługą administracyjno-organizacyjną</w:t>
      </w:r>
      <w:r w:rsidRPr="00752678">
        <w:rPr>
          <w:rFonts w:asciiTheme="minorHAnsi" w:hAnsiTheme="minorHAnsi" w:cstheme="minorHAnsi"/>
          <w:spacing w:val="-2"/>
          <w:sz w:val="21"/>
          <w:szCs w:val="21"/>
        </w:rPr>
        <w:t xml:space="preserve"> </w:t>
      </w:r>
      <w:r w:rsidRPr="00752678">
        <w:rPr>
          <w:rFonts w:asciiTheme="minorHAnsi" w:hAnsiTheme="minorHAnsi" w:cstheme="minorHAnsi"/>
          <w:sz w:val="21"/>
          <w:szCs w:val="21"/>
        </w:rPr>
        <w:t>Umowy,</w:t>
      </w:r>
    </w:p>
    <w:p w:rsidR="00752678" w:rsidRPr="00752678" w:rsidRDefault="00752678" w:rsidP="00752678">
      <w:pPr>
        <w:pStyle w:val="Akapitzlist"/>
        <w:numPr>
          <w:ilvl w:val="1"/>
          <w:numId w:val="2"/>
        </w:numPr>
        <w:tabs>
          <w:tab w:val="left" w:pos="1388"/>
        </w:tabs>
        <w:spacing w:before="1"/>
        <w:rPr>
          <w:rFonts w:asciiTheme="minorHAnsi" w:hAnsiTheme="minorHAnsi" w:cstheme="minorHAnsi"/>
          <w:sz w:val="21"/>
          <w:szCs w:val="21"/>
        </w:rPr>
      </w:pPr>
      <w:r w:rsidRPr="00752678">
        <w:rPr>
          <w:rFonts w:asciiTheme="minorHAnsi" w:hAnsiTheme="minorHAnsi" w:cstheme="minorHAnsi"/>
          <w:sz w:val="21"/>
          <w:szCs w:val="21"/>
        </w:rPr>
        <w:t>danych teleadresowych,</w:t>
      </w:r>
    </w:p>
    <w:p w:rsidR="00752678" w:rsidRPr="00752678" w:rsidRDefault="00752678" w:rsidP="00752678">
      <w:pPr>
        <w:pStyle w:val="Akapitzlist"/>
        <w:numPr>
          <w:ilvl w:val="1"/>
          <w:numId w:val="2"/>
        </w:numPr>
        <w:tabs>
          <w:tab w:val="left" w:pos="1384"/>
        </w:tabs>
        <w:ind w:left="1383" w:hanging="431"/>
        <w:rPr>
          <w:rFonts w:asciiTheme="minorHAnsi" w:hAnsiTheme="minorHAnsi" w:cstheme="minorHAnsi"/>
          <w:sz w:val="21"/>
          <w:szCs w:val="21"/>
        </w:rPr>
      </w:pPr>
      <w:r w:rsidRPr="00752678">
        <w:rPr>
          <w:rFonts w:asciiTheme="minorHAnsi" w:hAnsiTheme="minorHAnsi" w:cstheme="minorHAnsi"/>
          <w:sz w:val="21"/>
          <w:szCs w:val="21"/>
        </w:rPr>
        <w:t>danych rejestrowych.</w:t>
      </w:r>
    </w:p>
    <w:p w:rsidR="00195909" w:rsidRDefault="00195909" w:rsidP="00E20250">
      <w:pPr>
        <w:pStyle w:val="Nagwek5"/>
        <w:spacing w:before="120"/>
        <w:ind w:left="0"/>
        <w:jc w:val="center"/>
        <w:rPr>
          <w:rFonts w:asciiTheme="minorHAnsi" w:hAnsiTheme="minorHAnsi" w:cstheme="minorHAnsi"/>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rsidR="00673FFF"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14BD">
        <w:rPr>
          <w:rFonts w:asciiTheme="minorHAnsi" w:hAnsiTheme="minorHAnsi" w:cstheme="minorHAnsi"/>
          <w:b/>
          <w:sz w:val="20"/>
          <w:szCs w:val="20"/>
        </w:rPr>
        <w:t>8</w:t>
      </w:r>
    </w:p>
    <w:p w:rsidR="00837E9B" w:rsidRPr="00837E9B" w:rsidRDefault="00837E9B" w:rsidP="00837E9B">
      <w:pPr>
        <w:pStyle w:val="Akapitzlist"/>
        <w:numPr>
          <w:ilvl w:val="0"/>
          <w:numId w:val="1"/>
        </w:numPr>
        <w:tabs>
          <w:tab w:val="left" w:pos="954"/>
        </w:tabs>
        <w:spacing w:before="58"/>
        <w:ind w:right="-3"/>
        <w:rPr>
          <w:rFonts w:asciiTheme="minorHAnsi" w:hAnsiTheme="minorHAnsi" w:cstheme="minorHAnsi"/>
          <w:sz w:val="21"/>
          <w:szCs w:val="21"/>
        </w:rPr>
      </w:pPr>
      <w:r w:rsidRPr="00837E9B">
        <w:rPr>
          <w:rFonts w:asciiTheme="minorHAnsi" w:hAnsiTheme="minorHAnsi" w:cstheme="minorHAnsi"/>
          <w:sz w:val="21"/>
          <w:szCs w:val="21"/>
        </w:rPr>
        <w:t xml:space="preserve">Spory mogące wyniknąć w związku z wykonywaniem przedmiotu umowy strony zobowiązują się przede wszystkim załatwić polubownie, a nie dające się usunąć wątpliwości poddają pod rozstrzygnięcie </w:t>
      </w:r>
      <w:r w:rsidRPr="00837E9B">
        <w:rPr>
          <w:rFonts w:asciiTheme="minorHAnsi" w:hAnsiTheme="minorHAnsi" w:cstheme="minorHAnsi"/>
          <w:sz w:val="21"/>
          <w:szCs w:val="21"/>
        </w:rPr>
        <w:lastRenderedPageBreak/>
        <w:t>właściwego dla Zamawiającego sądu</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powszechnego.</w:t>
      </w:r>
    </w:p>
    <w:p w:rsidR="00837E9B" w:rsidRPr="00837E9B" w:rsidRDefault="00837E9B" w:rsidP="00837E9B">
      <w:pPr>
        <w:pStyle w:val="Akapitzlist"/>
        <w:numPr>
          <w:ilvl w:val="0"/>
          <w:numId w:val="1"/>
        </w:numPr>
        <w:tabs>
          <w:tab w:val="left" w:pos="956"/>
        </w:tabs>
        <w:spacing w:before="2"/>
        <w:ind w:left="956" w:right="-3" w:hanging="360"/>
        <w:rPr>
          <w:rFonts w:asciiTheme="minorHAnsi" w:hAnsiTheme="minorHAnsi" w:cstheme="minorHAnsi"/>
          <w:sz w:val="21"/>
          <w:szCs w:val="21"/>
        </w:rPr>
      </w:pPr>
      <w:r w:rsidRPr="00837E9B">
        <w:rPr>
          <w:rFonts w:asciiTheme="minorHAnsi" w:hAnsiTheme="minorHAnsi" w:cstheme="minorHAnsi"/>
          <w:sz w:val="21"/>
          <w:szCs w:val="21"/>
        </w:rPr>
        <w:t>W sprawach nieuregulowanych niniejszą umową stosuje się odpowiednie przepisy Ustawy z dnia 11 września 2019 roku Prawo zamówień publicznych oraz odpowiednie przepisy Kodeksu</w:t>
      </w:r>
      <w:r w:rsidRPr="00837E9B">
        <w:rPr>
          <w:rFonts w:asciiTheme="minorHAnsi" w:hAnsiTheme="minorHAnsi" w:cstheme="minorHAnsi"/>
          <w:spacing w:val="-11"/>
          <w:sz w:val="21"/>
          <w:szCs w:val="21"/>
        </w:rPr>
        <w:t xml:space="preserve"> </w:t>
      </w:r>
      <w:r w:rsidRPr="00837E9B">
        <w:rPr>
          <w:rFonts w:asciiTheme="minorHAnsi" w:hAnsiTheme="minorHAnsi" w:cstheme="minorHAnsi"/>
          <w:sz w:val="21"/>
          <w:szCs w:val="21"/>
        </w:rPr>
        <w:t>Cywilnego.</w:t>
      </w:r>
    </w:p>
    <w:p w:rsidR="00673FFF"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w:t>
      </w:r>
      <w:r w:rsidR="00837E9B">
        <w:rPr>
          <w:rFonts w:asciiTheme="minorHAnsi" w:hAnsiTheme="minorHAnsi" w:cstheme="minorHAnsi"/>
        </w:rPr>
        <w:t>9</w:t>
      </w:r>
    </w:p>
    <w:p w:rsidR="00837E9B" w:rsidRPr="00837E9B" w:rsidRDefault="00837E9B" w:rsidP="00837E9B">
      <w:pPr>
        <w:spacing w:line="120" w:lineRule="atLeast"/>
        <w:jc w:val="both"/>
        <w:rPr>
          <w:rFonts w:asciiTheme="minorHAnsi" w:hAnsiTheme="minorHAnsi" w:cstheme="minorHAnsi"/>
          <w:sz w:val="21"/>
          <w:szCs w:val="21"/>
        </w:rPr>
      </w:pPr>
      <w:r w:rsidRPr="00837E9B">
        <w:rPr>
          <w:rFonts w:asciiTheme="minorHAnsi" w:hAnsiTheme="minorHAnsi" w:cstheme="minorHAnsi"/>
          <w:sz w:val="21"/>
          <w:szCs w:val="21"/>
        </w:rPr>
        <w:t>Umowę niniejszą sporządzono w czterech jednobrzmiących egzemplarzach, po jednej dla każdej ze stron.</w:t>
      </w:r>
    </w:p>
    <w:p w:rsidR="00837E9B" w:rsidRPr="00837E9B" w:rsidRDefault="00837E9B" w:rsidP="00837E9B">
      <w:pPr>
        <w:pStyle w:val="Tekstpodstawowy"/>
        <w:spacing w:before="4"/>
        <w:rPr>
          <w:rFonts w:asciiTheme="minorHAnsi" w:hAnsiTheme="minorHAnsi" w:cstheme="minorHAnsi"/>
          <w:sz w:val="21"/>
          <w:szCs w:val="21"/>
        </w:rPr>
      </w:pPr>
    </w:p>
    <w:p w:rsidR="00837E9B" w:rsidRPr="00837E9B" w:rsidRDefault="00837E9B" w:rsidP="00837E9B">
      <w:pPr>
        <w:ind w:left="595"/>
        <w:rPr>
          <w:rFonts w:asciiTheme="minorHAnsi" w:hAnsiTheme="minorHAnsi" w:cstheme="minorHAnsi"/>
          <w:sz w:val="21"/>
          <w:szCs w:val="21"/>
        </w:rPr>
      </w:pPr>
      <w:r w:rsidRPr="00837E9B">
        <w:rPr>
          <w:rFonts w:asciiTheme="minorHAnsi" w:hAnsiTheme="minorHAnsi" w:cstheme="minorHAnsi"/>
          <w:sz w:val="21"/>
          <w:szCs w:val="21"/>
        </w:rPr>
        <w:t>Integralną część umowy stanowią załączniki:</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Oferta</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Wykonawcy</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Karta</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gwarancyjna</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Wzór Protokołu odbioru końcowego</w:t>
      </w:r>
      <w:r w:rsidRPr="00837E9B">
        <w:rPr>
          <w:rFonts w:asciiTheme="minorHAnsi" w:hAnsiTheme="minorHAnsi" w:cstheme="minorHAnsi"/>
          <w:spacing w:val="-6"/>
          <w:sz w:val="21"/>
          <w:szCs w:val="21"/>
        </w:rPr>
        <w:t xml:space="preserve"> </w:t>
      </w:r>
      <w:r w:rsidRPr="00837E9B">
        <w:rPr>
          <w:rFonts w:asciiTheme="minorHAnsi" w:hAnsiTheme="minorHAnsi" w:cstheme="minorHAnsi"/>
          <w:sz w:val="21"/>
          <w:szCs w:val="21"/>
        </w:rPr>
        <w:t>robót</w:t>
      </w:r>
    </w:p>
    <w:p w:rsidR="00837E9B" w:rsidRPr="00E17D04" w:rsidRDefault="00837E9B" w:rsidP="00837E9B">
      <w:pPr>
        <w:pStyle w:val="Tekstpodstawowy"/>
        <w:rPr>
          <w:rFonts w:asciiTheme="minorHAnsi" w:hAnsiTheme="minorHAnsi" w:cstheme="minorHAnsi"/>
          <w:sz w:val="22"/>
          <w:szCs w:val="22"/>
        </w:rPr>
      </w:pPr>
    </w:p>
    <w:p w:rsidR="00837E9B" w:rsidRPr="00E17D04" w:rsidRDefault="00837E9B" w:rsidP="00837E9B">
      <w:pPr>
        <w:pStyle w:val="Tekstpodstawowy"/>
        <w:rPr>
          <w:rFonts w:asciiTheme="minorHAnsi" w:hAnsiTheme="minorHAnsi" w:cstheme="minorHAnsi"/>
          <w:sz w:val="22"/>
          <w:szCs w:val="22"/>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WYKONAWCA</w:t>
      </w:r>
      <w:r w:rsidRPr="00E17D04">
        <w:rPr>
          <w:rFonts w:asciiTheme="minorHAnsi" w:hAnsiTheme="minorHAnsi" w:cstheme="minorHAnsi"/>
          <w:b/>
        </w:rPr>
        <w:tab/>
        <w:t xml:space="preserve"> </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GMINA I MIASTO LWÓWEK ŚLĄSKI</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 xml:space="preserve">PANI KATARZYNA PODSIADŁO </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 xml:space="preserve">PAN MACIEJ WALCZUK </w:t>
      </w:r>
    </w:p>
    <w:p w:rsidR="00837E9B" w:rsidRPr="00A547A8" w:rsidRDefault="00837E9B" w:rsidP="00D91D8A">
      <w:pPr>
        <w:pStyle w:val="Nagwek5"/>
        <w:spacing w:before="120"/>
        <w:ind w:left="0"/>
        <w:jc w:val="center"/>
        <w:rPr>
          <w:rFonts w:asciiTheme="minorHAnsi" w:hAnsiTheme="minorHAnsi" w:cstheme="minorHAnsi"/>
        </w:rPr>
      </w:pPr>
    </w:p>
    <w:p w:rsidR="00673FFF" w:rsidRDefault="00673FFF">
      <w:pPr>
        <w:jc w:val="center"/>
      </w:pPr>
    </w:p>
    <w:p w:rsidR="00B20953" w:rsidRPr="00A547A8" w:rsidRDefault="00B20953">
      <w:pPr>
        <w:jc w:val="center"/>
        <w:sectPr w:rsidR="00B20953" w:rsidRPr="00A547A8">
          <w:pgSz w:w="11900" w:h="16840"/>
          <w:pgMar w:top="1380" w:right="1160" w:bottom="1160" w:left="820" w:header="0" w:footer="961" w:gutter="0"/>
          <w:cols w:space="708"/>
        </w:sectPr>
      </w:pPr>
    </w:p>
    <w:p w:rsidR="00837E9B" w:rsidRPr="00837E9B" w:rsidRDefault="00837E9B" w:rsidP="00837E9B">
      <w:pPr>
        <w:spacing w:before="59"/>
        <w:ind w:right="250"/>
        <w:jc w:val="right"/>
        <w:rPr>
          <w:rFonts w:asciiTheme="minorHAnsi" w:hAnsiTheme="minorHAnsi" w:cstheme="minorHAnsi"/>
          <w:sz w:val="18"/>
          <w:szCs w:val="21"/>
        </w:rPr>
      </w:pPr>
      <w:r w:rsidRPr="00837E9B">
        <w:rPr>
          <w:rFonts w:asciiTheme="minorHAnsi" w:hAnsiTheme="minorHAnsi" w:cstheme="minorHAnsi"/>
          <w:sz w:val="18"/>
          <w:szCs w:val="21"/>
        </w:rPr>
        <w:lastRenderedPageBreak/>
        <w:t xml:space="preserve">Załącznik nr </w:t>
      </w:r>
      <w:r w:rsidR="00CD4A66">
        <w:rPr>
          <w:rFonts w:asciiTheme="minorHAnsi" w:hAnsiTheme="minorHAnsi" w:cstheme="minorHAnsi"/>
          <w:sz w:val="18"/>
          <w:szCs w:val="21"/>
        </w:rPr>
        <w:t>2</w:t>
      </w:r>
      <w:r w:rsidRPr="00837E9B">
        <w:rPr>
          <w:rFonts w:asciiTheme="minorHAnsi" w:hAnsiTheme="minorHAnsi" w:cstheme="minorHAnsi"/>
          <w:sz w:val="18"/>
          <w:szCs w:val="21"/>
        </w:rPr>
        <w:t xml:space="preserve"> do umowy</w:t>
      </w:r>
    </w:p>
    <w:p w:rsidR="00837E9B" w:rsidRPr="00837E9B" w:rsidRDefault="00837E9B" w:rsidP="00837E9B">
      <w:pPr>
        <w:pStyle w:val="Tekstpodstawowy"/>
        <w:spacing w:before="4"/>
        <w:rPr>
          <w:rFonts w:asciiTheme="minorHAnsi" w:hAnsiTheme="minorHAnsi" w:cstheme="minorHAnsi"/>
          <w:sz w:val="21"/>
          <w:szCs w:val="21"/>
        </w:rPr>
      </w:pPr>
    </w:p>
    <w:p w:rsidR="00837E9B" w:rsidRPr="00837E9B" w:rsidRDefault="00837E9B" w:rsidP="00837E9B">
      <w:pPr>
        <w:pStyle w:val="Nagwek5"/>
        <w:spacing w:before="59"/>
        <w:ind w:left="610" w:right="272"/>
        <w:jc w:val="center"/>
        <w:rPr>
          <w:rFonts w:asciiTheme="minorHAnsi" w:hAnsiTheme="minorHAnsi" w:cstheme="minorHAnsi"/>
          <w:sz w:val="21"/>
          <w:szCs w:val="21"/>
        </w:rPr>
      </w:pPr>
      <w:r w:rsidRPr="00837E9B">
        <w:rPr>
          <w:rFonts w:asciiTheme="minorHAnsi" w:hAnsiTheme="minorHAnsi" w:cstheme="minorHAnsi"/>
          <w:sz w:val="21"/>
          <w:szCs w:val="21"/>
        </w:rPr>
        <w:t>KARTA GWARANCYJNA (GWARANCJA JAKOŚCI)</w:t>
      </w:r>
    </w:p>
    <w:p w:rsidR="00837E9B" w:rsidRPr="00837E9B" w:rsidRDefault="00837E9B" w:rsidP="00837E9B">
      <w:pPr>
        <w:spacing w:before="36"/>
        <w:ind w:left="612" w:right="272"/>
        <w:jc w:val="center"/>
        <w:rPr>
          <w:rFonts w:asciiTheme="minorHAnsi" w:hAnsiTheme="minorHAnsi" w:cstheme="minorHAnsi"/>
          <w:b/>
          <w:sz w:val="21"/>
          <w:szCs w:val="21"/>
        </w:rPr>
      </w:pPr>
      <w:r w:rsidRPr="00837E9B">
        <w:rPr>
          <w:rFonts w:asciiTheme="minorHAnsi" w:hAnsiTheme="minorHAnsi" w:cstheme="minorHAnsi"/>
          <w:b/>
          <w:sz w:val="21"/>
          <w:szCs w:val="21"/>
        </w:rPr>
        <w:t>wykonanych robót</w:t>
      </w:r>
      <w:r w:rsidRPr="00837E9B">
        <w:rPr>
          <w:rFonts w:asciiTheme="minorHAnsi" w:hAnsiTheme="minorHAnsi" w:cstheme="minorHAnsi"/>
          <w:b/>
          <w:spacing w:val="-13"/>
          <w:sz w:val="21"/>
          <w:szCs w:val="21"/>
        </w:rPr>
        <w:t xml:space="preserve"> </w:t>
      </w:r>
      <w:r w:rsidRPr="00837E9B">
        <w:rPr>
          <w:rFonts w:asciiTheme="minorHAnsi" w:hAnsiTheme="minorHAnsi" w:cstheme="minorHAnsi"/>
          <w:b/>
          <w:sz w:val="21"/>
          <w:szCs w:val="21"/>
        </w:rPr>
        <w:t>budowlanych</w:t>
      </w:r>
    </w:p>
    <w:p w:rsidR="00837E9B" w:rsidRPr="00837E9B" w:rsidRDefault="00837E9B" w:rsidP="00837E9B">
      <w:pPr>
        <w:spacing w:before="157" w:line="276" w:lineRule="auto"/>
        <w:ind w:left="1587" w:hanging="992"/>
        <w:rPr>
          <w:rFonts w:asciiTheme="minorHAnsi" w:hAnsiTheme="minorHAnsi" w:cstheme="minorHAnsi"/>
          <w:b/>
          <w:sz w:val="21"/>
          <w:szCs w:val="21"/>
        </w:rPr>
      </w:pPr>
      <w:r w:rsidRPr="00837E9B">
        <w:rPr>
          <w:rFonts w:asciiTheme="minorHAnsi" w:hAnsiTheme="minorHAnsi" w:cstheme="minorHAnsi"/>
          <w:b/>
          <w:sz w:val="21"/>
          <w:szCs w:val="21"/>
        </w:rPr>
        <w:t>dotyczy……………………………………………………………………………………………………………………………………………………., zgodnie z zapisami umowy nr ………………… z dnia</w:t>
      </w:r>
      <w:r w:rsidRPr="00837E9B">
        <w:rPr>
          <w:rFonts w:asciiTheme="minorHAnsi" w:hAnsiTheme="minorHAnsi" w:cstheme="minorHAnsi"/>
          <w:b/>
          <w:spacing w:val="-4"/>
          <w:sz w:val="21"/>
          <w:szCs w:val="21"/>
        </w:rPr>
        <w:t xml:space="preserve"> </w:t>
      </w:r>
      <w:r w:rsidRPr="00837E9B">
        <w:rPr>
          <w:rFonts w:asciiTheme="minorHAnsi" w:hAnsiTheme="minorHAnsi" w:cstheme="minorHAnsi"/>
          <w:b/>
          <w:sz w:val="21"/>
          <w:szCs w:val="21"/>
        </w:rPr>
        <w:t>……………….</w:t>
      </w:r>
    </w:p>
    <w:p w:rsidR="00837E9B" w:rsidRPr="00837E9B" w:rsidRDefault="00837E9B" w:rsidP="00986189">
      <w:pPr>
        <w:pStyle w:val="Akapitzlist"/>
        <w:numPr>
          <w:ilvl w:val="0"/>
          <w:numId w:val="36"/>
        </w:numPr>
        <w:tabs>
          <w:tab w:val="left" w:pos="1020"/>
          <w:tab w:val="left" w:pos="1021"/>
        </w:tabs>
        <w:spacing w:before="120"/>
        <w:rPr>
          <w:rFonts w:asciiTheme="minorHAnsi" w:hAnsiTheme="minorHAnsi" w:cstheme="minorHAnsi"/>
          <w:sz w:val="21"/>
          <w:szCs w:val="21"/>
        </w:rPr>
      </w:pPr>
      <w:r w:rsidRPr="00837E9B">
        <w:rPr>
          <w:rFonts w:asciiTheme="minorHAnsi" w:hAnsiTheme="minorHAnsi" w:cstheme="minorHAnsi"/>
          <w:sz w:val="21"/>
          <w:szCs w:val="21"/>
          <w:u w:val="single"/>
        </w:rPr>
        <w:t>Gwarantem</w:t>
      </w:r>
      <w:r w:rsidRPr="00837E9B">
        <w:rPr>
          <w:rFonts w:asciiTheme="minorHAnsi" w:hAnsiTheme="minorHAnsi" w:cstheme="minorHAnsi"/>
          <w:spacing w:val="-2"/>
          <w:sz w:val="21"/>
          <w:szCs w:val="21"/>
          <w:u w:val="single"/>
        </w:rPr>
        <w:t xml:space="preserve"> </w:t>
      </w:r>
      <w:r w:rsidRPr="00837E9B">
        <w:rPr>
          <w:rFonts w:asciiTheme="minorHAnsi" w:hAnsiTheme="minorHAnsi" w:cstheme="minorHAnsi"/>
          <w:sz w:val="21"/>
          <w:szCs w:val="21"/>
          <w:u w:val="single"/>
        </w:rPr>
        <w:t>jest:</w:t>
      </w:r>
    </w:p>
    <w:p w:rsidR="00837E9B" w:rsidRPr="00837E9B" w:rsidRDefault="00837E9B" w:rsidP="00837E9B">
      <w:pPr>
        <w:pStyle w:val="Tekstpodstawowy"/>
        <w:spacing w:before="37"/>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spacing w:before="36"/>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spacing w:before="37"/>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tabs>
          <w:tab w:val="left" w:leader="dot" w:pos="4203"/>
        </w:tabs>
        <w:spacing w:before="37"/>
        <w:ind w:left="1023"/>
        <w:rPr>
          <w:rFonts w:asciiTheme="minorHAnsi" w:hAnsiTheme="minorHAnsi" w:cstheme="minorHAnsi"/>
          <w:sz w:val="21"/>
          <w:szCs w:val="21"/>
        </w:rPr>
      </w:pPr>
      <w:r w:rsidRPr="00837E9B">
        <w:rPr>
          <w:rFonts w:asciiTheme="minorHAnsi" w:hAnsiTheme="minorHAnsi" w:cstheme="minorHAnsi"/>
          <w:sz w:val="21"/>
          <w:szCs w:val="21"/>
        </w:rPr>
        <w:t>będący Wykonawcą</w:t>
      </w:r>
      <w:r w:rsidRPr="00837E9B">
        <w:rPr>
          <w:rFonts w:asciiTheme="minorHAnsi" w:hAnsiTheme="minorHAnsi" w:cstheme="minorHAnsi"/>
          <w:spacing w:val="-3"/>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AB4FFC" w:rsidRDefault="00837E9B" w:rsidP="00986189">
      <w:pPr>
        <w:pStyle w:val="Akapitzlist"/>
        <w:numPr>
          <w:ilvl w:val="0"/>
          <w:numId w:val="36"/>
        </w:numPr>
        <w:tabs>
          <w:tab w:val="left" w:pos="1020"/>
          <w:tab w:val="left" w:pos="1021"/>
        </w:tabs>
        <w:spacing w:before="156"/>
        <w:ind w:hanging="426"/>
        <w:rPr>
          <w:rFonts w:asciiTheme="minorHAnsi" w:hAnsiTheme="minorHAnsi" w:cstheme="minorHAnsi"/>
          <w:sz w:val="21"/>
          <w:szCs w:val="21"/>
        </w:rPr>
      </w:pPr>
      <w:r w:rsidRPr="00837E9B">
        <w:rPr>
          <w:rFonts w:asciiTheme="minorHAnsi" w:hAnsiTheme="minorHAnsi" w:cstheme="minorHAnsi"/>
          <w:sz w:val="21"/>
          <w:szCs w:val="21"/>
          <w:u w:val="single"/>
        </w:rPr>
        <w:t xml:space="preserve">Uprawnionym </w:t>
      </w:r>
      <w:r w:rsidRPr="00AB4FFC">
        <w:rPr>
          <w:rFonts w:asciiTheme="minorHAnsi" w:hAnsiTheme="minorHAnsi" w:cstheme="minorHAnsi"/>
          <w:sz w:val="21"/>
          <w:szCs w:val="21"/>
          <w:u w:val="single"/>
        </w:rPr>
        <w:t>z tytułu Gwarancji</w:t>
      </w:r>
      <w:r w:rsidRPr="00AB4FFC">
        <w:rPr>
          <w:rFonts w:asciiTheme="minorHAnsi" w:hAnsiTheme="minorHAnsi" w:cstheme="minorHAnsi"/>
          <w:spacing w:val="-1"/>
          <w:sz w:val="21"/>
          <w:szCs w:val="21"/>
          <w:u w:val="single"/>
        </w:rPr>
        <w:t xml:space="preserve"> </w:t>
      </w:r>
      <w:r w:rsidRPr="00AB4FFC">
        <w:rPr>
          <w:rFonts w:asciiTheme="minorHAnsi" w:hAnsiTheme="minorHAnsi" w:cstheme="minorHAnsi"/>
          <w:sz w:val="21"/>
          <w:szCs w:val="21"/>
          <w:u w:val="single"/>
        </w:rPr>
        <w:t>jest:</w:t>
      </w:r>
    </w:p>
    <w:p w:rsidR="00837E9B" w:rsidRPr="00AB4FFC" w:rsidRDefault="00837E9B" w:rsidP="00986189">
      <w:pPr>
        <w:pStyle w:val="Tekstpodstawowy"/>
        <w:numPr>
          <w:ilvl w:val="0"/>
          <w:numId w:val="60"/>
        </w:numPr>
        <w:spacing w:before="37"/>
        <w:rPr>
          <w:rFonts w:asciiTheme="minorHAnsi" w:hAnsiTheme="minorHAnsi" w:cstheme="minorHAnsi"/>
          <w:sz w:val="21"/>
          <w:szCs w:val="21"/>
        </w:rPr>
      </w:pPr>
      <w:r w:rsidRPr="00AB4FFC">
        <w:rPr>
          <w:rFonts w:asciiTheme="minorHAnsi" w:hAnsiTheme="minorHAnsi" w:cstheme="minorHAnsi"/>
          <w:sz w:val="21"/>
          <w:szCs w:val="21"/>
        </w:rPr>
        <w:t>Gmina i Miasto Lwówek Śląski z siedzibą przy Al. Wojska Polskiego 25A, 59-600 Lwówek Śląski, NIP 616-10-03-030, REGON: 230821670</w:t>
      </w:r>
    </w:p>
    <w:p w:rsidR="00837E9B" w:rsidRPr="00AB4FFC" w:rsidRDefault="00837E9B" w:rsidP="00837E9B">
      <w:pPr>
        <w:pStyle w:val="Tekstpodstawowy"/>
        <w:spacing w:before="36"/>
        <w:ind w:left="1023"/>
        <w:rPr>
          <w:rFonts w:asciiTheme="minorHAnsi" w:hAnsiTheme="minorHAnsi" w:cstheme="minorHAnsi"/>
          <w:sz w:val="21"/>
          <w:szCs w:val="21"/>
        </w:rPr>
      </w:pPr>
      <w:r w:rsidRPr="00AB4FFC">
        <w:rPr>
          <w:rFonts w:asciiTheme="minorHAnsi" w:hAnsiTheme="minorHAnsi" w:cstheme="minorHAnsi"/>
          <w:sz w:val="21"/>
          <w:szCs w:val="21"/>
        </w:rPr>
        <w:t>zwana dalej Zamawiającym,</w:t>
      </w:r>
    </w:p>
    <w:p w:rsidR="00837E9B" w:rsidRPr="00AB4FFC" w:rsidRDefault="00837E9B" w:rsidP="00986189">
      <w:pPr>
        <w:pStyle w:val="Akapitzlist"/>
        <w:numPr>
          <w:ilvl w:val="0"/>
          <w:numId w:val="60"/>
        </w:numPr>
        <w:autoSpaceDE/>
        <w:autoSpaceDN/>
        <w:adjustRightInd w:val="0"/>
        <w:spacing w:after="200"/>
        <w:contextualSpacing/>
        <w:textAlignment w:val="baseline"/>
        <w:rPr>
          <w:rFonts w:asciiTheme="minorHAnsi" w:hAnsiTheme="minorHAnsi" w:cstheme="minorHAnsi"/>
          <w:sz w:val="21"/>
          <w:szCs w:val="21"/>
        </w:rPr>
      </w:pPr>
      <w:r w:rsidRPr="00AB4FFC">
        <w:rPr>
          <w:rFonts w:asciiTheme="minorHAnsi" w:hAnsiTheme="minorHAnsi" w:cstheme="minorHAnsi"/>
          <w:sz w:val="21"/>
          <w:szCs w:val="21"/>
        </w:rPr>
        <w:t>Pani Katarzyna Podsiadło, zam. ………………………………………………..</w:t>
      </w:r>
    </w:p>
    <w:p w:rsidR="00837E9B" w:rsidRPr="00AB4FFC" w:rsidRDefault="00837E9B" w:rsidP="00986189">
      <w:pPr>
        <w:pStyle w:val="Tekstpodstawowy"/>
        <w:numPr>
          <w:ilvl w:val="0"/>
          <w:numId w:val="60"/>
        </w:numPr>
        <w:spacing w:before="36"/>
        <w:rPr>
          <w:rFonts w:asciiTheme="minorHAnsi" w:hAnsiTheme="minorHAnsi" w:cstheme="minorHAnsi"/>
          <w:sz w:val="21"/>
          <w:szCs w:val="21"/>
        </w:rPr>
      </w:pPr>
      <w:r w:rsidRPr="00AB4FFC">
        <w:rPr>
          <w:rFonts w:asciiTheme="minorHAnsi" w:hAnsiTheme="minorHAnsi" w:cstheme="minorHAnsi"/>
          <w:sz w:val="21"/>
          <w:szCs w:val="21"/>
        </w:rPr>
        <w:t xml:space="preserve">Pan Maciej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zam. ……………………………………………………..</w:t>
      </w:r>
    </w:p>
    <w:p w:rsidR="00837E9B" w:rsidRPr="00AB4FFC" w:rsidRDefault="00837E9B" w:rsidP="00837E9B">
      <w:pPr>
        <w:pStyle w:val="Tekstpodstawowy"/>
        <w:spacing w:before="36"/>
        <w:ind w:firstLine="993"/>
        <w:rPr>
          <w:rFonts w:asciiTheme="minorHAnsi" w:hAnsiTheme="minorHAnsi" w:cstheme="minorHAnsi"/>
          <w:sz w:val="21"/>
          <w:szCs w:val="21"/>
        </w:rPr>
      </w:pPr>
      <w:r w:rsidRPr="00AB4FFC">
        <w:rPr>
          <w:rFonts w:asciiTheme="minorHAnsi" w:hAnsiTheme="minorHAnsi" w:cstheme="minorHAnsi"/>
          <w:sz w:val="21"/>
          <w:szCs w:val="21"/>
        </w:rPr>
        <w:t xml:space="preserve">Zwani dalej Współudziałowcami </w:t>
      </w:r>
    </w:p>
    <w:p w:rsidR="00837E9B" w:rsidRPr="00837E9B" w:rsidRDefault="00837E9B" w:rsidP="00986189">
      <w:pPr>
        <w:pStyle w:val="Akapitzlist"/>
        <w:numPr>
          <w:ilvl w:val="0"/>
          <w:numId w:val="36"/>
        </w:numPr>
        <w:tabs>
          <w:tab w:val="left" w:pos="1020"/>
          <w:tab w:val="left" w:pos="1021"/>
        </w:tabs>
        <w:spacing w:before="157"/>
        <w:ind w:right="251"/>
        <w:rPr>
          <w:rFonts w:asciiTheme="minorHAnsi" w:hAnsiTheme="minorHAnsi" w:cstheme="minorHAnsi"/>
          <w:sz w:val="21"/>
          <w:szCs w:val="21"/>
        </w:rPr>
      </w:pPr>
      <w:r w:rsidRPr="00AB4FFC">
        <w:rPr>
          <w:rFonts w:asciiTheme="minorHAnsi" w:hAnsiTheme="minorHAnsi" w:cstheme="minorHAnsi"/>
          <w:sz w:val="21"/>
          <w:szCs w:val="21"/>
        </w:rPr>
        <w:t xml:space="preserve">Niniejsza Karta Gwarancyjna dotyczy robót budowlanych wykonanych na(w) obiektach Zamawiającego i Współudziałowców </w:t>
      </w:r>
      <w:r w:rsidRPr="00837E9B">
        <w:rPr>
          <w:rFonts w:asciiTheme="minorHAnsi" w:hAnsiTheme="minorHAnsi" w:cstheme="minorHAnsi"/>
          <w:sz w:val="21"/>
          <w:szCs w:val="21"/>
        </w:rPr>
        <w:t>zlokalizowanych w ………………………………………………….. przy …………………………., zgodnie z postanowieniami umowy nr</w:t>
      </w:r>
      <w:r w:rsidRPr="00837E9B">
        <w:rPr>
          <w:rFonts w:asciiTheme="minorHAnsi" w:hAnsiTheme="minorHAnsi" w:cstheme="minorHAnsi"/>
          <w:spacing w:val="5"/>
          <w:sz w:val="21"/>
          <w:szCs w:val="21"/>
        </w:rPr>
        <w:t xml:space="preserve"> </w:t>
      </w:r>
      <w:r w:rsidRPr="00837E9B">
        <w:rPr>
          <w:rFonts w:asciiTheme="minorHAnsi" w:hAnsiTheme="minorHAnsi" w:cstheme="minorHAnsi"/>
          <w:sz w:val="21"/>
          <w:szCs w:val="21"/>
        </w:rPr>
        <w:t>- …………../2021.</w:t>
      </w:r>
    </w:p>
    <w:p w:rsidR="00837E9B" w:rsidRPr="00837E9B" w:rsidRDefault="00837E9B" w:rsidP="00986189">
      <w:pPr>
        <w:pStyle w:val="Akapitzlist"/>
        <w:numPr>
          <w:ilvl w:val="0"/>
          <w:numId w:val="36"/>
        </w:numPr>
        <w:tabs>
          <w:tab w:val="left" w:pos="1021"/>
        </w:tabs>
        <w:spacing w:before="157"/>
        <w:ind w:right="251"/>
        <w:rPr>
          <w:rFonts w:asciiTheme="minorHAnsi" w:hAnsiTheme="minorHAnsi" w:cstheme="minorHAnsi"/>
          <w:sz w:val="21"/>
          <w:szCs w:val="21"/>
        </w:rPr>
      </w:pPr>
      <w:r w:rsidRPr="00837E9B">
        <w:rPr>
          <w:rFonts w:asciiTheme="minorHAnsi" w:hAnsiTheme="minorHAnsi" w:cstheme="minorHAnsi"/>
          <w:sz w:val="21"/>
          <w:szCs w:val="21"/>
        </w:rPr>
        <w:t>Karta Gwarancyjna obejmuje wymagania w zakresie odpowiedzialności za wady. Ilekroć w niniejszej Karcie Gwarancyjnej jest mowa o wadzie, należy przez to rozumieć wadę fizyczną, o której mowa w art. 556 § 1 k.c.</w:t>
      </w:r>
    </w:p>
    <w:p w:rsidR="00837E9B" w:rsidRPr="00837E9B" w:rsidRDefault="00837E9B" w:rsidP="00986189">
      <w:pPr>
        <w:pStyle w:val="Akapitzlist"/>
        <w:numPr>
          <w:ilvl w:val="0"/>
          <w:numId w:val="36"/>
        </w:numPr>
        <w:tabs>
          <w:tab w:val="left" w:pos="1021"/>
        </w:tabs>
        <w:spacing w:before="120"/>
        <w:ind w:right="249"/>
        <w:rPr>
          <w:rFonts w:asciiTheme="minorHAnsi" w:hAnsiTheme="minorHAnsi" w:cstheme="minorHAnsi"/>
          <w:sz w:val="21"/>
          <w:szCs w:val="21"/>
        </w:rPr>
      </w:pPr>
      <w:r w:rsidRPr="00837E9B">
        <w:rPr>
          <w:rFonts w:asciiTheme="minorHAnsi" w:hAnsiTheme="minorHAnsi" w:cstheme="minorHAnsi"/>
          <w:sz w:val="21"/>
          <w:szCs w:val="21"/>
        </w:rPr>
        <w:t>Gwarant ponosi odpowiedzialność z tytułu gwarancji jakości za wady fizyczne zmniejszające wartość estetyczną, użytkową i techniczną wykonanych</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robót.</w:t>
      </w:r>
    </w:p>
    <w:p w:rsidR="00837E9B" w:rsidRPr="00837E9B" w:rsidRDefault="00837E9B" w:rsidP="00986189">
      <w:pPr>
        <w:pStyle w:val="Akapitzlist"/>
        <w:numPr>
          <w:ilvl w:val="0"/>
          <w:numId w:val="36"/>
        </w:numPr>
        <w:tabs>
          <w:tab w:val="left" w:pos="1021"/>
          <w:tab w:val="left" w:leader="dot" w:pos="5683"/>
        </w:tabs>
        <w:spacing w:before="120"/>
        <w:ind w:right="248"/>
        <w:rPr>
          <w:rFonts w:asciiTheme="minorHAnsi" w:hAnsiTheme="minorHAnsi" w:cstheme="minorHAnsi"/>
          <w:sz w:val="21"/>
          <w:szCs w:val="21"/>
        </w:rPr>
      </w:pPr>
      <w:r w:rsidRPr="00837E9B">
        <w:rPr>
          <w:rFonts w:asciiTheme="minorHAnsi" w:hAnsiTheme="minorHAnsi" w:cstheme="minorHAnsi"/>
          <w:sz w:val="21"/>
          <w:szCs w:val="21"/>
        </w:rPr>
        <w:t>Zakres zrealizowanych robót budowlanych objętych niniejszą gwarancją określać będą dokumenty rozliczeniowe, o których mowa w § 14</w:t>
      </w:r>
      <w:r w:rsidRPr="00837E9B">
        <w:rPr>
          <w:rFonts w:asciiTheme="minorHAnsi" w:hAnsiTheme="minorHAnsi" w:cstheme="minorHAnsi"/>
          <w:spacing w:val="-12"/>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837E9B" w:rsidRDefault="00837E9B" w:rsidP="00986189">
      <w:pPr>
        <w:pStyle w:val="Akapitzlist"/>
        <w:numPr>
          <w:ilvl w:val="0"/>
          <w:numId w:val="36"/>
        </w:numPr>
        <w:tabs>
          <w:tab w:val="left" w:pos="1021"/>
          <w:tab w:val="left" w:leader="dot" w:pos="4145"/>
        </w:tabs>
        <w:spacing w:before="37"/>
        <w:ind w:right="245"/>
        <w:rPr>
          <w:rFonts w:asciiTheme="minorHAnsi" w:hAnsiTheme="minorHAnsi" w:cstheme="minorHAnsi"/>
          <w:sz w:val="21"/>
          <w:szCs w:val="21"/>
        </w:rPr>
      </w:pPr>
      <w:r w:rsidRPr="00837E9B">
        <w:rPr>
          <w:rFonts w:asciiTheme="minorHAnsi" w:hAnsiTheme="minorHAnsi" w:cstheme="minorHAnsi"/>
          <w:sz w:val="21"/>
          <w:szCs w:val="21"/>
        </w:rPr>
        <w:t>Zgodnie z zapisami  umowy</w:t>
      </w:r>
      <w:r w:rsidRPr="00837E9B">
        <w:rPr>
          <w:rFonts w:asciiTheme="minorHAnsi" w:hAnsiTheme="minorHAnsi" w:cstheme="minorHAnsi"/>
          <w:spacing w:val="16"/>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 Gwarant udziela gwarancji na wykonane roboty</w:t>
      </w:r>
      <w:r w:rsidRPr="00837E9B">
        <w:rPr>
          <w:rFonts w:asciiTheme="minorHAnsi" w:hAnsiTheme="minorHAnsi" w:cstheme="minorHAnsi"/>
          <w:spacing w:val="-24"/>
          <w:sz w:val="21"/>
          <w:szCs w:val="21"/>
        </w:rPr>
        <w:t xml:space="preserve"> </w:t>
      </w:r>
      <w:r w:rsidRPr="00837E9B">
        <w:rPr>
          <w:rFonts w:asciiTheme="minorHAnsi" w:hAnsiTheme="minorHAnsi" w:cstheme="minorHAnsi"/>
          <w:sz w:val="21"/>
          <w:szCs w:val="21"/>
        </w:rPr>
        <w:t>budowlane wynoszącej ……. miesięcy. Rozpoczęcie biegu terminu gwarancji następuje od momentu podpisania protokołu odbioru końcowego przedmiotu umowy.</w:t>
      </w:r>
    </w:p>
    <w:p w:rsidR="00837E9B" w:rsidRPr="00837E9B" w:rsidRDefault="00837E9B" w:rsidP="00986189">
      <w:pPr>
        <w:pStyle w:val="Akapitzlist"/>
        <w:numPr>
          <w:ilvl w:val="0"/>
          <w:numId w:val="36"/>
        </w:numPr>
        <w:tabs>
          <w:tab w:val="left" w:pos="1021"/>
        </w:tabs>
        <w:spacing w:before="117"/>
        <w:ind w:right="248"/>
        <w:rPr>
          <w:rFonts w:asciiTheme="minorHAnsi" w:hAnsiTheme="minorHAnsi" w:cstheme="minorHAnsi"/>
          <w:sz w:val="21"/>
          <w:szCs w:val="21"/>
        </w:rPr>
      </w:pPr>
      <w:r w:rsidRPr="00837E9B">
        <w:rPr>
          <w:rFonts w:asciiTheme="minorHAnsi" w:hAnsiTheme="minorHAnsi" w:cstheme="minorHAnsi"/>
          <w:sz w:val="21"/>
          <w:szCs w:val="21"/>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837E9B" w:rsidRPr="00837E9B" w:rsidRDefault="00837E9B" w:rsidP="00986189">
      <w:pPr>
        <w:pStyle w:val="Akapitzlist"/>
        <w:numPr>
          <w:ilvl w:val="0"/>
          <w:numId w:val="36"/>
        </w:numPr>
        <w:tabs>
          <w:tab w:val="left" w:pos="1021"/>
          <w:tab w:val="left" w:leader="dot" w:pos="9022"/>
        </w:tabs>
        <w:spacing w:before="121"/>
        <w:ind w:right="248"/>
        <w:rPr>
          <w:rFonts w:asciiTheme="minorHAnsi" w:hAnsiTheme="minorHAnsi" w:cstheme="minorHAnsi"/>
          <w:sz w:val="21"/>
          <w:szCs w:val="21"/>
        </w:rPr>
      </w:pPr>
      <w:r w:rsidRPr="00837E9B">
        <w:rPr>
          <w:rFonts w:asciiTheme="minorHAnsi" w:hAnsiTheme="minorHAnsi" w:cstheme="minorHAnsi"/>
          <w:sz w:val="21"/>
          <w:szCs w:val="21"/>
        </w:rPr>
        <w:t>Zgłoszenie wad w okresie gwarancji będzie odbywało się drogą telefoniczną, faksową lub mailową na następujące   numery/adresy:   tel.   ………………………,   fax</w:t>
      </w:r>
      <w:r w:rsidRPr="00837E9B">
        <w:rPr>
          <w:rFonts w:asciiTheme="minorHAnsi" w:hAnsiTheme="minorHAnsi" w:cstheme="minorHAnsi"/>
          <w:spacing w:val="5"/>
          <w:sz w:val="21"/>
          <w:szCs w:val="21"/>
        </w:rPr>
        <w:t xml:space="preserve"> </w:t>
      </w:r>
      <w:r w:rsidRPr="00837E9B">
        <w:rPr>
          <w:rFonts w:asciiTheme="minorHAnsi" w:hAnsiTheme="minorHAnsi" w:cstheme="minorHAnsi"/>
          <w:sz w:val="21"/>
          <w:szCs w:val="21"/>
        </w:rPr>
        <w:t>………………………, e-mail…………………………………………….</w:t>
      </w:r>
      <w:r w:rsidRPr="00837E9B">
        <w:rPr>
          <w:rFonts w:asciiTheme="minorHAnsi" w:hAnsiTheme="minorHAnsi" w:cstheme="minorHAnsi"/>
          <w:sz w:val="21"/>
          <w:szCs w:val="21"/>
        </w:rPr>
        <w:tab/>
        <w:t>Poprzez powiadomienie Gwaranta rozumie się powiadomienie co  najmniej  jednej</w:t>
      </w:r>
      <w:r w:rsidRPr="00837E9B">
        <w:rPr>
          <w:rFonts w:asciiTheme="minorHAnsi" w:hAnsiTheme="minorHAnsi" w:cstheme="minorHAnsi"/>
          <w:sz w:val="21"/>
          <w:szCs w:val="21"/>
        </w:rPr>
        <w:br/>
        <w:t>z  niżej  wymienionych  osób (w przypadku odbioru faksem wymagane jest pozytywne potwierdzenie transmisji, w przypadku powiadomienia e-mailem wymagane jest uzyskanie potwierdzenia otrzymania</w:t>
      </w:r>
      <w:r w:rsidRPr="00837E9B">
        <w:rPr>
          <w:rFonts w:asciiTheme="minorHAnsi" w:hAnsiTheme="minorHAnsi" w:cstheme="minorHAnsi"/>
          <w:spacing w:val="-9"/>
          <w:sz w:val="21"/>
          <w:szCs w:val="21"/>
        </w:rPr>
        <w:t xml:space="preserve"> </w:t>
      </w:r>
      <w:r w:rsidRPr="00837E9B">
        <w:rPr>
          <w:rFonts w:asciiTheme="minorHAnsi" w:hAnsiTheme="minorHAnsi" w:cstheme="minorHAnsi"/>
          <w:sz w:val="21"/>
          <w:szCs w:val="21"/>
        </w:rPr>
        <w:t>wiadomości):</w:t>
      </w:r>
    </w:p>
    <w:p w:rsidR="00837E9B" w:rsidRPr="00837E9B" w:rsidRDefault="00837E9B" w:rsidP="00837E9B">
      <w:pPr>
        <w:pStyle w:val="Tekstpodstawowy"/>
        <w:ind w:left="1023"/>
        <w:rPr>
          <w:rFonts w:asciiTheme="minorHAnsi" w:hAnsiTheme="minorHAnsi" w:cstheme="minorHAnsi"/>
          <w:sz w:val="21"/>
          <w:szCs w:val="21"/>
        </w:rPr>
      </w:pPr>
      <w:r w:rsidRPr="00837E9B">
        <w:rPr>
          <w:rFonts w:asciiTheme="minorHAnsi" w:hAnsiTheme="minorHAnsi" w:cstheme="minorHAnsi"/>
          <w:sz w:val="21"/>
          <w:szCs w:val="21"/>
        </w:rPr>
        <w:t>a.</w:t>
      </w:r>
    </w:p>
    <w:p w:rsidR="00837E9B" w:rsidRPr="00837E9B" w:rsidRDefault="00837E9B" w:rsidP="00837E9B">
      <w:pPr>
        <w:pStyle w:val="Tekstpodstawowy"/>
        <w:spacing w:before="37"/>
        <w:ind w:left="1023"/>
        <w:rPr>
          <w:rFonts w:asciiTheme="minorHAnsi" w:hAnsiTheme="minorHAnsi" w:cstheme="minorHAnsi"/>
          <w:sz w:val="21"/>
          <w:szCs w:val="21"/>
        </w:rPr>
      </w:pPr>
      <w:r w:rsidRPr="00837E9B">
        <w:rPr>
          <w:rFonts w:asciiTheme="minorHAnsi" w:hAnsiTheme="minorHAnsi" w:cstheme="minorHAnsi"/>
          <w:sz w:val="21"/>
          <w:szCs w:val="21"/>
        </w:rPr>
        <w:t>b.</w:t>
      </w:r>
    </w:p>
    <w:p w:rsidR="00837E9B" w:rsidRPr="00837E9B" w:rsidRDefault="00837E9B" w:rsidP="00986189">
      <w:pPr>
        <w:pStyle w:val="Akapitzlist"/>
        <w:numPr>
          <w:ilvl w:val="0"/>
          <w:numId w:val="36"/>
        </w:numPr>
        <w:tabs>
          <w:tab w:val="left" w:pos="1021"/>
        </w:tabs>
        <w:spacing w:before="156"/>
        <w:rPr>
          <w:rFonts w:asciiTheme="minorHAnsi" w:hAnsiTheme="minorHAnsi" w:cstheme="minorHAnsi"/>
          <w:sz w:val="21"/>
          <w:szCs w:val="21"/>
        </w:rPr>
      </w:pPr>
      <w:r w:rsidRPr="00837E9B">
        <w:rPr>
          <w:rFonts w:asciiTheme="minorHAnsi" w:hAnsiTheme="minorHAnsi" w:cstheme="minorHAnsi"/>
          <w:sz w:val="21"/>
          <w:szCs w:val="21"/>
        </w:rPr>
        <w:t>Każdorazowe usunięcie wad winno być stwierdzone</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protokołem.</w:t>
      </w:r>
    </w:p>
    <w:p w:rsidR="00837E9B" w:rsidRPr="00AB4FFC" w:rsidRDefault="00837E9B" w:rsidP="00986189">
      <w:pPr>
        <w:pStyle w:val="Akapitzlist"/>
        <w:numPr>
          <w:ilvl w:val="0"/>
          <w:numId w:val="36"/>
        </w:numPr>
        <w:tabs>
          <w:tab w:val="left" w:pos="1021"/>
          <w:tab w:val="left" w:leader="dot" w:pos="2775"/>
        </w:tabs>
        <w:spacing w:before="37"/>
        <w:ind w:right="249"/>
        <w:rPr>
          <w:rFonts w:asciiTheme="minorHAnsi" w:hAnsiTheme="minorHAnsi" w:cstheme="minorHAnsi"/>
          <w:sz w:val="21"/>
          <w:szCs w:val="21"/>
        </w:rPr>
      </w:pPr>
      <w:r w:rsidRPr="00837E9B">
        <w:rPr>
          <w:rFonts w:asciiTheme="minorHAnsi" w:hAnsiTheme="minorHAnsi" w:cstheme="minorHAnsi"/>
          <w:sz w:val="21"/>
          <w:szCs w:val="21"/>
        </w:rPr>
        <w:lastRenderedPageBreak/>
        <w:t xml:space="preserve">W przypadku nie usunięcia przez </w:t>
      </w:r>
      <w:r w:rsidRPr="00AB4FFC">
        <w:rPr>
          <w:rFonts w:asciiTheme="minorHAnsi" w:hAnsiTheme="minorHAnsi" w:cstheme="minorHAnsi"/>
          <w:sz w:val="21"/>
          <w:szCs w:val="21"/>
        </w:rPr>
        <w:t>Gwaranta zgłoszonej wady w wyznaczonym terminie, Zamawiającemu przysługiwać będzie prawo zlecenia usunięcia zaistniałej wady osobie trzeciej na koszt i ryzyko Gwaranta, jak również do naliczenia kary umownej z tytułu opóźnienia w usunięciu wad, o której mowa w § 20 ust.3 b)</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umowy Nr</w:t>
      </w:r>
      <w:r w:rsidRPr="00AB4FFC">
        <w:rPr>
          <w:rFonts w:asciiTheme="minorHAnsi" w:hAnsiTheme="minorHAnsi" w:cstheme="minorHAnsi"/>
          <w:sz w:val="21"/>
          <w:szCs w:val="21"/>
        </w:rPr>
        <w:tab/>
        <w:t>……………………./2021.</w:t>
      </w:r>
    </w:p>
    <w:p w:rsidR="00837E9B" w:rsidRPr="00AB4FFC" w:rsidRDefault="00837E9B" w:rsidP="00986189">
      <w:pPr>
        <w:pStyle w:val="Akapitzlist"/>
        <w:numPr>
          <w:ilvl w:val="0"/>
          <w:numId w:val="36"/>
        </w:numPr>
        <w:tabs>
          <w:tab w:val="left" w:pos="1021"/>
        </w:tabs>
        <w:spacing w:before="120"/>
        <w:ind w:right="249"/>
        <w:rPr>
          <w:rFonts w:asciiTheme="minorHAnsi" w:hAnsiTheme="minorHAnsi" w:cstheme="minorHAnsi"/>
          <w:sz w:val="21"/>
          <w:szCs w:val="21"/>
        </w:rPr>
      </w:pPr>
      <w:r w:rsidRPr="00AB4FFC">
        <w:rPr>
          <w:rFonts w:asciiTheme="minorHAnsi" w:hAnsiTheme="minorHAnsi" w:cstheme="minorHAnsi"/>
          <w:sz w:val="21"/>
          <w:szCs w:val="21"/>
        </w:rPr>
        <w:t>Jeżeli w wykonaniu obowiązków z tytułu gwarancji Gwarant dokonał istotnych napraw, termin gwarancji biegnie na nowo od chwili naprawy lub dostarczenia rzeczy wolnej od</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wad.</w:t>
      </w:r>
    </w:p>
    <w:p w:rsidR="00837E9B" w:rsidRPr="00AB4FFC" w:rsidRDefault="00837E9B" w:rsidP="00986189">
      <w:pPr>
        <w:pStyle w:val="Akapitzlist"/>
        <w:numPr>
          <w:ilvl w:val="0"/>
          <w:numId w:val="36"/>
        </w:numPr>
        <w:tabs>
          <w:tab w:val="left" w:pos="1021"/>
        </w:tabs>
        <w:spacing w:before="121"/>
        <w:ind w:right="253"/>
        <w:rPr>
          <w:rFonts w:asciiTheme="minorHAnsi" w:hAnsiTheme="minorHAnsi" w:cstheme="minorHAnsi"/>
          <w:sz w:val="21"/>
          <w:szCs w:val="21"/>
        </w:rPr>
      </w:pPr>
      <w:r w:rsidRPr="00AB4FFC">
        <w:rPr>
          <w:rFonts w:asciiTheme="minorHAnsi" w:hAnsiTheme="minorHAnsi" w:cstheme="minorHAnsi"/>
          <w:sz w:val="21"/>
          <w:szCs w:val="21"/>
        </w:rPr>
        <w:t>Termin gwarancji  ulega  przedłużeniu  o  czas,  w  ciągu  którego  Zamawiający  wskutek  wady  nie  mógł  z przedmiotu umowy w sposób pełny</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korzystać.</w:t>
      </w:r>
    </w:p>
    <w:p w:rsidR="00837E9B" w:rsidRPr="00837E9B" w:rsidRDefault="00837E9B" w:rsidP="00986189">
      <w:pPr>
        <w:pStyle w:val="Akapitzlist"/>
        <w:numPr>
          <w:ilvl w:val="0"/>
          <w:numId w:val="36"/>
        </w:numPr>
        <w:tabs>
          <w:tab w:val="left" w:pos="1021"/>
        </w:tabs>
        <w:spacing w:before="120"/>
        <w:ind w:right="251"/>
        <w:rPr>
          <w:rFonts w:asciiTheme="minorHAnsi" w:hAnsiTheme="minorHAnsi" w:cstheme="minorHAnsi"/>
          <w:sz w:val="21"/>
          <w:szCs w:val="21"/>
        </w:rPr>
      </w:pPr>
      <w:r w:rsidRPr="00AB4FFC">
        <w:rPr>
          <w:rFonts w:asciiTheme="minorHAnsi" w:hAnsiTheme="minorHAnsi" w:cstheme="minorHAnsi"/>
          <w:sz w:val="21"/>
          <w:szCs w:val="21"/>
        </w:rPr>
        <w:t xml:space="preserve">Zamawiający może dochodzić roszczeń wynikających z gwarancji </w:t>
      </w:r>
      <w:r w:rsidRPr="00837E9B">
        <w:rPr>
          <w:rFonts w:asciiTheme="minorHAnsi" w:hAnsiTheme="minorHAnsi" w:cstheme="minorHAnsi"/>
          <w:sz w:val="21"/>
          <w:szCs w:val="21"/>
        </w:rPr>
        <w:t>także po upływie terminu gwarancyjnego, jeżeli reklamował wadę przed upływem tego</w:t>
      </w:r>
      <w:r w:rsidRPr="00837E9B">
        <w:rPr>
          <w:rFonts w:asciiTheme="minorHAnsi" w:hAnsiTheme="minorHAnsi" w:cstheme="minorHAnsi"/>
          <w:spacing w:val="-3"/>
          <w:sz w:val="21"/>
          <w:szCs w:val="21"/>
        </w:rPr>
        <w:t xml:space="preserve"> </w:t>
      </w:r>
      <w:r w:rsidRPr="00837E9B">
        <w:rPr>
          <w:rFonts w:asciiTheme="minorHAnsi" w:hAnsiTheme="minorHAnsi" w:cstheme="minorHAnsi"/>
          <w:sz w:val="21"/>
          <w:szCs w:val="21"/>
        </w:rPr>
        <w:t>terminu.</w:t>
      </w:r>
    </w:p>
    <w:p w:rsidR="00837E9B" w:rsidRPr="00837E9B" w:rsidRDefault="00837E9B" w:rsidP="00986189">
      <w:pPr>
        <w:pStyle w:val="Akapitzlist"/>
        <w:numPr>
          <w:ilvl w:val="0"/>
          <w:numId w:val="36"/>
        </w:numPr>
        <w:tabs>
          <w:tab w:val="left" w:pos="1021"/>
        </w:tabs>
        <w:spacing w:before="120"/>
        <w:ind w:hanging="426"/>
        <w:rPr>
          <w:rFonts w:asciiTheme="minorHAnsi" w:hAnsiTheme="minorHAnsi" w:cstheme="minorHAnsi"/>
          <w:sz w:val="21"/>
          <w:szCs w:val="21"/>
        </w:rPr>
      </w:pPr>
      <w:r w:rsidRPr="00837E9B">
        <w:rPr>
          <w:rFonts w:asciiTheme="minorHAnsi" w:hAnsiTheme="minorHAnsi" w:cstheme="minorHAnsi"/>
          <w:sz w:val="21"/>
          <w:szCs w:val="21"/>
        </w:rPr>
        <w:t>Wszelkie koszty związane z realizacją obowiązków gwarancyjnych pokrywa w całości</w:t>
      </w:r>
      <w:r w:rsidRPr="00837E9B">
        <w:rPr>
          <w:rFonts w:asciiTheme="minorHAnsi" w:hAnsiTheme="minorHAnsi" w:cstheme="minorHAnsi"/>
          <w:spacing w:val="-11"/>
          <w:sz w:val="21"/>
          <w:szCs w:val="21"/>
        </w:rPr>
        <w:t xml:space="preserve"> </w:t>
      </w:r>
      <w:r w:rsidRPr="00837E9B">
        <w:rPr>
          <w:rFonts w:asciiTheme="minorHAnsi" w:hAnsiTheme="minorHAnsi" w:cstheme="minorHAnsi"/>
          <w:sz w:val="21"/>
          <w:szCs w:val="21"/>
        </w:rPr>
        <w:t>Gwarant.</w:t>
      </w:r>
    </w:p>
    <w:p w:rsidR="00837E9B" w:rsidRPr="00837E9B" w:rsidRDefault="00837E9B" w:rsidP="00986189">
      <w:pPr>
        <w:pStyle w:val="Akapitzlist"/>
        <w:numPr>
          <w:ilvl w:val="0"/>
          <w:numId w:val="36"/>
        </w:numPr>
        <w:tabs>
          <w:tab w:val="left" w:pos="1021"/>
        </w:tabs>
        <w:spacing w:before="156"/>
        <w:ind w:hanging="426"/>
        <w:rPr>
          <w:rFonts w:asciiTheme="minorHAnsi" w:hAnsiTheme="minorHAnsi" w:cstheme="minorHAnsi"/>
          <w:sz w:val="21"/>
          <w:szCs w:val="21"/>
        </w:rPr>
      </w:pPr>
      <w:r w:rsidRPr="00837E9B">
        <w:rPr>
          <w:rFonts w:asciiTheme="minorHAnsi" w:hAnsiTheme="minorHAnsi" w:cstheme="minorHAnsi"/>
          <w:sz w:val="21"/>
          <w:szCs w:val="21"/>
        </w:rPr>
        <w:t>Nie podlegają gwarancji wady powstałe na</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skutek:</w:t>
      </w:r>
    </w:p>
    <w:p w:rsidR="00837E9B" w:rsidRPr="00837E9B" w:rsidRDefault="00837E9B" w:rsidP="00986189">
      <w:pPr>
        <w:pStyle w:val="Akapitzlist"/>
        <w:numPr>
          <w:ilvl w:val="1"/>
          <w:numId w:val="36"/>
        </w:numPr>
        <w:tabs>
          <w:tab w:val="left" w:pos="1062"/>
        </w:tabs>
        <w:spacing w:before="37"/>
        <w:ind w:left="1061" w:hanging="107"/>
        <w:jc w:val="left"/>
        <w:rPr>
          <w:rFonts w:asciiTheme="minorHAnsi" w:hAnsiTheme="minorHAnsi" w:cstheme="minorHAnsi"/>
          <w:sz w:val="21"/>
          <w:szCs w:val="21"/>
        </w:rPr>
      </w:pPr>
      <w:r w:rsidRPr="00837E9B">
        <w:rPr>
          <w:rFonts w:asciiTheme="minorHAnsi" w:hAnsiTheme="minorHAnsi" w:cstheme="minorHAnsi"/>
          <w:sz w:val="21"/>
          <w:szCs w:val="21"/>
        </w:rPr>
        <w:t>siły wyższej,</w:t>
      </w:r>
    </w:p>
    <w:p w:rsidR="00837E9B" w:rsidRPr="00837E9B" w:rsidRDefault="00837E9B" w:rsidP="00986189">
      <w:pPr>
        <w:pStyle w:val="Akapitzlist"/>
        <w:numPr>
          <w:ilvl w:val="1"/>
          <w:numId w:val="36"/>
        </w:numPr>
        <w:tabs>
          <w:tab w:val="left" w:pos="1103"/>
        </w:tabs>
        <w:spacing w:before="37"/>
        <w:ind w:right="248" w:hanging="207"/>
        <w:jc w:val="left"/>
        <w:rPr>
          <w:rFonts w:asciiTheme="minorHAnsi" w:hAnsiTheme="minorHAnsi" w:cstheme="minorHAnsi"/>
          <w:sz w:val="21"/>
          <w:szCs w:val="21"/>
        </w:rPr>
      </w:pPr>
      <w:r w:rsidRPr="00837E9B">
        <w:rPr>
          <w:rFonts w:asciiTheme="minorHAnsi" w:hAnsiTheme="minorHAnsi" w:cstheme="minorHAnsi"/>
          <w:sz w:val="21"/>
          <w:szCs w:val="21"/>
        </w:rPr>
        <w:t>szkód  wynikłych  z winy  Zamawiającego,  a  szczególnie użytkowania  obiektu/-ów w sposób niezgodny   z instrukcją lub zasadami eksploatacji i</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użytkowania,</w:t>
      </w:r>
    </w:p>
    <w:p w:rsidR="00837E9B" w:rsidRPr="00837E9B" w:rsidRDefault="00837E9B" w:rsidP="00986189">
      <w:pPr>
        <w:pStyle w:val="Akapitzlist"/>
        <w:numPr>
          <w:ilvl w:val="1"/>
          <w:numId w:val="36"/>
        </w:numPr>
        <w:tabs>
          <w:tab w:val="left" w:pos="1062"/>
        </w:tabs>
        <w:ind w:left="1061" w:hanging="107"/>
        <w:jc w:val="left"/>
        <w:rPr>
          <w:rFonts w:asciiTheme="minorHAnsi" w:hAnsiTheme="minorHAnsi" w:cstheme="minorHAnsi"/>
          <w:sz w:val="21"/>
          <w:szCs w:val="21"/>
        </w:rPr>
      </w:pPr>
      <w:r w:rsidRPr="00837E9B">
        <w:rPr>
          <w:rFonts w:asciiTheme="minorHAnsi" w:hAnsiTheme="minorHAnsi" w:cstheme="minorHAnsi"/>
          <w:sz w:val="21"/>
          <w:szCs w:val="21"/>
        </w:rPr>
        <w:t>szkód wynikłych ze zwłoki w zgłoszeniu wady</w:t>
      </w:r>
      <w:r w:rsidRPr="00837E9B">
        <w:rPr>
          <w:rFonts w:asciiTheme="minorHAnsi" w:hAnsiTheme="minorHAnsi" w:cstheme="minorHAnsi"/>
          <w:spacing w:val="-23"/>
          <w:sz w:val="21"/>
          <w:szCs w:val="21"/>
        </w:rPr>
        <w:t xml:space="preserve"> </w:t>
      </w:r>
      <w:r w:rsidRPr="00837E9B">
        <w:rPr>
          <w:rFonts w:asciiTheme="minorHAnsi" w:hAnsiTheme="minorHAnsi" w:cstheme="minorHAnsi"/>
          <w:sz w:val="21"/>
          <w:szCs w:val="21"/>
        </w:rPr>
        <w:t>Gwarantowi.</w:t>
      </w:r>
    </w:p>
    <w:p w:rsidR="00837E9B" w:rsidRPr="00837E9B" w:rsidRDefault="00837E9B" w:rsidP="00986189">
      <w:pPr>
        <w:pStyle w:val="Akapitzlist"/>
        <w:numPr>
          <w:ilvl w:val="0"/>
          <w:numId w:val="36"/>
        </w:numPr>
        <w:tabs>
          <w:tab w:val="left" w:pos="1024"/>
        </w:tabs>
        <w:spacing w:before="156"/>
        <w:ind w:left="1023" w:hanging="429"/>
        <w:rPr>
          <w:rFonts w:asciiTheme="minorHAnsi" w:hAnsiTheme="minorHAnsi" w:cstheme="minorHAnsi"/>
          <w:sz w:val="21"/>
          <w:szCs w:val="21"/>
        </w:rPr>
      </w:pPr>
      <w:r w:rsidRPr="00837E9B">
        <w:rPr>
          <w:rFonts w:asciiTheme="minorHAnsi" w:hAnsiTheme="minorHAnsi" w:cstheme="minorHAnsi"/>
          <w:sz w:val="21"/>
          <w:szCs w:val="21"/>
        </w:rPr>
        <w:t>Postanowienia końcowe</w:t>
      </w:r>
    </w:p>
    <w:p w:rsidR="00837E9B" w:rsidRPr="00837E9B" w:rsidRDefault="00837E9B" w:rsidP="00986189">
      <w:pPr>
        <w:pStyle w:val="Akapitzlist"/>
        <w:numPr>
          <w:ilvl w:val="0"/>
          <w:numId w:val="59"/>
        </w:numPr>
        <w:tabs>
          <w:tab w:val="left" w:pos="1304"/>
        </w:tabs>
        <w:spacing w:before="37"/>
        <w:ind w:right="251"/>
        <w:rPr>
          <w:rFonts w:asciiTheme="minorHAnsi" w:hAnsiTheme="minorHAnsi" w:cstheme="minorHAnsi"/>
          <w:sz w:val="21"/>
          <w:szCs w:val="21"/>
        </w:rPr>
      </w:pPr>
      <w:r w:rsidRPr="00837E9B">
        <w:rPr>
          <w:rFonts w:asciiTheme="minorHAnsi" w:hAnsiTheme="minorHAnsi" w:cstheme="minorHAnsi"/>
          <w:sz w:val="21"/>
          <w:szCs w:val="21"/>
        </w:rPr>
        <w:t>W sprawach nieuregulowanych niniejszą Kartą Gwarancyjną zastosowanie mają odpowiednie przepisy prawa polskiego, w szczególności kodeksu</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cywilnego.</w:t>
      </w:r>
    </w:p>
    <w:p w:rsidR="00837E9B" w:rsidRPr="00837E9B" w:rsidRDefault="00837E9B" w:rsidP="00986189">
      <w:pPr>
        <w:pStyle w:val="Akapitzlist"/>
        <w:numPr>
          <w:ilvl w:val="0"/>
          <w:numId w:val="59"/>
        </w:numPr>
        <w:tabs>
          <w:tab w:val="left" w:pos="1304"/>
          <w:tab w:val="left" w:leader="dot" w:pos="7037"/>
        </w:tabs>
        <w:rPr>
          <w:rFonts w:asciiTheme="minorHAnsi" w:hAnsiTheme="minorHAnsi" w:cstheme="minorHAnsi"/>
          <w:sz w:val="21"/>
          <w:szCs w:val="21"/>
        </w:rPr>
      </w:pPr>
      <w:r w:rsidRPr="00837E9B">
        <w:rPr>
          <w:rFonts w:asciiTheme="minorHAnsi" w:hAnsiTheme="minorHAnsi" w:cstheme="minorHAnsi"/>
          <w:sz w:val="21"/>
          <w:szCs w:val="21"/>
        </w:rPr>
        <w:t>Niniejsza Karta Gwarancyjna jest integralną częścią</w:t>
      </w:r>
      <w:r w:rsidRPr="00837E9B">
        <w:rPr>
          <w:rFonts w:asciiTheme="minorHAnsi" w:hAnsiTheme="minorHAnsi" w:cstheme="minorHAnsi"/>
          <w:spacing w:val="-13"/>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837E9B" w:rsidRDefault="00837E9B" w:rsidP="00986189">
      <w:pPr>
        <w:pStyle w:val="Akapitzlist"/>
        <w:numPr>
          <w:ilvl w:val="0"/>
          <w:numId w:val="59"/>
        </w:numPr>
        <w:tabs>
          <w:tab w:val="left" w:pos="1304"/>
        </w:tabs>
        <w:spacing w:before="37"/>
        <w:rPr>
          <w:rFonts w:asciiTheme="minorHAnsi" w:hAnsiTheme="minorHAnsi" w:cstheme="minorHAnsi"/>
          <w:sz w:val="21"/>
          <w:szCs w:val="21"/>
        </w:rPr>
      </w:pPr>
      <w:r w:rsidRPr="00837E9B">
        <w:rPr>
          <w:rFonts w:asciiTheme="minorHAnsi" w:hAnsiTheme="minorHAnsi" w:cstheme="minorHAnsi"/>
          <w:sz w:val="21"/>
          <w:szCs w:val="21"/>
        </w:rPr>
        <w:t>Wszelkie zmiany niniejszej Karty Gwarancyjnej wymagają formy pisemnej pod rygorem</w:t>
      </w:r>
      <w:r w:rsidRPr="00837E9B">
        <w:rPr>
          <w:rFonts w:asciiTheme="minorHAnsi" w:hAnsiTheme="minorHAnsi" w:cstheme="minorHAnsi"/>
          <w:spacing w:val="-15"/>
          <w:sz w:val="21"/>
          <w:szCs w:val="21"/>
        </w:rPr>
        <w:t xml:space="preserve"> </w:t>
      </w:r>
      <w:r w:rsidRPr="00837E9B">
        <w:rPr>
          <w:rFonts w:asciiTheme="minorHAnsi" w:hAnsiTheme="minorHAnsi" w:cstheme="minorHAnsi"/>
          <w:sz w:val="21"/>
          <w:szCs w:val="21"/>
        </w:rPr>
        <w:t>nieważności.</w:t>
      </w:r>
    </w:p>
    <w:p w:rsidR="00837E9B" w:rsidRPr="00E17D04" w:rsidRDefault="00837E9B" w:rsidP="00837E9B">
      <w:pPr>
        <w:pStyle w:val="Tekstpodstawowy"/>
        <w:spacing w:before="8"/>
        <w:rPr>
          <w:rFonts w:asciiTheme="minorHAnsi" w:hAnsiTheme="minorHAnsi" w:cstheme="minorHAnsi"/>
          <w:sz w:val="22"/>
          <w:szCs w:val="22"/>
        </w:rPr>
      </w:pPr>
    </w:p>
    <w:p w:rsidR="00837E9B" w:rsidRPr="00E17D04" w:rsidRDefault="00837E9B" w:rsidP="00837E9B">
      <w:pPr>
        <w:jc w:val="right"/>
        <w:rPr>
          <w:rFonts w:asciiTheme="minorHAnsi" w:hAnsiTheme="minorHAnsi" w:cstheme="minorHAnsi"/>
        </w:rPr>
      </w:pPr>
    </w:p>
    <w:tbl>
      <w:tblPr>
        <w:tblW w:w="0" w:type="auto"/>
        <w:jc w:val="center"/>
        <w:tblLook w:val="01E0" w:firstRow="1" w:lastRow="1" w:firstColumn="1" w:lastColumn="1" w:noHBand="0" w:noVBand="0"/>
      </w:tblPr>
      <w:tblGrid>
        <w:gridCol w:w="5012"/>
        <w:gridCol w:w="4985"/>
      </w:tblGrid>
      <w:tr w:rsidR="00837E9B" w:rsidRPr="00E17D04" w:rsidTr="00837E9B">
        <w:trPr>
          <w:jc w:val="center"/>
        </w:trPr>
        <w:tc>
          <w:tcPr>
            <w:tcW w:w="5012" w:type="dxa"/>
            <w:vAlign w:val="center"/>
          </w:tcPr>
          <w:p w:rsidR="00837E9B" w:rsidRPr="00E17D04" w:rsidRDefault="00837E9B" w:rsidP="00837E9B">
            <w:pPr>
              <w:tabs>
                <w:tab w:val="left" w:leader="dot" w:pos="2160"/>
                <w:tab w:val="left" w:leader="dot" w:pos="4500"/>
              </w:tabs>
              <w:spacing w:line="276" w:lineRule="auto"/>
              <w:jc w:val="center"/>
              <w:rPr>
                <w:rFonts w:asciiTheme="minorHAnsi" w:hAnsiTheme="minorHAnsi" w:cstheme="minorHAnsi"/>
                <w:b/>
              </w:rPr>
            </w:pPr>
            <w:r w:rsidRPr="00E17D04">
              <w:rPr>
                <w:rFonts w:asciiTheme="minorHAnsi" w:hAnsiTheme="minorHAnsi" w:cstheme="minorHAnsi"/>
                <w:b/>
              </w:rPr>
              <w:t>GWARANT:</w:t>
            </w:r>
          </w:p>
        </w:tc>
        <w:tc>
          <w:tcPr>
            <w:tcW w:w="4985" w:type="dxa"/>
            <w:vAlign w:val="center"/>
          </w:tcPr>
          <w:p w:rsidR="00837E9B" w:rsidRPr="00E17D04" w:rsidRDefault="00837E9B" w:rsidP="00837E9B">
            <w:pPr>
              <w:tabs>
                <w:tab w:val="left" w:leader="dot" w:pos="2160"/>
                <w:tab w:val="left" w:leader="dot" w:pos="4500"/>
              </w:tabs>
              <w:spacing w:line="276" w:lineRule="auto"/>
              <w:jc w:val="center"/>
              <w:rPr>
                <w:rFonts w:asciiTheme="minorHAnsi" w:hAnsiTheme="minorHAnsi" w:cstheme="minorHAnsi"/>
                <w:b/>
              </w:rPr>
            </w:pPr>
            <w:r w:rsidRPr="00E17D04">
              <w:rPr>
                <w:rFonts w:asciiTheme="minorHAnsi" w:hAnsiTheme="minorHAnsi" w:cstheme="minorHAnsi"/>
                <w:b/>
              </w:rPr>
              <w:t>ZAMAWIAJĄCY:</w:t>
            </w:r>
          </w:p>
        </w:tc>
      </w:tr>
    </w:tbl>
    <w:p w:rsidR="00837E9B" w:rsidRPr="00E17D04" w:rsidRDefault="00837E9B" w:rsidP="00837E9B">
      <w:pPr>
        <w:jc w:val="right"/>
        <w:rPr>
          <w:rFonts w:asciiTheme="minorHAnsi" w:hAnsiTheme="minorHAnsi" w:cstheme="minorHAnsi"/>
        </w:rPr>
      </w:pPr>
    </w:p>
    <w:p w:rsidR="00837E9B" w:rsidRPr="00E17D04" w:rsidRDefault="00837E9B" w:rsidP="00837E9B">
      <w:pPr>
        <w:jc w:val="center"/>
        <w:rPr>
          <w:rFonts w:asciiTheme="minorHAnsi" w:hAnsiTheme="minorHAnsi" w:cstheme="minorHAnsi"/>
          <w:b/>
        </w:rPr>
      </w:pPr>
      <w:r w:rsidRPr="00E17D04">
        <w:rPr>
          <w:rFonts w:asciiTheme="minorHAnsi" w:hAnsiTheme="minorHAnsi" w:cstheme="minorHAnsi"/>
          <w:b/>
        </w:rPr>
        <w:t>WSPÓŁUDZIAŁOWCY:</w:t>
      </w:r>
    </w:p>
    <w:p w:rsidR="00B20953" w:rsidRDefault="00B20953" w:rsidP="00B20953">
      <w:pPr>
        <w:rPr>
          <w:sz w:val="20"/>
          <w:szCs w:val="20"/>
        </w:rPr>
      </w:pPr>
    </w:p>
    <w:p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rsidR="00837E9B" w:rsidRPr="000D4205" w:rsidRDefault="00837E9B" w:rsidP="00837E9B">
      <w:pPr>
        <w:spacing w:before="59"/>
        <w:ind w:right="250"/>
        <w:jc w:val="right"/>
        <w:rPr>
          <w:rFonts w:asciiTheme="minorHAnsi" w:hAnsiTheme="minorHAnsi" w:cstheme="minorHAnsi"/>
          <w:sz w:val="18"/>
          <w:szCs w:val="21"/>
        </w:rPr>
      </w:pPr>
      <w:r w:rsidRPr="000D4205">
        <w:rPr>
          <w:rFonts w:asciiTheme="minorHAnsi" w:hAnsiTheme="minorHAnsi" w:cstheme="minorHAnsi"/>
          <w:sz w:val="18"/>
          <w:szCs w:val="21"/>
        </w:rPr>
        <w:lastRenderedPageBreak/>
        <w:t xml:space="preserve">Załącznik nr </w:t>
      </w:r>
      <w:r w:rsidR="00CD4A66">
        <w:rPr>
          <w:rFonts w:asciiTheme="minorHAnsi" w:hAnsiTheme="minorHAnsi" w:cstheme="minorHAnsi"/>
          <w:sz w:val="18"/>
          <w:szCs w:val="21"/>
        </w:rPr>
        <w:t>3</w:t>
      </w:r>
      <w:r w:rsidRPr="000D4205">
        <w:rPr>
          <w:rFonts w:asciiTheme="minorHAnsi" w:hAnsiTheme="minorHAnsi" w:cstheme="minorHAnsi"/>
          <w:sz w:val="18"/>
          <w:szCs w:val="21"/>
        </w:rPr>
        <w:t xml:space="preserve"> do umowy</w:t>
      </w:r>
    </w:p>
    <w:p w:rsidR="00837E9B" w:rsidRPr="000D4205" w:rsidRDefault="00837E9B" w:rsidP="00837E9B">
      <w:pPr>
        <w:pStyle w:val="Tekstpodstawowy"/>
        <w:rPr>
          <w:rFonts w:asciiTheme="minorHAnsi" w:hAnsiTheme="minorHAnsi" w:cstheme="minorHAnsi"/>
          <w:sz w:val="18"/>
          <w:szCs w:val="21"/>
        </w:rPr>
      </w:pPr>
    </w:p>
    <w:p w:rsidR="00837E9B" w:rsidRPr="000D4205" w:rsidRDefault="00837E9B" w:rsidP="00837E9B">
      <w:pPr>
        <w:pStyle w:val="Tekstpodstawowy"/>
        <w:rPr>
          <w:rFonts w:asciiTheme="minorHAnsi" w:hAnsiTheme="minorHAnsi" w:cstheme="minorHAnsi"/>
          <w:sz w:val="18"/>
          <w:szCs w:val="21"/>
        </w:rPr>
      </w:pPr>
    </w:p>
    <w:p w:rsidR="00837E9B" w:rsidRPr="000D4205" w:rsidRDefault="00837E9B" w:rsidP="00837E9B">
      <w:pPr>
        <w:pStyle w:val="Tekstpodstawowy"/>
        <w:spacing w:before="4"/>
        <w:rPr>
          <w:rFonts w:asciiTheme="minorHAnsi" w:hAnsiTheme="minorHAnsi" w:cstheme="minorHAnsi"/>
          <w:sz w:val="18"/>
          <w:szCs w:val="21"/>
        </w:rPr>
      </w:pPr>
      <w:r w:rsidRPr="000D4205">
        <w:rPr>
          <w:rFonts w:asciiTheme="minorHAnsi" w:hAnsiTheme="minorHAnsi" w:cstheme="minorHAnsi"/>
          <w:noProof/>
          <w:sz w:val="18"/>
          <w:szCs w:val="21"/>
          <w:lang w:eastAsia="pl-PL"/>
        </w:rPr>
        <mc:AlternateContent>
          <mc:Choice Requires="wps">
            <w:drawing>
              <wp:anchor distT="0" distB="0" distL="0" distR="0" simplePos="0" relativeHeight="487599104" behindDoc="1" locked="0" layoutInCell="1" allowOverlap="1" wp14:anchorId="66373A6D" wp14:editId="6FC945A1">
                <wp:simplePos x="0" y="0"/>
                <wp:positionH relativeFrom="page">
                  <wp:posOffset>899160</wp:posOffset>
                </wp:positionH>
                <wp:positionV relativeFrom="paragraph">
                  <wp:posOffset>148590</wp:posOffset>
                </wp:positionV>
                <wp:extent cx="2087245"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0.8pt;margin-top:11.7pt;width:164.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Hr+wIAAIw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" path="m,l3286,e" filled="f" strokeweight=".22803mm">
                <v:path arrowok="t" o:connecttype="custom" o:connectlocs="0,0;2086610,0" o:connectangles="0,0"/>
                <w10:wrap type="topAndBottom" anchorx="page"/>
              </v:shape>
            </w:pict>
          </mc:Fallback>
        </mc:AlternateContent>
      </w:r>
    </w:p>
    <w:p w:rsidR="00837E9B" w:rsidRPr="000D4205" w:rsidRDefault="00837E9B" w:rsidP="000D4205">
      <w:pPr>
        <w:spacing w:before="25"/>
        <w:rPr>
          <w:rFonts w:asciiTheme="minorHAnsi" w:hAnsiTheme="minorHAnsi" w:cstheme="minorHAnsi"/>
          <w:sz w:val="18"/>
          <w:szCs w:val="21"/>
        </w:rPr>
      </w:pPr>
      <w:r w:rsidRPr="000D4205">
        <w:rPr>
          <w:rFonts w:asciiTheme="minorHAnsi" w:hAnsiTheme="minorHAnsi" w:cstheme="minorHAnsi"/>
          <w:sz w:val="18"/>
          <w:szCs w:val="21"/>
        </w:rPr>
        <w:t>pieczątka nagłówkowa Zamawiającego</w:t>
      </w:r>
    </w:p>
    <w:p w:rsidR="00837E9B" w:rsidRPr="000D4205" w:rsidRDefault="00837E9B" w:rsidP="00837E9B">
      <w:pPr>
        <w:pStyle w:val="Tekstpodstawowy"/>
        <w:spacing w:before="5"/>
        <w:rPr>
          <w:rFonts w:asciiTheme="minorHAnsi" w:hAnsiTheme="minorHAnsi" w:cstheme="minorHAnsi"/>
          <w:sz w:val="21"/>
          <w:szCs w:val="21"/>
        </w:rPr>
      </w:pPr>
    </w:p>
    <w:p w:rsidR="00837E9B" w:rsidRPr="000D4205" w:rsidRDefault="00837E9B" w:rsidP="00837E9B">
      <w:pPr>
        <w:pStyle w:val="Nagwek5"/>
        <w:spacing w:before="60"/>
        <w:ind w:left="617" w:right="272"/>
        <w:jc w:val="center"/>
        <w:rPr>
          <w:rFonts w:asciiTheme="minorHAnsi" w:hAnsiTheme="minorHAnsi" w:cstheme="minorHAnsi"/>
          <w:sz w:val="21"/>
          <w:szCs w:val="21"/>
        </w:rPr>
      </w:pPr>
      <w:r w:rsidRPr="000D4205">
        <w:rPr>
          <w:rFonts w:asciiTheme="minorHAnsi" w:hAnsiTheme="minorHAnsi" w:cstheme="minorHAnsi"/>
          <w:sz w:val="21"/>
          <w:szCs w:val="21"/>
        </w:rPr>
        <w:t>Protokół odbioru końcowego</w:t>
      </w:r>
    </w:p>
    <w:p w:rsidR="00837E9B" w:rsidRPr="000D4205" w:rsidRDefault="00837E9B" w:rsidP="00837E9B">
      <w:pPr>
        <w:pStyle w:val="Tekstpodstawowy"/>
        <w:spacing w:before="12"/>
        <w:rPr>
          <w:rFonts w:asciiTheme="minorHAnsi" w:hAnsiTheme="minorHAnsi" w:cstheme="minorHAnsi"/>
          <w:b/>
          <w:sz w:val="21"/>
          <w:szCs w:val="21"/>
        </w:rPr>
      </w:pPr>
    </w:p>
    <w:p w:rsidR="00837E9B" w:rsidRPr="000D4205" w:rsidRDefault="00837E9B" w:rsidP="00837E9B">
      <w:pPr>
        <w:ind w:left="611" w:right="272"/>
        <w:jc w:val="center"/>
        <w:rPr>
          <w:rFonts w:asciiTheme="minorHAnsi" w:hAnsiTheme="minorHAnsi" w:cstheme="minorHAnsi"/>
          <w:b/>
          <w:sz w:val="21"/>
          <w:szCs w:val="21"/>
        </w:rPr>
      </w:pPr>
      <w:r w:rsidRPr="000D4205">
        <w:rPr>
          <w:rFonts w:asciiTheme="minorHAnsi" w:hAnsiTheme="minorHAnsi" w:cstheme="minorHAnsi"/>
          <w:sz w:val="21"/>
          <w:szCs w:val="21"/>
        </w:rPr>
        <w:t xml:space="preserve">Dla zadania: </w:t>
      </w:r>
      <w:r w:rsidRPr="000D4205">
        <w:rPr>
          <w:rFonts w:asciiTheme="minorHAnsi" w:hAnsiTheme="minorHAnsi" w:cstheme="minorHAnsi"/>
          <w:b/>
          <w:sz w:val="21"/>
          <w:szCs w:val="21"/>
        </w:rPr>
        <w:t>…………………………………………………………………………………………………………………………………………</w:t>
      </w:r>
    </w:p>
    <w:p w:rsidR="00837E9B" w:rsidRPr="000D4205" w:rsidRDefault="00837E9B" w:rsidP="00837E9B">
      <w:pPr>
        <w:pStyle w:val="Tekstpodstawowy"/>
        <w:tabs>
          <w:tab w:val="left" w:leader="dot" w:pos="3037"/>
        </w:tabs>
        <w:spacing w:before="37"/>
        <w:ind w:left="342"/>
        <w:jc w:val="center"/>
        <w:rPr>
          <w:rFonts w:asciiTheme="minorHAnsi" w:hAnsiTheme="minorHAnsi" w:cstheme="minorHAnsi"/>
          <w:sz w:val="21"/>
          <w:szCs w:val="21"/>
        </w:rPr>
      </w:pPr>
      <w:r w:rsidRPr="000D4205">
        <w:rPr>
          <w:rFonts w:asciiTheme="minorHAnsi" w:hAnsiTheme="minorHAnsi" w:cstheme="minorHAnsi"/>
          <w:sz w:val="21"/>
          <w:szCs w:val="21"/>
        </w:rPr>
        <w:t>spisany</w:t>
      </w:r>
      <w:r w:rsidRPr="000D4205">
        <w:rPr>
          <w:rFonts w:asciiTheme="minorHAnsi" w:hAnsiTheme="minorHAnsi" w:cstheme="minorHAnsi"/>
          <w:spacing w:val="-2"/>
          <w:sz w:val="21"/>
          <w:szCs w:val="21"/>
        </w:rPr>
        <w:t xml:space="preserve"> </w:t>
      </w:r>
      <w:r w:rsidRPr="000D4205">
        <w:rPr>
          <w:rFonts w:asciiTheme="minorHAnsi" w:hAnsiTheme="minorHAnsi" w:cstheme="minorHAnsi"/>
          <w:sz w:val="21"/>
          <w:szCs w:val="21"/>
        </w:rPr>
        <w:t>dnia</w:t>
      </w:r>
      <w:r w:rsidRPr="000D4205">
        <w:rPr>
          <w:rFonts w:asciiTheme="minorHAnsi" w:hAnsiTheme="minorHAnsi" w:cstheme="minorHAnsi"/>
          <w:sz w:val="21"/>
          <w:szCs w:val="21"/>
        </w:rPr>
        <w:tab/>
        <w:t>r. w Lwówku Śląskim</w:t>
      </w:r>
    </w:p>
    <w:p w:rsidR="00837E9B" w:rsidRPr="000D4205" w:rsidRDefault="00837E9B" w:rsidP="00837E9B">
      <w:pPr>
        <w:pStyle w:val="Tekstpodstawowy"/>
        <w:spacing w:before="5"/>
        <w:rPr>
          <w:rFonts w:asciiTheme="minorHAnsi" w:hAnsiTheme="minorHAnsi" w:cstheme="minorHAnsi"/>
          <w:sz w:val="21"/>
          <w:szCs w:val="21"/>
        </w:rPr>
      </w:pPr>
    </w:p>
    <w:p w:rsidR="00837E9B" w:rsidRPr="000D4205" w:rsidRDefault="00837E9B" w:rsidP="00837E9B">
      <w:pPr>
        <w:ind w:left="614" w:right="272"/>
        <w:jc w:val="center"/>
        <w:rPr>
          <w:rFonts w:asciiTheme="minorHAnsi" w:hAnsiTheme="minorHAnsi" w:cstheme="minorHAnsi"/>
          <w:b/>
          <w:i/>
          <w:sz w:val="21"/>
          <w:szCs w:val="21"/>
        </w:rPr>
      </w:pPr>
      <w:r w:rsidRPr="000D4205">
        <w:rPr>
          <w:rFonts w:asciiTheme="minorHAnsi" w:hAnsiTheme="minorHAnsi" w:cstheme="minorHAnsi"/>
          <w:b/>
          <w:i/>
          <w:sz w:val="21"/>
          <w:szCs w:val="21"/>
        </w:rPr>
        <w:t>CZĘŚĆ I</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Zamawiający - Gmina i Miasto Lwówek Śląski</w:t>
      </w:r>
      <w:r w:rsidRPr="000D4205">
        <w:rPr>
          <w:rFonts w:asciiTheme="minorHAnsi" w:hAnsiTheme="minorHAnsi" w:cstheme="minorHAnsi"/>
          <w:sz w:val="21"/>
          <w:szCs w:val="21"/>
        </w:rPr>
        <w:t xml:space="preserve"> reprezentowana przez:</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 xml:space="preserve">Współudziałowiec - Pani Katarzyna Podsiadło </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 xml:space="preserve">Współudziałowiec - Pan Maciej </w:t>
      </w:r>
      <w:proofErr w:type="spellStart"/>
      <w:r w:rsidRPr="000D4205">
        <w:rPr>
          <w:rFonts w:asciiTheme="minorHAnsi" w:hAnsiTheme="minorHAnsi" w:cstheme="minorHAnsi"/>
          <w:b/>
          <w:sz w:val="21"/>
          <w:szCs w:val="21"/>
        </w:rPr>
        <w:t>Walczuk</w:t>
      </w:r>
      <w:proofErr w:type="spellEnd"/>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Wykonawca</w:t>
      </w:r>
      <w:r w:rsidRPr="00AB4FFC">
        <w:rPr>
          <w:rFonts w:asciiTheme="minorHAnsi" w:hAnsiTheme="minorHAnsi" w:cstheme="minorHAnsi"/>
          <w:b/>
          <w:sz w:val="21"/>
          <w:szCs w:val="21"/>
        </w:rPr>
        <w:t>………………………………………………………………………………………………………………………,</w:t>
      </w:r>
      <w:r w:rsidRPr="00AB4FFC">
        <w:rPr>
          <w:rFonts w:asciiTheme="minorHAnsi" w:hAnsiTheme="minorHAnsi" w:cstheme="minorHAnsi"/>
          <w:sz w:val="21"/>
          <w:szCs w:val="21"/>
        </w:rPr>
        <w:t>reprezentowany przez:</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w:t>
      </w:r>
    </w:p>
    <w:p w:rsidR="000D4205" w:rsidRPr="00AB4FFC" w:rsidRDefault="000D4205" w:rsidP="00986189">
      <w:pPr>
        <w:pStyle w:val="Akapitzlist"/>
        <w:widowControl/>
        <w:numPr>
          <w:ilvl w:val="0"/>
          <w:numId w:val="37"/>
        </w:numPr>
        <w:autoSpaceDE/>
        <w:autoSpaceDN/>
        <w:spacing w:line="276" w:lineRule="auto"/>
        <w:ind w:left="284" w:hanging="284"/>
        <w:rPr>
          <w:rFonts w:asciiTheme="minorHAnsi" w:hAnsiTheme="minorHAnsi" w:cstheme="minorHAnsi"/>
          <w:b/>
          <w:sz w:val="21"/>
          <w:szCs w:val="21"/>
        </w:rPr>
      </w:pPr>
      <w:r w:rsidRPr="00AB4FFC">
        <w:rPr>
          <w:rFonts w:asciiTheme="minorHAnsi" w:hAnsiTheme="minorHAnsi" w:cstheme="minorHAnsi"/>
          <w:b/>
          <w:sz w:val="21"/>
          <w:szCs w:val="21"/>
        </w:rPr>
        <w:t xml:space="preserve">Kierownik budowy </w:t>
      </w:r>
      <w:r w:rsidRPr="00AB4FFC">
        <w:rPr>
          <w:rFonts w:asciiTheme="minorHAnsi" w:hAnsiTheme="minorHAnsi" w:cstheme="minorHAnsi"/>
          <w:sz w:val="21"/>
          <w:szCs w:val="21"/>
        </w:rPr>
        <w:t>- ………………………………………………………………………</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II</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oświadcza, że:</w:t>
      </w:r>
    </w:p>
    <w:p w:rsidR="00837E9B" w:rsidRPr="00AB4FFC" w:rsidRDefault="00837E9B" w:rsidP="00986189">
      <w:pPr>
        <w:pStyle w:val="Akapitzlist"/>
        <w:widowControl/>
        <w:numPr>
          <w:ilvl w:val="1"/>
          <w:numId w:val="37"/>
        </w:numPr>
        <w:autoSpaceDE/>
        <w:autoSpaceDN/>
        <w:spacing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Wykonawca zgłosił  gotowość do odbioru w dniu ………………… r.</w:t>
      </w:r>
    </w:p>
    <w:p w:rsidR="00837E9B" w:rsidRPr="00AB4FFC" w:rsidRDefault="00837E9B" w:rsidP="00986189">
      <w:pPr>
        <w:pStyle w:val="Akapitzlist"/>
        <w:widowControl/>
        <w:numPr>
          <w:ilvl w:val="1"/>
          <w:numId w:val="37"/>
        </w:numPr>
        <w:autoSpaceDE/>
        <w:autoSpaceDN/>
        <w:spacing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 xml:space="preserve">Wykonawca w dniu ………………… r. przedłożył Inwestorom Wiodącym OPERAT KOLAUDACYJNY spełniający wymagania umowy o roboty budowlane z dnia ……………………… r. OPERAT KOLAUDACYJNY stanowi </w:t>
      </w:r>
      <w:r w:rsidRPr="00AB4FFC">
        <w:rPr>
          <w:rFonts w:asciiTheme="minorHAnsi" w:hAnsiTheme="minorHAnsi" w:cstheme="minorHAnsi"/>
          <w:b/>
          <w:sz w:val="21"/>
          <w:szCs w:val="21"/>
        </w:rPr>
        <w:t>Zał. Nr 1</w:t>
      </w:r>
      <w:r w:rsidRPr="00AB4FFC">
        <w:rPr>
          <w:rFonts w:asciiTheme="minorHAnsi" w:hAnsiTheme="minorHAnsi" w:cstheme="minorHAnsi"/>
          <w:sz w:val="21"/>
          <w:szCs w:val="21"/>
        </w:rPr>
        <w:t xml:space="preserve"> do nin. protokołu.</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stwierdza, że:</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plac budowy został przekazany Wykonawcy dnia …………………………… r.</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 xml:space="preserve">roboty budowlane wykonane zostały w okresie: od ……………………… r. do ……………………… r. </w:t>
      </w:r>
    </w:p>
    <w:p w:rsidR="00837E9B" w:rsidRPr="00AB4FFC" w:rsidRDefault="000D4205"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oświadczają, że:</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roboty zostały wykonane zgodnie z umową Nr …………………………… z dnia …………………………… r.</w:t>
      </w:r>
    </w:p>
    <w:p w:rsidR="00837E9B" w:rsidRPr="00AB4FFC" w:rsidRDefault="000D4205"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dokonali następującej oceny jakości wykonanych robót:</w:t>
      </w:r>
    </w:p>
    <w:p w:rsidR="00837E9B" w:rsidRPr="00AB4FFC" w:rsidRDefault="00837E9B" w:rsidP="00986189">
      <w:pPr>
        <w:pStyle w:val="Akapitzlist"/>
        <w:widowControl/>
        <w:numPr>
          <w:ilvl w:val="1"/>
          <w:numId w:val="37"/>
        </w:numPr>
        <w:autoSpaceDE/>
        <w:autoSpaceDN/>
        <w:spacing w:before="120" w:after="200"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w wykonanych robotach ujawniono/nie ujawniono żadnych wad;</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 xml:space="preserve"> </w:t>
      </w:r>
      <w:r w:rsidRPr="00AB4FFC">
        <w:rPr>
          <w:rFonts w:asciiTheme="minorHAnsi" w:hAnsiTheme="minorHAnsi" w:cstheme="minorHAnsi"/>
          <w:b/>
          <w:sz w:val="21"/>
          <w:szCs w:val="21"/>
        </w:rPr>
        <w:t>i Współudziałowcy</w:t>
      </w:r>
      <w:r w:rsidRPr="00AB4FFC">
        <w:rPr>
          <w:rFonts w:asciiTheme="minorHAnsi" w:hAnsiTheme="minorHAnsi" w:cstheme="minorHAnsi"/>
          <w:sz w:val="21"/>
          <w:szCs w:val="21"/>
        </w:rPr>
        <w:t xml:space="preserve"> na podstawie OPERATU KOLAUDACYJNEGO oraz dokładnej kontroli inwestycji i sprawdzenia działania wszelkich urządzeń oświadcza, że zadanie pn.: </w:t>
      </w:r>
      <w:r w:rsidRPr="00AB4FFC">
        <w:rPr>
          <w:rFonts w:asciiTheme="minorHAnsi" w:hAnsiTheme="minorHAnsi" w:cstheme="minorHAnsi"/>
          <w:b/>
          <w:sz w:val="21"/>
          <w:szCs w:val="21"/>
        </w:rPr>
        <w:t>………………………………………………………</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NADAJE SIĘ DO ODBIORU *</w:t>
      </w:r>
    </w:p>
    <w:p w:rsidR="000D4205" w:rsidRPr="00AB4FFC" w:rsidRDefault="000D4205" w:rsidP="00837E9B">
      <w:pPr>
        <w:spacing w:before="240" w:after="120" w:line="276" w:lineRule="auto"/>
        <w:jc w:val="center"/>
        <w:rPr>
          <w:rFonts w:asciiTheme="minorHAnsi" w:hAnsiTheme="minorHAnsi" w:cstheme="minorHAnsi"/>
          <w:b/>
          <w:i/>
          <w:sz w:val="21"/>
          <w:szCs w:val="21"/>
        </w:rPr>
      </w:pP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III</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lastRenderedPageBreak/>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B4FFC" w:rsidRPr="00AB4FFC" w:rsidTr="00837E9B">
        <w:tc>
          <w:tcPr>
            <w:tcW w:w="540"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Lp.</w:t>
            </w:r>
          </w:p>
        </w:tc>
        <w:tc>
          <w:tcPr>
            <w:tcW w:w="4280"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Rodzaj elementu</w:t>
            </w:r>
          </w:p>
        </w:tc>
        <w:tc>
          <w:tcPr>
            <w:tcW w:w="1418"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Koszt netto</w:t>
            </w:r>
          </w:p>
        </w:tc>
        <w:tc>
          <w:tcPr>
            <w:tcW w:w="1417"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Koszt brutto</w:t>
            </w:r>
          </w:p>
        </w:tc>
        <w:tc>
          <w:tcPr>
            <w:tcW w:w="1701"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Uwagi</w:t>
            </w: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1.</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2.</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3.</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rPr>
          <w:cantSplit/>
          <w:trHeight w:val="381"/>
        </w:trPr>
        <w:tc>
          <w:tcPr>
            <w:tcW w:w="4820" w:type="dxa"/>
            <w:gridSpan w:val="2"/>
          </w:tcPr>
          <w:p w:rsidR="00837E9B" w:rsidRPr="00AB4FFC" w:rsidRDefault="00837E9B" w:rsidP="00837E9B">
            <w:pPr>
              <w:jc w:val="center"/>
              <w:rPr>
                <w:rFonts w:asciiTheme="minorHAnsi" w:hAnsiTheme="minorHAnsi" w:cstheme="minorHAnsi"/>
                <w:sz w:val="21"/>
                <w:szCs w:val="21"/>
              </w:rPr>
            </w:pPr>
            <w:r w:rsidRPr="00AB4FFC">
              <w:rPr>
                <w:rFonts w:asciiTheme="minorHAnsi" w:hAnsiTheme="minorHAnsi" w:cstheme="minorHAnsi"/>
                <w:sz w:val="21"/>
                <w:szCs w:val="21"/>
              </w:rPr>
              <w:t>RAZEM:</w:t>
            </w: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bl>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 xml:space="preserve">W związku z treścią zapisów Części I </w:t>
      </w:r>
      <w:proofErr w:type="spellStart"/>
      <w:r w:rsidRPr="00AB4FFC">
        <w:rPr>
          <w:rFonts w:asciiTheme="minorHAnsi" w:hAnsiTheme="minorHAnsi" w:cstheme="minorHAnsi"/>
          <w:sz w:val="21"/>
          <w:szCs w:val="21"/>
        </w:rPr>
        <w:t>i</w:t>
      </w:r>
      <w:proofErr w:type="spellEnd"/>
      <w:r w:rsidRPr="00AB4FFC">
        <w:rPr>
          <w:rFonts w:asciiTheme="minorHAnsi" w:hAnsiTheme="minorHAnsi" w:cstheme="minorHAnsi"/>
          <w:sz w:val="21"/>
          <w:szCs w:val="21"/>
        </w:rPr>
        <w:t xml:space="preserve"> II niniejszego protokołu, </w:t>
      </w: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 xml:space="preserve"> </w:t>
      </w:r>
      <w:r w:rsidRPr="00AB4FFC">
        <w:rPr>
          <w:rFonts w:asciiTheme="minorHAnsi" w:hAnsiTheme="minorHAnsi" w:cstheme="minorHAnsi"/>
          <w:b/>
          <w:sz w:val="21"/>
          <w:szCs w:val="21"/>
        </w:rPr>
        <w:t>i Współudziałowcy</w:t>
      </w:r>
      <w:r w:rsidRPr="00AB4FFC">
        <w:rPr>
          <w:rFonts w:asciiTheme="minorHAnsi" w:hAnsiTheme="minorHAnsi" w:cstheme="minorHAnsi"/>
          <w:sz w:val="21"/>
          <w:szCs w:val="21"/>
        </w:rPr>
        <w:t xml:space="preserve"> uznają inwestycję wg ww. zakresu rzeczowego za odebraną.</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CZEŚĆ IV</w:t>
      </w:r>
    </w:p>
    <w:p w:rsidR="00837E9B" w:rsidRPr="00AB4FFC" w:rsidRDefault="000D4205"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stwierdzają, że inwestycja odpowiada przeznaczeniu i jest gotowa do użytku (eksploatacji).</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Strony </w:t>
      </w:r>
      <w:r w:rsidRPr="00AB4FFC">
        <w:rPr>
          <w:rFonts w:asciiTheme="minorHAnsi" w:hAnsiTheme="minorHAnsi" w:cstheme="minorHAnsi"/>
          <w:sz w:val="21"/>
          <w:szCs w:val="21"/>
        </w:rPr>
        <w:t>zgodnie oświadczają, że bieg udzielonej przez Wykonawcę gwarancji i rękojmi rozpoczyna się z dniem ………………………… r.</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V</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Uwagi do protokołu:</w:t>
      </w:r>
    </w:p>
    <w:p w:rsidR="00837E9B" w:rsidRPr="00AB4FFC" w:rsidRDefault="00837E9B" w:rsidP="00986189">
      <w:pPr>
        <w:widowControl/>
        <w:numPr>
          <w:ilvl w:val="1"/>
          <w:numId w:val="37"/>
        </w:numPr>
        <w:autoSpaceDE/>
        <w:autoSpaceDN/>
        <w:spacing w:line="276" w:lineRule="auto"/>
        <w:ind w:left="851" w:hanging="491"/>
        <w:jc w:val="both"/>
        <w:rPr>
          <w:rFonts w:asciiTheme="minorHAnsi" w:hAnsiTheme="minorHAnsi" w:cstheme="minorHAnsi"/>
          <w:sz w:val="21"/>
          <w:szCs w:val="21"/>
        </w:rPr>
      </w:pPr>
      <w:r w:rsidRPr="00AB4FFC">
        <w:rPr>
          <w:rFonts w:asciiTheme="minorHAnsi" w:hAnsiTheme="minorHAnsi" w:cstheme="minorHAnsi"/>
          <w:sz w:val="21"/>
          <w:szCs w:val="21"/>
        </w:rPr>
        <w:t>…………………………………………………………………………………………………………………………………………………………………………………………………………………………………………………………………………………………………………………………………………………………………………………………………………………………………………………………………………………………………………………………………………………………………………</w:t>
      </w:r>
      <w:r w:rsidR="000D4205" w:rsidRPr="00AB4FFC">
        <w:rPr>
          <w:rFonts w:asciiTheme="minorHAnsi" w:hAnsiTheme="minorHAnsi" w:cstheme="minorHAnsi"/>
          <w:sz w:val="21"/>
          <w:szCs w:val="21"/>
        </w:rPr>
        <w:t>……………………………………………………………………………..</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Spis załączników:</w:t>
      </w:r>
    </w:p>
    <w:p w:rsidR="00837E9B" w:rsidRPr="00AB4FFC" w:rsidRDefault="00837E9B" w:rsidP="00986189">
      <w:pPr>
        <w:widowControl/>
        <w:numPr>
          <w:ilvl w:val="1"/>
          <w:numId w:val="37"/>
        </w:numPr>
        <w:autoSpaceDE/>
        <w:autoSpaceDN/>
        <w:spacing w:line="276" w:lineRule="auto"/>
        <w:ind w:left="851" w:hanging="491"/>
        <w:jc w:val="both"/>
        <w:rPr>
          <w:rFonts w:asciiTheme="minorHAnsi" w:hAnsiTheme="minorHAnsi" w:cstheme="minorHAnsi"/>
          <w:sz w:val="21"/>
          <w:szCs w:val="21"/>
        </w:rPr>
      </w:pPr>
      <w:r w:rsidRPr="00AB4FFC">
        <w:rPr>
          <w:rFonts w:asciiTheme="minorHAnsi" w:hAnsiTheme="minorHAnsi" w:cstheme="minorHAnsi"/>
          <w:sz w:val="21"/>
          <w:szCs w:val="21"/>
        </w:rPr>
        <w:t>Zał. Nr 1 OPERAT KOLAUDACYJNY</w:t>
      </w:r>
      <w:r w:rsidRPr="00AB4FFC">
        <w:rPr>
          <w:rFonts w:asciiTheme="minorHAnsi" w:hAnsiTheme="minorHAnsi" w:cstheme="minorHAnsi"/>
          <w:i/>
          <w:sz w:val="21"/>
          <w:szCs w:val="21"/>
        </w:rPr>
        <w:t>;</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Protokół sporządzono w ….. egzemplarzach z przeznaczeniem dla:</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a) Gminy i Miasta Lwówek Śląski</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b) Pani Katarzyny Podsiadło</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 xml:space="preserve">c) Pana Macieja </w:t>
      </w:r>
      <w:proofErr w:type="spellStart"/>
      <w:r w:rsidRPr="00AB4FFC">
        <w:rPr>
          <w:rFonts w:asciiTheme="minorHAnsi" w:hAnsiTheme="minorHAnsi" w:cstheme="minorHAnsi"/>
          <w:sz w:val="21"/>
          <w:szCs w:val="21"/>
        </w:rPr>
        <w:t>Walczuk</w:t>
      </w:r>
      <w:proofErr w:type="spellEnd"/>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d) Wykonawcy – …………………………………………………………………</w:t>
      </w:r>
    </w:p>
    <w:p w:rsidR="000D4205" w:rsidRPr="00AB4FFC" w:rsidRDefault="000D4205"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e) Kierownika budowy - ……………………………………………….</w:t>
      </w:r>
    </w:p>
    <w:p w:rsidR="00837E9B" w:rsidRPr="00AB4FFC" w:rsidRDefault="00837E9B" w:rsidP="00986189">
      <w:pPr>
        <w:keepNext/>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Podpisy osób uczestniczących w dokumentowanych nin. protokołem czynnościach:</w:t>
      </w:r>
    </w:p>
    <w:p w:rsidR="00837E9B" w:rsidRPr="00AB4FFC" w:rsidRDefault="00837E9B" w:rsidP="00837E9B">
      <w:pPr>
        <w:spacing w:before="120" w:line="276" w:lineRule="auto"/>
        <w:ind w:left="357"/>
        <w:jc w:val="both"/>
        <w:rPr>
          <w:rFonts w:asciiTheme="minorHAnsi" w:hAnsiTheme="minorHAnsi" w:cstheme="minorHAnsi"/>
          <w:b/>
          <w:sz w:val="21"/>
          <w:szCs w:val="21"/>
        </w:rPr>
      </w:pPr>
    </w:p>
    <w:p w:rsidR="00837E9B" w:rsidRPr="00AB4FFC" w:rsidRDefault="00837E9B" w:rsidP="00837E9B">
      <w:pPr>
        <w:spacing w:before="120" w:line="276" w:lineRule="auto"/>
        <w:ind w:left="357"/>
        <w:jc w:val="both"/>
        <w:rPr>
          <w:rFonts w:asciiTheme="minorHAnsi" w:hAnsiTheme="minorHAnsi" w:cstheme="minorHAnsi"/>
          <w:sz w:val="21"/>
          <w:szCs w:val="21"/>
        </w:rPr>
      </w:pPr>
      <w:r w:rsidRPr="00AB4FFC">
        <w:rPr>
          <w:rFonts w:asciiTheme="minorHAnsi" w:hAnsiTheme="minorHAnsi" w:cstheme="minorHAnsi"/>
          <w:b/>
          <w:sz w:val="21"/>
          <w:szCs w:val="21"/>
        </w:rPr>
        <w:t>Gmina i Miasto Lwówek Śląski</w:t>
      </w:r>
      <w:r w:rsidRPr="00AB4FFC">
        <w:rPr>
          <w:rFonts w:asciiTheme="minorHAnsi" w:hAnsiTheme="minorHAnsi" w:cstheme="minorHAnsi"/>
          <w:sz w:val="21"/>
          <w:szCs w:val="21"/>
        </w:rPr>
        <w:t>- reprezentowany przez Komisję Odbiorową:</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Pani Katarzyna Podsiadło</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lastRenderedPageBreak/>
        <w:t xml:space="preserve">Pan Maciej </w:t>
      </w:r>
      <w:proofErr w:type="spellStart"/>
      <w:r w:rsidRPr="00AB4FFC">
        <w:rPr>
          <w:rFonts w:asciiTheme="minorHAnsi" w:hAnsiTheme="minorHAnsi" w:cstheme="minorHAnsi"/>
          <w:b/>
          <w:sz w:val="21"/>
          <w:szCs w:val="21"/>
        </w:rPr>
        <w:t>Walczuk</w:t>
      </w:r>
      <w:proofErr w:type="spellEnd"/>
      <w:r w:rsidRPr="00AB4FFC">
        <w:rPr>
          <w:rFonts w:asciiTheme="minorHAnsi" w:hAnsiTheme="minorHAnsi" w:cstheme="minorHAnsi"/>
          <w:b/>
          <w:sz w:val="21"/>
          <w:szCs w:val="21"/>
        </w:rPr>
        <w:t xml:space="preserve">             </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Wykonawca - ………………………………………………… -</w:t>
      </w:r>
      <w:r w:rsidRPr="00AB4FFC">
        <w:rPr>
          <w:rFonts w:asciiTheme="minorHAnsi" w:hAnsiTheme="minorHAnsi" w:cstheme="minorHAnsi"/>
          <w:sz w:val="21"/>
          <w:szCs w:val="21"/>
        </w:rPr>
        <w:t>reprezentowany przez:</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0D4205" w:rsidRPr="00AB4FFC" w:rsidRDefault="000D4205" w:rsidP="000D4205">
      <w:pPr>
        <w:spacing w:before="240" w:line="276" w:lineRule="auto"/>
        <w:jc w:val="both"/>
        <w:rPr>
          <w:rFonts w:asciiTheme="minorHAnsi" w:hAnsiTheme="minorHAnsi" w:cstheme="minorHAnsi"/>
          <w:sz w:val="21"/>
          <w:szCs w:val="21"/>
        </w:rPr>
      </w:pPr>
    </w:p>
    <w:p w:rsidR="000D4205" w:rsidRPr="00AB4FFC" w:rsidRDefault="000D4205" w:rsidP="000D4205">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Pr="00AB4FFC">
        <w:rPr>
          <w:rFonts w:asciiTheme="minorHAnsi" w:hAnsiTheme="minorHAnsi" w:cstheme="minorHAnsi"/>
          <w:sz w:val="21"/>
          <w:szCs w:val="21"/>
        </w:rPr>
        <w:tab/>
        <w:t>……………………………………</w:t>
      </w:r>
    </w:p>
    <w:p w:rsidR="000D4205" w:rsidRPr="00AB4FFC" w:rsidRDefault="000D4205" w:rsidP="000D4205">
      <w:pPr>
        <w:spacing w:before="240" w:line="276" w:lineRule="auto"/>
        <w:jc w:val="both"/>
        <w:rPr>
          <w:rFonts w:asciiTheme="minorHAnsi" w:hAnsiTheme="minorHAnsi" w:cstheme="minorHAnsi"/>
          <w:sz w:val="21"/>
          <w:szCs w:val="21"/>
        </w:rPr>
      </w:pPr>
    </w:p>
    <w:p w:rsidR="00107A46" w:rsidRDefault="00107A46" w:rsidP="00B20953">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0F" w:rsidRDefault="00FF2A0F">
      <w:r>
        <w:separator/>
      </w:r>
    </w:p>
  </w:endnote>
  <w:endnote w:type="continuationSeparator" w:id="0">
    <w:p w:rsidR="00FF2A0F" w:rsidRDefault="00FF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68040"/>
      <w:docPartObj>
        <w:docPartGallery w:val="Page Numbers (Bottom of Page)"/>
        <w:docPartUnique/>
      </w:docPartObj>
    </w:sdtPr>
    <w:sdtEndPr/>
    <w:sdtContent>
      <w:p w:rsidR="001334EB" w:rsidRDefault="001334EB">
        <w:pPr>
          <w:pStyle w:val="Stopka"/>
          <w:jc w:val="right"/>
        </w:pPr>
        <w:r>
          <w:fldChar w:fldCharType="begin"/>
        </w:r>
        <w:r>
          <w:instrText>PAGE   \* MERGEFORMAT</w:instrText>
        </w:r>
        <w:r>
          <w:fldChar w:fldCharType="separate"/>
        </w:r>
        <w:r w:rsidR="00BC0CE4">
          <w:rPr>
            <w:noProof/>
          </w:rPr>
          <w:t>2</w:t>
        </w:r>
        <w:r>
          <w:fldChar w:fldCharType="end"/>
        </w:r>
      </w:p>
    </w:sdtContent>
  </w:sdt>
  <w:p w:rsidR="001334EB" w:rsidRDefault="001334EB">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0F" w:rsidRDefault="00FF2A0F">
      <w:r>
        <w:separator/>
      </w:r>
    </w:p>
  </w:footnote>
  <w:footnote w:type="continuationSeparator" w:id="0">
    <w:p w:rsidR="00FF2A0F" w:rsidRDefault="00FF2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EB" w:rsidRDefault="001334EB">
    <w:pPr>
      <w:pStyle w:val="Nagwek"/>
      <w:jc w:val="right"/>
    </w:pPr>
  </w:p>
  <w:p w:rsidR="001334EB" w:rsidRDefault="001334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006"/>
      </v:shape>
    </w:pict>
  </w:numPicBullet>
  <w:abstractNum w:abstractNumId="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nsid w:val="034809F8"/>
    <w:multiLevelType w:val="hybridMultilevel"/>
    <w:tmpl w:val="2CEA5678"/>
    <w:lvl w:ilvl="0" w:tplc="04150007">
      <w:start w:val="1"/>
      <w:numFmt w:val="bullet"/>
      <w:lvlText w:val=""/>
      <w:lvlPicBulletId w:val="0"/>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nsid w:val="05110289"/>
    <w:multiLevelType w:val="hybridMultilevel"/>
    <w:tmpl w:val="0886542C"/>
    <w:lvl w:ilvl="0" w:tplc="6A70E306">
      <w:start w:val="1"/>
      <w:numFmt w:val="bullet"/>
      <w:lvlText w:val=""/>
      <w:lvlJc w:val="left"/>
      <w:pPr>
        <w:ind w:left="1146" w:hanging="360"/>
      </w:pPr>
      <w:rPr>
        <w:rFonts w:ascii="Symbol" w:eastAsia="SimSun" w:hAnsi="Symbol"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4">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5">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6">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8">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nsid w:val="10EC640C"/>
    <w:multiLevelType w:val="multilevel"/>
    <w:tmpl w:val="4B926EDE"/>
    <w:lvl w:ilvl="0">
      <w:start w:val="1"/>
      <w:numFmt w:val="decimal"/>
      <w:lvlText w:val="%1."/>
      <w:lvlJc w:val="left"/>
      <w:pPr>
        <w:tabs>
          <w:tab w:val="num" w:pos="360"/>
        </w:tabs>
        <w:ind w:left="360" w:hanging="360"/>
      </w:pPr>
      <w:rPr>
        <w:rFonts w:cs="Times New Roman"/>
        <w:sz w:val="21"/>
        <w:szCs w:val="21"/>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1">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3">
    <w:nsid w:val="19BD0AC8"/>
    <w:multiLevelType w:val="multilevel"/>
    <w:tmpl w:val="6E54027A"/>
    <w:lvl w:ilvl="0">
      <w:start w:val="1"/>
      <w:numFmt w:val="decimal"/>
      <w:lvlText w:val="%1."/>
      <w:lvlJc w:val="left"/>
      <w:pPr>
        <w:ind w:left="953" w:hanging="358"/>
      </w:pPr>
      <w:rPr>
        <w:rFonts w:ascii="Calibri" w:eastAsia="Calibri" w:hAnsi="Calibri" w:cs="Calibri" w:hint="default"/>
        <w:spacing w:val="-1"/>
        <w:w w:val="99"/>
        <w:sz w:val="24"/>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1"/>
        <w:szCs w:val="21"/>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4">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5">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6">
    <w:nsid w:val="1AA0188C"/>
    <w:multiLevelType w:val="hybridMultilevel"/>
    <w:tmpl w:val="CC1C0C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1">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2">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3">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4">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5">
    <w:nsid w:val="3558401F"/>
    <w:multiLevelType w:val="hybridMultilevel"/>
    <w:tmpl w:val="E9F8784E"/>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AB4E5A2">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6">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7">
    <w:nsid w:val="38BC4E25"/>
    <w:multiLevelType w:val="hybridMultilevel"/>
    <w:tmpl w:val="5F42E1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9E94F66"/>
    <w:multiLevelType w:val="hybridMultilevel"/>
    <w:tmpl w:val="C32ACAD0"/>
    <w:lvl w:ilvl="0" w:tplc="3AF8BBC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0">
    <w:nsid w:val="402E7672"/>
    <w:multiLevelType w:val="multilevel"/>
    <w:tmpl w:val="5A2E1AB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1">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2">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5">
    <w:nsid w:val="46DE6FDC"/>
    <w:multiLevelType w:val="hybridMultilevel"/>
    <w:tmpl w:val="326CE3F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A3C2969"/>
    <w:multiLevelType w:val="hybridMultilevel"/>
    <w:tmpl w:val="B4F0F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407BB2"/>
    <w:multiLevelType w:val="hybridMultilevel"/>
    <w:tmpl w:val="58E0EC7C"/>
    <w:lvl w:ilvl="0" w:tplc="04150001">
      <w:start w:val="1"/>
      <w:numFmt w:val="bullet"/>
      <w:lvlText w:val=""/>
      <w:lvlJc w:val="left"/>
      <w:pPr>
        <w:ind w:left="1743" w:hanging="360"/>
      </w:pPr>
      <w:rPr>
        <w:rFonts w:ascii="Symbol" w:hAnsi="Symbol" w:hint="default"/>
      </w:rPr>
    </w:lvl>
    <w:lvl w:ilvl="1" w:tplc="04150003" w:tentative="1">
      <w:start w:val="1"/>
      <w:numFmt w:val="bullet"/>
      <w:lvlText w:val="o"/>
      <w:lvlJc w:val="left"/>
      <w:pPr>
        <w:ind w:left="2463" w:hanging="360"/>
      </w:pPr>
      <w:rPr>
        <w:rFonts w:ascii="Courier New" w:hAnsi="Courier New" w:cs="Courier New" w:hint="default"/>
      </w:rPr>
    </w:lvl>
    <w:lvl w:ilvl="2" w:tplc="04150005" w:tentative="1">
      <w:start w:val="1"/>
      <w:numFmt w:val="bullet"/>
      <w:lvlText w:val=""/>
      <w:lvlJc w:val="left"/>
      <w:pPr>
        <w:ind w:left="3183" w:hanging="360"/>
      </w:pPr>
      <w:rPr>
        <w:rFonts w:ascii="Wingdings" w:hAnsi="Wingdings" w:hint="default"/>
      </w:rPr>
    </w:lvl>
    <w:lvl w:ilvl="3" w:tplc="04150001" w:tentative="1">
      <w:start w:val="1"/>
      <w:numFmt w:val="bullet"/>
      <w:lvlText w:val=""/>
      <w:lvlJc w:val="left"/>
      <w:pPr>
        <w:ind w:left="3903" w:hanging="360"/>
      </w:pPr>
      <w:rPr>
        <w:rFonts w:ascii="Symbol" w:hAnsi="Symbol" w:hint="default"/>
      </w:rPr>
    </w:lvl>
    <w:lvl w:ilvl="4" w:tplc="04150003" w:tentative="1">
      <w:start w:val="1"/>
      <w:numFmt w:val="bullet"/>
      <w:lvlText w:val="o"/>
      <w:lvlJc w:val="left"/>
      <w:pPr>
        <w:ind w:left="4623" w:hanging="360"/>
      </w:pPr>
      <w:rPr>
        <w:rFonts w:ascii="Courier New" w:hAnsi="Courier New" w:cs="Courier New" w:hint="default"/>
      </w:rPr>
    </w:lvl>
    <w:lvl w:ilvl="5" w:tplc="04150005" w:tentative="1">
      <w:start w:val="1"/>
      <w:numFmt w:val="bullet"/>
      <w:lvlText w:val=""/>
      <w:lvlJc w:val="left"/>
      <w:pPr>
        <w:ind w:left="5343" w:hanging="360"/>
      </w:pPr>
      <w:rPr>
        <w:rFonts w:ascii="Wingdings" w:hAnsi="Wingdings" w:hint="default"/>
      </w:rPr>
    </w:lvl>
    <w:lvl w:ilvl="6" w:tplc="04150001" w:tentative="1">
      <w:start w:val="1"/>
      <w:numFmt w:val="bullet"/>
      <w:lvlText w:val=""/>
      <w:lvlJc w:val="left"/>
      <w:pPr>
        <w:ind w:left="6063" w:hanging="360"/>
      </w:pPr>
      <w:rPr>
        <w:rFonts w:ascii="Symbol" w:hAnsi="Symbol" w:hint="default"/>
      </w:rPr>
    </w:lvl>
    <w:lvl w:ilvl="7" w:tplc="04150003" w:tentative="1">
      <w:start w:val="1"/>
      <w:numFmt w:val="bullet"/>
      <w:lvlText w:val="o"/>
      <w:lvlJc w:val="left"/>
      <w:pPr>
        <w:ind w:left="6783" w:hanging="360"/>
      </w:pPr>
      <w:rPr>
        <w:rFonts w:ascii="Courier New" w:hAnsi="Courier New" w:cs="Courier New" w:hint="default"/>
      </w:rPr>
    </w:lvl>
    <w:lvl w:ilvl="8" w:tplc="04150005" w:tentative="1">
      <w:start w:val="1"/>
      <w:numFmt w:val="bullet"/>
      <w:lvlText w:val=""/>
      <w:lvlJc w:val="left"/>
      <w:pPr>
        <w:ind w:left="7503" w:hanging="360"/>
      </w:pPr>
      <w:rPr>
        <w:rFonts w:ascii="Wingdings" w:hAnsi="Wingdings" w:hint="default"/>
      </w:rPr>
    </w:lvl>
  </w:abstractNum>
  <w:abstractNum w:abstractNumId="4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1">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2">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3">
    <w:nsid w:val="59F727AF"/>
    <w:multiLevelType w:val="multilevel"/>
    <w:tmpl w:val="95B01D5C"/>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ind w:left="1315" w:hanging="360"/>
      </w:pPr>
      <w:rPr>
        <w:rFonts w:ascii="Calibri" w:eastAsia="Calibri" w:hAnsi="Calibri" w:cs="Calibri"/>
        <w:w w:val="99"/>
        <w:sz w:val="24"/>
        <w:szCs w:val="20"/>
        <w:lang w:val="pl-PL" w:eastAsia="en-US" w:bidi="ar-SA"/>
      </w:rPr>
    </w:lvl>
    <w:lvl w:ilvl="2">
      <w:numFmt w:val="bullet"/>
      <w:lvlText w:val=""/>
      <w:lvlJc w:val="left"/>
      <w:pPr>
        <w:ind w:left="1676" w:hanging="360"/>
      </w:pPr>
      <w:rPr>
        <w:rFonts w:ascii="Symbol" w:eastAsia="Symbol" w:hAnsi="Symbol" w:cs="Symbol" w:hint="default"/>
        <w:w w:val="99"/>
        <w:sz w:val="20"/>
        <w:szCs w:val="20"/>
        <w:lang w:val="pl-PL" w:eastAsia="en-US" w:bidi="ar-SA"/>
      </w:rPr>
    </w:lvl>
    <w:lvl w:ilvl="3">
      <w:numFmt w:val="bullet"/>
      <w:lvlText w:val="•"/>
      <w:lvlJc w:val="left"/>
      <w:pPr>
        <w:ind w:left="1680" w:hanging="360"/>
      </w:pPr>
      <w:rPr>
        <w:rFonts w:hint="default"/>
        <w:lang w:val="pl-PL" w:eastAsia="en-US" w:bidi="ar-SA"/>
      </w:rPr>
    </w:lvl>
    <w:lvl w:ilvl="4">
      <w:numFmt w:val="bullet"/>
      <w:lvlText w:val="•"/>
      <w:lvlJc w:val="left"/>
      <w:pPr>
        <w:ind w:left="2131" w:hanging="360"/>
      </w:pPr>
      <w:rPr>
        <w:rFonts w:hint="default"/>
        <w:lang w:val="pl-PL" w:eastAsia="en-US" w:bidi="ar-SA"/>
      </w:rPr>
    </w:lvl>
    <w:lvl w:ilvl="5">
      <w:numFmt w:val="bullet"/>
      <w:lvlText w:val="•"/>
      <w:lvlJc w:val="left"/>
      <w:pPr>
        <w:ind w:left="2583" w:hanging="360"/>
      </w:pPr>
      <w:rPr>
        <w:rFonts w:hint="default"/>
        <w:lang w:val="pl-PL" w:eastAsia="en-US" w:bidi="ar-SA"/>
      </w:rPr>
    </w:lvl>
    <w:lvl w:ilvl="6">
      <w:numFmt w:val="bullet"/>
      <w:lvlText w:val="•"/>
      <w:lvlJc w:val="left"/>
      <w:pPr>
        <w:ind w:left="3035" w:hanging="360"/>
      </w:pPr>
      <w:rPr>
        <w:rFonts w:hint="default"/>
        <w:lang w:val="pl-PL" w:eastAsia="en-US" w:bidi="ar-SA"/>
      </w:rPr>
    </w:lvl>
    <w:lvl w:ilvl="7">
      <w:numFmt w:val="bullet"/>
      <w:lvlText w:val="•"/>
      <w:lvlJc w:val="left"/>
      <w:pPr>
        <w:ind w:left="3486" w:hanging="360"/>
      </w:pPr>
      <w:rPr>
        <w:rFonts w:hint="default"/>
        <w:lang w:val="pl-PL" w:eastAsia="en-US" w:bidi="ar-SA"/>
      </w:rPr>
    </w:lvl>
    <w:lvl w:ilvl="8">
      <w:numFmt w:val="bullet"/>
      <w:lvlText w:val="•"/>
      <w:lvlJc w:val="left"/>
      <w:pPr>
        <w:ind w:left="3938" w:hanging="360"/>
      </w:pPr>
      <w:rPr>
        <w:rFonts w:hint="default"/>
        <w:lang w:val="pl-PL" w:eastAsia="en-US" w:bidi="ar-SA"/>
      </w:rPr>
    </w:lvl>
  </w:abstractNum>
  <w:abstractNum w:abstractNumId="44">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6">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7">
    <w:nsid w:val="636C7D8E"/>
    <w:multiLevelType w:val="hybridMultilevel"/>
    <w:tmpl w:val="56A43938"/>
    <w:lvl w:ilvl="0" w:tplc="A6E880B2">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F906">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8">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65A82E2B"/>
    <w:multiLevelType w:val="hybridMultilevel"/>
    <w:tmpl w:val="BC8A80FA"/>
    <w:lvl w:ilvl="0" w:tplc="74F08776">
      <w:start w:val="1"/>
      <w:numFmt w:val="lowerLetter"/>
      <w:lvlText w:val="%1)"/>
      <w:lvlJc w:val="left"/>
      <w:pPr>
        <w:ind w:left="720" w:hanging="360"/>
      </w:pPr>
      <w:rPr>
        <w:rFonts w:ascii="Calibri" w:eastAsia="Calibri" w:hAnsi="Calibri" w:cs="Calibri" w:hint="default"/>
        <w:w w:val="99"/>
        <w:sz w:val="21"/>
        <w:szCs w:val="21"/>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1">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2">
    <w:nsid w:val="6D605761"/>
    <w:multiLevelType w:val="hybridMultilevel"/>
    <w:tmpl w:val="F44E13E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5">
    <w:nsid w:val="711A5030"/>
    <w:multiLevelType w:val="multilevel"/>
    <w:tmpl w:val="2716F6E4"/>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nsid w:val="72933412"/>
    <w:multiLevelType w:val="hybridMultilevel"/>
    <w:tmpl w:val="854E8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63">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4">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50"/>
  </w:num>
  <w:num w:numId="2">
    <w:abstractNumId w:val="14"/>
  </w:num>
  <w:num w:numId="3">
    <w:abstractNumId w:val="29"/>
  </w:num>
  <w:num w:numId="4">
    <w:abstractNumId w:val="32"/>
  </w:num>
  <w:num w:numId="5">
    <w:abstractNumId w:val="51"/>
  </w:num>
  <w:num w:numId="6">
    <w:abstractNumId w:val="26"/>
  </w:num>
  <w:num w:numId="7">
    <w:abstractNumId w:val="5"/>
  </w:num>
  <w:num w:numId="8">
    <w:abstractNumId w:val="17"/>
  </w:num>
  <w:num w:numId="9">
    <w:abstractNumId w:val="7"/>
  </w:num>
  <w:num w:numId="10">
    <w:abstractNumId w:val="4"/>
  </w:num>
  <w:num w:numId="11">
    <w:abstractNumId w:val="21"/>
  </w:num>
  <w:num w:numId="12">
    <w:abstractNumId w:val="24"/>
  </w:num>
  <w:num w:numId="13">
    <w:abstractNumId w:val="63"/>
  </w:num>
  <w:num w:numId="14">
    <w:abstractNumId w:val="41"/>
  </w:num>
  <w:num w:numId="15">
    <w:abstractNumId w:val="6"/>
  </w:num>
  <w:num w:numId="16">
    <w:abstractNumId w:val="40"/>
  </w:num>
  <w:num w:numId="17">
    <w:abstractNumId w:val="45"/>
  </w:num>
  <w:num w:numId="18">
    <w:abstractNumId w:val="18"/>
  </w:num>
  <w:num w:numId="19">
    <w:abstractNumId w:val="19"/>
  </w:num>
  <w:num w:numId="20">
    <w:abstractNumId w:val="44"/>
  </w:num>
  <w:num w:numId="21">
    <w:abstractNumId w:val="59"/>
  </w:num>
  <w:num w:numId="22">
    <w:abstractNumId w:val="30"/>
  </w:num>
  <w:num w:numId="23">
    <w:abstractNumId w:val="60"/>
  </w:num>
  <w:num w:numId="24">
    <w:abstractNumId w:val="37"/>
  </w:num>
  <w:num w:numId="25">
    <w:abstractNumId w:val="48"/>
  </w:num>
  <w:num w:numId="26">
    <w:abstractNumId w:val="53"/>
  </w:num>
  <w:num w:numId="27">
    <w:abstractNumId w:val="10"/>
  </w:num>
  <w:num w:numId="28">
    <w:abstractNumId w:val="11"/>
  </w:num>
  <w:num w:numId="29">
    <w:abstractNumId w:val="64"/>
  </w:num>
  <w:num w:numId="30">
    <w:abstractNumId w:val="58"/>
  </w:num>
  <w:num w:numId="31">
    <w:abstractNumId w:val="61"/>
  </w:num>
  <w:num w:numId="32">
    <w:abstractNumId w:val="36"/>
  </w:num>
  <w:num w:numId="33">
    <w:abstractNumId w:val="25"/>
  </w:num>
  <w:num w:numId="34">
    <w:abstractNumId w:val="54"/>
  </w:num>
  <w:num w:numId="35">
    <w:abstractNumId w:val="46"/>
  </w:num>
  <w:num w:numId="36">
    <w:abstractNumId w:val="20"/>
  </w:num>
  <w:num w:numId="37">
    <w:abstractNumId w:val="33"/>
  </w:num>
  <w:num w:numId="38">
    <w:abstractNumId w:val="1"/>
  </w:num>
  <w:num w:numId="39">
    <w:abstractNumId w:val="57"/>
  </w:num>
  <w:num w:numId="40">
    <w:abstractNumId w:val="38"/>
  </w:num>
  <w:num w:numId="41">
    <w:abstractNumId w:val="8"/>
  </w:num>
  <w:num w:numId="42">
    <w:abstractNumId w:val="2"/>
  </w:num>
  <w:num w:numId="43">
    <w:abstractNumId w:val="13"/>
  </w:num>
  <w:num w:numId="44">
    <w:abstractNumId w:val="49"/>
  </w:num>
  <w:num w:numId="45">
    <w:abstractNumId w:val="28"/>
  </w:num>
  <w:num w:numId="4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47"/>
  </w:num>
  <w:num w:numId="49">
    <w:abstractNumId w:val="62"/>
  </w:num>
  <w:num w:numId="50">
    <w:abstractNumId w:val="31"/>
  </w:num>
  <w:num w:numId="51">
    <w:abstractNumId w:val="15"/>
  </w:num>
  <w:num w:numId="52">
    <w:abstractNumId w:val="23"/>
  </w:num>
  <w:num w:numId="53">
    <w:abstractNumId w:val="43"/>
    <w:lvlOverride w:ilvl="0">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42"/>
  </w:num>
  <w:num w:numId="57">
    <w:abstractNumId w:val="22"/>
  </w:num>
  <w:num w:numId="58">
    <w:abstractNumId w:val="34"/>
  </w:num>
  <w:num w:numId="59">
    <w:abstractNumId w:val="3"/>
  </w:num>
  <w:num w:numId="60">
    <w:abstractNumId w:val="39"/>
  </w:num>
  <w:num w:numId="61">
    <w:abstractNumId w:val="27"/>
  </w:num>
  <w:num w:numId="62">
    <w:abstractNumId w:val="52"/>
  </w:num>
  <w:num w:numId="63">
    <w:abstractNumId w:val="35"/>
  </w:num>
  <w:num w:numId="64">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FF"/>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5BC1"/>
    <w:rsid w:val="0004790A"/>
    <w:rsid w:val="000519AE"/>
    <w:rsid w:val="00052756"/>
    <w:rsid w:val="000532CA"/>
    <w:rsid w:val="00053F71"/>
    <w:rsid w:val="0005599B"/>
    <w:rsid w:val="00055E06"/>
    <w:rsid w:val="000566A6"/>
    <w:rsid w:val="00057A61"/>
    <w:rsid w:val="00057BBB"/>
    <w:rsid w:val="00061874"/>
    <w:rsid w:val="00063B69"/>
    <w:rsid w:val="00065241"/>
    <w:rsid w:val="00067DD7"/>
    <w:rsid w:val="00070A17"/>
    <w:rsid w:val="0007255F"/>
    <w:rsid w:val="000726AC"/>
    <w:rsid w:val="0007486F"/>
    <w:rsid w:val="00077275"/>
    <w:rsid w:val="0008559E"/>
    <w:rsid w:val="00085871"/>
    <w:rsid w:val="000859A9"/>
    <w:rsid w:val="000875C1"/>
    <w:rsid w:val="0009099E"/>
    <w:rsid w:val="00090F4C"/>
    <w:rsid w:val="00094314"/>
    <w:rsid w:val="00094397"/>
    <w:rsid w:val="00094AB2"/>
    <w:rsid w:val="000A5C1E"/>
    <w:rsid w:val="000A64CC"/>
    <w:rsid w:val="000A7F21"/>
    <w:rsid w:val="000B0D36"/>
    <w:rsid w:val="000B33EB"/>
    <w:rsid w:val="000B39D2"/>
    <w:rsid w:val="000B4B5A"/>
    <w:rsid w:val="000B59E7"/>
    <w:rsid w:val="000B5D43"/>
    <w:rsid w:val="000B6291"/>
    <w:rsid w:val="000C7D40"/>
    <w:rsid w:val="000D0F54"/>
    <w:rsid w:val="000D4044"/>
    <w:rsid w:val="000D4205"/>
    <w:rsid w:val="000D6475"/>
    <w:rsid w:val="000D686C"/>
    <w:rsid w:val="000D7474"/>
    <w:rsid w:val="000E05B0"/>
    <w:rsid w:val="000E1DF3"/>
    <w:rsid w:val="000E20AD"/>
    <w:rsid w:val="000E3736"/>
    <w:rsid w:val="000E5662"/>
    <w:rsid w:val="000E628F"/>
    <w:rsid w:val="000E7623"/>
    <w:rsid w:val="000E7927"/>
    <w:rsid w:val="000F021B"/>
    <w:rsid w:val="000F380C"/>
    <w:rsid w:val="000F3AE9"/>
    <w:rsid w:val="000F6E57"/>
    <w:rsid w:val="001004D4"/>
    <w:rsid w:val="001035E1"/>
    <w:rsid w:val="00106985"/>
    <w:rsid w:val="00106BA9"/>
    <w:rsid w:val="001078E4"/>
    <w:rsid w:val="00107A46"/>
    <w:rsid w:val="00112EA6"/>
    <w:rsid w:val="00113220"/>
    <w:rsid w:val="00114347"/>
    <w:rsid w:val="001221DE"/>
    <w:rsid w:val="00122E6F"/>
    <w:rsid w:val="001235C5"/>
    <w:rsid w:val="00125A1C"/>
    <w:rsid w:val="00125B06"/>
    <w:rsid w:val="0012712A"/>
    <w:rsid w:val="00130AD0"/>
    <w:rsid w:val="00131BD0"/>
    <w:rsid w:val="001331A7"/>
    <w:rsid w:val="001334EB"/>
    <w:rsid w:val="001402EC"/>
    <w:rsid w:val="001449E4"/>
    <w:rsid w:val="001535BB"/>
    <w:rsid w:val="0015383F"/>
    <w:rsid w:val="00157847"/>
    <w:rsid w:val="00161606"/>
    <w:rsid w:val="00164315"/>
    <w:rsid w:val="0016579B"/>
    <w:rsid w:val="00172BF6"/>
    <w:rsid w:val="001755E8"/>
    <w:rsid w:val="0017723F"/>
    <w:rsid w:val="0018623E"/>
    <w:rsid w:val="00186302"/>
    <w:rsid w:val="00190EF1"/>
    <w:rsid w:val="00192FEE"/>
    <w:rsid w:val="0019325C"/>
    <w:rsid w:val="0019557F"/>
    <w:rsid w:val="00195909"/>
    <w:rsid w:val="001A0758"/>
    <w:rsid w:val="001A3C4B"/>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45"/>
    <w:rsid w:val="001C7A14"/>
    <w:rsid w:val="001D477A"/>
    <w:rsid w:val="001D5F67"/>
    <w:rsid w:val="001E0103"/>
    <w:rsid w:val="001E236A"/>
    <w:rsid w:val="001E4075"/>
    <w:rsid w:val="001E4B62"/>
    <w:rsid w:val="001E4D58"/>
    <w:rsid w:val="001E66C8"/>
    <w:rsid w:val="001F0634"/>
    <w:rsid w:val="001F0B5E"/>
    <w:rsid w:val="001F208C"/>
    <w:rsid w:val="001F25BD"/>
    <w:rsid w:val="001F4760"/>
    <w:rsid w:val="001F5655"/>
    <w:rsid w:val="002021A1"/>
    <w:rsid w:val="00202B6A"/>
    <w:rsid w:val="00205EE4"/>
    <w:rsid w:val="0020696F"/>
    <w:rsid w:val="00207460"/>
    <w:rsid w:val="00207509"/>
    <w:rsid w:val="002123F1"/>
    <w:rsid w:val="00212B79"/>
    <w:rsid w:val="0021690B"/>
    <w:rsid w:val="00221044"/>
    <w:rsid w:val="00223244"/>
    <w:rsid w:val="00223417"/>
    <w:rsid w:val="00224216"/>
    <w:rsid w:val="0022474A"/>
    <w:rsid w:val="00224888"/>
    <w:rsid w:val="002251D8"/>
    <w:rsid w:val="00230815"/>
    <w:rsid w:val="00232485"/>
    <w:rsid w:val="002331E3"/>
    <w:rsid w:val="00235C03"/>
    <w:rsid w:val="00236FD0"/>
    <w:rsid w:val="00245CB7"/>
    <w:rsid w:val="00246934"/>
    <w:rsid w:val="002528F9"/>
    <w:rsid w:val="002531C5"/>
    <w:rsid w:val="00253F9D"/>
    <w:rsid w:val="002545EE"/>
    <w:rsid w:val="002546F0"/>
    <w:rsid w:val="00254E2B"/>
    <w:rsid w:val="002554A1"/>
    <w:rsid w:val="00260D05"/>
    <w:rsid w:val="00261C14"/>
    <w:rsid w:val="00265B23"/>
    <w:rsid w:val="00270072"/>
    <w:rsid w:val="00273122"/>
    <w:rsid w:val="00275309"/>
    <w:rsid w:val="00276AD7"/>
    <w:rsid w:val="002806EE"/>
    <w:rsid w:val="002809F5"/>
    <w:rsid w:val="00281E0F"/>
    <w:rsid w:val="002834E3"/>
    <w:rsid w:val="00285143"/>
    <w:rsid w:val="002856B7"/>
    <w:rsid w:val="00286A77"/>
    <w:rsid w:val="00287F80"/>
    <w:rsid w:val="00291E8A"/>
    <w:rsid w:val="002921D8"/>
    <w:rsid w:val="002955AD"/>
    <w:rsid w:val="002A0C83"/>
    <w:rsid w:val="002A0DD3"/>
    <w:rsid w:val="002A18C8"/>
    <w:rsid w:val="002A298B"/>
    <w:rsid w:val="002A4079"/>
    <w:rsid w:val="002A6161"/>
    <w:rsid w:val="002A6899"/>
    <w:rsid w:val="002A765C"/>
    <w:rsid w:val="002B6046"/>
    <w:rsid w:val="002C07FC"/>
    <w:rsid w:val="002C1881"/>
    <w:rsid w:val="002C53B4"/>
    <w:rsid w:val="002C5428"/>
    <w:rsid w:val="002C5695"/>
    <w:rsid w:val="002C608E"/>
    <w:rsid w:val="002D521E"/>
    <w:rsid w:val="002D5EFB"/>
    <w:rsid w:val="002E10D0"/>
    <w:rsid w:val="002E6582"/>
    <w:rsid w:val="002E6612"/>
    <w:rsid w:val="002E7A1D"/>
    <w:rsid w:val="002F1523"/>
    <w:rsid w:val="002F2BBE"/>
    <w:rsid w:val="002F2EC2"/>
    <w:rsid w:val="002F3479"/>
    <w:rsid w:val="002F3A6B"/>
    <w:rsid w:val="002F41C5"/>
    <w:rsid w:val="002F46C9"/>
    <w:rsid w:val="002F4C27"/>
    <w:rsid w:val="002F534F"/>
    <w:rsid w:val="003002D9"/>
    <w:rsid w:val="003030A2"/>
    <w:rsid w:val="0030465E"/>
    <w:rsid w:val="00305C45"/>
    <w:rsid w:val="0030717D"/>
    <w:rsid w:val="0030767B"/>
    <w:rsid w:val="003150AC"/>
    <w:rsid w:val="0031600E"/>
    <w:rsid w:val="00316C57"/>
    <w:rsid w:val="0032147C"/>
    <w:rsid w:val="0032256F"/>
    <w:rsid w:val="00327D20"/>
    <w:rsid w:val="00331F9A"/>
    <w:rsid w:val="00333458"/>
    <w:rsid w:val="003336F0"/>
    <w:rsid w:val="00333DDE"/>
    <w:rsid w:val="00335F8B"/>
    <w:rsid w:val="00337E48"/>
    <w:rsid w:val="003421DA"/>
    <w:rsid w:val="00342273"/>
    <w:rsid w:val="003428B0"/>
    <w:rsid w:val="00343253"/>
    <w:rsid w:val="00343C22"/>
    <w:rsid w:val="00343C7B"/>
    <w:rsid w:val="003445B3"/>
    <w:rsid w:val="0035023A"/>
    <w:rsid w:val="003515D3"/>
    <w:rsid w:val="003556B4"/>
    <w:rsid w:val="00355855"/>
    <w:rsid w:val="0035689A"/>
    <w:rsid w:val="003603A7"/>
    <w:rsid w:val="00360538"/>
    <w:rsid w:val="00362F6F"/>
    <w:rsid w:val="00367D2F"/>
    <w:rsid w:val="00375F15"/>
    <w:rsid w:val="00376446"/>
    <w:rsid w:val="003770CA"/>
    <w:rsid w:val="003802E9"/>
    <w:rsid w:val="00380306"/>
    <w:rsid w:val="003809F2"/>
    <w:rsid w:val="00381A98"/>
    <w:rsid w:val="003862DC"/>
    <w:rsid w:val="003907E8"/>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0AE0"/>
    <w:rsid w:val="003E237E"/>
    <w:rsid w:val="003E2982"/>
    <w:rsid w:val="003E3E88"/>
    <w:rsid w:val="003E6A25"/>
    <w:rsid w:val="003F33FB"/>
    <w:rsid w:val="003F6249"/>
    <w:rsid w:val="003F7200"/>
    <w:rsid w:val="00402B3A"/>
    <w:rsid w:val="00404488"/>
    <w:rsid w:val="00404FEF"/>
    <w:rsid w:val="00410B32"/>
    <w:rsid w:val="00413FC0"/>
    <w:rsid w:val="004147BC"/>
    <w:rsid w:val="00414EF0"/>
    <w:rsid w:val="00416D53"/>
    <w:rsid w:val="004177C3"/>
    <w:rsid w:val="0042236E"/>
    <w:rsid w:val="004228EE"/>
    <w:rsid w:val="004242BD"/>
    <w:rsid w:val="00425153"/>
    <w:rsid w:val="00431C01"/>
    <w:rsid w:val="00437324"/>
    <w:rsid w:val="004441CF"/>
    <w:rsid w:val="00445000"/>
    <w:rsid w:val="00446383"/>
    <w:rsid w:val="00453C88"/>
    <w:rsid w:val="0045708B"/>
    <w:rsid w:val="0046417F"/>
    <w:rsid w:val="00465631"/>
    <w:rsid w:val="00465AA7"/>
    <w:rsid w:val="00472406"/>
    <w:rsid w:val="004726FA"/>
    <w:rsid w:val="004743BF"/>
    <w:rsid w:val="00475DD2"/>
    <w:rsid w:val="00477D71"/>
    <w:rsid w:val="0048153F"/>
    <w:rsid w:val="00481A7F"/>
    <w:rsid w:val="00483056"/>
    <w:rsid w:val="004848BA"/>
    <w:rsid w:val="00485676"/>
    <w:rsid w:val="00485999"/>
    <w:rsid w:val="00486B45"/>
    <w:rsid w:val="00490507"/>
    <w:rsid w:val="00493AE4"/>
    <w:rsid w:val="004964AA"/>
    <w:rsid w:val="004969B2"/>
    <w:rsid w:val="00497768"/>
    <w:rsid w:val="00497BA5"/>
    <w:rsid w:val="004A161A"/>
    <w:rsid w:val="004A5928"/>
    <w:rsid w:val="004A66D8"/>
    <w:rsid w:val="004B4726"/>
    <w:rsid w:val="004B7447"/>
    <w:rsid w:val="004B7BD4"/>
    <w:rsid w:val="004C1577"/>
    <w:rsid w:val="004C2806"/>
    <w:rsid w:val="004C55EB"/>
    <w:rsid w:val="004C5BE2"/>
    <w:rsid w:val="004C6094"/>
    <w:rsid w:val="004C7135"/>
    <w:rsid w:val="004C7902"/>
    <w:rsid w:val="004D0CC0"/>
    <w:rsid w:val="004D1A42"/>
    <w:rsid w:val="004D3E6E"/>
    <w:rsid w:val="004D7C8A"/>
    <w:rsid w:val="004E33A1"/>
    <w:rsid w:val="004E37D3"/>
    <w:rsid w:val="004E40AF"/>
    <w:rsid w:val="004E44BA"/>
    <w:rsid w:val="004E56C7"/>
    <w:rsid w:val="004E5B62"/>
    <w:rsid w:val="004E75EE"/>
    <w:rsid w:val="004F2815"/>
    <w:rsid w:val="004F3586"/>
    <w:rsid w:val="004F5E1C"/>
    <w:rsid w:val="004F5E9D"/>
    <w:rsid w:val="004F61D0"/>
    <w:rsid w:val="004F6432"/>
    <w:rsid w:val="004F7B80"/>
    <w:rsid w:val="00501DA9"/>
    <w:rsid w:val="005069AD"/>
    <w:rsid w:val="00511A50"/>
    <w:rsid w:val="00513397"/>
    <w:rsid w:val="00514579"/>
    <w:rsid w:val="005241A6"/>
    <w:rsid w:val="00525AD0"/>
    <w:rsid w:val="00526079"/>
    <w:rsid w:val="00530274"/>
    <w:rsid w:val="00530968"/>
    <w:rsid w:val="00534C7E"/>
    <w:rsid w:val="005358A7"/>
    <w:rsid w:val="0053694C"/>
    <w:rsid w:val="0053768E"/>
    <w:rsid w:val="005404C5"/>
    <w:rsid w:val="005409F8"/>
    <w:rsid w:val="00540D4D"/>
    <w:rsid w:val="00540FF5"/>
    <w:rsid w:val="00543899"/>
    <w:rsid w:val="00544360"/>
    <w:rsid w:val="0055159C"/>
    <w:rsid w:val="0055167B"/>
    <w:rsid w:val="00553B4C"/>
    <w:rsid w:val="00554CD1"/>
    <w:rsid w:val="00557257"/>
    <w:rsid w:val="00561DE5"/>
    <w:rsid w:val="00565975"/>
    <w:rsid w:val="00570B8F"/>
    <w:rsid w:val="00574018"/>
    <w:rsid w:val="005752BC"/>
    <w:rsid w:val="00582260"/>
    <w:rsid w:val="005838EB"/>
    <w:rsid w:val="0058760E"/>
    <w:rsid w:val="00587866"/>
    <w:rsid w:val="005912A3"/>
    <w:rsid w:val="005928AF"/>
    <w:rsid w:val="005931AC"/>
    <w:rsid w:val="0059465F"/>
    <w:rsid w:val="00595359"/>
    <w:rsid w:val="005A1958"/>
    <w:rsid w:val="005A2417"/>
    <w:rsid w:val="005A2B3B"/>
    <w:rsid w:val="005A2F32"/>
    <w:rsid w:val="005A59B6"/>
    <w:rsid w:val="005B2D76"/>
    <w:rsid w:val="005B43BA"/>
    <w:rsid w:val="005B5642"/>
    <w:rsid w:val="005C1601"/>
    <w:rsid w:val="005C3166"/>
    <w:rsid w:val="005C40C5"/>
    <w:rsid w:val="005C598D"/>
    <w:rsid w:val="005C7958"/>
    <w:rsid w:val="005C7B4F"/>
    <w:rsid w:val="005D37BD"/>
    <w:rsid w:val="005D416D"/>
    <w:rsid w:val="005D5B46"/>
    <w:rsid w:val="005E2451"/>
    <w:rsid w:val="005E3539"/>
    <w:rsid w:val="005E363F"/>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5E2F"/>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4FB1"/>
    <w:rsid w:val="006553DB"/>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1FB6"/>
    <w:rsid w:val="0068227E"/>
    <w:rsid w:val="006829D2"/>
    <w:rsid w:val="00683970"/>
    <w:rsid w:val="00690F42"/>
    <w:rsid w:val="00690FED"/>
    <w:rsid w:val="00691611"/>
    <w:rsid w:val="00694256"/>
    <w:rsid w:val="00694288"/>
    <w:rsid w:val="00694CA2"/>
    <w:rsid w:val="00695763"/>
    <w:rsid w:val="00695A85"/>
    <w:rsid w:val="006A4C01"/>
    <w:rsid w:val="006A6B59"/>
    <w:rsid w:val="006A7EA3"/>
    <w:rsid w:val="006B0742"/>
    <w:rsid w:val="006B529D"/>
    <w:rsid w:val="006B56A9"/>
    <w:rsid w:val="006C06E8"/>
    <w:rsid w:val="006C0F63"/>
    <w:rsid w:val="006C1BD5"/>
    <w:rsid w:val="006C21F2"/>
    <w:rsid w:val="006C6C92"/>
    <w:rsid w:val="006C6ECB"/>
    <w:rsid w:val="006D2BF9"/>
    <w:rsid w:val="006D5FD8"/>
    <w:rsid w:val="006E0DC1"/>
    <w:rsid w:val="006E2CFB"/>
    <w:rsid w:val="006E4B60"/>
    <w:rsid w:val="006E66FB"/>
    <w:rsid w:val="006E6FFF"/>
    <w:rsid w:val="006F3B39"/>
    <w:rsid w:val="006F496E"/>
    <w:rsid w:val="006F5124"/>
    <w:rsid w:val="00700E02"/>
    <w:rsid w:val="00702405"/>
    <w:rsid w:val="0070284E"/>
    <w:rsid w:val="00702AFB"/>
    <w:rsid w:val="0070359D"/>
    <w:rsid w:val="00703746"/>
    <w:rsid w:val="007049B6"/>
    <w:rsid w:val="00705FFC"/>
    <w:rsid w:val="0071225F"/>
    <w:rsid w:val="00712493"/>
    <w:rsid w:val="00713C3B"/>
    <w:rsid w:val="00720130"/>
    <w:rsid w:val="007272A7"/>
    <w:rsid w:val="00730132"/>
    <w:rsid w:val="00731576"/>
    <w:rsid w:val="00734C43"/>
    <w:rsid w:val="007358C9"/>
    <w:rsid w:val="00735ABB"/>
    <w:rsid w:val="00740FB4"/>
    <w:rsid w:val="0074150D"/>
    <w:rsid w:val="007445D4"/>
    <w:rsid w:val="007452D0"/>
    <w:rsid w:val="00746C1D"/>
    <w:rsid w:val="007508FB"/>
    <w:rsid w:val="0075129B"/>
    <w:rsid w:val="0075160A"/>
    <w:rsid w:val="00752678"/>
    <w:rsid w:val="00755E2A"/>
    <w:rsid w:val="0076445F"/>
    <w:rsid w:val="00765877"/>
    <w:rsid w:val="00765C0F"/>
    <w:rsid w:val="00767197"/>
    <w:rsid w:val="00767CDC"/>
    <w:rsid w:val="0077165E"/>
    <w:rsid w:val="0077293D"/>
    <w:rsid w:val="00772A7D"/>
    <w:rsid w:val="00772E90"/>
    <w:rsid w:val="007737B9"/>
    <w:rsid w:val="0077430C"/>
    <w:rsid w:val="00774B28"/>
    <w:rsid w:val="00781EBB"/>
    <w:rsid w:val="00787253"/>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2FB4"/>
    <w:rsid w:val="007B3CCA"/>
    <w:rsid w:val="007B54A1"/>
    <w:rsid w:val="007B55DB"/>
    <w:rsid w:val="007B5F05"/>
    <w:rsid w:val="007B65D6"/>
    <w:rsid w:val="007B7DBA"/>
    <w:rsid w:val="007C27B1"/>
    <w:rsid w:val="007C6700"/>
    <w:rsid w:val="007C723E"/>
    <w:rsid w:val="007D2139"/>
    <w:rsid w:val="007D39D6"/>
    <w:rsid w:val="007E00E2"/>
    <w:rsid w:val="007E0FAA"/>
    <w:rsid w:val="007E3CAB"/>
    <w:rsid w:val="007E62B2"/>
    <w:rsid w:val="007F005C"/>
    <w:rsid w:val="007F0C2F"/>
    <w:rsid w:val="007F1D4A"/>
    <w:rsid w:val="007F6333"/>
    <w:rsid w:val="0080268E"/>
    <w:rsid w:val="008035B3"/>
    <w:rsid w:val="00803687"/>
    <w:rsid w:val="0080429A"/>
    <w:rsid w:val="008152A2"/>
    <w:rsid w:val="00816638"/>
    <w:rsid w:val="00821DB7"/>
    <w:rsid w:val="00822124"/>
    <w:rsid w:val="00822484"/>
    <w:rsid w:val="0082374B"/>
    <w:rsid w:val="00825201"/>
    <w:rsid w:val="00825F28"/>
    <w:rsid w:val="00827679"/>
    <w:rsid w:val="00832431"/>
    <w:rsid w:val="008343C0"/>
    <w:rsid w:val="00834662"/>
    <w:rsid w:val="00834788"/>
    <w:rsid w:val="00836891"/>
    <w:rsid w:val="00837E9B"/>
    <w:rsid w:val="00841B59"/>
    <w:rsid w:val="008457D5"/>
    <w:rsid w:val="00850235"/>
    <w:rsid w:val="008550B6"/>
    <w:rsid w:val="008603F0"/>
    <w:rsid w:val="00861547"/>
    <w:rsid w:val="0086197A"/>
    <w:rsid w:val="0087156D"/>
    <w:rsid w:val="0088051E"/>
    <w:rsid w:val="0088244D"/>
    <w:rsid w:val="00882E23"/>
    <w:rsid w:val="00884002"/>
    <w:rsid w:val="00884327"/>
    <w:rsid w:val="008924E5"/>
    <w:rsid w:val="0089294C"/>
    <w:rsid w:val="00895333"/>
    <w:rsid w:val="00896013"/>
    <w:rsid w:val="0089659C"/>
    <w:rsid w:val="008A0B9A"/>
    <w:rsid w:val="008A12F4"/>
    <w:rsid w:val="008A17A6"/>
    <w:rsid w:val="008A221D"/>
    <w:rsid w:val="008A3F71"/>
    <w:rsid w:val="008A555E"/>
    <w:rsid w:val="008B23B4"/>
    <w:rsid w:val="008B4C40"/>
    <w:rsid w:val="008C26FA"/>
    <w:rsid w:val="008C3EE2"/>
    <w:rsid w:val="008C43F3"/>
    <w:rsid w:val="008C5BD0"/>
    <w:rsid w:val="008C6931"/>
    <w:rsid w:val="008D39F7"/>
    <w:rsid w:val="008D7902"/>
    <w:rsid w:val="008E4200"/>
    <w:rsid w:val="008E47B4"/>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110C"/>
    <w:rsid w:val="00944A98"/>
    <w:rsid w:val="0094639C"/>
    <w:rsid w:val="009471F5"/>
    <w:rsid w:val="00956DAB"/>
    <w:rsid w:val="009578D4"/>
    <w:rsid w:val="00961A71"/>
    <w:rsid w:val="00966F11"/>
    <w:rsid w:val="009671DD"/>
    <w:rsid w:val="00970978"/>
    <w:rsid w:val="00973C9B"/>
    <w:rsid w:val="0097464C"/>
    <w:rsid w:val="009811F7"/>
    <w:rsid w:val="00981EFF"/>
    <w:rsid w:val="00982CF0"/>
    <w:rsid w:val="00986189"/>
    <w:rsid w:val="0099105E"/>
    <w:rsid w:val="00992B86"/>
    <w:rsid w:val="00992CB6"/>
    <w:rsid w:val="00994ADF"/>
    <w:rsid w:val="009A2202"/>
    <w:rsid w:val="009A58C7"/>
    <w:rsid w:val="009A6271"/>
    <w:rsid w:val="009B0CAC"/>
    <w:rsid w:val="009B0D18"/>
    <w:rsid w:val="009C0620"/>
    <w:rsid w:val="009C2C04"/>
    <w:rsid w:val="009C2D12"/>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967"/>
    <w:rsid w:val="009E776D"/>
    <w:rsid w:val="009F07C4"/>
    <w:rsid w:val="009F1A4B"/>
    <w:rsid w:val="009F271D"/>
    <w:rsid w:val="009F33FE"/>
    <w:rsid w:val="009F4C9B"/>
    <w:rsid w:val="00A00702"/>
    <w:rsid w:val="00A02F7A"/>
    <w:rsid w:val="00A0396F"/>
    <w:rsid w:val="00A05366"/>
    <w:rsid w:val="00A06572"/>
    <w:rsid w:val="00A0686D"/>
    <w:rsid w:val="00A06C83"/>
    <w:rsid w:val="00A07F74"/>
    <w:rsid w:val="00A103A8"/>
    <w:rsid w:val="00A11F52"/>
    <w:rsid w:val="00A12B7D"/>
    <w:rsid w:val="00A14666"/>
    <w:rsid w:val="00A17FB2"/>
    <w:rsid w:val="00A24450"/>
    <w:rsid w:val="00A244A7"/>
    <w:rsid w:val="00A2618F"/>
    <w:rsid w:val="00A26FC3"/>
    <w:rsid w:val="00A35850"/>
    <w:rsid w:val="00A368FB"/>
    <w:rsid w:val="00A36AE6"/>
    <w:rsid w:val="00A41936"/>
    <w:rsid w:val="00A42E84"/>
    <w:rsid w:val="00A44048"/>
    <w:rsid w:val="00A547A8"/>
    <w:rsid w:val="00A552DC"/>
    <w:rsid w:val="00A5762C"/>
    <w:rsid w:val="00A620A1"/>
    <w:rsid w:val="00A6398A"/>
    <w:rsid w:val="00A64E51"/>
    <w:rsid w:val="00A65BFD"/>
    <w:rsid w:val="00A71079"/>
    <w:rsid w:val="00A72BE8"/>
    <w:rsid w:val="00A7439D"/>
    <w:rsid w:val="00A74C32"/>
    <w:rsid w:val="00A76A69"/>
    <w:rsid w:val="00A76B54"/>
    <w:rsid w:val="00A806E0"/>
    <w:rsid w:val="00A80FB3"/>
    <w:rsid w:val="00A83F33"/>
    <w:rsid w:val="00A85300"/>
    <w:rsid w:val="00A85B4A"/>
    <w:rsid w:val="00A8779D"/>
    <w:rsid w:val="00A92478"/>
    <w:rsid w:val="00A925AE"/>
    <w:rsid w:val="00A96849"/>
    <w:rsid w:val="00A96C1D"/>
    <w:rsid w:val="00AA00A1"/>
    <w:rsid w:val="00AA1939"/>
    <w:rsid w:val="00AA1C65"/>
    <w:rsid w:val="00AA2C30"/>
    <w:rsid w:val="00AA524C"/>
    <w:rsid w:val="00AB478D"/>
    <w:rsid w:val="00AB4FFC"/>
    <w:rsid w:val="00AB6DCC"/>
    <w:rsid w:val="00AB6DCD"/>
    <w:rsid w:val="00AC093B"/>
    <w:rsid w:val="00AC0BEF"/>
    <w:rsid w:val="00AC193E"/>
    <w:rsid w:val="00AC2348"/>
    <w:rsid w:val="00AC2369"/>
    <w:rsid w:val="00AC304F"/>
    <w:rsid w:val="00AC30B7"/>
    <w:rsid w:val="00AC393F"/>
    <w:rsid w:val="00AC4001"/>
    <w:rsid w:val="00AC63D9"/>
    <w:rsid w:val="00AC6EBC"/>
    <w:rsid w:val="00AC77D7"/>
    <w:rsid w:val="00AD09BD"/>
    <w:rsid w:val="00AD0B7D"/>
    <w:rsid w:val="00AD2AF0"/>
    <w:rsid w:val="00AD753B"/>
    <w:rsid w:val="00AE53EF"/>
    <w:rsid w:val="00AE6C9C"/>
    <w:rsid w:val="00AE7F30"/>
    <w:rsid w:val="00AF32ED"/>
    <w:rsid w:val="00AF3D64"/>
    <w:rsid w:val="00AF3DA1"/>
    <w:rsid w:val="00AF5A8A"/>
    <w:rsid w:val="00AF69A2"/>
    <w:rsid w:val="00AF7A33"/>
    <w:rsid w:val="00AF7AF5"/>
    <w:rsid w:val="00B00514"/>
    <w:rsid w:val="00B00DD1"/>
    <w:rsid w:val="00B02851"/>
    <w:rsid w:val="00B0292F"/>
    <w:rsid w:val="00B108CF"/>
    <w:rsid w:val="00B11937"/>
    <w:rsid w:val="00B160B8"/>
    <w:rsid w:val="00B17CA8"/>
    <w:rsid w:val="00B20953"/>
    <w:rsid w:val="00B214BD"/>
    <w:rsid w:val="00B22D8E"/>
    <w:rsid w:val="00B255D8"/>
    <w:rsid w:val="00B27BD7"/>
    <w:rsid w:val="00B30919"/>
    <w:rsid w:val="00B32E4D"/>
    <w:rsid w:val="00B346D6"/>
    <w:rsid w:val="00B4147F"/>
    <w:rsid w:val="00B41C35"/>
    <w:rsid w:val="00B4322A"/>
    <w:rsid w:val="00B43E52"/>
    <w:rsid w:val="00B43F12"/>
    <w:rsid w:val="00B46242"/>
    <w:rsid w:val="00B46250"/>
    <w:rsid w:val="00B4628E"/>
    <w:rsid w:val="00B4642E"/>
    <w:rsid w:val="00B466EF"/>
    <w:rsid w:val="00B51611"/>
    <w:rsid w:val="00B5205B"/>
    <w:rsid w:val="00B528E2"/>
    <w:rsid w:val="00B53434"/>
    <w:rsid w:val="00B56FBF"/>
    <w:rsid w:val="00B5724D"/>
    <w:rsid w:val="00B576E6"/>
    <w:rsid w:val="00B60573"/>
    <w:rsid w:val="00B63B35"/>
    <w:rsid w:val="00B64BEE"/>
    <w:rsid w:val="00B67B56"/>
    <w:rsid w:val="00B70C18"/>
    <w:rsid w:val="00B7112F"/>
    <w:rsid w:val="00B71FC6"/>
    <w:rsid w:val="00B720A3"/>
    <w:rsid w:val="00B74E6A"/>
    <w:rsid w:val="00B7625D"/>
    <w:rsid w:val="00B7751E"/>
    <w:rsid w:val="00B80DAC"/>
    <w:rsid w:val="00B80FB3"/>
    <w:rsid w:val="00B86249"/>
    <w:rsid w:val="00B87887"/>
    <w:rsid w:val="00B87BA4"/>
    <w:rsid w:val="00B91877"/>
    <w:rsid w:val="00B92F35"/>
    <w:rsid w:val="00B933EE"/>
    <w:rsid w:val="00B966C6"/>
    <w:rsid w:val="00BA153A"/>
    <w:rsid w:val="00BA64D7"/>
    <w:rsid w:val="00BB0C26"/>
    <w:rsid w:val="00BB211C"/>
    <w:rsid w:val="00BB4255"/>
    <w:rsid w:val="00BB4B20"/>
    <w:rsid w:val="00BB71BE"/>
    <w:rsid w:val="00BC0AE0"/>
    <w:rsid w:val="00BC0CE4"/>
    <w:rsid w:val="00BC572B"/>
    <w:rsid w:val="00BD0CCB"/>
    <w:rsid w:val="00BD1BB8"/>
    <w:rsid w:val="00BD1BCD"/>
    <w:rsid w:val="00BD474B"/>
    <w:rsid w:val="00BD651D"/>
    <w:rsid w:val="00BE03CE"/>
    <w:rsid w:val="00BE2988"/>
    <w:rsid w:val="00BE3BD6"/>
    <w:rsid w:val="00BE4225"/>
    <w:rsid w:val="00BE4997"/>
    <w:rsid w:val="00BE6700"/>
    <w:rsid w:val="00BF077F"/>
    <w:rsid w:val="00BF181D"/>
    <w:rsid w:val="00BF33B8"/>
    <w:rsid w:val="00BF3757"/>
    <w:rsid w:val="00BF4616"/>
    <w:rsid w:val="00BF6479"/>
    <w:rsid w:val="00C02543"/>
    <w:rsid w:val="00C04D36"/>
    <w:rsid w:val="00C052FB"/>
    <w:rsid w:val="00C077D5"/>
    <w:rsid w:val="00C114F9"/>
    <w:rsid w:val="00C11835"/>
    <w:rsid w:val="00C125FB"/>
    <w:rsid w:val="00C13A57"/>
    <w:rsid w:val="00C13A70"/>
    <w:rsid w:val="00C1637E"/>
    <w:rsid w:val="00C211DF"/>
    <w:rsid w:val="00C213FD"/>
    <w:rsid w:val="00C2397D"/>
    <w:rsid w:val="00C3107B"/>
    <w:rsid w:val="00C312CD"/>
    <w:rsid w:val="00C346E1"/>
    <w:rsid w:val="00C3667A"/>
    <w:rsid w:val="00C421AF"/>
    <w:rsid w:val="00C44D80"/>
    <w:rsid w:val="00C50C85"/>
    <w:rsid w:val="00C50E0D"/>
    <w:rsid w:val="00C54BB8"/>
    <w:rsid w:val="00C54EEC"/>
    <w:rsid w:val="00C553CC"/>
    <w:rsid w:val="00C56F05"/>
    <w:rsid w:val="00C619E3"/>
    <w:rsid w:val="00C67FA8"/>
    <w:rsid w:val="00C70964"/>
    <w:rsid w:val="00C73576"/>
    <w:rsid w:val="00C73AF4"/>
    <w:rsid w:val="00C742EB"/>
    <w:rsid w:val="00C745BB"/>
    <w:rsid w:val="00C74926"/>
    <w:rsid w:val="00C762A8"/>
    <w:rsid w:val="00C81D83"/>
    <w:rsid w:val="00C82001"/>
    <w:rsid w:val="00C86E53"/>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2A37"/>
    <w:rsid w:val="00CB408C"/>
    <w:rsid w:val="00CB48B4"/>
    <w:rsid w:val="00CB52A2"/>
    <w:rsid w:val="00CB6006"/>
    <w:rsid w:val="00CB6E2D"/>
    <w:rsid w:val="00CC5E9E"/>
    <w:rsid w:val="00CC6C7C"/>
    <w:rsid w:val="00CD2B37"/>
    <w:rsid w:val="00CD4A66"/>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12BFB"/>
    <w:rsid w:val="00D12C5E"/>
    <w:rsid w:val="00D139C6"/>
    <w:rsid w:val="00D142F9"/>
    <w:rsid w:val="00D2113D"/>
    <w:rsid w:val="00D2432C"/>
    <w:rsid w:val="00D2629A"/>
    <w:rsid w:val="00D3028B"/>
    <w:rsid w:val="00D31840"/>
    <w:rsid w:val="00D35F30"/>
    <w:rsid w:val="00D36B3F"/>
    <w:rsid w:val="00D40B70"/>
    <w:rsid w:val="00D478D4"/>
    <w:rsid w:val="00D50923"/>
    <w:rsid w:val="00D50B2C"/>
    <w:rsid w:val="00D5198B"/>
    <w:rsid w:val="00D526C2"/>
    <w:rsid w:val="00D53C2F"/>
    <w:rsid w:val="00D55059"/>
    <w:rsid w:val="00D55F71"/>
    <w:rsid w:val="00D618EB"/>
    <w:rsid w:val="00D619B1"/>
    <w:rsid w:val="00D62E33"/>
    <w:rsid w:val="00D66AF1"/>
    <w:rsid w:val="00D70E49"/>
    <w:rsid w:val="00D74EA5"/>
    <w:rsid w:val="00D7571D"/>
    <w:rsid w:val="00D75849"/>
    <w:rsid w:val="00D76475"/>
    <w:rsid w:val="00D767B9"/>
    <w:rsid w:val="00D76FCC"/>
    <w:rsid w:val="00D81A1F"/>
    <w:rsid w:val="00D81A82"/>
    <w:rsid w:val="00D82850"/>
    <w:rsid w:val="00D846FE"/>
    <w:rsid w:val="00D85492"/>
    <w:rsid w:val="00D85FDE"/>
    <w:rsid w:val="00D9080B"/>
    <w:rsid w:val="00D90C42"/>
    <w:rsid w:val="00D91241"/>
    <w:rsid w:val="00D91D8A"/>
    <w:rsid w:val="00D92165"/>
    <w:rsid w:val="00DA1F50"/>
    <w:rsid w:val="00DA6949"/>
    <w:rsid w:val="00DB2FA2"/>
    <w:rsid w:val="00DB3E35"/>
    <w:rsid w:val="00DB501C"/>
    <w:rsid w:val="00DB54DF"/>
    <w:rsid w:val="00DB61FB"/>
    <w:rsid w:val="00DB6332"/>
    <w:rsid w:val="00DB64D9"/>
    <w:rsid w:val="00DC13DC"/>
    <w:rsid w:val="00DC16A0"/>
    <w:rsid w:val="00DC2620"/>
    <w:rsid w:val="00DC3DAE"/>
    <w:rsid w:val="00DC6944"/>
    <w:rsid w:val="00DD0181"/>
    <w:rsid w:val="00DD1DFB"/>
    <w:rsid w:val="00DD2254"/>
    <w:rsid w:val="00DD28CD"/>
    <w:rsid w:val="00DD365E"/>
    <w:rsid w:val="00DD45D4"/>
    <w:rsid w:val="00DD4E60"/>
    <w:rsid w:val="00DD662D"/>
    <w:rsid w:val="00DD6BD5"/>
    <w:rsid w:val="00DE2011"/>
    <w:rsid w:val="00DE3742"/>
    <w:rsid w:val="00DE46FF"/>
    <w:rsid w:val="00DF0001"/>
    <w:rsid w:val="00DF3611"/>
    <w:rsid w:val="00DF410E"/>
    <w:rsid w:val="00DF7D6F"/>
    <w:rsid w:val="00E00D6C"/>
    <w:rsid w:val="00E016A5"/>
    <w:rsid w:val="00E02BA0"/>
    <w:rsid w:val="00E04E8B"/>
    <w:rsid w:val="00E07B2D"/>
    <w:rsid w:val="00E1112B"/>
    <w:rsid w:val="00E135AA"/>
    <w:rsid w:val="00E14122"/>
    <w:rsid w:val="00E17EA3"/>
    <w:rsid w:val="00E20250"/>
    <w:rsid w:val="00E20289"/>
    <w:rsid w:val="00E203D5"/>
    <w:rsid w:val="00E203F8"/>
    <w:rsid w:val="00E2193F"/>
    <w:rsid w:val="00E21A79"/>
    <w:rsid w:val="00E229DE"/>
    <w:rsid w:val="00E2355C"/>
    <w:rsid w:val="00E2632C"/>
    <w:rsid w:val="00E31ADF"/>
    <w:rsid w:val="00E31D54"/>
    <w:rsid w:val="00E34A36"/>
    <w:rsid w:val="00E3737A"/>
    <w:rsid w:val="00E37AFF"/>
    <w:rsid w:val="00E4109F"/>
    <w:rsid w:val="00E41997"/>
    <w:rsid w:val="00E42C63"/>
    <w:rsid w:val="00E43A1C"/>
    <w:rsid w:val="00E44394"/>
    <w:rsid w:val="00E52E5D"/>
    <w:rsid w:val="00E536A8"/>
    <w:rsid w:val="00E60318"/>
    <w:rsid w:val="00E613DF"/>
    <w:rsid w:val="00E620C3"/>
    <w:rsid w:val="00E62373"/>
    <w:rsid w:val="00E62C5B"/>
    <w:rsid w:val="00E667CD"/>
    <w:rsid w:val="00E66B7F"/>
    <w:rsid w:val="00E70141"/>
    <w:rsid w:val="00E75579"/>
    <w:rsid w:val="00E76872"/>
    <w:rsid w:val="00E81532"/>
    <w:rsid w:val="00E86B96"/>
    <w:rsid w:val="00E876F9"/>
    <w:rsid w:val="00E87B83"/>
    <w:rsid w:val="00E87DC7"/>
    <w:rsid w:val="00E902EB"/>
    <w:rsid w:val="00E9071D"/>
    <w:rsid w:val="00E916F0"/>
    <w:rsid w:val="00E956D5"/>
    <w:rsid w:val="00E966B0"/>
    <w:rsid w:val="00E9746F"/>
    <w:rsid w:val="00E97C55"/>
    <w:rsid w:val="00EA1C9B"/>
    <w:rsid w:val="00EA2392"/>
    <w:rsid w:val="00EA5053"/>
    <w:rsid w:val="00EA541C"/>
    <w:rsid w:val="00EA638F"/>
    <w:rsid w:val="00EB2202"/>
    <w:rsid w:val="00EB57B6"/>
    <w:rsid w:val="00EB7D4A"/>
    <w:rsid w:val="00EC11F6"/>
    <w:rsid w:val="00EC4EB8"/>
    <w:rsid w:val="00EC522D"/>
    <w:rsid w:val="00EC5CF2"/>
    <w:rsid w:val="00EC6293"/>
    <w:rsid w:val="00EC6354"/>
    <w:rsid w:val="00EC6B8A"/>
    <w:rsid w:val="00ED1822"/>
    <w:rsid w:val="00ED2BAF"/>
    <w:rsid w:val="00ED4202"/>
    <w:rsid w:val="00ED46E7"/>
    <w:rsid w:val="00EE27F5"/>
    <w:rsid w:val="00EE2B27"/>
    <w:rsid w:val="00EE61F2"/>
    <w:rsid w:val="00EE788B"/>
    <w:rsid w:val="00EF0592"/>
    <w:rsid w:val="00EF10D3"/>
    <w:rsid w:val="00EF16AF"/>
    <w:rsid w:val="00EF31E2"/>
    <w:rsid w:val="00EF55F7"/>
    <w:rsid w:val="00EF5B01"/>
    <w:rsid w:val="00EF5BFF"/>
    <w:rsid w:val="00EF720B"/>
    <w:rsid w:val="00F01352"/>
    <w:rsid w:val="00F01B2A"/>
    <w:rsid w:val="00F023C7"/>
    <w:rsid w:val="00F04B2D"/>
    <w:rsid w:val="00F04D14"/>
    <w:rsid w:val="00F054F5"/>
    <w:rsid w:val="00F05B22"/>
    <w:rsid w:val="00F060F6"/>
    <w:rsid w:val="00F11F74"/>
    <w:rsid w:val="00F141F7"/>
    <w:rsid w:val="00F14C9F"/>
    <w:rsid w:val="00F201CC"/>
    <w:rsid w:val="00F20FBA"/>
    <w:rsid w:val="00F21F6D"/>
    <w:rsid w:val="00F23D45"/>
    <w:rsid w:val="00F277E9"/>
    <w:rsid w:val="00F300A7"/>
    <w:rsid w:val="00F31320"/>
    <w:rsid w:val="00F313F5"/>
    <w:rsid w:val="00F31A60"/>
    <w:rsid w:val="00F3224F"/>
    <w:rsid w:val="00F33905"/>
    <w:rsid w:val="00F34BEB"/>
    <w:rsid w:val="00F34D80"/>
    <w:rsid w:val="00F35196"/>
    <w:rsid w:val="00F3605C"/>
    <w:rsid w:val="00F3619C"/>
    <w:rsid w:val="00F36689"/>
    <w:rsid w:val="00F36E42"/>
    <w:rsid w:val="00F37DA1"/>
    <w:rsid w:val="00F4093D"/>
    <w:rsid w:val="00F4139B"/>
    <w:rsid w:val="00F439EC"/>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7CD4"/>
    <w:rsid w:val="00F7180C"/>
    <w:rsid w:val="00F71B6D"/>
    <w:rsid w:val="00F7203F"/>
    <w:rsid w:val="00F7229F"/>
    <w:rsid w:val="00F758FF"/>
    <w:rsid w:val="00F813AC"/>
    <w:rsid w:val="00F85D0F"/>
    <w:rsid w:val="00F90506"/>
    <w:rsid w:val="00F90D50"/>
    <w:rsid w:val="00F92A1D"/>
    <w:rsid w:val="00F93870"/>
    <w:rsid w:val="00F94FAF"/>
    <w:rsid w:val="00F97094"/>
    <w:rsid w:val="00FA45F5"/>
    <w:rsid w:val="00FA59F8"/>
    <w:rsid w:val="00FA6D00"/>
    <w:rsid w:val="00FA7983"/>
    <w:rsid w:val="00FB0C9E"/>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7C70"/>
    <w:rsid w:val="00FD7E38"/>
    <w:rsid w:val="00FE1938"/>
    <w:rsid w:val="00FE279C"/>
    <w:rsid w:val="00FE41AC"/>
    <w:rsid w:val="00FE4D8B"/>
    <w:rsid w:val="00FE4F66"/>
    <w:rsid w:val="00FE7490"/>
    <w:rsid w:val="00FE7A23"/>
    <w:rsid w:val="00FE7A78"/>
    <w:rsid w:val="00FF10AF"/>
    <w:rsid w:val="00FF2A0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lwowekslask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lwowekslask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lwowekslask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lwowekslaski" TargetMode="External"/><Relationship Id="rId4" Type="http://schemas.microsoft.com/office/2007/relationships/stylesWithEffects" Target="stylesWithEffects.xml"/><Relationship Id="rId9" Type="http://schemas.openxmlformats.org/officeDocument/2006/relationships/hyperlink" Target="mailto:urzad@lwowekslaski.pl"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D57A-D9B8-4410-AD99-146F7BC5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55</Pages>
  <Words>21668</Words>
  <Characters>130011</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Angelika Kukawska</cp:lastModifiedBy>
  <cp:revision>116</cp:revision>
  <cp:lastPrinted>2021-10-05T11:15:00Z</cp:lastPrinted>
  <dcterms:created xsi:type="dcterms:W3CDTF">2021-08-03T20:18:00Z</dcterms:created>
  <dcterms:modified xsi:type="dcterms:W3CDTF">2021-10-05T13:39:00Z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