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995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>Załącznik nr 6 do SWZ</w:t>
      </w:r>
    </w:p>
    <w:p w14:paraId="5FC67E10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5CDF09D9" w14:textId="14479E08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  <w:r w:rsidRPr="00994ED9">
        <w:rPr>
          <w:rFonts w:asciiTheme="minorHAnsi" w:eastAsia="Open Sans" w:hAnsiTheme="minorHAnsi" w:cstheme="minorHAnsi"/>
        </w:rPr>
        <w:t>(Uwaga ! Oświadczenie jest przedmiotowym</w:t>
      </w:r>
      <w:r w:rsidR="005F17CC" w:rsidRPr="00994ED9">
        <w:rPr>
          <w:rFonts w:asciiTheme="minorHAnsi" w:eastAsia="Open Sans" w:hAnsiTheme="minorHAnsi" w:cstheme="minorHAnsi"/>
        </w:rPr>
        <w:t xml:space="preserve"> </w:t>
      </w:r>
      <w:r w:rsidRPr="00994ED9">
        <w:rPr>
          <w:rFonts w:asciiTheme="minorHAnsi" w:eastAsia="Open Sans" w:hAnsiTheme="minorHAnsi" w:cstheme="minorHAnsi"/>
        </w:rPr>
        <w:t>środkiem dowodowym</w:t>
      </w:r>
      <w:r w:rsidR="005F17CC" w:rsidRPr="00994ED9">
        <w:rPr>
          <w:rFonts w:asciiTheme="minorHAnsi" w:eastAsia="Open Sans" w:hAnsiTheme="minorHAnsi" w:cstheme="minorHAnsi"/>
        </w:rPr>
        <w:t xml:space="preserve"> który </w:t>
      </w:r>
      <w:r w:rsidRPr="00994ED9">
        <w:rPr>
          <w:rFonts w:asciiTheme="minorHAnsi" w:eastAsia="Open Sans" w:hAnsiTheme="minorHAnsi" w:cstheme="minorHAnsi"/>
        </w:rPr>
        <w:t>należy złożyć wraz</w:t>
      </w:r>
      <w:r w:rsidR="005F17CC" w:rsidRPr="00994ED9">
        <w:rPr>
          <w:rFonts w:asciiTheme="minorHAnsi" w:eastAsia="Open Sans" w:hAnsiTheme="minorHAnsi" w:cstheme="minorHAnsi"/>
        </w:rPr>
        <w:t xml:space="preserve"> </w:t>
      </w:r>
      <w:r w:rsidRPr="00994ED9">
        <w:rPr>
          <w:rFonts w:asciiTheme="minorHAnsi" w:eastAsia="Open Sans" w:hAnsiTheme="minorHAnsi" w:cstheme="minorHAnsi"/>
        </w:rPr>
        <w:t>z ofertą</w:t>
      </w:r>
      <w:r w:rsidR="005F17CC" w:rsidRPr="00994ED9">
        <w:rPr>
          <w:rFonts w:asciiTheme="minorHAnsi" w:eastAsia="Open Sans" w:hAnsiTheme="minorHAnsi" w:cstheme="minorHAnsi"/>
        </w:rPr>
        <w:t>.</w:t>
      </w:r>
      <w:r w:rsidRPr="00994ED9">
        <w:rPr>
          <w:rFonts w:asciiTheme="minorHAnsi" w:eastAsia="Open Sans" w:hAnsiTheme="minorHAnsi" w:cstheme="minorHAnsi"/>
        </w:rPr>
        <w:t>)</w:t>
      </w:r>
    </w:p>
    <w:p w14:paraId="7389A218" w14:textId="77777777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</w:p>
    <w:p w14:paraId="021C71E0" w14:textId="037A77D3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 xml:space="preserve">OŚWIADCZENIE POTWIERDZAJĄCE, ŻE OFEROWANA DOSTAWA </w:t>
      </w:r>
      <w:r w:rsidR="009D7619">
        <w:rPr>
          <w:rFonts w:asciiTheme="minorHAnsi" w:eastAsia="Open Sans" w:hAnsiTheme="minorHAnsi" w:cstheme="minorHAnsi"/>
          <w:color w:val="000000"/>
        </w:rPr>
        <w:t>KOPARKO-ŁADOWARKI</w:t>
      </w:r>
      <w:r w:rsidR="00106A9E" w:rsidRPr="00994ED9">
        <w:rPr>
          <w:rFonts w:asciiTheme="minorHAnsi" w:eastAsia="Open Sans" w:hAnsiTheme="minorHAnsi" w:cstheme="minorHAnsi"/>
          <w:color w:val="000000"/>
        </w:rPr>
        <w:t xml:space="preserve"> </w:t>
      </w:r>
      <w:r w:rsidR="004C1FBA">
        <w:rPr>
          <w:rFonts w:asciiTheme="minorHAnsi" w:eastAsia="Open Sans" w:hAnsiTheme="minorHAnsi" w:cstheme="minorHAnsi"/>
          <w:color w:val="000000"/>
        </w:rPr>
        <w:t xml:space="preserve">WRAZ Z OSPRZĘTEM </w:t>
      </w:r>
      <w:r w:rsidR="00106A9E" w:rsidRPr="00994ED9">
        <w:rPr>
          <w:rFonts w:asciiTheme="minorHAnsi" w:eastAsia="Open Sans" w:hAnsiTheme="minorHAnsi" w:cstheme="minorHAnsi"/>
          <w:color w:val="000000"/>
        </w:rPr>
        <w:t>SPEŁNIA</w:t>
      </w:r>
      <w:r w:rsidRPr="00994ED9">
        <w:rPr>
          <w:rFonts w:asciiTheme="minorHAnsi" w:eastAsia="Open Sans" w:hAnsiTheme="minorHAnsi" w:cstheme="minorHAnsi"/>
          <w:color w:val="000000"/>
        </w:rPr>
        <w:t xml:space="preserve"> </w:t>
      </w:r>
      <w:r w:rsidR="00985053">
        <w:rPr>
          <w:rFonts w:asciiTheme="minorHAnsi" w:eastAsia="Open Sans" w:hAnsiTheme="minorHAnsi" w:cstheme="minorHAnsi"/>
          <w:color w:val="000000"/>
        </w:rPr>
        <w:t xml:space="preserve">WYMAGANIA </w:t>
      </w:r>
      <w:r w:rsidRPr="00994ED9">
        <w:rPr>
          <w:rFonts w:asciiTheme="minorHAnsi" w:eastAsia="Open Sans" w:hAnsiTheme="minorHAnsi" w:cstheme="minorHAnsi"/>
          <w:color w:val="000000"/>
        </w:rPr>
        <w:t>OKREŚLONE PRZEZ ZAMAWIAJĄCEGO.</w:t>
      </w:r>
    </w:p>
    <w:p w14:paraId="18495B4B" w14:textId="77777777" w:rsidR="00AC5538" w:rsidRPr="00994ED9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51401993" w14:textId="3CBE0A7A" w:rsidR="00AC5538" w:rsidRPr="00994ED9" w:rsidRDefault="00AC5538" w:rsidP="00EA0750">
      <w:pPr>
        <w:spacing w:line="360" w:lineRule="auto"/>
        <w:rPr>
          <w:rFonts w:asciiTheme="minorHAnsi" w:eastAsia="Open Sans" w:hAnsiTheme="minorHAnsi" w:cstheme="minorHAnsi"/>
        </w:rPr>
      </w:pPr>
      <w:r w:rsidRPr="00994ED9">
        <w:rPr>
          <w:rFonts w:asciiTheme="minorHAnsi" w:eastAsia="Open Sans" w:hAnsiTheme="minorHAnsi" w:cstheme="minorHAnsi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61A4B40C" w14:textId="77777777" w:rsidR="00907402" w:rsidRPr="00994ED9" w:rsidRDefault="00907402" w:rsidP="00EA0750">
      <w:pPr>
        <w:spacing w:line="360" w:lineRule="auto"/>
        <w:rPr>
          <w:rFonts w:asciiTheme="minorHAnsi" w:eastAsia="Open Sans" w:hAnsiTheme="minorHAnsi" w:cstheme="minorHAnsi"/>
        </w:rPr>
      </w:pPr>
    </w:p>
    <w:p w14:paraId="2321F844" w14:textId="0616113E" w:rsidR="00AC5538" w:rsidRPr="00994ED9" w:rsidRDefault="00AC5538" w:rsidP="00EA0750">
      <w:pPr>
        <w:spacing w:line="360" w:lineRule="auto"/>
        <w:rPr>
          <w:rFonts w:asciiTheme="minorHAnsi" w:eastAsiaTheme="minorHAnsi" w:hAnsiTheme="minorHAnsi" w:cstheme="minorHAnsi"/>
          <w:lang w:eastAsia="en-US"/>
        </w:rPr>
      </w:pPr>
      <w:bookmarkStart w:id="0" w:name="_Hlk66773395"/>
      <w:r w:rsidRPr="00994ED9">
        <w:rPr>
          <w:rFonts w:asciiTheme="minorHAnsi" w:eastAsiaTheme="minorHAnsi" w:hAnsiTheme="minorHAnsi" w:cstheme="minorHAnsi"/>
          <w:lang w:eastAsia="en-US"/>
        </w:rPr>
        <w:t>„</w:t>
      </w:r>
      <w:r w:rsidR="00357113" w:rsidRPr="00994ED9">
        <w:rPr>
          <w:rFonts w:asciiTheme="minorHAnsi" w:eastAsiaTheme="minorHAnsi" w:hAnsiTheme="minorHAnsi" w:cstheme="minorHAnsi"/>
          <w:lang w:eastAsia="en-US"/>
        </w:rPr>
        <w:t xml:space="preserve">Dostawa </w:t>
      </w:r>
      <w:r w:rsidR="009D7619">
        <w:rPr>
          <w:rFonts w:asciiTheme="minorHAnsi" w:eastAsiaTheme="minorHAnsi" w:hAnsiTheme="minorHAnsi" w:cstheme="minorHAnsi"/>
          <w:lang w:eastAsia="en-US"/>
        </w:rPr>
        <w:t>koparko-ładowarki</w:t>
      </w:r>
      <w:r w:rsidR="004C1FBA">
        <w:rPr>
          <w:rFonts w:asciiTheme="minorHAnsi" w:eastAsiaTheme="minorHAnsi" w:hAnsiTheme="minorHAnsi" w:cstheme="minorHAnsi"/>
          <w:lang w:eastAsia="en-US"/>
        </w:rPr>
        <w:t xml:space="preserve"> wraz z osprzętem</w:t>
      </w:r>
      <w:r w:rsidR="00357113" w:rsidRPr="00994ED9">
        <w:rPr>
          <w:rFonts w:asciiTheme="minorHAnsi" w:eastAsiaTheme="minorHAnsi" w:hAnsiTheme="minorHAnsi" w:cstheme="minorHAnsi"/>
          <w:lang w:eastAsia="en-US"/>
        </w:rPr>
        <w:t>.</w:t>
      </w:r>
      <w:r w:rsidRPr="00994ED9">
        <w:rPr>
          <w:rFonts w:asciiTheme="minorHAnsi" w:eastAsiaTheme="minorHAnsi" w:hAnsiTheme="minorHAnsi" w:cstheme="minorHAnsi"/>
          <w:lang w:eastAsia="en-US"/>
        </w:rPr>
        <w:t>”</w:t>
      </w:r>
    </w:p>
    <w:bookmarkEnd w:id="0"/>
    <w:p w14:paraId="3E75800B" w14:textId="77777777" w:rsidR="00907402" w:rsidRPr="00994ED9" w:rsidRDefault="00907402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189654EF" w14:textId="79208D12" w:rsidR="00985053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  <w:r w:rsidRPr="00994ED9">
        <w:rPr>
          <w:rFonts w:asciiTheme="minorHAnsi" w:eastAsia="Open Sans" w:hAnsiTheme="minorHAnsi" w:cstheme="minorHAnsi"/>
          <w:color w:val="000000"/>
        </w:rPr>
        <w:t>Oświadczam, że oferowan</w:t>
      </w:r>
      <w:r w:rsidR="00985053">
        <w:rPr>
          <w:rFonts w:asciiTheme="minorHAnsi" w:eastAsia="Open Sans" w:hAnsiTheme="minorHAnsi" w:cstheme="minorHAnsi"/>
          <w:color w:val="000000"/>
        </w:rPr>
        <w:t>a</w:t>
      </w:r>
      <w:r w:rsidRPr="00994ED9">
        <w:rPr>
          <w:rFonts w:asciiTheme="minorHAnsi" w:eastAsia="Open Sans" w:hAnsiTheme="minorHAnsi" w:cstheme="minorHAnsi"/>
          <w:color w:val="000000"/>
        </w:rPr>
        <w:t xml:space="preserve"> w niniejszym postępowaniu przez Wykonawcę</w:t>
      </w:r>
      <w:r w:rsidR="00985053">
        <w:rPr>
          <w:rFonts w:asciiTheme="minorHAnsi" w:eastAsia="Open Sans" w:hAnsiTheme="minorHAnsi" w:cstheme="minorHAnsi"/>
          <w:color w:val="000000"/>
        </w:rPr>
        <w:t xml:space="preserve"> dostawa</w:t>
      </w:r>
      <w:r w:rsidR="009D7619">
        <w:rPr>
          <w:rFonts w:asciiTheme="minorHAnsi" w:eastAsia="Open Sans" w:hAnsiTheme="minorHAnsi" w:cstheme="minorHAnsi"/>
          <w:color w:val="000000"/>
        </w:rPr>
        <w:t xml:space="preserve"> k</w:t>
      </w:r>
      <w:r w:rsidR="009D7619" w:rsidRPr="009D7619">
        <w:rPr>
          <w:rFonts w:asciiTheme="minorHAnsi" w:eastAsia="Open Sans" w:hAnsiTheme="minorHAnsi" w:cstheme="minorHAnsi"/>
          <w:color w:val="000000"/>
        </w:rPr>
        <w:t>oparko-ładowarki</w:t>
      </w:r>
      <w:r w:rsidR="00062E3A" w:rsidRPr="009D7619">
        <w:rPr>
          <w:rFonts w:asciiTheme="minorHAnsi" w:eastAsia="Open Sans" w:hAnsiTheme="minorHAnsi" w:cstheme="minorHAnsi"/>
          <w:color w:val="000000"/>
        </w:rPr>
        <w:t xml:space="preserve">, </w:t>
      </w:r>
      <w:r w:rsidR="00106A9E" w:rsidRPr="009D7619">
        <w:rPr>
          <w:rFonts w:asciiTheme="minorHAnsi" w:eastAsia="Open Sans" w:hAnsiTheme="minorHAnsi" w:cstheme="minorHAnsi"/>
          <w:color w:val="000000"/>
        </w:rPr>
        <w:t>marki ……………………………… model …………………………</w:t>
      </w:r>
      <w:r w:rsidR="009D7619">
        <w:rPr>
          <w:rFonts w:asciiTheme="minorHAnsi" w:eastAsia="Open Sans" w:hAnsiTheme="minorHAnsi" w:cstheme="minorHAnsi"/>
          <w:color w:val="000000"/>
        </w:rPr>
        <w:t xml:space="preserve"> </w:t>
      </w:r>
      <w:r w:rsidR="004C1FBA">
        <w:rPr>
          <w:rFonts w:asciiTheme="minorHAnsi" w:eastAsia="Open Sans" w:hAnsiTheme="minorHAnsi" w:cstheme="minorHAnsi"/>
          <w:color w:val="000000"/>
        </w:rPr>
        <w:t xml:space="preserve">wraz z osprzętem </w:t>
      </w:r>
      <w:r w:rsidR="00907402" w:rsidRPr="00994ED9">
        <w:rPr>
          <w:rFonts w:asciiTheme="minorHAnsi" w:eastAsia="Open Sans" w:hAnsiTheme="minorHAnsi" w:cstheme="minorHAnsi"/>
          <w:color w:val="000000"/>
        </w:rPr>
        <w:t xml:space="preserve">w całości </w:t>
      </w:r>
      <w:r w:rsidR="001B43F4" w:rsidRPr="00994ED9">
        <w:rPr>
          <w:rFonts w:asciiTheme="minorHAnsi" w:eastAsia="Open Sans" w:hAnsiTheme="minorHAnsi" w:cstheme="minorHAnsi"/>
          <w:color w:val="000000"/>
        </w:rPr>
        <w:t xml:space="preserve">spełnia </w:t>
      </w:r>
      <w:r w:rsidRPr="00994ED9">
        <w:rPr>
          <w:rFonts w:asciiTheme="minorHAnsi" w:eastAsia="Open Sans" w:hAnsiTheme="minorHAnsi" w:cstheme="minorHAnsi"/>
          <w:color w:val="000000"/>
        </w:rPr>
        <w:t>wymagania</w:t>
      </w:r>
      <w:r w:rsidR="00106A9E" w:rsidRPr="00994ED9">
        <w:rPr>
          <w:rFonts w:asciiTheme="minorHAnsi" w:eastAsia="Open Sans" w:hAnsiTheme="minorHAnsi" w:cstheme="minorHAnsi"/>
          <w:color w:val="000000"/>
        </w:rPr>
        <w:t xml:space="preserve"> postawione przez Zamawiającego zgodnie</w:t>
      </w:r>
      <w:r w:rsidR="00994ED9">
        <w:rPr>
          <w:rFonts w:asciiTheme="minorHAnsi" w:eastAsia="Open Sans" w:hAnsiTheme="minorHAnsi" w:cstheme="minorHAnsi"/>
          <w:color w:val="000000"/>
        </w:rPr>
        <w:t xml:space="preserve"> </w:t>
      </w:r>
      <w:r w:rsidR="00106A9E" w:rsidRPr="00994ED9">
        <w:rPr>
          <w:rFonts w:asciiTheme="minorHAnsi" w:eastAsia="Open Sans" w:hAnsiTheme="minorHAnsi" w:cstheme="minorHAnsi"/>
          <w:color w:val="000000"/>
        </w:rPr>
        <w:t>z poniższym zestawieniem:</w:t>
      </w:r>
      <w:r w:rsidR="00621996" w:rsidRPr="00994ED9">
        <w:rPr>
          <w:rFonts w:asciiTheme="minorHAnsi" w:eastAsia="Open Sans" w:hAnsiTheme="minorHAnsi" w:cstheme="minorHAnsi"/>
          <w:color w:val="000000"/>
        </w:rPr>
        <w:t xml:space="preserve"> </w:t>
      </w:r>
    </w:p>
    <w:p w14:paraId="6600C117" w14:textId="77777777" w:rsidR="009D7619" w:rsidRPr="00994ED9" w:rsidRDefault="009D7619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964"/>
        <w:gridCol w:w="1281"/>
        <w:gridCol w:w="3252"/>
      </w:tblGrid>
      <w:tr w:rsidR="00106A9E" w:rsidRPr="00994ED9" w14:paraId="5373BDA4" w14:textId="77777777" w:rsidTr="00985053">
        <w:tc>
          <w:tcPr>
            <w:tcW w:w="565" w:type="dxa"/>
          </w:tcPr>
          <w:p w14:paraId="459DE647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L.p.</w:t>
            </w:r>
          </w:p>
        </w:tc>
        <w:tc>
          <w:tcPr>
            <w:tcW w:w="3964" w:type="dxa"/>
          </w:tcPr>
          <w:p w14:paraId="559803B0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Parametr wymagany</w:t>
            </w:r>
          </w:p>
        </w:tc>
        <w:tc>
          <w:tcPr>
            <w:tcW w:w="1281" w:type="dxa"/>
          </w:tcPr>
          <w:p w14:paraId="43D2653B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Wskazać</w:t>
            </w:r>
          </w:p>
          <w:p w14:paraId="798270A8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TAK lub NIE</w:t>
            </w:r>
          </w:p>
        </w:tc>
        <w:tc>
          <w:tcPr>
            <w:tcW w:w="3252" w:type="dxa"/>
          </w:tcPr>
          <w:p w14:paraId="1C28D046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Parametr faktyczny</w:t>
            </w:r>
          </w:p>
          <w:p w14:paraId="64CACEFD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(wskazać jeśli dotyczy)</w:t>
            </w:r>
          </w:p>
        </w:tc>
      </w:tr>
      <w:tr w:rsidR="00985053" w:rsidRPr="00994ED9" w14:paraId="0A74B872" w14:textId="77777777" w:rsidTr="00C06666">
        <w:tc>
          <w:tcPr>
            <w:tcW w:w="565" w:type="dxa"/>
          </w:tcPr>
          <w:p w14:paraId="2065624F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8497" w:type="dxa"/>
            <w:gridSpan w:val="3"/>
          </w:tcPr>
          <w:p w14:paraId="56F4DAA4" w14:textId="2298EAF5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Wymagania ogólne</w:t>
            </w:r>
          </w:p>
        </w:tc>
      </w:tr>
      <w:tr w:rsidR="00985053" w:rsidRPr="00994ED9" w14:paraId="4E25AF2A" w14:textId="77777777" w:rsidTr="00985053">
        <w:tc>
          <w:tcPr>
            <w:tcW w:w="565" w:type="dxa"/>
          </w:tcPr>
          <w:p w14:paraId="52BD90B8" w14:textId="5F7A8E0C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3964" w:type="dxa"/>
          </w:tcPr>
          <w:p w14:paraId="4D65BB42" w14:textId="2BC91641" w:rsidR="00985053" w:rsidRPr="00994ED9" w:rsidRDefault="009D7619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Koparko-ładowarka oraz osprzęt objęty niniejszym zamówieniem muszą być ze sobą kompatybilne</w:t>
            </w:r>
          </w:p>
        </w:tc>
        <w:tc>
          <w:tcPr>
            <w:tcW w:w="1281" w:type="dxa"/>
          </w:tcPr>
          <w:p w14:paraId="52CDB9B4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395A095B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85053" w:rsidRPr="00994ED9" w14:paraId="2B168801" w14:textId="77777777" w:rsidTr="00985053">
        <w:tc>
          <w:tcPr>
            <w:tcW w:w="565" w:type="dxa"/>
          </w:tcPr>
          <w:p w14:paraId="6D9B6939" w14:textId="7BA8426A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</w:p>
        </w:tc>
        <w:tc>
          <w:tcPr>
            <w:tcW w:w="3964" w:type="dxa"/>
          </w:tcPr>
          <w:p w14:paraId="7E20AA70" w14:textId="56CA7C7D" w:rsidR="00985053" w:rsidRPr="00994ED9" w:rsidRDefault="009D7619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Cały sprzęt musi posiadać certyfikaty CE</w:t>
            </w:r>
          </w:p>
        </w:tc>
        <w:tc>
          <w:tcPr>
            <w:tcW w:w="1281" w:type="dxa"/>
          </w:tcPr>
          <w:p w14:paraId="463778E8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59263D9D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85053" w:rsidRPr="00994ED9" w14:paraId="384A9099" w14:textId="77777777" w:rsidTr="00985053">
        <w:tc>
          <w:tcPr>
            <w:tcW w:w="565" w:type="dxa"/>
          </w:tcPr>
          <w:p w14:paraId="774A4902" w14:textId="77777777" w:rsidR="00985053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8497" w:type="dxa"/>
            <w:gridSpan w:val="3"/>
          </w:tcPr>
          <w:p w14:paraId="5BDFEB16" w14:textId="2C37C3A9" w:rsidR="00985053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Koparko-ładowarka</w:t>
            </w:r>
            <w:r w:rsidR="00985053" w:rsidRPr="00994ED9">
              <w:rPr>
                <w:rFonts w:ascii="Calibri" w:eastAsia="Calibri" w:hAnsi="Calibri"/>
                <w:kern w:val="0"/>
                <w:lang w:eastAsia="en-US" w:bidi="ar-SA"/>
              </w:rPr>
              <w:t xml:space="preserve"> (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85053" w:rsidRPr="00994ED9">
              <w:rPr>
                <w:rFonts w:ascii="Calibri" w:eastAsia="Calibri" w:hAnsi="Calibri"/>
                <w:kern w:val="0"/>
                <w:lang w:eastAsia="en-US" w:bidi="ar-SA"/>
              </w:rPr>
              <w:t xml:space="preserve"> sztuk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a</w:t>
            </w:r>
            <w:r w:rsidR="00985053" w:rsidRPr="00994ED9">
              <w:rPr>
                <w:rFonts w:ascii="Calibri" w:eastAsia="Calibri" w:hAnsi="Calibri"/>
                <w:kern w:val="0"/>
                <w:lang w:eastAsia="en-US" w:bidi="ar-SA"/>
              </w:rPr>
              <w:t>)</w:t>
            </w:r>
          </w:p>
        </w:tc>
      </w:tr>
      <w:tr w:rsidR="00106A9E" w:rsidRPr="00994ED9" w14:paraId="66ECA0EE" w14:textId="77777777" w:rsidTr="00985053">
        <w:tc>
          <w:tcPr>
            <w:tcW w:w="565" w:type="dxa"/>
          </w:tcPr>
          <w:p w14:paraId="6DC47D26" w14:textId="4D237B30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</w:t>
            </w:r>
          </w:p>
        </w:tc>
        <w:tc>
          <w:tcPr>
            <w:tcW w:w="3964" w:type="dxa"/>
          </w:tcPr>
          <w:p w14:paraId="26020355" w14:textId="3B3E135E" w:rsidR="00106A9E" w:rsidRPr="00994ED9" w:rsidRDefault="009D7619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K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oparko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-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ładowarka fabrycznie nowa wyprodukowany w roku 2022</w:t>
            </w:r>
          </w:p>
        </w:tc>
        <w:tc>
          <w:tcPr>
            <w:tcW w:w="1281" w:type="dxa"/>
          </w:tcPr>
          <w:p w14:paraId="36469657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00ABC74" w14:textId="46DF75E4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106A9E" w:rsidRPr="00994ED9" w14:paraId="2ED13439" w14:textId="77777777" w:rsidTr="00985053">
        <w:tc>
          <w:tcPr>
            <w:tcW w:w="565" w:type="dxa"/>
          </w:tcPr>
          <w:p w14:paraId="1EE6AECB" w14:textId="731662AD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4</w:t>
            </w:r>
          </w:p>
        </w:tc>
        <w:tc>
          <w:tcPr>
            <w:tcW w:w="3964" w:type="dxa"/>
          </w:tcPr>
          <w:p w14:paraId="12CC5D8B" w14:textId="0EC87647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N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apęd 4x4 (rozmiar kół przód i tył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28”)</w:t>
            </w:r>
          </w:p>
        </w:tc>
        <w:tc>
          <w:tcPr>
            <w:tcW w:w="1281" w:type="dxa"/>
          </w:tcPr>
          <w:p w14:paraId="452D4F06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63D757D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05E865DA" w14:textId="70168C60" w:rsidTr="00985053">
        <w:tc>
          <w:tcPr>
            <w:tcW w:w="565" w:type="dxa"/>
          </w:tcPr>
          <w:p w14:paraId="2ACD3345" w14:textId="4061EEA4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5</w:t>
            </w:r>
          </w:p>
        </w:tc>
        <w:tc>
          <w:tcPr>
            <w:tcW w:w="3964" w:type="dxa"/>
          </w:tcPr>
          <w:p w14:paraId="1D349943" w14:textId="0CCDB773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N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ominalna moc ciągnika mieszcząca się w przedziale od 109 – 130 KM</w:t>
            </w:r>
          </w:p>
        </w:tc>
        <w:tc>
          <w:tcPr>
            <w:tcW w:w="1281" w:type="dxa"/>
          </w:tcPr>
          <w:p w14:paraId="066F2467" w14:textId="77777777" w:rsidR="00062E3A" w:rsidRPr="00994ED9" w:rsidRDefault="00062E3A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C143603" w14:textId="42B1257D" w:rsidR="00062E3A" w:rsidRPr="00994ED9" w:rsidRDefault="002430B5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Nominalna moc ciągnika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…..</w:t>
            </w:r>
            <w:r w:rsidRP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 KM </w:t>
            </w:r>
            <w:r w:rsidR="00AE069F" w:rsidRPr="00994ED9">
              <w:rPr>
                <w:rFonts w:ascii="Calibri" w:eastAsia="Calibri" w:hAnsi="Calibri"/>
                <w:kern w:val="0"/>
                <w:lang w:eastAsia="en-US" w:bidi="ar-SA"/>
              </w:rPr>
              <w:t>(wskazać)</w:t>
            </w:r>
          </w:p>
        </w:tc>
      </w:tr>
      <w:tr w:rsidR="00106A9E" w:rsidRPr="00994ED9" w14:paraId="22C67EBB" w14:textId="77777777" w:rsidTr="00985053">
        <w:tc>
          <w:tcPr>
            <w:tcW w:w="565" w:type="dxa"/>
          </w:tcPr>
          <w:p w14:paraId="3F980CC0" w14:textId="6F300C0D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6</w:t>
            </w:r>
          </w:p>
        </w:tc>
        <w:tc>
          <w:tcPr>
            <w:tcW w:w="3964" w:type="dxa"/>
          </w:tcPr>
          <w:p w14:paraId="472DF033" w14:textId="014361EC" w:rsidR="00106A9E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N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orma emisji spalin dopuszczona do stosowania w roku 2022 jednak nie mniejsza niż STAG V</w:t>
            </w:r>
          </w:p>
        </w:tc>
        <w:tc>
          <w:tcPr>
            <w:tcW w:w="1281" w:type="dxa"/>
          </w:tcPr>
          <w:p w14:paraId="4864B52F" w14:textId="77777777" w:rsidR="00106A9E" w:rsidRPr="00994ED9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5A87B20D" w14:textId="067069CB" w:rsidR="00106A9E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Norma</w:t>
            </w:r>
            <w:r w:rsid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 emisji spalin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…………… (wskazać)</w:t>
            </w:r>
          </w:p>
        </w:tc>
      </w:tr>
      <w:tr w:rsidR="00062E3A" w:rsidRPr="00994ED9" w14:paraId="660DA056" w14:textId="77777777" w:rsidTr="00985053">
        <w:tc>
          <w:tcPr>
            <w:tcW w:w="565" w:type="dxa"/>
          </w:tcPr>
          <w:p w14:paraId="1540EA8C" w14:textId="612E0B1F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lastRenderedPageBreak/>
              <w:t>7</w:t>
            </w:r>
          </w:p>
        </w:tc>
        <w:tc>
          <w:tcPr>
            <w:tcW w:w="3964" w:type="dxa"/>
          </w:tcPr>
          <w:p w14:paraId="7672C935" w14:textId="037AB342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ilnik czterocylindrowy, o poj.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in. 3,5 l</w:t>
            </w:r>
          </w:p>
        </w:tc>
        <w:tc>
          <w:tcPr>
            <w:tcW w:w="1281" w:type="dxa"/>
          </w:tcPr>
          <w:p w14:paraId="2C9DF9FB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438BD23F" w14:textId="0538EF04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Pojemność silnika … l</w:t>
            </w:r>
            <w:r w:rsid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062E3A" w:rsidRPr="00994ED9" w14:paraId="71ADAD41" w14:textId="77777777" w:rsidTr="00985053">
        <w:tc>
          <w:tcPr>
            <w:tcW w:w="565" w:type="dxa"/>
          </w:tcPr>
          <w:p w14:paraId="30406F96" w14:textId="0C237F3F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8</w:t>
            </w:r>
          </w:p>
        </w:tc>
        <w:tc>
          <w:tcPr>
            <w:tcW w:w="3964" w:type="dxa"/>
          </w:tcPr>
          <w:p w14:paraId="3305A336" w14:textId="39010621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krzynia biegów automatyczna</w:t>
            </w:r>
          </w:p>
        </w:tc>
        <w:tc>
          <w:tcPr>
            <w:tcW w:w="1281" w:type="dxa"/>
          </w:tcPr>
          <w:p w14:paraId="7A5320A9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6218EFA0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10C7CC96" w14:textId="77777777" w:rsidTr="00985053">
        <w:tc>
          <w:tcPr>
            <w:tcW w:w="565" w:type="dxa"/>
          </w:tcPr>
          <w:p w14:paraId="1CC5804C" w14:textId="62E806E5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9</w:t>
            </w:r>
          </w:p>
        </w:tc>
        <w:tc>
          <w:tcPr>
            <w:tcW w:w="3964" w:type="dxa"/>
          </w:tcPr>
          <w:p w14:paraId="5FD7A1F3" w14:textId="78AB97D2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U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kład hydrauliczny zasilany pompą tłokową lub wielotłoczkową o maksymalny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przepływ pompy dla 2200 </w:t>
            </w:r>
            <w:proofErr w:type="spellStart"/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obr</w:t>
            </w:r>
            <w:proofErr w:type="spellEnd"/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./min. – 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 xml:space="preserve">maks.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165 l/min</w:t>
            </w:r>
          </w:p>
        </w:tc>
        <w:tc>
          <w:tcPr>
            <w:tcW w:w="1281" w:type="dxa"/>
          </w:tcPr>
          <w:p w14:paraId="6E6CC5E9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5DF1654B" w14:textId="57C4DFA2" w:rsidR="00062E3A" w:rsidRPr="00994ED9" w:rsidRDefault="002430B5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Układ hydrauliczny zasilany pompą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…………… (wskazać)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br/>
            </w:r>
            <w:r w:rsidR="00A8167D" w:rsidRPr="009D7619">
              <w:rPr>
                <w:rFonts w:ascii="Calibri" w:eastAsia="Calibri" w:hAnsi="Calibri"/>
                <w:kern w:val="0"/>
                <w:lang w:eastAsia="en-US" w:bidi="ar-SA"/>
              </w:rPr>
              <w:t>o maksymalny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="00A8167D"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przepływ pompy dla 2200 </w:t>
            </w:r>
            <w:proofErr w:type="spellStart"/>
            <w:r w:rsidR="00A8167D" w:rsidRPr="009D7619">
              <w:rPr>
                <w:rFonts w:ascii="Calibri" w:eastAsia="Calibri" w:hAnsi="Calibri"/>
                <w:kern w:val="0"/>
                <w:lang w:eastAsia="en-US" w:bidi="ar-SA"/>
              </w:rPr>
              <w:t>obr</w:t>
            </w:r>
            <w:proofErr w:type="spellEnd"/>
            <w:r w:rsidR="00A8167D"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./min. – 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 xml:space="preserve">maks. 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>……..</w:t>
            </w:r>
            <w:r w:rsidR="00A8167D"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l/min</w:t>
            </w:r>
            <w:r w:rsidR="00A8167D"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062E3A" w:rsidRPr="00994ED9" w14:paraId="2A2C07D6" w14:textId="77777777" w:rsidTr="00985053">
        <w:tc>
          <w:tcPr>
            <w:tcW w:w="565" w:type="dxa"/>
          </w:tcPr>
          <w:p w14:paraId="5C003DE7" w14:textId="6F0CE173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0</w:t>
            </w:r>
          </w:p>
        </w:tc>
        <w:tc>
          <w:tcPr>
            <w:tcW w:w="3964" w:type="dxa"/>
          </w:tcPr>
          <w:p w14:paraId="1053B597" w14:textId="6C86C5D3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terowanie joystickiem hydraulicznym</w:t>
            </w:r>
          </w:p>
        </w:tc>
        <w:tc>
          <w:tcPr>
            <w:tcW w:w="1281" w:type="dxa"/>
          </w:tcPr>
          <w:p w14:paraId="766A2031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6061FCCC" w14:textId="4FE3DA7E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18ED2DC0" w14:textId="77777777" w:rsidTr="00985053">
        <w:tc>
          <w:tcPr>
            <w:tcW w:w="565" w:type="dxa"/>
          </w:tcPr>
          <w:p w14:paraId="4F49A6F8" w14:textId="008630D6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3964" w:type="dxa"/>
          </w:tcPr>
          <w:p w14:paraId="579769C2" w14:textId="48E80404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aksymalna prędkość min. 40 km/h</w:t>
            </w:r>
          </w:p>
        </w:tc>
        <w:tc>
          <w:tcPr>
            <w:tcW w:w="1281" w:type="dxa"/>
          </w:tcPr>
          <w:p w14:paraId="66C1265E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1AE9DDC2" w14:textId="4514685A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Maksymalna prędkość … km/h (wskazać)</w:t>
            </w:r>
          </w:p>
        </w:tc>
      </w:tr>
      <w:tr w:rsidR="00062E3A" w:rsidRPr="00994ED9" w14:paraId="61D36771" w14:textId="77777777" w:rsidTr="00985053">
        <w:tc>
          <w:tcPr>
            <w:tcW w:w="565" w:type="dxa"/>
          </w:tcPr>
          <w:p w14:paraId="5E00E328" w14:textId="6A3D18B2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</w:p>
        </w:tc>
        <w:tc>
          <w:tcPr>
            <w:tcW w:w="3964" w:type="dxa"/>
          </w:tcPr>
          <w:p w14:paraId="63176F83" w14:textId="4440E243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U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kład kierowniczy AWS</w:t>
            </w:r>
          </w:p>
        </w:tc>
        <w:tc>
          <w:tcPr>
            <w:tcW w:w="1281" w:type="dxa"/>
          </w:tcPr>
          <w:p w14:paraId="151DE9B5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379B748F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575FEE83" w14:textId="77777777" w:rsidTr="00985053">
        <w:tc>
          <w:tcPr>
            <w:tcW w:w="565" w:type="dxa"/>
          </w:tcPr>
          <w:p w14:paraId="06343D8F" w14:textId="46FDBF45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3</w:t>
            </w:r>
          </w:p>
        </w:tc>
        <w:tc>
          <w:tcPr>
            <w:tcW w:w="3964" w:type="dxa"/>
          </w:tcPr>
          <w:p w14:paraId="1D2A52D2" w14:textId="152B96B2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K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abina ogrzewana</w:t>
            </w:r>
          </w:p>
        </w:tc>
        <w:tc>
          <w:tcPr>
            <w:tcW w:w="1281" w:type="dxa"/>
          </w:tcPr>
          <w:p w14:paraId="7BB7FAC8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5C1CC935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785F573C" w14:textId="77777777" w:rsidTr="00985053">
        <w:tc>
          <w:tcPr>
            <w:tcW w:w="565" w:type="dxa"/>
          </w:tcPr>
          <w:p w14:paraId="164E05E3" w14:textId="7A38E316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4</w:t>
            </w:r>
          </w:p>
        </w:tc>
        <w:tc>
          <w:tcPr>
            <w:tcW w:w="3964" w:type="dxa"/>
          </w:tcPr>
          <w:p w14:paraId="4A449754" w14:textId="18EB47BB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K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limatyzacja</w:t>
            </w:r>
          </w:p>
        </w:tc>
        <w:tc>
          <w:tcPr>
            <w:tcW w:w="1281" w:type="dxa"/>
          </w:tcPr>
          <w:p w14:paraId="446E3E64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545C6A1A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2D0FE56D" w14:textId="77777777" w:rsidTr="00985053">
        <w:tc>
          <w:tcPr>
            <w:tcW w:w="565" w:type="dxa"/>
          </w:tcPr>
          <w:p w14:paraId="6E1D64DF" w14:textId="2BAF07C3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5</w:t>
            </w:r>
          </w:p>
        </w:tc>
        <w:tc>
          <w:tcPr>
            <w:tcW w:w="3964" w:type="dxa"/>
          </w:tcPr>
          <w:p w14:paraId="78B3C162" w14:textId="25145AC7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A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mortyzowany fotel kierowcy z pełną regulacją i pasami bezpieczeństwa</w:t>
            </w:r>
          </w:p>
        </w:tc>
        <w:tc>
          <w:tcPr>
            <w:tcW w:w="1281" w:type="dxa"/>
          </w:tcPr>
          <w:p w14:paraId="230ECEE7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A2448F7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0AFC6538" w14:textId="77777777" w:rsidTr="00985053">
        <w:tc>
          <w:tcPr>
            <w:tcW w:w="565" w:type="dxa"/>
          </w:tcPr>
          <w:p w14:paraId="6126364E" w14:textId="7293D1D5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6</w:t>
            </w:r>
          </w:p>
        </w:tc>
        <w:tc>
          <w:tcPr>
            <w:tcW w:w="3964" w:type="dxa"/>
          </w:tcPr>
          <w:p w14:paraId="11FE3152" w14:textId="1D4CC453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ycieraczki i spryskiwacze szyb</w:t>
            </w:r>
          </w:p>
        </w:tc>
        <w:tc>
          <w:tcPr>
            <w:tcW w:w="1281" w:type="dxa"/>
          </w:tcPr>
          <w:p w14:paraId="5FB6C83D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22CC7DF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67318ACE" w14:textId="77777777" w:rsidTr="00985053">
        <w:tc>
          <w:tcPr>
            <w:tcW w:w="565" w:type="dxa"/>
          </w:tcPr>
          <w:p w14:paraId="69976574" w14:textId="2AD827B5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7</w:t>
            </w:r>
          </w:p>
        </w:tc>
        <w:tc>
          <w:tcPr>
            <w:tcW w:w="3964" w:type="dxa"/>
          </w:tcPr>
          <w:p w14:paraId="701C06FA" w14:textId="3AF41445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świetlenie robocze – min. 8 lamp LED</w:t>
            </w:r>
            <w:r w:rsidR="00AE069F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(rozmieszczonych min 4 z przodu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br/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i 4  z tyłu kabiny)</w:t>
            </w:r>
          </w:p>
        </w:tc>
        <w:tc>
          <w:tcPr>
            <w:tcW w:w="1281" w:type="dxa"/>
          </w:tcPr>
          <w:p w14:paraId="7E449DFA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96D7516" w14:textId="28E91C54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Ilość lamp …</w:t>
            </w:r>
            <w:r w:rsidR="002430B5"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062E3A" w:rsidRPr="00994ED9" w14:paraId="7F7E7F13" w14:textId="77777777" w:rsidTr="00985053">
        <w:tc>
          <w:tcPr>
            <w:tcW w:w="565" w:type="dxa"/>
          </w:tcPr>
          <w:p w14:paraId="72A6FB6A" w14:textId="354C78FE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994ED9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8</w:t>
            </w:r>
          </w:p>
        </w:tc>
        <w:tc>
          <w:tcPr>
            <w:tcW w:w="3964" w:type="dxa"/>
          </w:tcPr>
          <w:p w14:paraId="0B081802" w14:textId="42B713CA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P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o obu stronach kabiny zamontowane obrotowe lampy ostrzegawcze LED (minimum 8 diod LED na lampę ostrzegawczą o łącznej mocy min. 30 W)</w:t>
            </w:r>
          </w:p>
        </w:tc>
        <w:tc>
          <w:tcPr>
            <w:tcW w:w="1281" w:type="dxa"/>
          </w:tcPr>
          <w:p w14:paraId="508DBA00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68257175" w14:textId="3E68AE8D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Ilość diod LED na lampę ostrzegawczą … o minimalnej mocy … W (wskazać)</w:t>
            </w:r>
          </w:p>
        </w:tc>
      </w:tr>
      <w:tr w:rsidR="00062E3A" w:rsidRPr="00994ED9" w14:paraId="4E0CAE7B" w14:textId="77777777" w:rsidTr="00985053">
        <w:tc>
          <w:tcPr>
            <w:tcW w:w="565" w:type="dxa"/>
          </w:tcPr>
          <w:p w14:paraId="28E08BD4" w14:textId="3B8E56A1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19</w:t>
            </w:r>
          </w:p>
        </w:tc>
        <w:tc>
          <w:tcPr>
            <w:tcW w:w="3964" w:type="dxa"/>
          </w:tcPr>
          <w:p w14:paraId="49610846" w14:textId="5DE559E8" w:rsidR="00062E3A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echaniczne szybkozłącza do wymiany łyżek koparki</w:t>
            </w:r>
          </w:p>
        </w:tc>
        <w:tc>
          <w:tcPr>
            <w:tcW w:w="1281" w:type="dxa"/>
          </w:tcPr>
          <w:p w14:paraId="2A87517A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44D8C50" w14:textId="424E3CD4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78040054" w14:textId="77777777" w:rsidTr="00985053">
        <w:tc>
          <w:tcPr>
            <w:tcW w:w="565" w:type="dxa"/>
          </w:tcPr>
          <w:p w14:paraId="1CDA3CD7" w14:textId="7434BF18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9D7619">
              <w:rPr>
                <w:rFonts w:ascii="Calibri" w:eastAsia="Calibri" w:hAnsi="Calibri"/>
                <w:kern w:val="0"/>
                <w:lang w:eastAsia="en-US" w:bidi="ar-SA"/>
              </w:rPr>
              <w:t>0</w:t>
            </w:r>
          </w:p>
        </w:tc>
        <w:tc>
          <w:tcPr>
            <w:tcW w:w="3964" w:type="dxa"/>
          </w:tcPr>
          <w:p w14:paraId="7B5CCBE2" w14:textId="4DFC2A08" w:rsidR="00062E3A" w:rsidRPr="00994ED9" w:rsidRDefault="009D7619" w:rsidP="00062E3A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H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ydrauliczny przesuw boczny tylnego teleskopowego ramienia koperkowego</w:t>
            </w:r>
          </w:p>
        </w:tc>
        <w:tc>
          <w:tcPr>
            <w:tcW w:w="1281" w:type="dxa"/>
          </w:tcPr>
          <w:p w14:paraId="32069DC1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42DECA4F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796544A3" w14:textId="77777777" w:rsidTr="00985053">
        <w:tc>
          <w:tcPr>
            <w:tcW w:w="565" w:type="dxa"/>
          </w:tcPr>
          <w:p w14:paraId="64CB0484" w14:textId="43208C5D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1</w:t>
            </w:r>
          </w:p>
        </w:tc>
        <w:tc>
          <w:tcPr>
            <w:tcW w:w="3964" w:type="dxa"/>
          </w:tcPr>
          <w:p w14:paraId="5B791D35" w14:textId="560EED74" w:rsidR="00062E3A" w:rsidRPr="00994ED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L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icznik MTG</w:t>
            </w:r>
          </w:p>
        </w:tc>
        <w:tc>
          <w:tcPr>
            <w:tcW w:w="1281" w:type="dxa"/>
          </w:tcPr>
          <w:p w14:paraId="5062719D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6BAD7B6F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3E01C6A6" w14:textId="77777777" w:rsidTr="00985053">
        <w:tc>
          <w:tcPr>
            <w:tcW w:w="565" w:type="dxa"/>
          </w:tcPr>
          <w:p w14:paraId="3D071009" w14:textId="1F93E64C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</w:p>
        </w:tc>
        <w:tc>
          <w:tcPr>
            <w:tcW w:w="3964" w:type="dxa"/>
          </w:tcPr>
          <w:p w14:paraId="52FEF59F" w14:textId="5EFF4C0E" w:rsidR="00062E3A" w:rsidRPr="00994ED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aksymalna wysokość wysypu ładowarki (łyżka 6 w 1) – min. 2,65 m</w:t>
            </w:r>
          </w:p>
        </w:tc>
        <w:tc>
          <w:tcPr>
            <w:tcW w:w="1281" w:type="dxa"/>
          </w:tcPr>
          <w:p w14:paraId="1A21B220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19BB358B" w14:textId="2210F8BB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aksymalna wysokość wysypu ładowarki (łyżka 6 w 1)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AE069F" w:rsidRPr="00994ED9" w14:paraId="7B268B84" w14:textId="77777777" w:rsidTr="00985053">
        <w:tc>
          <w:tcPr>
            <w:tcW w:w="565" w:type="dxa"/>
          </w:tcPr>
          <w:p w14:paraId="2275C56D" w14:textId="1DDCFB02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23</w:t>
            </w:r>
          </w:p>
        </w:tc>
        <w:tc>
          <w:tcPr>
            <w:tcW w:w="3964" w:type="dxa"/>
          </w:tcPr>
          <w:p w14:paraId="1B23B3C7" w14:textId="7E96E1C4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Z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asięg zrzutu ładowarki na pełnej wysokości – min. 0,75 m</w:t>
            </w:r>
          </w:p>
        </w:tc>
        <w:tc>
          <w:tcPr>
            <w:tcW w:w="1281" w:type="dxa"/>
          </w:tcPr>
          <w:p w14:paraId="43B49037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10D6D4B" w14:textId="1850AD6F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Z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asięg zrzutu ładowarki na pełnej wysokości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AE069F" w:rsidRPr="00994ED9" w14:paraId="0769D642" w14:textId="77777777" w:rsidTr="00985053">
        <w:tc>
          <w:tcPr>
            <w:tcW w:w="565" w:type="dxa"/>
          </w:tcPr>
          <w:p w14:paraId="10C34CC8" w14:textId="1573769E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24</w:t>
            </w:r>
          </w:p>
        </w:tc>
        <w:tc>
          <w:tcPr>
            <w:tcW w:w="3964" w:type="dxa"/>
          </w:tcPr>
          <w:p w14:paraId="2F653D0B" w14:textId="7D60105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G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łębokość kopania  ładowarki - min. 0,10 m</w:t>
            </w:r>
          </w:p>
        </w:tc>
        <w:tc>
          <w:tcPr>
            <w:tcW w:w="1281" w:type="dxa"/>
          </w:tcPr>
          <w:p w14:paraId="59E3A52A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D4411C1" w14:textId="1F57D6B4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G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łębokość kopania ładowarki -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062E3A" w:rsidRPr="00994ED9" w14:paraId="51297007" w14:textId="77777777" w:rsidTr="00985053">
        <w:tc>
          <w:tcPr>
            <w:tcW w:w="565" w:type="dxa"/>
          </w:tcPr>
          <w:p w14:paraId="024D5DD9" w14:textId="259AAC27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5</w:t>
            </w:r>
          </w:p>
        </w:tc>
        <w:tc>
          <w:tcPr>
            <w:tcW w:w="3964" w:type="dxa"/>
          </w:tcPr>
          <w:p w14:paraId="6D160653" w14:textId="695FC86C" w:rsidR="00062E3A" w:rsidRPr="00994ED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R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amię rozsuwane koparki</w:t>
            </w:r>
          </w:p>
        </w:tc>
        <w:tc>
          <w:tcPr>
            <w:tcW w:w="1281" w:type="dxa"/>
          </w:tcPr>
          <w:p w14:paraId="00FD9CB6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1C71B495" w14:textId="3FD91D24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062E3A" w:rsidRPr="00994ED9" w14:paraId="54BD1E39" w14:textId="77777777" w:rsidTr="00985053">
        <w:tc>
          <w:tcPr>
            <w:tcW w:w="565" w:type="dxa"/>
          </w:tcPr>
          <w:p w14:paraId="3DBB8EDA" w14:textId="406C2E86" w:rsidR="00062E3A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6</w:t>
            </w:r>
          </w:p>
        </w:tc>
        <w:tc>
          <w:tcPr>
            <w:tcW w:w="3964" w:type="dxa"/>
          </w:tcPr>
          <w:p w14:paraId="5F641C4E" w14:textId="39091085" w:rsidR="00062E3A" w:rsidRPr="00994ED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aksymalny zasięg od sworzni obrotu (od poziomu gruntu do środka wysięgnika) – min. 6,50 m</w:t>
            </w:r>
          </w:p>
        </w:tc>
        <w:tc>
          <w:tcPr>
            <w:tcW w:w="1281" w:type="dxa"/>
          </w:tcPr>
          <w:p w14:paraId="1E9ED7BF" w14:textId="77777777" w:rsidR="00062E3A" w:rsidRPr="00994ED9" w:rsidRDefault="00062E3A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4EC77415" w14:textId="5D0C0C08" w:rsidR="00062E3A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 w:rsidRPr="00AE069F">
              <w:rPr>
                <w:rFonts w:ascii="Calibri" w:eastAsia="Calibri" w:hAnsi="Calibri"/>
                <w:kern w:val="0"/>
                <w:lang w:eastAsia="en-US" w:bidi="ar-SA"/>
              </w:rPr>
              <w:t xml:space="preserve">Maksymalny zasięg od sworzni obrotu (od poziomu gruntu do środka wysięgnika)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…….</w:t>
            </w:r>
            <w:r w:rsidRPr="00AE069F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D23940" w:rsidRPr="00994ED9" w14:paraId="275F93D3" w14:textId="77777777" w:rsidTr="00985053">
        <w:tc>
          <w:tcPr>
            <w:tcW w:w="565" w:type="dxa"/>
          </w:tcPr>
          <w:p w14:paraId="3234D8E3" w14:textId="1C8568AF" w:rsidR="00D23940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7</w:t>
            </w:r>
          </w:p>
        </w:tc>
        <w:tc>
          <w:tcPr>
            <w:tcW w:w="3964" w:type="dxa"/>
          </w:tcPr>
          <w:p w14:paraId="3071539C" w14:textId="2BCBA39F" w:rsidR="00D23940" w:rsidRPr="00994ED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aksymalna wysokość robocza koparki – min. 6,20 m</w:t>
            </w:r>
          </w:p>
        </w:tc>
        <w:tc>
          <w:tcPr>
            <w:tcW w:w="1281" w:type="dxa"/>
          </w:tcPr>
          <w:p w14:paraId="06A144AB" w14:textId="77777777" w:rsidR="00D23940" w:rsidRPr="00994ED9" w:rsidRDefault="00D23940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3D4020D" w14:textId="0EA81CCB" w:rsidR="00D23940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aksymalna wysokość robocza koparki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D23940" w:rsidRPr="00994ED9" w14:paraId="22FDE401" w14:textId="77777777" w:rsidTr="00985053">
        <w:tc>
          <w:tcPr>
            <w:tcW w:w="565" w:type="dxa"/>
          </w:tcPr>
          <w:p w14:paraId="0F17AFB0" w14:textId="3AEA39C1" w:rsidR="00D23940" w:rsidRPr="00994ED9" w:rsidRDefault="00985053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lastRenderedPageBreak/>
              <w:t>2</w:t>
            </w:r>
            <w:r w:rsidR="001E096F">
              <w:rPr>
                <w:rFonts w:ascii="Calibri" w:eastAsia="Calibri" w:hAnsi="Calibri"/>
                <w:kern w:val="0"/>
                <w:lang w:eastAsia="en-US" w:bidi="ar-SA"/>
              </w:rPr>
              <w:t>8</w:t>
            </w:r>
          </w:p>
        </w:tc>
        <w:tc>
          <w:tcPr>
            <w:tcW w:w="3964" w:type="dxa"/>
          </w:tcPr>
          <w:p w14:paraId="1ABBAF68" w14:textId="019A6369" w:rsidR="00D23940" w:rsidRPr="00994ED9" w:rsidRDefault="001E096F" w:rsidP="00D23940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aksymalna wysokość załadunku koparki (przytrzymania obciążenia) – min. 4,60 m</w:t>
            </w:r>
          </w:p>
        </w:tc>
        <w:tc>
          <w:tcPr>
            <w:tcW w:w="1281" w:type="dxa"/>
          </w:tcPr>
          <w:p w14:paraId="2D44F2A9" w14:textId="77777777" w:rsidR="00D23940" w:rsidRPr="00994ED9" w:rsidRDefault="00D23940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491E1AFB" w14:textId="3D8BDEEE" w:rsidR="00D23940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aksymalna wysokość załadunku koparki (przytrzymania obciążenia)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…………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AE069F" w:rsidRPr="00994ED9" w14:paraId="06D3E52F" w14:textId="77777777" w:rsidTr="00985053">
        <w:tc>
          <w:tcPr>
            <w:tcW w:w="565" w:type="dxa"/>
          </w:tcPr>
          <w:p w14:paraId="3095610B" w14:textId="29CDD839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29</w:t>
            </w:r>
          </w:p>
        </w:tc>
        <w:tc>
          <w:tcPr>
            <w:tcW w:w="3964" w:type="dxa"/>
          </w:tcPr>
          <w:p w14:paraId="6DB8A8C0" w14:textId="5A844749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aksymalna głębokość kopania koparki – min. 5,58 m</w:t>
            </w:r>
          </w:p>
        </w:tc>
        <w:tc>
          <w:tcPr>
            <w:tcW w:w="1281" w:type="dxa"/>
          </w:tcPr>
          <w:p w14:paraId="602ED212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F3DF459" w14:textId="6A891043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aksymalna głębokość kopania koparki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…………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AE069F" w:rsidRPr="00994ED9" w14:paraId="611EB43D" w14:textId="77777777" w:rsidTr="00985053">
        <w:tc>
          <w:tcPr>
            <w:tcW w:w="565" w:type="dxa"/>
          </w:tcPr>
          <w:p w14:paraId="0A0BF074" w14:textId="10BC0535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30</w:t>
            </w:r>
          </w:p>
        </w:tc>
        <w:tc>
          <w:tcPr>
            <w:tcW w:w="3964" w:type="dxa"/>
          </w:tcPr>
          <w:p w14:paraId="07144459" w14:textId="6578ADCF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brót łyżki koparki- min. 200</w:t>
            </w:r>
            <w:r w:rsidRPr="001E096F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o</w:t>
            </w:r>
          </w:p>
        </w:tc>
        <w:tc>
          <w:tcPr>
            <w:tcW w:w="1281" w:type="dxa"/>
          </w:tcPr>
          <w:p w14:paraId="2F8EB245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1059D3CA" w14:textId="45F07AB4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brót łyżki koparki-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</w:t>
            </w:r>
            <w:r w:rsidRPr="001E096F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o</w:t>
            </w:r>
            <w:r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 xml:space="preserve"> </w:t>
            </w:r>
            <w:r w:rsidRPr="00AE069F">
              <w:rPr>
                <w:rFonts w:ascii="Calibri" w:eastAsia="Calibri" w:hAnsi="Calibri"/>
                <w:kern w:val="0"/>
                <w:lang w:eastAsia="en-US" w:bidi="ar-SA"/>
              </w:rPr>
              <w:t>(wskazać)</w:t>
            </w:r>
            <w:r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 xml:space="preserve"> </w:t>
            </w:r>
          </w:p>
        </w:tc>
      </w:tr>
      <w:tr w:rsidR="00AE069F" w:rsidRPr="00994ED9" w14:paraId="2DEA392D" w14:textId="77777777" w:rsidTr="00985053">
        <w:tc>
          <w:tcPr>
            <w:tcW w:w="565" w:type="dxa"/>
          </w:tcPr>
          <w:p w14:paraId="407F13F1" w14:textId="334836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31</w:t>
            </w:r>
          </w:p>
        </w:tc>
        <w:tc>
          <w:tcPr>
            <w:tcW w:w="3964" w:type="dxa"/>
          </w:tcPr>
          <w:p w14:paraId="662CCEBA" w14:textId="39E0FDF9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ałkowita  wysokość transportowa koparko-ładowarki – maks. 4,05 m</w:t>
            </w:r>
          </w:p>
        </w:tc>
        <w:tc>
          <w:tcPr>
            <w:tcW w:w="1281" w:type="dxa"/>
          </w:tcPr>
          <w:p w14:paraId="6003AF07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85E8A3F" w14:textId="2CDFCF7C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C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ałkowita  wysokość transportowa koparko-ładowarki – maks.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AE069F" w:rsidRPr="00994ED9" w14:paraId="02BA6BD9" w14:textId="77777777" w:rsidTr="00985053">
        <w:tc>
          <w:tcPr>
            <w:tcW w:w="565" w:type="dxa"/>
          </w:tcPr>
          <w:p w14:paraId="0EEAA17D" w14:textId="336D466D" w:rsidR="00AE069F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32</w:t>
            </w:r>
          </w:p>
        </w:tc>
        <w:tc>
          <w:tcPr>
            <w:tcW w:w="3964" w:type="dxa"/>
          </w:tcPr>
          <w:p w14:paraId="5A41FC72" w14:textId="077C1061" w:rsidR="00AE069F" w:rsidRPr="009D761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inimalny prześwit – min. 0,32 m</w:t>
            </w:r>
          </w:p>
        </w:tc>
        <w:tc>
          <w:tcPr>
            <w:tcW w:w="1281" w:type="dxa"/>
          </w:tcPr>
          <w:p w14:paraId="307E788F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EE3C2F0" w14:textId="505100DC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M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inimalny prześwit –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…………….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AE069F" w:rsidRPr="00994ED9" w14:paraId="1CB6DB50" w14:textId="77777777" w:rsidTr="00985053">
        <w:tc>
          <w:tcPr>
            <w:tcW w:w="565" w:type="dxa"/>
          </w:tcPr>
          <w:p w14:paraId="44C824A5" w14:textId="1198DE73" w:rsidR="00AE069F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33</w:t>
            </w:r>
          </w:p>
        </w:tc>
        <w:tc>
          <w:tcPr>
            <w:tcW w:w="3964" w:type="dxa"/>
          </w:tcPr>
          <w:p w14:paraId="4D32AC5A" w14:textId="61B0C42D" w:rsidR="00AE069F" w:rsidRPr="009D761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zerokość całkowita z łyżką standardową nie większa ni 2,49 m</w:t>
            </w:r>
          </w:p>
        </w:tc>
        <w:tc>
          <w:tcPr>
            <w:tcW w:w="1281" w:type="dxa"/>
          </w:tcPr>
          <w:p w14:paraId="2C0AE472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38EAA489" w14:textId="3AB14C40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S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zerokość całkowita z łyżką standardową nie większa ni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………..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AE069F" w:rsidRPr="00994ED9" w14:paraId="16EE2A45" w14:textId="77777777" w:rsidTr="00985053">
        <w:tc>
          <w:tcPr>
            <w:tcW w:w="565" w:type="dxa"/>
          </w:tcPr>
          <w:p w14:paraId="2E0840BD" w14:textId="34D2CD7F" w:rsidR="00AE069F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34</w:t>
            </w:r>
          </w:p>
        </w:tc>
        <w:tc>
          <w:tcPr>
            <w:tcW w:w="3964" w:type="dxa"/>
          </w:tcPr>
          <w:p w14:paraId="0DA860BD" w14:textId="5562D45A" w:rsidR="00AE069F" w:rsidRPr="009D761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ysokość dachu kabiny mierzona od gruntu – nie większa niż 3,10 m</w:t>
            </w:r>
          </w:p>
        </w:tc>
        <w:tc>
          <w:tcPr>
            <w:tcW w:w="1281" w:type="dxa"/>
          </w:tcPr>
          <w:p w14:paraId="0F93F07B" w14:textId="77777777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397D4C8A" w14:textId="753235CD" w:rsidR="00AE069F" w:rsidRPr="00994ED9" w:rsidRDefault="00AE069F" w:rsidP="00AE069F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ysokość dachu kabiny mierzona od gruntu – nie większa niż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9D7619" w:rsidRPr="00994ED9" w14:paraId="0153D532" w14:textId="77777777" w:rsidTr="00985053">
        <w:tc>
          <w:tcPr>
            <w:tcW w:w="565" w:type="dxa"/>
          </w:tcPr>
          <w:p w14:paraId="680A12AA" w14:textId="3E81E092" w:rsid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35</w:t>
            </w:r>
          </w:p>
        </w:tc>
        <w:tc>
          <w:tcPr>
            <w:tcW w:w="3964" w:type="dxa"/>
          </w:tcPr>
          <w:p w14:paraId="657AE889" w14:textId="2634D8FE" w:rsidR="009D7619" w:rsidRP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K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oparko-ładowarka musi posiadać niezbędne wyposażenie i elementy umożliwiające poruszanie się po drogach publicznych</w:t>
            </w:r>
          </w:p>
        </w:tc>
        <w:tc>
          <w:tcPr>
            <w:tcW w:w="1281" w:type="dxa"/>
          </w:tcPr>
          <w:p w14:paraId="3737B560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6F35E309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D7619" w:rsidRPr="00994ED9" w14:paraId="0DF0E506" w14:textId="77777777" w:rsidTr="00985053">
        <w:tc>
          <w:tcPr>
            <w:tcW w:w="565" w:type="dxa"/>
          </w:tcPr>
          <w:p w14:paraId="08269BA3" w14:textId="77777777" w:rsidR="009D761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964" w:type="dxa"/>
          </w:tcPr>
          <w:p w14:paraId="4C2D5FBB" w14:textId="0FEF0557" w:rsidR="009D7619" w:rsidRPr="009D761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Osprzęt</w:t>
            </w:r>
          </w:p>
        </w:tc>
        <w:tc>
          <w:tcPr>
            <w:tcW w:w="1281" w:type="dxa"/>
          </w:tcPr>
          <w:p w14:paraId="03BE7206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3C290D52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D7619" w:rsidRPr="00994ED9" w14:paraId="18D02178" w14:textId="77777777" w:rsidTr="00985053">
        <w:tc>
          <w:tcPr>
            <w:tcW w:w="565" w:type="dxa"/>
          </w:tcPr>
          <w:p w14:paraId="6D8ECFAC" w14:textId="34F798F4" w:rsid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36</w:t>
            </w:r>
          </w:p>
        </w:tc>
        <w:tc>
          <w:tcPr>
            <w:tcW w:w="3964" w:type="dxa"/>
          </w:tcPr>
          <w:p w14:paraId="1AC1F80A" w14:textId="56FA40E9" w:rsidR="009D7619" w:rsidRP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yżka ładowarki o pojemności min. 1 m</w:t>
            </w:r>
            <w:r w:rsidR="009D7619" w:rsidRPr="00AE069F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3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wraz z widłami (łyżka 6 w 1)</w:t>
            </w:r>
          </w:p>
        </w:tc>
        <w:tc>
          <w:tcPr>
            <w:tcW w:w="1281" w:type="dxa"/>
          </w:tcPr>
          <w:p w14:paraId="1E556988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4DBE4E56" w14:textId="78025870" w:rsidR="009D7619" w:rsidRPr="00994ED9" w:rsidRDefault="00AE069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yżka ładowarki o pojemności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</w:t>
            </w:r>
            <w:r w:rsidRPr="00AE069F">
              <w:rPr>
                <w:rFonts w:ascii="Calibri" w:eastAsia="Calibri" w:hAnsi="Calibri"/>
                <w:kern w:val="0"/>
                <w:vertAlign w:val="superscript"/>
                <w:lang w:eastAsia="en-US" w:bidi="ar-SA"/>
              </w:rPr>
              <w:t>3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wraz z widłami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 (wskazać)</w:t>
            </w:r>
          </w:p>
        </w:tc>
      </w:tr>
      <w:tr w:rsidR="002430B5" w:rsidRPr="00994ED9" w14:paraId="2D9921E2" w14:textId="77777777" w:rsidTr="00985053">
        <w:tc>
          <w:tcPr>
            <w:tcW w:w="565" w:type="dxa"/>
          </w:tcPr>
          <w:p w14:paraId="7AF5A74B" w14:textId="222BC367" w:rsidR="002430B5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37</w:t>
            </w:r>
          </w:p>
        </w:tc>
        <w:tc>
          <w:tcPr>
            <w:tcW w:w="3964" w:type="dxa"/>
          </w:tcPr>
          <w:p w14:paraId="3D1FE407" w14:textId="13DD387A" w:rsidR="002430B5" w:rsidRPr="009D761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yżka koparki o szerokości 0,30 m – dopuszcza się różnice w szerokości łyżki w granicach 0,02 m</w:t>
            </w:r>
          </w:p>
        </w:tc>
        <w:tc>
          <w:tcPr>
            <w:tcW w:w="1281" w:type="dxa"/>
          </w:tcPr>
          <w:p w14:paraId="0B7BBD15" w14:textId="77777777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5118E9F" w14:textId="19CAA78E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yżka koparki o szerokości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(wskazać)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– dopuszcza się różnice w szerokości łyżki w granicach 0,02 m</w:t>
            </w:r>
          </w:p>
        </w:tc>
      </w:tr>
      <w:tr w:rsidR="002430B5" w:rsidRPr="00994ED9" w14:paraId="6ACF06AD" w14:textId="77777777" w:rsidTr="00985053">
        <w:tc>
          <w:tcPr>
            <w:tcW w:w="565" w:type="dxa"/>
          </w:tcPr>
          <w:p w14:paraId="66B5B6D0" w14:textId="1BCCA668" w:rsidR="002430B5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38</w:t>
            </w:r>
          </w:p>
        </w:tc>
        <w:tc>
          <w:tcPr>
            <w:tcW w:w="3964" w:type="dxa"/>
          </w:tcPr>
          <w:p w14:paraId="64332FFD" w14:textId="6CBE4EB1" w:rsidR="002430B5" w:rsidRPr="009D761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yżka koparki o szerokości 0,60 m – dopuszcza się różnice w szerokości łyżki w granicach 0,02 m</w:t>
            </w:r>
          </w:p>
        </w:tc>
        <w:tc>
          <w:tcPr>
            <w:tcW w:w="1281" w:type="dxa"/>
          </w:tcPr>
          <w:p w14:paraId="1AC4E25E" w14:textId="77777777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0E2CE161" w14:textId="080AF169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yżka koparki o szerokości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m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(wskazać)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– dopuszcza się różnice w szerokości łyżki w granicach 0,02 m</w:t>
            </w:r>
          </w:p>
        </w:tc>
      </w:tr>
      <w:tr w:rsidR="002430B5" w:rsidRPr="00994ED9" w14:paraId="0328C634" w14:textId="77777777" w:rsidTr="00985053">
        <w:tc>
          <w:tcPr>
            <w:tcW w:w="565" w:type="dxa"/>
          </w:tcPr>
          <w:p w14:paraId="60250E70" w14:textId="6AA93992" w:rsidR="002430B5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39</w:t>
            </w:r>
          </w:p>
        </w:tc>
        <w:tc>
          <w:tcPr>
            <w:tcW w:w="3964" w:type="dxa"/>
          </w:tcPr>
          <w:p w14:paraId="08A7CD36" w14:textId="532712A0" w:rsidR="002430B5" w:rsidRPr="009D761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yżka koparki skarpowa o szerokości min. 1,4 m</w:t>
            </w:r>
          </w:p>
        </w:tc>
        <w:tc>
          <w:tcPr>
            <w:tcW w:w="1281" w:type="dxa"/>
          </w:tcPr>
          <w:p w14:paraId="28784106" w14:textId="77777777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86343B2" w14:textId="1D5F7D1F" w:rsidR="002430B5" w:rsidRPr="00994ED9" w:rsidRDefault="002430B5" w:rsidP="002430B5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Ł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yżka koparki skarpowa o szerokości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m (wskazać)</w:t>
            </w:r>
          </w:p>
        </w:tc>
      </w:tr>
      <w:tr w:rsidR="009D7619" w:rsidRPr="00994ED9" w14:paraId="65BF7609" w14:textId="77777777" w:rsidTr="00985053">
        <w:tc>
          <w:tcPr>
            <w:tcW w:w="565" w:type="dxa"/>
          </w:tcPr>
          <w:p w14:paraId="4E4877C1" w14:textId="55A821E6" w:rsid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40</w:t>
            </w:r>
          </w:p>
        </w:tc>
        <w:tc>
          <w:tcPr>
            <w:tcW w:w="3964" w:type="dxa"/>
          </w:tcPr>
          <w:p w14:paraId="4D27102A" w14:textId="61F33BE4" w:rsidR="009D7619" w:rsidRP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Z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rywak do koparki</w:t>
            </w:r>
          </w:p>
        </w:tc>
        <w:tc>
          <w:tcPr>
            <w:tcW w:w="1281" w:type="dxa"/>
          </w:tcPr>
          <w:p w14:paraId="6EA3FF0F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247CE08E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</w:tr>
      <w:tr w:rsidR="009D7619" w:rsidRPr="00994ED9" w14:paraId="4339A7D0" w14:textId="77777777" w:rsidTr="00985053">
        <w:tc>
          <w:tcPr>
            <w:tcW w:w="565" w:type="dxa"/>
          </w:tcPr>
          <w:p w14:paraId="7F78F3CA" w14:textId="01834C70" w:rsid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41</w:t>
            </w:r>
          </w:p>
        </w:tc>
        <w:tc>
          <w:tcPr>
            <w:tcW w:w="3964" w:type="dxa"/>
          </w:tcPr>
          <w:p w14:paraId="5E2D7C19" w14:textId="26B4A855" w:rsidR="009D7619" w:rsidRPr="009D7619" w:rsidRDefault="001E096F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="009D7619" w:rsidRPr="009D7619">
              <w:rPr>
                <w:rFonts w:ascii="Calibri" w:eastAsia="Calibri" w:hAnsi="Calibri"/>
                <w:kern w:val="0"/>
                <w:lang w:eastAsia="en-US" w:bidi="ar-SA"/>
              </w:rPr>
              <w:t>iertnica do koparki (wiertło min. 300 mm + mocowanie)</w:t>
            </w:r>
          </w:p>
        </w:tc>
        <w:tc>
          <w:tcPr>
            <w:tcW w:w="1281" w:type="dxa"/>
          </w:tcPr>
          <w:p w14:paraId="11FEC4B2" w14:textId="77777777" w:rsidR="009D7619" w:rsidRPr="00994ED9" w:rsidRDefault="009D761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</w:p>
        </w:tc>
        <w:tc>
          <w:tcPr>
            <w:tcW w:w="3252" w:type="dxa"/>
          </w:tcPr>
          <w:p w14:paraId="75CC8C92" w14:textId="6D0D9B62" w:rsidR="009D7619" w:rsidRPr="00994ED9" w:rsidRDefault="002430B5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lang w:eastAsia="en-US" w:bidi="ar-SA"/>
              </w:rPr>
              <w:t>W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iertnica do koparki (wiertło min.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>……..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 xml:space="preserve"> mm </w:t>
            </w:r>
            <w:r>
              <w:rPr>
                <w:rFonts w:ascii="Calibri" w:eastAsia="Calibri" w:hAnsi="Calibri"/>
                <w:kern w:val="0"/>
                <w:lang w:eastAsia="en-US" w:bidi="ar-SA"/>
              </w:rPr>
              <w:t xml:space="preserve">(wskazać) </w:t>
            </w:r>
            <w:r w:rsidRPr="009D7619">
              <w:rPr>
                <w:rFonts w:ascii="Calibri" w:eastAsia="Calibri" w:hAnsi="Calibri"/>
                <w:kern w:val="0"/>
                <w:lang w:eastAsia="en-US" w:bidi="ar-SA"/>
              </w:rPr>
              <w:t>+ mocowanie)</w:t>
            </w:r>
          </w:p>
        </w:tc>
      </w:tr>
    </w:tbl>
    <w:p w14:paraId="167E3C05" w14:textId="77777777" w:rsidR="00AC5538" w:rsidRPr="00ED577E" w:rsidRDefault="00AC5538" w:rsidP="00ED577E">
      <w:pPr>
        <w:spacing w:line="360" w:lineRule="auto"/>
        <w:rPr>
          <w:rFonts w:asciiTheme="minorHAnsi" w:hAnsiTheme="minorHAnsi" w:cstheme="minorHAnsi"/>
        </w:rPr>
      </w:pPr>
    </w:p>
    <w:sectPr w:rsidR="00AC5538" w:rsidRPr="00ED5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6E5B" w14:textId="77777777" w:rsidR="008F700A" w:rsidRDefault="008F700A" w:rsidP="008F700A">
      <w:pPr>
        <w:spacing w:line="240" w:lineRule="auto"/>
      </w:pPr>
      <w:r>
        <w:separator/>
      </w:r>
    </w:p>
  </w:endnote>
  <w:endnote w:type="continuationSeparator" w:id="0">
    <w:p w14:paraId="31039D15" w14:textId="77777777" w:rsidR="008F700A" w:rsidRDefault="008F700A" w:rsidP="008F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DA3" w14:textId="77777777" w:rsidR="008F700A" w:rsidRDefault="008F700A" w:rsidP="008F700A">
      <w:pPr>
        <w:spacing w:line="240" w:lineRule="auto"/>
      </w:pPr>
      <w:r>
        <w:separator/>
      </w:r>
    </w:p>
  </w:footnote>
  <w:footnote w:type="continuationSeparator" w:id="0">
    <w:p w14:paraId="7C380A26" w14:textId="77777777" w:rsidR="008F700A" w:rsidRDefault="008F700A" w:rsidP="008F7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ACED" w14:textId="6455838A" w:rsidR="008F700A" w:rsidRPr="00106A9E" w:rsidRDefault="008F700A" w:rsidP="008F700A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106A9E">
      <w:rPr>
        <w:rFonts w:asciiTheme="minorHAnsi" w:hAnsiTheme="minorHAnsi" w:cstheme="minorHAnsi"/>
        <w:sz w:val="20"/>
        <w:szCs w:val="18"/>
      </w:rPr>
      <w:t>Nr postępowania: ZP.262.</w:t>
    </w:r>
    <w:r w:rsidR="00062E3A">
      <w:rPr>
        <w:rFonts w:asciiTheme="minorHAnsi" w:hAnsiTheme="minorHAnsi" w:cstheme="minorHAnsi"/>
        <w:sz w:val="20"/>
        <w:szCs w:val="18"/>
      </w:rPr>
      <w:t>6</w:t>
    </w:r>
    <w:r w:rsidR="009D7619">
      <w:rPr>
        <w:rFonts w:asciiTheme="minorHAnsi" w:hAnsiTheme="minorHAnsi" w:cstheme="minorHAnsi"/>
        <w:sz w:val="20"/>
        <w:szCs w:val="18"/>
      </w:rPr>
      <w:t>2</w:t>
    </w:r>
    <w:r w:rsidRPr="00106A9E">
      <w:rPr>
        <w:rFonts w:asciiTheme="minorHAnsi" w:hAnsiTheme="minorHAnsi" w:cstheme="minorHAnsi"/>
        <w:sz w:val="20"/>
        <w:szCs w:val="18"/>
      </w:rPr>
      <w:t>.202</w:t>
    </w:r>
    <w:r w:rsidR="00ED01E3" w:rsidRPr="00106A9E">
      <w:rPr>
        <w:rFonts w:asciiTheme="minorHAnsi" w:hAnsiTheme="minorHAnsi" w:cstheme="minorHAnsi"/>
        <w:sz w:val="20"/>
        <w:szCs w:val="18"/>
      </w:rPr>
      <w:t>2</w:t>
    </w:r>
  </w:p>
  <w:p w14:paraId="602FE2E2" w14:textId="77777777" w:rsidR="008F700A" w:rsidRDefault="008F7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3C"/>
    <w:multiLevelType w:val="hybridMultilevel"/>
    <w:tmpl w:val="5F0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E0"/>
    <w:multiLevelType w:val="hybridMultilevel"/>
    <w:tmpl w:val="F1EEF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0F4"/>
    <w:multiLevelType w:val="hybridMultilevel"/>
    <w:tmpl w:val="8B80345E"/>
    <w:lvl w:ilvl="0" w:tplc="AA504A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02D6F1C"/>
    <w:multiLevelType w:val="hybridMultilevel"/>
    <w:tmpl w:val="C13A88C4"/>
    <w:lvl w:ilvl="0" w:tplc="E7CE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CB7CD9"/>
    <w:multiLevelType w:val="hybridMultilevel"/>
    <w:tmpl w:val="D7B0F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F77703"/>
    <w:multiLevelType w:val="hybridMultilevel"/>
    <w:tmpl w:val="3474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3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745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024169">
    <w:abstractNumId w:val="4"/>
  </w:num>
  <w:num w:numId="4" w16cid:durableId="1335953906">
    <w:abstractNumId w:val="1"/>
  </w:num>
  <w:num w:numId="5" w16cid:durableId="1436167509">
    <w:abstractNumId w:val="9"/>
  </w:num>
  <w:num w:numId="6" w16cid:durableId="1069569873">
    <w:abstractNumId w:val="0"/>
  </w:num>
  <w:num w:numId="7" w16cid:durableId="1803887776">
    <w:abstractNumId w:val="7"/>
  </w:num>
  <w:num w:numId="8" w16cid:durableId="2096441607">
    <w:abstractNumId w:val="2"/>
  </w:num>
  <w:num w:numId="9" w16cid:durableId="1443450610">
    <w:abstractNumId w:val="8"/>
  </w:num>
  <w:num w:numId="10" w16cid:durableId="316612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2136A"/>
    <w:rsid w:val="00062E3A"/>
    <w:rsid w:val="000B057B"/>
    <w:rsid w:val="00102BC2"/>
    <w:rsid w:val="00106A9E"/>
    <w:rsid w:val="00121065"/>
    <w:rsid w:val="001B43F4"/>
    <w:rsid w:val="001D4E5C"/>
    <w:rsid w:val="001E096F"/>
    <w:rsid w:val="00205DA9"/>
    <w:rsid w:val="002430B5"/>
    <w:rsid w:val="0032646C"/>
    <w:rsid w:val="00350F6C"/>
    <w:rsid w:val="00357113"/>
    <w:rsid w:val="003E16AB"/>
    <w:rsid w:val="003E296E"/>
    <w:rsid w:val="00445976"/>
    <w:rsid w:val="004C1FBA"/>
    <w:rsid w:val="00562EF8"/>
    <w:rsid w:val="005F17CC"/>
    <w:rsid w:val="00621996"/>
    <w:rsid w:val="00787787"/>
    <w:rsid w:val="00875F90"/>
    <w:rsid w:val="008838FB"/>
    <w:rsid w:val="008A5516"/>
    <w:rsid w:val="008F700A"/>
    <w:rsid w:val="00907402"/>
    <w:rsid w:val="00985053"/>
    <w:rsid w:val="00994ED9"/>
    <w:rsid w:val="009D7619"/>
    <w:rsid w:val="00A30E01"/>
    <w:rsid w:val="00A8167D"/>
    <w:rsid w:val="00A959ED"/>
    <w:rsid w:val="00AC0F98"/>
    <w:rsid w:val="00AC5538"/>
    <w:rsid w:val="00AE069F"/>
    <w:rsid w:val="00AE2ECF"/>
    <w:rsid w:val="00B10F85"/>
    <w:rsid w:val="00C34B8D"/>
    <w:rsid w:val="00CB4169"/>
    <w:rsid w:val="00CC232D"/>
    <w:rsid w:val="00CF5370"/>
    <w:rsid w:val="00D23940"/>
    <w:rsid w:val="00DD68E3"/>
    <w:rsid w:val="00EA0750"/>
    <w:rsid w:val="00ED01E3"/>
    <w:rsid w:val="00E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E898858A-0525-47AD-9032-2DE4AF1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link w:val="Akapitzlist"/>
    <w:uiPriority w:val="34"/>
    <w:qFormat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FontStyle13">
    <w:name w:val="Font Style13"/>
    <w:rsid w:val="00AC5538"/>
    <w:rPr>
      <w:rFonts w:ascii="Tahoma" w:hAnsi="Tahoma" w:cs="Tahoma" w:hint="default"/>
      <w:sz w:val="16"/>
      <w:szCs w:val="16"/>
    </w:rPr>
  </w:style>
  <w:style w:type="table" w:styleId="Tabela-Siatka">
    <w:name w:val="Table Grid"/>
    <w:basedOn w:val="Standardowy"/>
    <w:uiPriority w:val="3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Durmowicz_M</cp:lastModifiedBy>
  <cp:revision>13</cp:revision>
  <cp:lastPrinted>2022-07-19T12:17:00Z</cp:lastPrinted>
  <dcterms:created xsi:type="dcterms:W3CDTF">2022-07-19T12:17:00Z</dcterms:created>
  <dcterms:modified xsi:type="dcterms:W3CDTF">2022-10-06T07:36:00Z</dcterms:modified>
</cp:coreProperties>
</file>