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5A3E" w14:textId="77777777" w:rsidR="00331FDA" w:rsidRDefault="00331FDA" w:rsidP="00690D3E">
      <w:pPr>
        <w:spacing w:after="0" w:line="360" w:lineRule="auto"/>
        <w:jc w:val="right"/>
        <w:rPr>
          <w:rFonts w:ascii="Verdana" w:eastAsia="Verdana" w:hAnsi="Verdana" w:cs="Verdana"/>
          <w:color w:val="000000"/>
          <w:spacing w:val="4"/>
          <w:sz w:val="20"/>
        </w:rPr>
      </w:pPr>
      <w:r w:rsidRPr="00331FDA">
        <w:rPr>
          <w:rFonts w:ascii="Verdana" w:eastAsia="Verdana" w:hAnsi="Verdana" w:cs="Verdana"/>
          <w:color w:val="000000"/>
          <w:spacing w:val="4"/>
          <w:sz w:val="20"/>
        </w:rPr>
        <w:t xml:space="preserve">Załącznik nr 6 do SWZ </w:t>
      </w:r>
    </w:p>
    <w:p w14:paraId="5E194F38" w14:textId="4F8D8DCF" w:rsidR="00690D3E" w:rsidRPr="00331FDA" w:rsidRDefault="00690D3E" w:rsidP="00690D3E">
      <w:pPr>
        <w:spacing w:after="0" w:line="360" w:lineRule="auto"/>
        <w:jc w:val="right"/>
        <w:rPr>
          <w:rFonts w:ascii="Verdana" w:eastAsia="Verdana" w:hAnsi="Verdana" w:cs="Verdana"/>
          <w:color w:val="000000"/>
          <w:spacing w:val="4"/>
          <w:sz w:val="20"/>
        </w:rPr>
      </w:pPr>
      <w:r>
        <w:rPr>
          <w:rFonts w:ascii="Verdana" w:eastAsia="Verdana" w:hAnsi="Verdana" w:cs="Verdana"/>
          <w:color w:val="000000"/>
          <w:spacing w:val="4"/>
          <w:sz w:val="20"/>
        </w:rPr>
        <w:t>BZP.200.3.2023</w:t>
      </w:r>
    </w:p>
    <w:p w14:paraId="0E09F144" w14:textId="77777777" w:rsidR="00331FDA" w:rsidRPr="00331FDA" w:rsidRDefault="00331FDA" w:rsidP="00331FDA">
      <w:pPr>
        <w:spacing w:after="280" w:line="276" w:lineRule="auto"/>
        <w:jc w:val="both"/>
        <w:rPr>
          <w:rFonts w:ascii="Verdana" w:eastAsia="Verdana" w:hAnsi="Verdana" w:cs="Verdana"/>
          <w:color w:val="000000"/>
          <w:spacing w:val="4"/>
          <w:sz w:val="20"/>
        </w:rPr>
      </w:pPr>
    </w:p>
    <w:p w14:paraId="2E797108" w14:textId="77777777" w:rsidR="00331FDA" w:rsidRPr="00331FDA" w:rsidRDefault="00331FDA" w:rsidP="00331FDA">
      <w:pPr>
        <w:spacing w:after="280" w:line="360" w:lineRule="auto"/>
        <w:jc w:val="center"/>
        <w:rPr>
          <w:rFonts w:ascii="Verdana" w:eastAsia="Verdana" w:hAnsi="Verdana" w:cs="Times New Roman"/>
          <w:b/>
          <w:color w:val="000000"/>
          <w:spacing w:val="4"/>
          <w:sz w:val="20"/>
          <w:u w:val="single"/>
        </w:rPr>
      </w:pPr>
      <w:r w:rsidRPr="00331FDA">
        <w:rPr>
          <w:rFonts w:ascii="Verdana" w:eastAsia="Verdana" w:hAnsi="Verdana" w:cs="Times New Roman"/>
          <w:b/>
          <w:color w:val="000000"/>
          <w:spacing w:val="4"/>
          <w:sz w:val="20"/>
          <w:u w:val="single"/>
        </w:rPr>
        <w:t xml:space="preserve">OŚWIADCZENIE WYKONAWCY </w:t>
      </w:r>
    </w:p>
    <w:p w14:paraId="03F203A5" w14:textId="77777777" w:rsidR="00331FDA" w:rsidRPr="00331FDA" w:rsidRDefault="00331FDA" w:rsidP="00331FDA">
      <w:pPr>
        <w:spacing w:after="280" w:line="360" w:lineRule="auto"/>
        <w:jc w:val="center"/>
        <w:rPr>
          <w:rFonts w:ascii="Verdana" w:eastAsia="Verdana" w:hAnsi="Verdana" w:cs="Times New Roman"/>
          <w:b/>
          <w:color w:val="000000"/>
          <w:spacing w:val="4"/>
          <w:sz w:val="20"/>
          <w:u w:val="single"/>
        </w:rPr>
      </w:pPr>
      <w:r w:rsidRPr="00331FDA">
        <w:rPr>
          <w:rFonts w:ascii="Verdana" w:eastAsia="Verdana" w:hAnsi="Verdana" w:cs="Times New Roman"/>
          <w:b/>
          <w:color w:val="000000"/>
          <w:spacing w:val="4"/>
          <w:sz w:val="20"/>
          <w:u w:val="single"/>
        </w:rPr>
        <w:t>dotyczące przepisów sankcyjnych związanych z wojna na Ukrainie</w:t>
      </w:r>
    </w:p>
    <w:p w14:paraId="76828C35" w14:textId="77777777" w:rsidR="00331FDA" w:rsidRPr="00987754" w:rsidRDefault="00331FDA" w:rsidP="00331FDA">
      <w:pPr>
        <w:spacing w:after="280" w:line="360" w:lineRule="auto"/>
        <w:jc w:val="center"/>
        <w:rPr>
          <w:rFonts w:ascii="Verdana" w:eastAsia="Verdana" w:hAnsi="Verdana" w:cs="Times New Roman"/>
          <w:b/>
          <w:color w:val="000000"/>
          <w:spacing w:val="4"/>
          <w:sz w:val="20"/>
          <w:szCs w:val="20"/>
        </w:rPr>
      </w:pPr>
    </w:p>
    <w:p w14:paraId="6D8188A9" w14:textId="7936819E" w:rsidR="00331FDA" w:rsidRPr="00987754" w:rsidRDefault="00331FDA" w:rsidP="00331FDA">
      <w:pPr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</w:pPr>
      <w:r w:rsidRPr="00987754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dotyczy postępowania o udzielenie zamówienia publicznego, którego przedmiotem jest:</w:t>
      </w:r>
      <w:r w:rsidR="0098775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 w:rsidR="00FF4644" w:rsidRPr="006F6F3C">
        <w:rPr>
          <w:rFonts w:ascii="Verdana" w:hAnsi="Verdana" w:cs="Arial"/>
          <w:b/>
          <w:i/>
          <w:iCs/>
          <w:sz w:val="18"/>
          <w:szCs w:val="18"/>
        </w:rPr>
        <w:t>Rozbudowa Systemu Centralnego Backupu o oprogramowanie do tworzenia kopii zapasowych i archiwów pakietu Microsoft 365 oraz świadczenie</w:t>
      </w:r>
      <w:r w:rsidR="00FF4644" w:rsidRPr="006F6F3C">
        <w:rPr>
          <w:rFonts w:cs="Arial"/>
          <w:b/>
          <w:i/>
          <w:iCs/>
          <w:sz w:val="18"/>
          <w:szCs w:val="18"/>
        </w:rPr>
        <w:t xml:space="preserve"> </w:t>
      </w:r>
      <w:r w:rsidR="00FF4644" w:rsidRPr="006F6F3C">
        <w:rPr>
          <w:rFonts w:ascii="Verdana" w:hAnsi="Verdana" w:cs="Arial"/>
          <w:b/>
          <w:i/>
          <w:iCs/>
          <w:sz w:val="18"/>
          <w:szCs w:val="18"/>
        </w:rPr>
        <w:t>usług wsparcia</w:t>
      </w:r>
      <w:r w:rsidR="00987754" w:rsidRPr="006F6F3C">
        <w:rPr>
          <w:rFonts w:ascii="Verdana" w:hAnsi="Verdana"/>
          <w:b/>
          <w:sz w:val="18"/>
          <w:szCs w:val="18"/>
        </w:rPr>
        <w:t xml:space="preserve">, nr sprawy </w:t>
      </w:r>
      <w:r w:rsidR="002F2B36" w:rsidRPr="006F6F3C">
        <w:rPr>
          <w:rFonts w:ascii="Verdana" w:hAnsi="Verdana"/>
          <w:b/>
          <w:sz w:val="18"/>
          <w:szCs w:val="18"/>
        </w:rPr>
        <w:t>BZP.200.</w:t>
      </w:r>
      <w:r w:rsidR="00FF4644" w:rsidRPr="006F6F3C">
        <w:rPr>
          <w:rFonts w:ascii="Verdana" w:hAnsi="Verdana"/>
          <w:b/>
          <w:sz w:val="18"/>
          <w:szCs w:val="18"/>
        </w:rPr>
        <w:t>3</w:t>
      </w:r>
      <w:r w:rsidR="002F2B36" w:rsidRPr="006F6F3C">
        <w:rPr>
          <w:rFonts w:ascii="Verdana" w:hAnsi="Verdana"/>
          <w:b/>
          <w:sz w:val="18"/>
          <w:szCs w:val="18"/>
        </w:rPr>
        <w:t>.2023</w:t>
      </w:r>
    </w:p>
    <w:p w14:paraId="1D64BE86" w14:textId="77777777" w:rsidR="00331FDA" w:rsidRPr="00331FDA" w:rsidRDefault="00331FDA" w:rsidP="00331FDA">
      <w:pPr>
        <w:autoSpaceDE w:val="0"/>
        <w:spacing w:after="280" w:line="280" w:lineRule="exact"/>
        <w:jc w:val="both"/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</w:pPr>
      <w:r w:rsidRPr="00331FDA"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  <w:t>Ja/My niżej podpisany/i</w:t>
      </w:r>
    </w:p>
    <w:p w14:paraId="3CEDC95C" w14:textId="77777777" w:rsidR="00331FDA" w:rsidRPr="00331FDA" w:rsidRDefault="00331FDA" w:rsidP="00331FDA">
      <w:pPr>
        <w:tabs>
          <w:tab w:val="left" w:pos="1440"/>
        </w:tabs>
        <w:autoSpaceDE w:val="0"/>
        <w:spacing w:after="280" w:line="360" w:lineRule="auto"/>
        <w:ind w:left="720"/>
        <w:jc w:val="both"/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</w:pPr>
      <w:r w:rsidRPr="00331FDA"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  <w:t>1. ……………………………………………………………………</w:t>
      </w:r>
    </w:p>
    <w:p w14:paraId="0952AE7C" w14:textId="77777777" w:rsidR="00331FDA" w:rsidRPr="00331FDA" w:rsidRDefault="00331FDA" w:rsidP="00331FDA">
      <w:pPr>
        <w:tabs>
          <w:tab w:val="left" w:pos="1440"/>
        </w:tabs>
        <w:autoSpaceDE w:val="0"/>
        <w:spacing w:after="280" w:line="360" w:lineRule="auto"/>
        <w:ind w:left="720"/>
        <w:jc w:val="both"/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</w:pPr>
      <w:r w:rsidRPr="00331FDA"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  <w:t>2. ……………………………………………………………….…...</w:t>
      </w:r>
    </w:p>
    <w:p w14:paraId="43FC7947" w14:textId="77777777" w:rsidR="00331FDA" w:rsidRPr="00331FDA" w:rsidRDefault="00331FDA" w:rsidP="00331FDA">
      <w:pPr>
        <w:autoSpaceDE w:val="0"/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kern w:val="1"/>
          <w:sz w:val="18"/>
          <w:szCs w:val="18"/>
        </w:rPr>
      </w:pPr>
    </w:p>
    <w:p w14:paraId="47C57567" w14:textId="77777777" w:rsidR="00331FDA" w:rsidRPr="00331FDA" w:rsidRDefault="00331FDA" w:rsidP="00331FDA">
      <w:pPr>
        <w:autoSpaceDE w:val="0"/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kern w:val="1"/>
          <w:sz w:val="18"/>
          <w:szCs w:val="18"/>
        </w:rPr>
      </w:pPr>
      <w:r w:rsidRPr="00331FDA">
        <w:rPr>
          <w:rFonts w:ascii="Verdana" w:eastAsia="Verdana" w:hAnsi="Verdana" w:cs="Times New Roman"/>
          <w:color w:val="000000"/>
          <w:spacing w:val="4"/>
          <w:kern w:val="1"/>
          <w:sz w:val="18"/>
          <w:szCs w:val="18"/>
        </w:rPr>
        <w:t>działając w imieniu i na rzecz</w:t>
      </w:r>
    </w:p>
    <w:p w14:paraId="7D35DDBC" w14:textId="77777777" w:rsidR="00331FDA" w:rsidRPr="00331FDA" w:rsidRDefault="00331FDA" w:rsidP="00331FDA">
      <w:pPr>
        <w:autoSpaceDE w:val="0"/>
        <w:spacing w:after="280" w:line="360" w:lineRule="auto"/>
        <w:jc w:val="both"/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</w:pPr>
      <w:r w:rsidRPr="00331FDA">
        <w:rPr>
          <w:rFonts w:ascii="Verdana" w:eastAsia="Verdana" w:hAnsi="Verdana" w:cs="Times New Roman"/>
          <w:bCs/>
          <w:color w:val="000000"/>
          <w:spacing w:val="4"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887607" w14:textId="77777777" w:rsidR="00331FDA" w:rsidRPr="00331FDA" w:rsidRDefault="00331FDA" w:rsidP="00331FDA">
      <w:pPr>
        <w:autoSpaceDE w:val="0"/>
        <w:spacing w:after="280" w:line="280" w:lineRule="exact"/>
        <w:jc w:val="both"/>
        <w:rPr>
          <w:rFonts w:ascii="Verdana" w:eastAsia="Arial Unicode MS" w:hAnsi="Verdana" w:cs="Times New Roman"/>
          <w:color w:val="000000"/>
          <w:spacing w:val="4"/>
          <w:kern w:val="1"/>
          <w:sz w:val="18"/>
          <w:szCs w:val="18"/>
          <w:lang w:eastAsia="zh-CN"/>
        </w:rPr>
      </w:pPr>
      <w:bookmarkStart w:id="0" w:name="_Hlk102640573"/>
      <w:r w:rsidRPr="00331FDA">
        <w:rPr>
          <w:rFonts w:ascii="Verdana" w:eastAsia="Verdana" w:hAnsi="Verdana" w:cs="Times New Roman"/>
          <w:i/>
          <w:iCs/>
          <w:color w:val="000000"/>
          <w:spacing w:val="4"/>
          <w:kern w:val="1"/>
          <w:sz w:val="18"/>
          <w:szCs w:val="18"/>
        </w:rPr>
        <w:t>/nazwa (firma) dokładny adres Wykonawcy/ lub nazwa (firma) dokładny adres członka konsorcjum/ lub imię i nazwisko wspólnika spółki cywilnej/</w:t>
      </w:r>
      <w:bookmarkEnd w:id="0"/>
    </w:p>
    <w:p w14:paraId="0C24A06B" w14:textId="5BC211C3" w:rsidR="00331FDA" w:rsidRPr="00331FDA" w:rsidRDefault="00331FDA" w:rsidP="00331FD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  <w:r w:rsidRPr="00331FDA">
        <w:rPr>
          <w:rFonts w:ascii="Verdana" w:eastAsia="Verdana" w:hAnsi="Verdana" w:cs="Times New Roman"/>
          <w:sz w:val="18"/>
          <w:szCs w:val="18"/>
        </w:rPr>
        <w:t xml:space="preserve">W związku z art. 7 ust. 1 ustawy z dnia 13 kwietnia 2022 r.  o szczególnych rozwiązaniach </w:t>
      </w:r>
      <w:r w:rsidR="00987754">
        <w:rPr>
          <w:rFonts w:ascii="Verdana" w:eastAsia="Verdana" w:hAnsi="Verdana" w:cs="Times New Roman"/>
          <w:sz w:val="18"/>
          <w:szCs w:val="18"/>
        </w:rPr>
        <w:br/>
      </w:r>
      <w:r w:rsidRPr="00331FDA">
        <w:rPr>
          <w:rFonts w:ascii="Verdana" w:eastAsia="Verdana" w:hAnsi="Verdana" w:cs="Times New Roman"/>
          <w:sz w:val="18"/>
          <w:szCs w:val="18"/>
        </w:rPr>
        <w:t>w zakresie przeciwdziałania wspieraniu agresji na Ukrainę oraz służących ochronie bezpieczeństwa narodowego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 OŚWIADCZAM, że: </w:t>
      </w:r>
    </w:p>
    <w:p w14:paraId="742AF359" w14:textId="4ADC30FD" w:rsidR="00331FDA" w:rsidRPr="00331FDA" w:rsidRDefault="00331FDA" w:rsidP="00331FDA">
      <w:pPr>
        <w:numPr>
          <w:ilvl w:val="0"/>
          <w:numId w:val="2"/>
        </w:numPr>
        <w:suppressAutoHyphens/>
        <w:spacing w:after="0" w:line="360" w:lineRule="auto"/>
        <w:ind w:left="1134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31FDA">
        <w:rPr>
          <w:rFonts w:ascii="Verdana" w:eastAsia="Verdana" w:hAnsi="Verdana" w:cs="Times New Roman"/>
          <w:sz w:val="18"/>
          <w:szCs w:val="18"/>
        </w:rPr>
        <w:t>Wykonawca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 jest* / nie jest* </w:t>
      </w:r>
      <w:r w:rsidRPr="00331FDA">
        <w:rPr>
          <w:rFonts w:ascii="Verdana" w:eastAsia="Verdana" w:hAnsi="Verdana" w:cs="Times New Roman"/>
          <w:sz w:val="18"/>
          <w:szCs w:val="18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EC68C4D" w14:textId="7C5039E4" w:rsidR="00331FDA" w:rsidRPr="00331FDA" w:rsidRDefault="00331FDA" w:rsidP="00331FDA">
      <w:pPr>
        <w:numPr>
          <w:ilvl w:val="0"/>
          <w:numId w:val="2"/>
        </w:numPr>
        <w:suppressAutoHyphens/>
        <w:spacing w:after="0" w:line="360" w:lineRule="auto"/>
        <w:ind w:left="1134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31FDA">
        <w:rPr>
          <w:rFonts w:ascii="Verdana" w:eastAsia="Verdana" w:hAnsi="Verdana" w:cs="Times New Roman"/>
          <w:sz w:val="18"/>
          <w:szCs w:val="18"/>
        </w:rPr>
        <w:t xml:space="preserve">beneficjentem rzeczywistym Wykonawcy w rozumieniu ustawy z dnia 1 marca 2018 r. </w:t>
      </w:r>
      <w:r w:rsidRPr="00331FDA">
        <w:rPr>
          <w:rFonts w:ascii="Verdana" w:eastAsia="Verdana" w:hAnsi="Verdana" w:cs="Times New Roman"/>
          <w:sz w:val="18"/>
          <w:szCs w:val="18"/>
        </w:rPr>
        <w:br/>
        <w:t xml:space="preserve">o przeciwdziałaniu praniu pieniędzy oraz finansowaniu terroryzmu (Dz. U. z 2022 r. poz. 593 i 655) 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jest* / nie jest* </w:t>
      </w:r>
      <w:r w:rsidRPr="00331FDA">
        <w:rPr>
          <w:rFonts w:ascii="Verdana" w:eastAsia="Verdana" w:hAnsi="Verdana" w:cs="Times New Roman"/>
          <w:sz w:val="18"/>
          <w:szCs w:val="18"/>
        </w:rPr>
        <w:t>osoba wymieniona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31FDA">
        <w:rPr>
          <w:rFonts w:ascii="Verdana" w:eastAsia="Verdana" w:hAnsi="Verdana" w:cs="Times New Roman"/>
          <w:sz w:val="18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2014044" w14:textId="77777777" w:rsidR="00331FDA" w:rsidRPr="00331FDA" w:rsidRDefault="00331FDA" w:rsidP="00331FDA">
      <w:pPr>
        <w:numPr>
          <w:ilvl w:val="0"/>
          <w:numId w:val="2"/>
        </w:numPr>
        <w:suppressAutoHyphens/>
        <w:spacing w:after="0" w:line="360" w:lineRule="auto"/>
        <w:ind w:left="1134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31FDA">
        <w:rPr>
          <w:rFonts w:ascii="Verdana" w:eastAsia="Verdana" w:hAnsi="Verdana" w:cs="Times New Roman"/>
          <w:sz w:val="18"/>
          <w:szCs w:val="18"/>
        </w:rPr>
        <w:t>jednostką dominującą Wykonawcy w rozumieniu art. 3 ust. 1 pkt 37 ustawy z dnia 29 września 1994 r. o rachunkowości (Dz. U. z 2021 r. poz. 217, 2105 i 2106),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 jest* / nie 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lastRenderedPageBreak/>
        <w:t xml:space="preserve">jest* </w:t>
      </w:r>
      <w:r w:rsidRPr="00331FDA">
        <w:rPr>
          <w:rFonts w:ascii="Verdana" w:eastAsia="Verdana" w:hAnsi="Verdana" w:cs="Times New Roman"/>
          <w:sz w:val="18"/>
          <w:szCs w:val="18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50B1F75" w14:textId="77777777" w:rsidR="00331FDA" w:rsidRPr="00331FDA" w:rsidRDefault="00331FDA" w:rsidP="00331FDA">
      <w:pPr>
        <w:spacing w:after="280" w:line="360" w:lineRule="auto"/>
        <w:jc w:val="both"/>
        <w:rPr>
          <w:rFonts w:ascii="Verdana" w:eastAsia="Verdana" w:hAnsi="Verdana" w:cs="Times New Roman"/>
          <w:b/>
          <w:bCs/>
          <w:color w:val="000000"/>
          <w:spacing w:val="4"/>
          <w:sz w:val="18"/>
          <w:szCs w:val="18"/>
        </w:rPr>
      </w:pPr>
    </w:p>
    <w:p w14:paraId="26C2B288" w14:textId="77777777" w:rsidR="00331FDA" w:rsidRPr="00331FDA" w:rsidRDefault="00331FDA" w:rsidP="00331FD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  <w:r w:rsidRPr="00331FDA">
        <w:rPr>
          <w:rFonts w:ascii="Verdana" w:eastAsia="Verdana" w:hAnsi="Verdana" w:cs="Times New Roman"/>
          <w:sz w:val="18"/>
          <w:szCs w:val="18"/>
        </w:rPr>
        <w:t>W związku z art. 5k ust. 1 Rozporządzenia Rady (UE) NR 833/2014 z dnia 31 lipca 2014 r. dotyczącego środków ograniczających w związku z działaniami Rosji destabilizującymi sytuację na Ukrainie</w:t>
      </w: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 OŚWIADCZAM, że:</w:t>
      </w:r>
    </w:p>
    <w:p w14:paraId="1647DBE2" w14:textId="77777777" w:rsidR="00331FDA" w:rsidRPr="00331FDA" w:rsidRDefault="00331FDA" w:rsidP="00331FDA">
      <w:pPr>
        <w:numPr>
          <w:ilvl w:val="0"/>
          <w:numId w:val="3"/>
        </w:numPr>
        <w:suppressAutoHyphens/>
        <w:spacing w:after="0" w:line="360" w:lineRule="auto"/>
        <w:ind w:left="1134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jestem* / nie jestem* </w:t>
      </w:r>
      <w:r w:rsidRPr="00331FDA">
        <w:rPr>
          <w:rFonts w:ascii="Verdana" w:eastAsia="Verdana" w:hAnsi="Verdana" w:cs="Times New Roman"/>
          <w:sz w:val="18"/>
          <w:szCs w:val="18"/>
        </w:rPr>
        <w:t>obywatelem rosyjskim lub osobą fizyczną lub prawną, podmiotem lub organem z siedzibą w Rosji,</w:t>
      </w:r>
    </w:p>
    <w:p w14:paraId="5DCB23B9" w14:textId="77777777" w:rsidR="00331FDA" w:rsidRPr="00331FDA" w:rsidRDefault="00331FDA" w:rsidP="00331FDA">
      <w:pPr>
        <w:numPr>
          <w:ilvl w:val="0"/>
          <w:numId w:val="3"/>
        </w:numPr>
        <w:suppressAutoHyphens/>
        <w:spacing w:after="0" w:line="360" w:lineRule="auto"/>
        <w:ind w:left="1134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jestem* / nie jestem* </w:t>
      </w:r>
      <w:r w:rsidRPr="00331FDA">
        <w:rPr>
          <w:rFonts w:ascii="Verdana" w:eastAsia="Verdana" w:hAnsi="Verdana" w:cs="Times New Roman"/>
          <w:sz w:val="18"/>
          <w:szCs w:val="18"/>
        </w:rPr>
        <w:t>osobą prawną, podmiotem lub organem, do których prawa własności bezpośrednio lub pośrednio w ponad 50% należą do podmiotu, o którym mowa w lit. a),</w:t>
      </w:r>
    </w:p>
    <w:p w14:paraId="55265A01" w14:textId="77777777" w:rsidR="00331FDA" w:rsidRPr="00331FDA" w:rsidRDefault="00331FDA" w:rsidP="00331FDA">
      <w:pPr>
        <w:numPr>
          <w:ilvl w:val="0"/>
          <w:numId w:val="3"/>
        </w:numPr>
        <w:suppressAutoHyphens/>
        <w:spacing w:after="0" w:line="360" w:lineRule="auto"/>
        <w:ind w:left="1134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31FDA">
        <w:rPr>
          <w:rFonts w:ascii="Verdana" w:eastAsia="Verdana" w:hAnsi="Verdana" w:cs="Times New Roman"/>
          <w:b/>
          <w:bCs/>
          <w:sz w:val="18"/>
          <w:szCs w:val="18"/>
        </w:rPr>
        <w:t xml:space="preserve">jestem* / nie jestem* </w:t>
      </w:r>
      <w:r w:rsidRPr="00331FDA">
        <w:rPr>
          <w:rFonts w:ascii="Verdana" w:eastAsia="Verdana" w:hAnsi="Verdana" w:cs="Times New Roman"/>
          <w:sz w:val="18"/>
          <w:szCs w:val="18"/>
        </w:rPr>
        <w:t>osobą fizyczną lub prawną, podmiotem lub organem działającym w imieniu lub pod kierunkiem podmiotu, o którym mowa w lit. a) lub b);</w:t>
      </w:r>
    </w:p>
    <w:p w14:paraId="3B57C47C" w14:textId="77777777" w:rsidR="00331FDA" w:rsidRPr="00331FDA" w:rsidRDefault="00331FDA" w:rsidP="00331FDA">
      <w:pPr>
        <w:spacing w:after="280" w:line="360" w:lineRule="auto"/>
        <w:jc w:val="both"/>
        <w:rPr>
          <w:rFonts w:ascii="Verdana" w:eastAsia="Verdana" w:hAnsi="Verdana" w:cs="Times New Roman"/>
          <w:b/>
          <w:bCs/>
          <w:color w:val="000000"/>
          <w:spacing w:val="4"/>
          <w:sz w:val="18"/>
          <w:szCs w:val="18"/>
        </w:rPr>
      </w:pPr>
    </w:p>
    <w:p w14:paraId="3119A702" w14:textId="77777777" w:rsidR="00331FDA" w:rsidRPr="00331FDA" w:rsidRDefault="00331FDA" w:rsidP="00331FDA">
      <w:pPr>
        <w:spacing w:after="280" w:line="360" w:lineRule="auto"/>
        <w:ind w:left="851"/>
        <w:jc w:val="both"/>
        <w:rPr>
          <w:rFonts w:ascii="Verdana" w:eastAsia="Arial Unicode MS" w:hAnsi="Verdana" w:cs="Times New Roman"/>
          <w:color w:val="000000"/>
          <w:spacing w:val="4"/>
          <w:kern w:val="1"/>
          <w:sz w:val="18"/>
          <w:szCs w:val="18"/>
          <w:lang w:eastAsia="zh-CN"/>
        </w:rPr>
      </w:pPr>
      <w:r w:rsidRPr="00331FDA">
        <w:rPr>
          <w:rFonts w:ascii="Verdana" w:eastAsia="Arial Unicode MS" w:hAnsi="Verdana" w:cs="Times New Roman"/>
          <w:color w:val="000000"/>
          <w:spacing w:val="4"/>
          <w:kern w:val="1"/>
          <w:sz w:val="18"/>
          <w:szCs w:val="18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4028C906" w14:textId="77777777" w:rsidR="00331FDA" w:rsidRPr="00331FDA" w:rsidRDefault="00331FDA" w:rsidP="00331FDA">
      <w:pPr>
        <w:spacing w:after="280" w:line="280" w:lineRule="exact"/>
        <w:jc w:val="both"/>
        <w:rPr>
          <w:rFonts w:ascii="Verdana" w:eastAsia="Verdana" w:hAnsi="Verdana" w:cs="Times New Roman"/>
          <w:b/>
          <w:color w:val="000000"/>
          <w:spacing w:val="4"/>
          <w:sz w:val="18"/>
          <w:szCs w:val="18"/>
          <w:u w:val="single"/>
        </w:rPr>
      </w:pPr>
    </w:p>
    <w:p w14:paraId="77B4C816" w14:textId="77777777" w:rsidR="00331FDA" w:rsidRPr="00331FDA" w:rsidRDefault="00331FDA" w:rsidP="00331FDA">
      <w:pPr>
        <w:spacing w:after="280" w:line="280" w:lineRule="exact"/>
        <w:jc w:val="both"/>
        <w:rPr>
          <w:rFonts w:ascii="Verdana" w:eastAsia="Verdana" w:hAnsi="Verdana" w:cs="Times New Roman"/>
          <w:b/>
          <w:color w:val="000000"/>
          <w:spacing w:val="4"/>
          <w:sz w:val="18"/>
          <w:szCs w:val="18"/>
          <w:u w:val="single"/>
        </w:rPr>
      </w:pPr>
      <w:r w:rsidRPr="00331FDA">
        <w:rPr>
          <w:rFonts w:ascii="Verdana" w:eastAsia="Verdana" w:hAnsi="Verdana" w:cs="Times New Roman"/>
          <w:b/>
          <w:color w:val="000000"/>
          <w:spacing w:val="4"/>
          <w:sz w:val="18"/>
          <w:szCs w:val="18"/>
          <w:u w:val="single"/>
        </w:rPr>
        <w:t>*niepotrzebne skreślić</w:t>
      </w:r>
    </w:p>
    <w:p w14:paraId="6D6CFD2F" w14:textId="77777777" w:rsidR="00331FDA" w:rsidRPr="00331FDA" w:rsidRDefault="00331FDA" w:rsidP="00331FDA">
      <w:pPr>
        <w:spacing w:after="280" w:line="280" w:lineRule="exact"/>
        <w:jc w:val="both"/>
        <w:rPr>
          <w:rFonts w:ascii="Verdana" w:eastAsia="Verdana" w:hAnsi="Verdana" w:cs="Times New Roman"/>
          <w:b/>
          <w:color w:val="FF0000"/>
          <w:spacing w:val="4"/>
          <w:sz w:val="18"/>
          <w:szCs w:val="18"/>
        </w:rPr>
      </w:pPr>
    </w:p>
    <w:p w14:paraId="0939E465" w14:textId="77777777" w:rsidR="00331FDA" w:rsidRPr="00331FDA" w:rsidRDefault="00331FDA" w:rsidP="00331FDA">
      <w:pPr>
        <w:spacing w:after="280" w:line="280" w:lineRule="exact"/>
        <w:jc w:val="both"/>
        <w:rPr>
          <w:rFonts w:ascii="Verdana" w:eastAsia="Verdana" w:hAnsi="Verdana" w:cs="Times New Roman"/>
          <w:b/>
          <w:color w:val="FF0000"/>
          <w:spacing w:val="4"/>
          <w:sz w:val="18"/>
          <w:szCs w:val="18"/>
        </w:rPr>
      </w:pPr>
      <w:r w:rsidRPr="00331FDA">
        <w:rPr>
          <w:rFonts w:ascii="Verdana" w:eastAsia="Verdana" w:hAnsi="Verdana" w:cs="Times New Roman"/>
          <w:b/>
          <w:color w:val="FF0000"/>
          <w:spacing w:val="4"/>
          <w:sz w:val="18"/>
          <w:szCs w:val="18"/>
        </w:rPr>
        <w:t>Uwaga: Niniejsze oświadczenie winno zostać sporządzone w postaci elektronicznej i opatrzone kwalifikowanym podpisem elektronicznym</w:t>
      </w:r>
    </w:p>
    <w:p w14:paraId="0CFBB4F6" w14:textId="77777777" w:rsidR="00331FDA" w:rsidRPr="00331FDA" w:rsidRDefault="00331FDA" w:rsidP="00331FDA">
      <w:pPr>
        <w:spacing w:after="280" w:line="276" w:lineRule="auto"/>
        <w:jc w:val="both"/>
        <w:rPr>
          <w:rFonts w:ascii="Verdana" w:eastAsia="Verdana" w:hAnsi="Verdana" w:cs="Verdana"/>
          <w:color w:val="000000"/>
          <w:spacing w:val="4"/>
          <w:sz w:val="18"/>
          <w:szCs w:val="18"/>
        </w:rPr>
      </w:pPr>
    </w:p>
    <w:p w14:paraId="2F59F2AC" w14:textId="77777777" w:rsidR="00331FDA" w:rsidRPr="00331FDA" w:rsidRDefault="00331FDA" w:rsidP="00331FDA">
      <w:pPr>
        <w:tabs>
          <w:tab w:val="left" w:pos="2245"/>
        </w:tabs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sz w:val="18"/>
          <w:szCs w:val="18"/>
        </w:rPr>
      </w:pPr>
    </w:p>
    <w:p w14:paraId="59473FA8" w14:textId="77777777" w:rsidR="006B70D6" w:rsidRDefault="006B70D6"/>
    <w:sectPr w:rsidR="006B70D6" w:rsidSect="00DF5363">
      <w:footerReference w:type="default" r:id="rId7"/>
      <w:headerReference w:type="first" r:id="rId8"/>
      <w:footerReference w:type="first" r:id="rId9"/>
      <w:pgSz w:w="11906" w:h="16838" w:code="9"/>
      <w:pgMar w:top="851" w:right="1021" w:bottom="1418" w:left="1588" w:header="709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CBFC" w14:textId="77777777" w:rsidR="005255AA" w:rsidRDefault="005255AA">
      <w:pPr>
        <w:spacing w:after="0" w:line="240" w:lineRule="auto"/>
      </w:pPr>
      <w:r>
        <w:separator/>
      </w:r>
    </w:p>
  </w:endnote>
  <w:endnote w:type="continuationSeparator" w:id="0">
    <w:p w14:paraId="650E4569" w14:textId="77777777" w:rsidR="005255AA" w:rsidRDefault="0052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2195FD3" w14:textId="77777777" w:rsidR="0002665A" w:rsidRDefault="00331FDA">
            <w:pPr>
              <w:pStyle w:val="Stopka"/>
            </w:pPr>
            <w:r w:rsidRPr="00EB16DA">
              <w:rPr>
                <w:sz w:val="18"/>
                <w:szCs w:val="18"/>
              </w:rPr>
              <w:t xml:space="preserve">Strona </w:t>
            </w:r>
            <w:r w:rsidRPr="00EB16DA">
              <w:rPr>
                <w:b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PAGE</w:instrText>
            </w:r>
            <w:r w:rsidRPr="00EB16DA">
              <w:rPr>
                <w:b/>
                <w:bCs/>
                <w:sz w:val="18"/>
                <w:szCs w:val="18"/>
              </w:rPr>
              <w:fldChar w:fldCharType="separate"/>
            </w:r>
            <w:r w:rsidRPr="00EB16DA">
              <w:rPr>
                <w:bCs/>
                <w:sz w:val="18"/>
                <w:szCs w:val="18"/>
              </w:rPr>
              <w:t>2</w:t>
            </w:r>
            <w:r w:rsidRPr="00EB16DA">
              <w:rPr>
                <w:b/>
                <w:bCs/>
                <w:sz w:val="18"/>
                <w:szCs w:val="18"/>
              </w:rPr>
              <w:fldChar w:fldCharType="end"/>
            </w:r>
            <w:r w:rsidRPr="00EB16DA">
              <w:rPr>
                <w:sz w:val="18"/>
                <w:szCs w:val="18"/>
              </w:rPr>
              <w:t xml:space="preserve"> z </w:t>
            </w:r>
            <w:r w:rsidRPr="00EB16DA">
              <w:rPr>
                <w:b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NUMPAGES</w:instrText>
            </w:r>
            <w:r w:rsidRPr="00EB16DA">
              <w:rPr>
                <w:b/>
                <w:bCs/>
                <w:sz w:val="18"/>
                <w:szCs w:val="18"/>
              </w:rPr>
              <w:fldChar w:fldCharType="separate"/>
            </w:r>
            <w:r w:rsidRPr="00EB16DA">
              <w:rPr>
                <w:bCs/>
                <w:sz w:val="18"/>
                <w:szCs w:val="18"/>
              </w:rPr>
              <w:t>2</w:t>
            </w:r>
            <w:r w:rsidRPr="00EB16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7DC459" w14:textId="77777777" w:rsidR="0002665A" w:rsidRDefault="00331FDA">
    <w:pPr>
      <w:pStyle w:val="Stopka"/>
    </w:pPr>
    <w:r w:rsidRPr="00D40690">
      <w:rPr>
        <w:noProof/>
      </w:rPr>
      <w:drawing>
        <wp:anchor distT="0" distB="0" distL="114300" distR="114300" simplePos="0" relativeHeight="251662336" behindDoc="1" locked="1" layoutInCell="1" allowOverlap="1" wp14:anchorId="04BF15D2" wp14:editId="31B4DA41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225B59A" wp14:editId="7BB47B15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F77E5" w14:textId="77777777" w:rsidR="0002665A" w:rsidRDefault="00331FDA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Verdana" w:hAnsi="Verdana" w:cs="Verdana"/>
                              <w:color w:val="86868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46743A3" w14:textId="77777777" w:rsidR="0002665A" w:rsidRPr="007042E5" w:rsidRDefault="00331FDA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5B5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91.4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28BF77E5" w14:textId="77777777" w:rsidR="009B51E6" w:rsidRDefault="00331FDA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hAnsi="Verdana" w:cs="Verdana"/>
                        <w:color w:val="868686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z w:val="14"/>
                        <w:szCs w:val="14"/>
                      </w:rPr>
                      <w:t xml:space="preserve">Centrum Łukasiewicz, ul. Poleczki 19, 02-822 Warszawa, Tel: </w:t>
                    </w:r>
                    <w:r>
                      <w:rPr>
                        <w:rFonts w:ascii="Verdana" w:hAnsi="Verdana" w:cs="Verdana"/>
                        <w:color w:val="868686"/>
                        <w:sz w:val="14"/>
                        <w:szCs w:val="14"/>
                      </w:rPr>
                      <w:t>+48 22 18 21 111,</w:t>
                    </w:r>
                  </w:p>
                  <w:p w14:paraId="546743A3" w14:textId="77777777" w:rsidR="009B51E6" w:rsidRPr="007042E5" w:rsidRDefault="00331FDA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241F7F" w14:textId="77777777" w:rsidR="0002665A" w:rsidRPr="00D40690" w:rsidRDefault="00331FDA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CD903A3" w14:textId="77777777" w:rsidR="0002665A" w:rsidRPr="00D06D36" w:rsidRDefault="00331FDA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60288" behindDoc="1" locked="1" layoutInCell="1" allowOverlap="1" wp14:anchorId="04B1D9CA" wp14:editId="35FCC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DD149D6" wp14:editId="210A70BC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FB558" w14:textId="77777777" w:rsidR="0002665A" w:rsidRDefault="00331FDA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Verdana" w:hAnsi="Verdana" w:cs="Verdana"/>
                              <w:color w:val="86868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2ACACB0" w14:textId="77777777" w:rsidR="0002665A" w:rsidRPr="007042E5" w:rsidRDefault="00331FDA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49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10FB558" w14:textId="77777777" w:rsidR="009B51E6" w:rsidRDefault="00331FDA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hAnsi="Verdana" w:cs="Verdana"/>
                        <w:color w:val="868686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52ACACB0" w14:textId="77777777" w:rsidR="009B51E6" w:rsidRPr="007042E5" w:rsidRDefault="00331FDA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 xml:space="preserve">E-mail: </w:t>
                    </w: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EFCB" w14:textId="77777777" w:rsidR="005255AA" w:rsidRDefault="005255AA">
      <w:pPr>
        <w:spacing w:after="0" w:line="240" w:lineRule="auto"/>
      </w:pPr>
      <w:r>
        <w:separator/>
      </w:r>
    </w:p>
  </w:footnote>
  <w:footnote w:type="continuationSeparator" w:id="0">
    <w:p w14:paraId="4DD413A0" w14:textId="77777777" w:rsidR="005255AA" w:rsidRDefault="0052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B046" w14:textId="77777777" w:rsidR="0002665A" w:rsidRDefault="00331FDA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E2BFED" wp14:editId="76E9DC35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51" name="Obraz 5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32DDD"/>
    <w:multiLevelType w:val="hybridMultilevel"/>
    <w:tmpl w:val="3D94AC16"/>
    <w:lvl w:ilvl="0" w:tplc="5C384C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41B3"/>
    <w:multiLevelType w:val="hybridMultilevel"/>
    <w:tmpl w:val="C42C8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739036">
    <w:abstractNumId w:val="2"/>
  </w:num>
  <w:num w:numId="2" w16cid:durableId="1891381127">
    <w:abstractNumId w:val="0"/>
  </w:num>
  <w:num w:numId="3" w16cid:durableId="16397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5"/>
    <w:rsid w:val="0002665A"/>
    <w:rsid w:val="002F2B36"/>
    <w:rsid w:val="00331FDA"/>
    <w:rsid w:val="005255AA"/>
    <w:rsid w:val="00615135"/>
    <w:rsid w:val="00690D3E"/>
    <w:rsid w:val="006B70D6"/>
    <w:rsid w:val="006F6F3C"/>
    <w:rsid w:val="00795950"/>
    <w:rsid w:val="00987754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958A"/>
  <w15:chartTrackingRefBased/>
  <w15:docId w15:val="{0D34C2A5-8A94-47AE-9FB9-B8969EF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FDA"/>
  </w:style>
  <w:style w:type="paragraph" w:styleId="Nagwek">
    <w:name w:val="header"/>
    <w:basedOn w:val="Normalny"/>
    <w:link w:val="NagwekZnak"/>
    <w:unhideWhenUsed/>
    <w:rsid w:val="00331FDA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"/>
    <w:rsid w:val="00331FDA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331FDA"/>
    <w:pPr>
      <w:spacing w:after="0" w:line="170" w:lineRule="exact"/>
    </w:pPr>
    <w:rPr>
      <w:noProof/>
      <w:color w:val="808080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8</cp:revision>
  <dcterms:created xsi:type="dcterms:W3CDTF">2022-05-16T07:35:00Z</dcterms:created>
  <dcterms:modified xsi:type="dcterms:W3CDTF">2023-09-13T09:24:00Z</dcterms:modified>
</cp:coreProperties>
</file>