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E3CE1" w14:textId="412D05F3" w:rsidR="001352BC" w:rsidRDefault="002E62C4" w:rsidP="002E62C4">
      <w:pPr>
        <w:spacing w:line="360" w:lineRule="auto"/>
        <w:rPr>
          <w:rFonts w:cstheme="minorHAnsi"/>
          <w:b/>
        </w:rPr>
      </w:pPr>
      <w:r>
        <w:rPr>
          <w:rFonts w:cstheme="minorHAnsi"/>
          <w:b/>
        </w:rPr>
        <w:t>Nr sprawy: SPBB.261.</w:t>
      </w:r>
      <w:r w:rsidR="005B2F55">
        <w:rPr>
          <w:rFonts w:cstheme="minorHAnsi"/>
          <w:b/>
        </w:rPr>
        <w:t>2</w:t>
      </w:r>
      <w:r>
        <w:rPr>
          <w:rFonts w:cstheme="minorHAnsi"/>
          <w:b/>
        </w:rPr>
        <w:t>.2025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       </w:t>
      </w:r>
      <w:r>
        <w:rPr>
          <w:rFonts w:cstheme="minorHAnsi"/>
          <w:b/>
        </w:rPr>
        <w:tab/>
        <w:t xml:space="preserve">                                          </w:t>
      </w:r>
    </w:p>
    <w:p w14:paraId="70AE3C01" w14:textId="53E9EFC8" w:rsidR="002E62C4" w:rsidRDefault="002E62C4" w:rsidP="001352BC">
      <w:pPr>
        <w:spacing w:line="360" w:lineRule="auto"/>
        <w:jc w:val="right"/>
        <w:rPr>
          <w:rFonts w:cstheme="minorHAnsi"/>
        </w:rPr>
      </w:pPr>
      <w:r>
        <w:rPr>
          <w:rFonts w:cstheme="minorHAnsi"/>
        </w:rPr>
        <w:t xml:space="preserve">Białe Błota, dnia </w:t>
      </w:r>
      <w:r w:rsidR="005B2F55">
        <w:rPr>
          <w:rFonts w:cstheme="minorHAnsi"/>
        </w:rPr>
        <w:t>21</w:t>
      </w:r>
      <w:r>
        <w:rPr>
          <w:rFonts w:cstheme="minorHAnsi"/>
        </w:rPr>
        <w:t>.0</w:t>
      </w:r>
      <w:r w:rsidR="005B2F55">
        <w:rPr>
          <w:rFonts w:cstheme="minorHAnsi"/>
        </w:rPr>
        <w:t>3</w:t>
      </w:r>
      <w:r>
        <w:rPr>
          <w:rFonts w:cstheme="minorHAnsi"/>
        </w:rPr>
        <w:t>.2025 r.</w:t>
      </w:r>
    </w:p>
    <w:p w14:paraId="6740F689" w14:textId="77777777" w:rsidR="002E62C4" w:rsidRDefault="002E62C4" w:rsidP="002E62C4">
      <w:pPr>
        <w:spacing w:line="360" w:lineRule="auto"/>
        <w:jc w:val="both"/>
        <w:rPr>
          <w:rFonts w:cstheme="minorHAnsi"/>
          <w:b/>
        </w:rPr>
      </w:pPr>
    </w:p>
    <w:p w14:paraId="423ECF7E" w14:textId="77777777" w:rsidR="002E62C4" w:rsidRPr="002E62C4" w:rsidRDefault="002E62C4" w:rsidP="002E62C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E62C4">
        <w:rPr>
          <w:rFonts w:cstheme="minorHAnsi"/>
          <w:b/>
          <w:sz w:val="24"/>
          <w:szCs w:val="24"/>
        </w:rPr>
        <w:t>INFORMACJA Z OTWARCIA OFERT,</w:t>
      </w:r>
    </w:p>
    <w:p w14:paraId="7EAAF9EC" w14:textId="77777777" w:rsidR="002E62C4" w:rsidRPr="002E62C4" w:rsidRDefault="002E62C4" w:rsidP="002E62C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E62C4">
        <w:rPr>
          <w:rFonts w:cstheme="minorHAnsi"/>
          <w:b/>
          <w:sz w:val="24"/>
          <w:szCs w:val="24"/>
        </w:rPr>
        <w:t>o których mowa w art. 222 ust. 5 ustawy PZP,</w:t>
      </w:r>
    </w:p>
    <w:p w14:paraId="0042DB2F" w14:textId="77777777" w:rsidR="002E62C4" w:rsidRPr="002E62C4" w:rsidRDefault="002E62C4" w:rsidP="002E62C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E62C4">
        <w:rPr>
          <w:rFonts w:cstheme="minorHAnsi"/>
          <w:b/>
          <w:sz w:val="24"/>
          <w:szCs w:val="24"/>
        </w:rPr>
        <w:t>zamieszczone na stronie internetowej Zamawiającego</w:t>
      </w:r>
    </w:p>
    <w:p w14:paraId="1FDF44B6" w14:textId="77777777" w:rsidR="002E62C4" w:rsidRDefault="002E62C4" w:rsidP="002E62C4">
      <w:pPr>
        <w:spacing w:line="360" w:lineRule="auto"/>
        <w:jc w:val="both"/>
        <w:rPr>
          <w:rFonts w:cstheme="minorHAnsi"/>
          <w:b/>
        </w:rPr>
      </w:pPr>
    </w:p>
    <w:p w14:paraId="535BBB28" w14:textId="77777777" w:rsidR="002E62C4" w:rsidRPr="002E62C4" w:rsidRDefault="002E62C4" w:rsidP="005B2F5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E62C4">
        <w:rPr>
          <w:rFonts w:cstheme="minorHAnsi"/>
          <w:sz w:val="24"/>
          <w:szCs w:val="24"/>
        </w:rPr>
        <w:t xml:space="preserve">Dotyczy postępowania pn.: </w:t>
      </w:r>
    </w:p>
    <w:p w14:paraId="1CB3AB98" w14:textId="2029713E" w:rsidR="002E62C4" w:rsidRPr="001352BC" w:rsidRDefault="002E62C4" w:rsidP="005B2F55">
      <w:pPr>
        <w:spacing w:line="360" w:lineRule="auto"/>
        <w:jc w:val="both"/>
        <w:rPr>
          <w:rFonts w:ascii="Calibri" w:hAnsi="Calibri" w:cs="Calibri"/>
          <w:b/>
          <w:color w:val="0070C0"/>
          <w:sz w:val="24"/>
          <w:szCs w:val="24"/>
        </w:rPr>
      </w:pPr>
      <w:r w:rsidRPr="002E62C4">
        <w:rPr>
          <w:rFonts w:ascii="Calibri" w:hAnsi="Calibri" w:cs="Calibri"/>
          <w:b/>
          <w:color w:val="0070C0"/>
          <w:sz w:val="24"/>
          <w:szCs w:val="24"/>
        </w:rPr>
        <w:t xml:space="preserve">Doposażenie szkół podstawowych w gminie Białe Błota, w ramach realizacji projektu „Krok </w:t>
      </w:r>
      <w:r w:rsidRPr="002E62C4">
        <w:rPr>
          <w:rFonts w:ascii="Calibri" w:hAnsi="Calibri" w:cs="Calibri"/>
          <w:b/>
          <w:color w:val="0070C0"/>
          <w:sz w:val="24"/>
          <w:szCs w:val="24"/>
        </w:rPr>
        <w:br/>
        <w:t>w przyszłość”</w:t>
      </w:r>
      <w:r w:rsidR="005B2F55">
        <w:rPr>
          <w:rFonts w:ascii="Calibri" w:hAnsi="Calibri" w:cs="Calibri"/>
          <w:b/>
          <w:color w:val="0070C0"/>
          <w:sz w:val="24"/>
          <w:szCs w:val="24"/>
        </w:rPr>
        <w:t xml:space="preserve">: </w:t>
      </w:r>
      <w:r w:rsidRPr="002E62C4">
        <w:rPr>
          <w:rFonts w:ascii="Calibri" w:hAnsi="Calibri" w:cs="Calibri"/>
          <w:b/>
          <w:color w:val="0070C0"/>
          <w:sz w:val="24"/>
          <w:szCs w:val="24"/>
        </w:rPr>
        <w:t>Dostawa pomocy dydaktycznych</w:t>
      </w:r>
    </w:p>
    <w:p w14:paraId="7FE702C7" w14:textId="4D048294" w:rsidR="002E62C4" w:rsidRPr="005B2F55" w:rsidRDefault="002E62C4" w:rsidP="005B2F55">
      <w:pPr>
        <w:spacing w:before="120"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E62C4">
        <w:rPr>
          <w:rFonts w:ascii="Calibri" w:hAnsi="Calibri" w:cs="Calibri"/>
          <w:spacing w:val="-6"/>
          <w:sz w:val="24"/>
          <w:szCs w:val="24"/>
        </w:rPr>
        <w:t xml:space="preserve">Zgodnie z art. 222 ust. 5 ustawy z dnia 11 września 2019 r. Prawo zamówień publicznych </w:t>
      </w:r>
      <w:r w:rsidRPr="002E62C4">
        <w:rPr>
          <w:rFonts w:ascii="Calibri" w:hAnsi="Calibri" w:cs="Calibri"/>
          <w:spacing w:val="-6"/>
          <w:sz w:val="24"/>
          <w:szCs w:val="24"/>
        </w:rPr>
        <w:br/>
        <w:t>(Dz. U. z 2024 r. poz. 1320</w:t>
      </w:r>
      <w:r w:rsidR="005B2F55">
        <w:rPr>
          <w:rFonts w:ascii="Calibri" w:hAnsi="Calibri" w:cs="Calibri"/>
          <w:spacing w:val="-6"/>
          <w:sz w:val="24"/>
          <w:szCs w:val="24"/>
        </w:rPr>
        <w:t xml:space="preserve"> ze zm.</w:t>
      </w:r>
      <w:r w:rsidRPr="002E62C4">
        <w:rPr>
          <w:rFonts w:ascii="Calibri" w:hAnsi="Calibri" w:cs="Calibri"/>
          <w:spacing w:val="-6"/>
          <w:sz w:val="24"/>
          <w:szCs w:val="24"/>
        </w:rPr>
        <w:t>; zwaną dalej ustawą PZP), Zamawiający</w:t>
      </w:r>
      <w:r w:rsidRPr="002E62C4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r w:rsidRPr="002E62C4">
        <w:rPr>
          <w:rFonts w:ascii="Calibri" w:hAnsi="Calibri" w:cs="Calibri"/>
          <w:spacing w:val="-6"/>
          <w:sz w:val="24"/>
          <w:szCs w:val="24"/>
        </w:rPr>
        <w:t xml:space="preserve">Szkoła Podstawowa im. Mariana Rejewskiego w Białych Błotach niezwłocznie po otwarciu ofert, które odbyło się </w:t>
      </w:r>
      <w:r w:rsidR="005B2F55">
        <w:rPr>
          <w:rFonts w:ascii="Calibri" w:hAnsi="Calibri" w:cs="Calibri"/>
          <w:spacing w:val="-6"/>
          <w:sz w:val="24"/>
          <w:szCs w:val="24"/>
        </w:rPr>
        <w:t>21</w:t>
      </w:r>
      <w:r w:rsidRPr="002E62C4">
        <w:rPr>
          <w:rFonts w:ascii="Calibri" w:hAnsi="Calibri" w:cs="Calibri"/>
          <w:spacing w:val="-6"/>
          <w:sz w:val="24"/>
          <w:szCs w:val="24"/>
        </w:rPr>
        <w:t>.0</w:t>
      </w:r>
      <w:r w:rsidR="005B2F55">
        <w:rPr>
          <w:rFonts w:ascii="Calibri" w:hAnsi="Calibri" w:cs="Calibri"/>
          <w:spacing w:val="-6"/>
          <w:sz w:val="24"/>
          <w:szCs w:val="24"/>
        </w:rPr>
        <w:t>3</w:t>
      </w:r>
      <w:r w:rsidRPr="002E62C4">
        <w:rPr>
          <w:rFonts w:ascii="Calibri" w:hAnsi="Calibri" w:cs="Calibri"/>
          <w:spacing w:val="-6"/>
          <w:sz w:val="24"/>
          <w:szCs w:val="24"/>
        </w:rPr>
        <w:t xml:space="preserve">.2025 r. po godz. 11:30, zamieszcza informacje dotyczące </w:t>
      </w:r>
      <w:r w:rsidRPr="002E62C4">
        <w:rPr>
          <w:rFonts w:ascii="Calibri" w:hAnsi="Calibri" w:cs="Calibri"/>
          <w:sz w:val="24"/>
          <w:szCs w:val="24"/>
        </w:rPr>
        <w:t>zestawienia ofert:</w:t>
      </w:r>
    </w:p>
    <w:tbl>
      <w:tblPr>
        <w:tblStyle w:val="Tabela-Siatka"/>
        <w:tblW w:w="9349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827"/>
        <w:gridCol w:w="2410"/>
        <w:gridCol w:w="2266"/>
      </w:tblGrid>
      <w:tr w:rsidR="002E62C4" w14:paraId="16A30EAE" w14:textId="77777777" w:rsidTr="009634F0">
        <w:trPr>
          <w:trHeight w:val="687"/>
          <w:jc w:val="center"/>
        </w:trPr>
        <w:tc>
          <w:tcPr>
            <w:tcW w:w="846" w:type="dxa"/>
            <w:vAlign w:val="center"/>
          </w:tcPr>
          <w:p w14:paraId="5C6295A3" w14:textId="77777777" w:rsidR="002E62C4" w:rsidRDefault="002E62C4" w:rsidP="00AB0BE3">
            <w:pPr>
              <w:jc w:val="center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Nr oferty</w:t>
            </w:r>
          </w:p>
        </w:tc>
        <w:tc>
          <w:tcPr>
            <w:tcW w:w="3827" w:type="dxa"/>
            <w:vAlign w:val="center"/>
          </w:tcPr>
          <w:p w14:paraId="4D13661B" w14:textId="77777777" w:rsidR="002E62C4" w:rsidRDefault="002E62C4" w:rsidP="00AB0BE3">
            <w:pPr>
              <w:jc w:val="center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Nazwa (firma) i adres Wykonawcy</w:t>
            </w:r>
          </w:p>
        </w:tc>
        <w:tc>
          <w:tcPr>
            <w:tcW w:w="2410" w:type="dxa"/>
            <w:vAlign w:val="center"/>
          </w:tcPr>
          <w:p w14:paraId="7C40F61E" w14:textId="77777777" w:rsidR="002E62C4" w:rsidRDefault="002E62C4" w:rsidP="00AB0BE3">
            <w:pPr>
              <w:jc w:val="center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Cena oferty (brutto)</w:t>
            </w:r>
          </w:p>
        </w:tc>
        <w:tc>
          <w:tcPr>
            <w:tcW w:w="2266" w:type="dxa"/>
            <w:vAlign w:val="center"/>
          </w:tcPr>
          <w:p w14:paraId="632ED4B5" w14:textId="77777777" w:rsidR="002E62C4" w:rsidRDefault="002E62C4" w:rsidP="00AB0BE3">
            <w:pPr>
              <w:jc w:val="center"/>
              <w:rPr>
                <w:rFonts w:ascii="Calibri" w:hAnsi="Calibri" w:cs="Calibri"/>
              </w:rPr>
            </w:pPr>
            <w:r>
              <w:rPr>
                <w:rFonts w:cstheme="minorHAnsi"/>
                <w:bCs/>
              </w:rPr>
              <w:t>Termin realizacji zamówienia</w:t>
            </w:r>
          </w:p>
        </w:tc>
      </w:tr>
      <w:tr w:rsidR="002E62C4" w14:paraId="74DFF164" w14:textId="77777777" w:rsidTr="009634F0">
        <w:trPr>
          <w:trHeight w:val="204"/>
          <w:jc w:val="center"/>
        </w:trPr>
        <w:tc>
          <w:tcPr>
            <w:tcW w:w="846" w:type="dxa"/>
            <w:vAlign w:val="center"/>
          </w:tcPr>
          <w:p w14:paraId="0876E468" w14:textId="77777777" w:rsidR="002E62C4" w:rsidRDefault="002E62C4" w:rsidP="00AB0BE3">
            <w:pPr>
              <w:jc w:val="center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3827" w:type="dxa"/>
            <w:vAlign w:val="center"/>
          </w:tcPr>
          <w:p w14:paraId="1E25CDE5" w14:textId="77777777" w:rsidR="00493828" w:rsidRDefault="00C20E4D" w:rsidP="00AB0BE3">
            <w:proofErr w:type="spellStart"/>
            <w:r w:rsidRPr="00C20E4D">
              <w:t>Tronus</w:t>
            </w:r>
            <w:proofErr w:type="spellEnd"/>
            <w:r w:rsidRPr="00C20E4D">
              <w:t xml:space="preserve"> Polska Sp. z o.o.</w:t>
            </w:r>
            <w:r w:rsidRPr="00C20E4D">
              <w:br/>
              <w:t xml:space="preserve">01-237 Warszawa, </w:t>
            </w:r>
          </w:p>
          <w:p w14:paraId="5425304A" w14:textId="0A6D4CBE" w:rsidR="002E62C4" w:rsidRDefault="003711C9" w:rsidP="00AB0BE3">
            <w:r>
              <w:t xml:space="preserve">ul. </w:t>
            </w:r>
            <w:r w:rsidR="00C20E4D" w:rsidRPr="00C20E4D">
              <w:t>Ordona 2a</w:t>
            </w:r>
            <w:r w:rsidR="00C20E4D" w:rsidRPr="00C20E4D">
              <w:br/>
              <w:t>NIP 5272680141</w:t>
            </w:r>
          </w:p>
        </w:tc>
        <w:tc>
          <w:tcPr>
            <w:tcW w:w="2410" w:type="dxa"/>
            <w:vAlign w:val="center"/>
          </w:tcPr>
          <w:p w14:paraId="31BA5DCD" w14:textId="3D0467B5" w:rsidR="002E62C4" w:rsidRDefault="00A52EAE" w:rsidP="002E62C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393 215,96 </w:t>
            </w:r>
            <w:r w:rsidR="003711C9">
              <w:rPr>
                <w:rFonts w:ascii="Calibri" w:hAnsi="Calibri"/>
              </w:rPr>
              <w:t>zł</w:t>
            </w:r>
          </w:p>
        </w:tc>
        <w:tc>
          <w:tcPr>
            <w:tcW w:w="2266" w:type="dxa"/>
            <w:vAlign w:val="center"/>
          </w:tcPr>
          <w:p w14:paraId="55AD4FEC" w14:textId="001CE6A7" w:rsidR="002E62C4" w:rsidRDefault="003711C9" w:rsidP="002E62C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15 dni</w:t>
            </w:r>
          </w:p>
        </w:tc>
      </w:tr>
      <w:tr w:rsidR="002E62C4" w14:paraId="037C2BDD" w14:textId="77777777" w:rsidTr="009634F0">
        <w:trPr>
          <w:trHeight w:val="204"/>
          <w:jc w:val="center"/>
        </w:trPr>
        <w:tc>
          <w:tcPr>
            <w:tcW w:w="846" w:type="dxa"/>
            <w:vAlign w:val="center"/>
          </w:tcPr>
          <w:p w14:paraId="4E3C6F4E" w14:textId="77777777" w:rsidR="002E62C4" w:rsidRDefault="002E62C4" w:rsidP="00AB0BE3">
            <w:pPr>
              <w:jc w:val="center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827" w:type="dxa"/>
            <w:vAlign w:val="center"/>
          </w:tcPr>
          <w:p w14:paraId="2AFF6F60" w14:textId="77777777" w:rsidR="009B1186" w:rsidRDefault="009B1186" w:rsidP="00AB0BE3">
            <w:pPr>
              <w:rPr>
                <w:rFonts w:cstheme="minorHAnsi"/>
              </w:rPr>
            </w:pPr>
            <w:r w:rsidRPr="009B1186">
              <w:rPr>
                <w:rFonts w:cstheme="minorHAnsi"/>
              </w:rPr>
              <w:t xml:space="preserve">ALTARE </w:t>
            </w:r>
            <w:r>
              <w:rPr>
                <w:rFonts w:cstheme="minorHAnsi"/>
              </w:rPr>
              <w:t>Sp. z o.o.</w:t>
            </w:r>
            <w:r w:rsidRPr="009B1186">
              <w:rPr>
                <w:rFonts w:cstheme="minorHAnsi"/>
              </w:rPr>
              <w:br/>
              <w:t xml:space="preserve">25-547 Kielce, </w:t>
            </w:r>
          </w:p>
          <w:p w14:paraId="7F86E56A" w14:textId="7955ABF9" w:rsidR="002E62C4" w:rsidRDefault="009B1186" w:rsidP="00AB0BE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ul. </w:t>
            </w:r>
            <w:r w:rsidRPr="009B1186">
              <w:rPr>
                <w:rFonts w:cstheme="minorHAnsi"/>
              </w:rPr>
              <w:t>Warszawska 151</w:t>
            </w:r>
            <w:r w:rsidRPr="009B1186">
              <w:rPr>
                <w:rFonts w:cstheme="minorHAnsi"/>
              </w:rPr>
              <w:br/>
              <w:t>NIP 6572982438</w:t>
            </w:r>
          </w:p>
        </w:tc>
        <w:tc>
          <w:tcPr>
            <w:tcW w:w="2410" w:type="dxa"/>
            <w:vAlign w:val="center"/>
          </w:tcPr>
          <w:p w14:paraId="751C0ACA" w14:textId="15697315" w:rsidR="002E62C4" w:rsidRDefault="00A52EAE" w:rsidP="002E62C4">
            <w:pPr>
              <w:jc w:val="center"/>
            </w:pPr>
            <w:r>
              <w:t xml:space="preserve">175 427,31 </w:t>
            </w:r>
            <w:r w:rsidR="00493828">
              <w:t>zł</w:t>
            </w:r>
          </w:p>
        </w:tc>
        <w:tc>
          <w:tcPr>
            <w:tcW w:w="2266" w:type="dxa"/>
            <w:vAlign w:val="center"/>
          </w:tcPr>
          <w:p w14:paraId="4FD6EE2E" w14:textId="63915D68" w:rsidR="002E62C4" w:rsidRDefault="003711C9" w:rsidP="002E62C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15 dni</w:t>
            </w:r>
          </w:p>
        </w:tc>
      </w:tr>
      <w:tr w:rsidR="002E62C4" w14:paraId="4FBDB063" w14:textId="77777777" w:rsidTr="009634F0">
        <w:trPr>
          <w:trHeight w:val="445"/>
          <w:jc w:val="center"/>
        </w:trPr>
        <w:tc>
          <w:tcPr>
            <w:tcW w:w="846" w:type="dxa"/>
            <w:vAlign w:val="center"/>
          </w:tcPr>
          <w:p w14:paraId="5E4B12D5" w14:textId="588E0ABD" w:rsidR="002E62C4" w:rsidRPr="002E62C4" w:rsidRDefault="002E62C4" w:rsidP="002E62C4">
            <w:pPr>
              <w:jc w:val="center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827" w:type="dxa"/>
          </w:tcPr>
          <w:p w14:paraId="269712E3" w14:textId="77777777" w:rsidR="009B1186" w:rsidRDefault="009B1186" w:rsidP="00AB0BE3">
            <w:r>
              <w:t>K</w:t>
            </w:r>
            <w:r w:rsidRPr="009B1186">
              <w:t>AZIMIERZ SZCZYGIELSKI FIRMA HANDLOWA "AKS"</w:t>
            </w:r>
            <w:r w:rsidRPr="009B1186">
              <w:br/>
              <w:t xml:space="preserve">37-200 Przeworsk, </w:t>
            </w:r>
          </w:p>
          <w:p w14:paraId="011E5A03" w14:textId="0CBC4AC9" w:rsidR="002E62C4" w:rsidRDefault="009B1186" w:rsidP="00AB0BE3">
            <w:r w:rsidRPr="009B1186">
              <w:t>ul. Jagiellońska 2</w:t>
            </w:r>
            <w:r w:rsidRPr="009B1186">
              <w:br/>
              <w:t>NIP 7940000198</w:t>
            </w:r>
          </w:p>
        </w:tc>
        <w:tc>
          <w:tcPr>
            <w:tcW w:w="2410" w:type="dxa"/>
            <w:vAlign w:val="center"/>
          </w:tcPr>
          <w:p w14:paraId="046FD666" w14:textId="6582F715" w:rsidR="002E62C4" w:rsidRDefault="00A52EAE" w:rsidP="002E62C4">
            <w:pPr>
              <w:jc w:val="center"/>
            </w:pPr>
            <w:r>
              <w:t xml:space="preserve">134 653,00 </w:t>
            </w:r>
            <w:r w:rsidR="001352BC">
              <w:t>zł</w:t>
            </w:r>
          </w:p>
        </w:tc>
        <w:tc>
          <w:tcPr>
            <w:tcW w:w="2266" w:type="dxa"/>
            <w:vAlign w:val="center"/>
          </w:tcPr>
          <w:p w14:paraId="5180A819" w14:textId="02A78AFB" w:rsidR="002E62C4" w:rsidRDefault="005507D6" w:rsidP="002E62C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2E62C4" w14:paraId="428816CA" w14:textId="77777777" w:rsidTr="009634F0">
        <w:trPr>
          <w:trHeight w:val="506"/>
          <w:jc w:val="center"/>
        </w:trPr>
        <w:tc>
          <w:tcPr>
            <w:tcW w:w="846" w:type="dxa"/>
            <w:vAlign w:val="center"/>
          </w:tcPr>
          <w:p w14:paraId="3B24B6BC" w14:textId="77777777" w:rsidR="002E62C4" w:rsidRDefault="002E62C4" w:rsidP="00AB0BE3">
            <w:pPr>
              <w:jc w:val="center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3827" w:type="dxa"/>
          </w:tcPr>
          <w:p w14:paraId="3B2A6A03" w14:textId="77777777" w:rsidR="005B2F55" w:rsidRPr="002906A9" w:rsidRDefault="005B2F55" w:rsidP="005B2F55">
            <w:r w:rsidRPr="002906A9">
              <w:t xml:space="preserve">FHU </w:t>
            </w:r>
            <w:proofErr w:type="spellStart"/>
            <w:r w:rsidRPr="002906A9">
              <w:t>Intersell</w:t>
            </w:r>
            <w:proofErr w:type="spellEnd"/>
            <w:r w:rsidRPr="002906A9">
              <w:t xml:space="preserve"> Waldemar Płonka</w:t>
            </w:r>
            <w:r w:rsidRPr="002906A9">
              <w:br/>
              <w:t xml:space="preserve">41-300 Dąbrowa Górnicza, </w:t>
            </w:r>
          </w:p>
          <w:p w14:paraId="0A830BF0" w14:textId="6531D179" w:rsidR="002E62C4" w:rsidRDefault="005B2F55" w:rsidP="005B2F55">
            <w:r w:rsidRPr="002906A9">
              <w:t>ul. Jesionowa 17A</w:t>
            </w:r>
            <w:r w:rsidRPr="002906A9">
              <w:br/>
              <w:t>NIP 9540002349</w:t>
            </w:r>
          </w:p>
        </w:tc>
        <w:tc>
          <w:tcPr>
            <w:tcW w:w="2410" w:type="dxa"/>
            <w:vAlign w:val="center"/>
          </w:tcPr>
          <w:p w14:paraId="606DAE28" w14:textId="3ECF5D10" w:rsidR="002E62C4" w:rsidRDefault="005507D6" w:rsidP="002E62C4">
            <w:pPr>
              <w:jc w:val="center"/>
            </w:pPr>
            <w:r>
              <w:t xml:space="preserve">163 573,03 </w:t>
            </w:r>
            <w:r w:rsidR="001352BC">
              <w:t>zł</w:t>
            </w:r>
          </w:p>
        </w:tc>
        <w:tc>
          <w:tcPr>
            <w:tcW w:w="2266" w:type="dxa"/>
            <w:vAlign w:val="center"/>
          </w:tcPr>
          <w:p w14:paraId="6ABF28AB" w14:textId="4FCFA56B" w:rsidR="002E62C4" w:rsidRDefault="001352BC" w:rsidP="002E62C4">
            <w:pPr>
              <w:jc w:val="center"/>
            </w:pPr>
            <w:r>
              <w:rPr>
                <w:rFonts w:ascii="Calibri" w:hAnsi="Calibri"/>
              </w:rPr>
              <w:t>do 15 dni</w:t>
            </w:r>
          </w:p>
        </w:tc>
      </w:tr>
      <w:tr w:rsidR="00C20E4D" w14:paraId="6B3D908A" w14:textId="77777777" w:rsidTr="009634F0">
        <w:trPr>
          <w:trHeight w:val="506"/>
          <w:jc w:val="center"/>
        </w:trPr>
        <w:tc>
          <w:tcPr>
            <w:tcW w:w="846" w:type="dxa"/>
            <w:vAlign w:val="center"/>
          </w:tcPr>
          <w:p w14:paraId="0C91A272" w14:textId="33DEF2A6" w:rsidR="00C20E4D" w:rsidRDefault="00C20E4D" w:rsidP="00AB0B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3827" w:type="dxa"/>
          </w:tcPr>
          <w:p w14:paraId="0015B0C8" w14:textId="3EED6701" w:rsidR="009B1186" w:rsidRDefault="009B1186" w:rsidP="00AB0BE3">
            <w:r w:rsidRPr="009B1186">
              <w:t>Anna Borawska</w:t>
            </w:r>
            <w:r w:rsidR="002906A9">
              <w:t xml:space="preserve"> </w:t>
            </w:r>
            <w:r w:rsidR="002906A9" w:rsidRPr="009B1186">
              <w:t>APLY</w:t>
            </w:r>
            <w:r w:rsidRPr="009B1186">
              <w:br/>
              <w:t xml:space="preserve">04-965 Warszawa, </w:t>
            </w:r>
          </w:p>
          <w:p w14:paraId="4A11A54A" w14:textId="5B2B9756" w:rsidR="00C20E4D" w:rsidRDefault="009B1186" w:rsidP="00AB0BE3">
            <w:r>
              <w:t xml:space="preserve">ul. </w:t>
            </w:r>
            <w:r w:rsidRPr="009B1186">
              <w:t>Zagórzańska 28C</w:t>
            </w:r>
            <w:r w:rsidRPr="009B1186">
              <w:br/>
              <w:t>NIP 5262363781</w:t>
            </w:r>
          </w:p>
        </w:tc>
        <w:tc>
          <w:tcPr>
            <w:tcW w:w="2410" w:type="dxa"/>
            <w:vAlign w:val="center"/>
          </w:tcPr>
          <w:p w14:paraId="21FED25D" w14:textId="73B3AF70" w:rsidR="00C20E4D" w:rsidRDefault="00627629" w:rsidP="002E62C4">
            <w:pPr>
              <w:jc w:val="center"/>
            </w:pPr>
            <w:r>
              <w:t xml:space="preserve">235 438,89 </w:t>
            </w:r>
            <w:r w:rsidR="001352BC">
              <w:t>zł</w:t>
            </w:r>
          </w:p>
        </w:tc>
        <w:tc>
          <w:tcPr>
            <w:tcW w:w="2266" w:type="dxa"/>
            <w:vAlign w:val="center"/>
          </w:tcPr>
          <w:p w14:paraId="47D90264" w14:textId="4B02B9D8" w:rsidR="00C20E4D" w:rsidRDefault="00AE6CBD" w:rsidP="002E62C4">
            <w:pPr>
              <w:jc w:val="center"/>
            </w:pPr>
            <w:r>
              <w:rPr>
                <w:rFonts w:ascii="Calibri" w:hAnsi="Calibri"/>
              </w:rPr>
              <w:t>do 15 dni</w:t>
            </w:r>
          </w:p>
        </w:tc>
      </w:tr>
      <w:tr w:rsidR="006D5977" w14:paraId="1DCB487F" w14:textId="77777777" w:rsidTr="009634F0">
        <w:trPr>
          <w:trHeight w:val="506"/>
          <w:jc w:val="center"/>
        </w:trPr>
        <w:tc>
          <w:tcPr>
            <w:tcW w:w="846" w:type="dxa"/>
            <w:vAlign w:val="center"/>
          </w:tcPr>
          <w:p w14:paraId="588010E9" w14:textId="45F35C5C" w:rsidR="006D5977" w:rsidRDefault="006D5977" w:rsidP="006D597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</w:t>
            </w:r>
          </w:p>
        </w:tc>
        <w:tc>
          <w:tcPr>
            <w:tcW w:w="3827" w:type="dxa"/>
          </w:tcPr>
          <w:p w14:paraId="520C1F95" w14:textId="5383ED88" w:rsidR="009B1186" w:rsidRDefault="002906A9" w:rsidP="006D5977">
            <w:r>
              <w:t>„</w:t>
            </w:r>
            <w:r w:rsidR="009B1186" w:rsidRPr="009B1186">
              <w:t>NOWA SZKOŁA</w:t>
            </w:r>
            <w:r>
              <w:t>”</w:t>
            </w:r>
            <w:r w:rsidR="009B1186" w:rsidRPr="009B1186">
              <w:t xml:space="preserve"> </w:t>
            </w:r>
            <w:r w:rsidR="009B1186">
              <w:t>Sp. z o.o.</w:t>
            </w:r>
            <w:r w:rsidR="009B1186" w:rsidRPr="009B1186">
              <w:br/>
              <w:t xml:space="preserve">90-248 Łódź, </w:t>
            </w:r>
          </w:p>
          <w:p w14:paraId="441590F6" w14:textId="3992477A" w:rsidR="006D5977" w:rsidRDefault="002906A9" w:rsidP="006D5977">
            <w:r>
              <w:t>u</w:t>
            </w:r>
            <w:r w:rsidRPr="002906A9">
              <w:t>l. Polskiej Organizacji Wojskowej</w:t>
            </w:r>
            <w:r w:rsidR="009B1186" w:rsidRPr="002906A9">
              <w:t xml:space="preserve"> 25</w:t>
            </w:r>
            <w:r w:rsidR="009B1186" w:rsidRPr="009B1186">
              <w:br/>
              <w:t>NIP 7250013378</w:t>
            </w:r>
          </w:p>
        </w:tc>
        <w:tc>
          <w:tcPr>
            <w:tcW w:w="2410" w:type="dxa"/>
            <w:vAlign w:val="center"/>
          </w:tcPr>
          <w:p w14:paraId="0A6710CD" w14:textId="0051F5FD" w:rsidR="006D5977" w:rsidRDefault="00627629" w:rsidP="006D5977">
            <w:pPr>
              <w:jc w:val="center"/>
            </w:pPr>
            <w:r>
              <w:t xml:space="preserve">161 936,87 </w:t>
            </w:r>
            <w:r w:rsidR="006D5977">
              <w:t>zł</w:t>
            </w:r>
          </w:p>
        </w:tc>
        <w:tc>
          <w:tcPr>
            <w:tcW w:w="2266" w:type="dxa"/>
            <w:vAlign w:val="center"/>
          </w:tcPr>
          <w:p w14:paraId="2EFC3D60" w14:textId="68DD80E3" w:rsidR="006D5977" w:rsidRDefault="006D5977" w:rsidP="006D5977">
            <w:pPr>
              <w:jc w:val="center"/>
            </w:pPr>
            <w:r>
              <w:rPr>
                <w:rFonts w:ascii="Calibri" w:hAnsi="Calibri"/>
              </w:rPr>
              <w:t>do 15 dni</w:t>
            </w:r>
          </w:p>
        </w:tc>
      </w:tr>
      <w:tr w:rsidR="006D5977" w14:paraId="277D97CC" w14:textId="77777777" w:rsidTr="009634F0">
        <w:trPr>
          <w:trHeight w:val="506"/>
          <w:jc w:val="center"/>
        </w:trPr>
        <w:tc>
          <w:tcPr>
            <w:tcW w:w="846" w:type="dxa"/>
            <w:vAlign w:val="center"/>
          </w:tcPr>
          <w:p w14:paraId="01CAEAE2" w14:textId="2026AF58" w:rsidR="006D5977" w:rsidRDefault="006D5977" w:rsidP="006D597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3827" w:type="dxa"/>
          </w:tcPr>
          <w:p w14:paraId="3717E7E1" w14:textId="77777777" w:rsidR="009B1186" w:rsidRDefault="009B1186" w:rsidP="006D5977">
            <w:r w:rsidRPr="009B1186">
              <w:t>TESORA MARZENA PACZYŃSKA</w:t>
            </w:r>
            <w:r w:rsidRPr="009B1186">
              <w:br/>
              <w:t xml:space="preserve">43-300 </w:t>
            </w:r>
            <w:r>
              <w:t>Bielsko-Biała</w:t>
            </w:r>
            <w:r w:rsidRPr="009B1186">
              <w:t>,</w:t>
            </w:r>
          </w:p>
          <w:p w14:paraId="60A18E68" w14:textId="6CD15E34" w:rsidR="006D5977" w:rsidRDefault="009B1186" w:rsidP="006D5977">
            <w:r>
              <w:t>ul. Kasztanowa</w:t>
            </w:r>
            <w:r w:rsidRPr="009B1186">
              <w:t xml:space="preserve"> 5</w:t>
            </w:r>
            <w:r w:rsidRPr="009B1186">
              <w:br/>
              <w:t>NIP 5471958484</w:t>
            </w:r>
          </w:p>
        </w:tc>
        <w:tc>
          <w:tcPr>
            <w:tcW w:w="2410" w:type="dxa"/>
            <w:vAlign w:val="center"/>
          </w:tcPr>
          <w:p w14:paraId="30E10F5D" w14:textId="434AFCF3" w:rsidR="006D5977" w:rsidRDefault="00627629" w:rsidP="006D5977">
            <w:pPr>
              <w:jc w:val="center"/>
            </w:pPr>
            <w:r>
              <w:t xml:space="preserve">166 367,00 </w:t>
            </w:r>
            <w:r w:rsidR="006D5977">
              <w:t>zł</w:t>
            </w:r>
          </w:p>
        </w:tc>
        <w:tc>
          <w:tcPr>
            <w:tcW w:w="2266" w:type="dxa"/>
            <w:vAlign w:val="center"/>
          </w:tcPr>
          <w:p w14:paraId="45173CA0" w14:textId="5C14A721" w:rsidR="006D5977" w:rsidRDefault="006D5977" w:rsidP="006D5977">
            <w:pPr>
              <w:jc w:val="center"/>
            </w:pPr>
            <w:r>
              <w:rPr>
                <w:rFonts w:ascii="Calibri" w:hAnsi="Calibri"/>
              </w:rPr>
              <w:t>do 15 dni</w:t>
            </w:r>
          </w:p>
        </w:tc>
      </w:tr>
    </w:tbl>
    <w:p w14:paraId="12616A15" w14:textId="77777777" w:rsidR="002E62C4" w:rsidRDefault="002E62C4" w:rsidP="002E62C4">
      <w:pPr>
        <w:rPr>
          <w:rFonts w:cs="Calibri"/>
          <w:vanish/>
        </w:rPr>
      </w:pPr>
    </w:p>
    <w:p w14:paraId="50BBED44" w14:textId="77777777" w:rsidR="00243B15" w:rsidRPr="00243B15" w:rsidRDefault="00243B15" w:rsidP="00243B15">
      <w:pPr>
        <w:jc w:val="both"/>
        <w:rPr>
          <w:rFonts w:cs="Calibri"/>
          <w:vanish/>
          <w:sz w:val="24"/>
          <w:szCs w:val="24"/>
        </w:rPr>
      </w:pPr>
    </w:p>
    <w:p w14:paraId="70EBD619" w14:textId="185AAEF2" w:rsidR="002E62C4" w:rsidRDefault="002E62C4" w:rsidP="00FD7FBE">
      <w:pPr>
        <w:spacing w:before="240" w:after="0"/>
        <w:jc w:val="both"/>
        <w:rPr>
          <w:rFonts w:cs="Calibri"/>
          <w:color w:val="000000"/>
          <w:sz w:val="24"/>
          <w:szCs w:val="24"/>
        </w:rPr>
      </w:pPr>
      <w:r w:rsidRPr="00243B15">
        <w:rPr>
          <w:rFonts w:cs="Calibri"/>
          <w:color w:val="000000"/>
          <w:sz w:val="24"/>
          <w:szCs w:val="24"/>
        </w:rPr>
        <w:t xml:space="preserve">Zamawiający zamierza przeznaczyć na sfinansowanie zamówienia kwotę </w:t>
      </w:r>
      <w:r w:rsidR="005B2F55">
        <w:rPr>
          <w:rFonts w:cs="Calibri"/>
          <w:color w:val="000000"/>
          <w:sz w:val="24"/>
          <w:szCs w:val="24"/>
        </w:rPr>
        <w:t>14</w:t>
      </w:r>
      <w:r w:rsidR="00DB4699">
        <w:rPr>
          <w:rFonts w:cs="Calibri"/>
          <w:color w:val="000000"/>
          <w:sz w:val="24"/>
          <w:szCs w:val="24"/>
        </w:rPr>
        <w:t>0</w:t>
      </w:r>
      <w:r w:rsidRPr="00243B15">
        <w:rPr>
          <w:rFonts w:cs="Calibri"/>
          <w:color w:val="000000"/>
          <w:sz w:val="24"/>
          <w:szCs w:val="24"/>
        </w:rPr>
        <w:t> 000,00 zł brutto</w:t>
      </w:r>
      <w:r w:rsidR="005B2F55">
        <w:rPr>
          <w:rFonts w:cs="Calibri"/>
          <w:color w:val="000000"/>
          <w:sz w:val="24"/>
          <w:szCs w:val="24"/>
        </w:rPr>
        <w:t>.</w:t>
      </w:r>
    </w:p>
    <w:p w14:paraId="2632103E" w14:textId="77777777" w:rsidR="00FD7FBE" w:rsidRPr="00FD7FBE" w:rsidRDefault="00FD7FBE" w:rsidP="00FD7FBE">
      <w:pPr>
        <w:spacing w:before="240" w:after="0"/>
        <w:jc w:val="both"/>
        <w:rPr>
          <w:rFonts w:cs="Calibri"/>
          <w:color w:val="000000"/>
          <w:sz w:val="24"/>
          <w:szCs w:val="24"/>
        </w:rPr>
      </w:pPr>
    </w:p>
    <w:p w14:paraId="22817AD0" w14:textId="77777777" w:rsidR="002E62C4" w:rsidRDefault="002E62C4" w:rsidP="002E62C4">
      <w:pPr>
        <w:rPr>
          <w:rFonts w:cs="Calibri"/>
          <w:vanish/>
        </w:rPr>
      </w:pPr>
    </w:p>
    <w:p w14:paraId="5C514F9C" w14:textId="77777777" w:rsidR="002E62C4" w:rsidRDefault="002E62C4" w:rsidP="002E62C4">
      <w:pPr>
        <w:rPr>
          <w:rFonts w:ascii="Calibri" w:hAnsi="Calibri" w:cs="Calibri"/>
          <w:vanish/>
          <w:sz w:val="20"/>
        </w:rPr>
      </w:pPr>
    </w:p>
    <w:p w14:paraId="3667E98A" w14:textId="77777777" w:rsidR="002E62C4" w:rsidRDefault="002E62C4" w:rsidP="002E62C4">
      <w:pPr>
        <w:tabs>
          <w:tab w:val="left" w:pos="6555"/>
        </w:tabs>
        <w:rPr>
          <w:rFonts w:ascii="Calibri" w:hAnsi="Calibri" w:cs="Calibri"/>
          <w:vanish/>
          <w:sz w:val="20"/>
        </w:rPr>
      </w:pPr>
    </w:p>
    <w:p w14:paraId="4B77331E" w14:textId="77777777" w:rsidR="002E62C4" w:rsidRDefault="002E62C4" w:rsidP="00FD7FBE">
      <w:pPr>
        <w:tabs>
          <w:tab w:val="left" w:pos="699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  <w:vanish/>
        </w:rPr>
        <w:tab/>
      </w:r>
    </w:p>
    <w:p w14:paraId="4870C0E4" w14:textId="60F8B222" w:rsidR="00FD7FBE" w:rsidRPr="00FD7FBE" w:rsidRDefault="00FD7FBE" w:rsidP="00FD7FBE">
      <w:pPr>
        <w:tabs>
          <w:tab w:val="left" w:pos="6990"/>
        </w:tabs>
        <w:spacing w:after="0"/>
        <w:ind w:left="5664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 w:rsidRPr="00FD7FBE">
        <w:rPr>
          <w:rFonts w:ascii="Calibri" w:hAnsi="Calibri" w:cs="Calibri"/>
        </w:rPr>
        <w:t>DYREKTOR SZKO</w:t>
      </w:r>
      <w:r w:rsidRPr="00FD7FBE">
        <w:rPr>
          <w:rFonts w:ascii="Calibri" w:hAnsi="Calibri" w:cs="Calibri" w:hint="eastAsia"/>
        </w:rPr>
        <w:t>Ł</w:t>
      </w:r>
      <w:r w:rsidRPr="00FD7FBE">
        <w:rPr>
          <w:rFonts w:ascii="Calibri" w:hAnsi="Calibri" w:cs="Calibri"/>
        </w:rPr>
        <w:t>Y</w:t>
      </w:r>
    </w:p>
    <w:p w14:paraId="6F975C3D" w14:textId="77777777" w:rsidR="00FD7FBE" w:rsidRDefault="00FD7FBE" w:rsidP="00FD7FBE">
      <w:pPr>
        <w:tabs>
          <w:tab w:val="left" w:pos="6990"/>
        </w:tabs>
        <w:spacing w:after="0"/>
        <w:ind w:left="5664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p</w:t>
      </w:r>
      <w:r w:rsidRPr="00FD7FBE">
        <w:rPr>
          <w:rFonts w:ascii="Calibri" w:hAnsi="Calibri" w:cs="Calibri"/>
        </w:rPr>
        <w:t>odpis nieczytelny</w:t>
      </w:r>
    </w:p>
    <w:p w14:paraId="36F0D386" w14:textId="106DE86A" w:rsidR="002E62C4" w:rsidRPr="00FD7FBE" w:rsidRDefault="00FD7FBE" w:rsidP="00FD7FBE">
      <w:pPr>
        <w:tabs>
          <w:tab w:val="left" w:pos="6990"/>
        </w:tabs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mgr Renata Karwowska</w:t>
      </w:r>
    </w:p>
    <w:p w14:paraId="4FEF9C69" w14:textId="77777777" w:rsidR="002E62C4" w:rsidRDefault="002E62C4" w:rsidP="00FD7FBE">
      <w:pPr>
        <w:spacing w:after="0"/>
        <w:ind w:left="4962"/>
        <w:jc w:val="center"/>
        <w:rPr>
          <w:rFonts w:ascii="Calibri" w:hAnsi="Calibri" w:cs="Calibri"/>
          <w:bCs/>
          <w:i/>
          <w:vanish/>
          <w:sz w:val="18"/>
          <w:szCs w:val="18"/>
        </w:rPr>
      </w:pPr>
    </w:p>
    <w:p w14:paraId="36505517" w14:textId="77777777" w:rsidR="002E62C4" w:rsidRDefault="002E62C4" w:rsidP="00FD7FBE">
      <w:pPr>
        <w:spacing w:after="0"/>
        <w:ind w:left="4962"/>
        <w:jc w:val="center"/>
        <w:rPr>
          <w:rFonts w:ascii="Calibri" w:hAnsi="Calibri" w:cs="Calibri"/>
          <w:bCs/>
          <w:i/>
          <w:vanish/>
          <w:sz w:val="18"/>
          <w:szCs w:val="18"/>
        </w:rPr>
      </w:pPr>
    </w:p>
    <w:p w14:paraId="42DD313E" w14:textId="77777777" w:rsidR="002E62C4" w:rsidRDefault="002E62C4" w:rsidP="00FD7FBE">
      <w:pPr>
        <w:spacing w:after="0"/>
        <w:ind w:left="4962"/>
        <w:jc w:val="center"/>
        <w:rPr>
          <w:rFonts w:ascii="Calibri" w:hAnsi="Calibri" w:cs="Calibri"/>
          <w:bCs/>
          <w:i/>
          <w:vanish/>
          <w:sz w:val="18"/>
          <w:szCs w:val="18"/>
        </w:rPr>
      </w:pPr>
      <w:r>
        <w:rPr>
          <w:rFonts w:ascii="Calibri" w:hAnsi="Calibri" w:cs="Calibri"/>
          <w:bCs/>
          <w:i/>
          <w:vanish/>
          <w:sz w:val="18"/>
          <w:szCs w:val="18"/>
        </w:rPr>
        <w:t>DYREKTOR SZKOŁY</w:t>
      </w:r>
    </w:p>
    <w:p w14:paraId="3AB6E1DA" w14:textId="77777777" w:rsidR="002E62C4" w:rsidRDefault="002E62C4" w:rsidP="00FD7FBE">
      <w:pPr>
        <w:spacing w:after="0"/>
        <w:ind w:left="4962"/>
        <w:jc w:val="center"/>
        <w:rPr>
          <w:rFonts w:ascii="Calibri" w:hAnsi="Calibri" w:cs="Calibri"/>
          <w:bCs/>
          <w:i/>
          <w:vanish/>
          <w:sz w:val="20"/>
          <w:szCs w:val="20"/>
        </w:rPr>
      </w:pPr>
      <w:r>
        <w:rPr>
          <w:rFonts w:ascii="Calibri" w:hAnsi="Calibri" w:cs="Calibri"/>
          <w:bCs/>
          <w:i/>
          <w:vanish/>
          <w:sz w:val="20"/>
          <w:szCs w:val="20"/>
        </w:rPr>
        <w:t>Podpis nieczytelny</w:t>
      </w:r>
    </w:p>
    <w:p w14:paraId="1503493B" w14:textId="77777777" w:rsidR="002E62C4" w:rsidRDefault="002E62C4" w:rsidP="00FD7FBE">
      <w:pPr>
        <w:spacing w:after="0"/>
        <w:ind w:left="4962"/>
        <w:jc w:val="center"/>
        <w:rPr>
          <w:rFonts w:ascii="Calibri" w:hAnsi="Calibri" w:cs="Calibri"/>
          <w:bCs/>
          <w:i/>
          <w:vanish/>
          <w:sz w:val="20"/>
          <w:szCs w:val="20"/>
        </w:rPr>
      </w:pPr>
      <w:r>
        <w:rPr>
          <w:rFonts w:ascii="Calibri" w:hAnsi="Calibri" w:cs="Calibri"/>
          <w:bCs/>
          <w:i/>
          <w:vanish/>
          <w:sz w:val="20"/>
          <w:szCs w:val="20"/>
        </w:rPr>
        <w:t>Danuta Ferenstain</w:t>
      </w:r>
    </w:p>
    <w:p w14:paraId="3A1D1887" w14:textId="77777777" w:rsidR="002E62C4" w:rsidRDefault="002E62C4" w:rsidP="00FD7FBE">
      <w:pPr>
        <w:spacing w:after="0" w:line="360" w:lineRule="auto"/>
        <w:rPr>
          <w:rFonts w:cstheme="minorHAnsi"/>
        </w:rPr>
      </w:pPr>
    </w:p>
    <w:p w14:paraId="0942C073" w14:textId="77777777" w:rsidR="002E62C4" w:rsidRDefault="002E62C4" w:rsidP="002E62C4">
      <w:pPr>
        <w:spacing w:line="360" w:lineRule="auto"/>
        <w:rPr>
          <w:rFonts w:cstheme="minorHAnsi"/>
        </w:rPr>
      </w:pPr>
    </w:p>
    <w:p w14:paraId="6B40334F" w14:textId="77777777" w:rsidR="00D252F2" w:rsidRPr="002E62C4" w:rsidRDefault="00D252F2" w:rsidP="002E62C4"/>
    <w:sectPr w:rsidR="00D252F2" w:rsidRPr="002E62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33436" w14:textId="77777777" w:rsidR="002002D2" w:rsidRDefault="002002D2" w:rsidP="00FF1F41">
      <w:pPr>
        <w:spacing w:after="0" w:line="240" w:lineRule="auto"/>
      </w:pPr>
      <w:r>
        <w:separator/>
      </w:r>
    </w:p>
  </w:endnote>
  <w:endnote w:type="continuationSeparator" w:id="0">
    <w:p w14:paraId="4B8ECAB2" w14:textId="77777777" w:rsidR="002002D2" w:rsidRDefault="002002D2" w:rsidP="00FF1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BE3C9" w14:textId="77777777" w:rsidR="00FF1F41" w:rsidRDefault="00FF1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84A2D" w14:textId="77777777" w:rsidR="00FF1F41" w:rsidRDefault="00FF1F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A281" w14:textId="77777777" w:rsidR="00FF1F41" w:rsidRDefault="00FF1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65E4B" w14:textId="77777777" w:rsidR="002002D2" w:rsidRDefault="002002D2" w:rsidP="00FF1F41">
      <w:pPr>
        <w:spacing w:after="0" w:line="240" w:lineRule="auto"/>
      </w:pPr>
      <w:r>
        <w:separator/>
      </w:r>
    </w:p>
  </w:footnote>
  <w:footnote w:type="continuationSeparator" w:id="0">
    <w:p w14:paraId="5C28B6D0" w14:textId="77777777" w:rsidR="002002D2" w:rsidRDefault="002002D2" w:rsidP="00FF1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28138" w14:textId="77777777" w:rsidR="00FF1F41" w:rsidRDefault="00FF1F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6A83" w14:textId="108D3F25" w:rsidR="00FF1F41" w:rsidRDefault="00FF1F41">
    <w:pPr>
      <w:pStyle w:val="Nagwek"/>
    </w:pPr>
    <w:r>
      <w:rPr>
        <w:noProof/>
      </w:rPr>
      <w:drawing>
        <wp:inline distT="0" distB="0" distL="0" distR="0" wp14:anchorId="15BC267E" wp14:editId="790DE1BE">
          <wp:extent cx="6042660" cy="662940"/>
          <wp:effectExtent l="0" t="0" r="0" b="3810"/>
          <wp:docPr id="1263722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7225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266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5D645F" w14:textId="77777777" w:rsidR="00FF1F41" w:rsidRDefault="00FF1F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659C" w14:textId="77777777" w:rsidR="00FF1F41" w:rsidRDefault="00FF1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35DC5"/>
    <w:multiLevelType w:val="hybridMultilevel"/>
    <w:tmpl w:val="3DB233C4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06730A75"/>
    <w:multiLevelType w:val="hybridMultilevel"/>
    <w:tmpl w:val="A2004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57C40"/>
    <w:multiLevelType w:val="multilevel"/>
    <w:tmpl w:val="F8EC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1077B5F"/>
    <w:multiLevelType w:val="multilevel"/>
    <w:tmpl w:val="5CF4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545E7"/>
    <w:multiLevelType w:val="multilevel"/>
    <w:tmpl w:val="C112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5E76EC8"/>
    <w:multiLevelType w:val="hybridMultilevel"/>
    <w:tmpl w:val="5E427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31070"/>
    <w:multiLevelType w:val="multilevel"/>
    <w:tmpl w:val="719C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14621EB"/>
    <w:multiLevelType w:val="hybridMultilevel"/>
    <w:tmpl w:val="1A8481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26566346"/>
    <w:multiLevelType w:val="hybridMultilevel"/>
    <w:tmpl w:val="72A80C60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274377E4"/>
    <w:multiLevelType w:val="multilevel"/>
    <w:tmpl w:val="82B2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3C67690"/>
    <w:multiLevelType w:val="multilevel"/>
    <w:tmpl w:val="6756BF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61A41FB"/>
    <w:multiLevelType w:val="hybridMultilevel"/>
    <w:tmpl w:val="19427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D6D56"/>
    <w:multiLevelType w:val="hybridMultilevel"/>
    <w:tmpl w:val="FF4EF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77A37"/>
    <w:multiLevelType w:val="multilevel"/>
    <w:tmpl w:val="8A88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ED35809"/>
    <w:multiLevelType w:val="multilevel"/>
    <w:tmpl w:val="4DBA5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412E43AE"/>
    <w:multiLevelType w:val="multilevel"/>
    <w:tmpl w:val="352C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C045276"/>
    <w:multiLevelType w:val="hybridMultilevel"/>
    <w:tmpl w:val="672EA716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 w15:restartNumberingAfterBreak="0">
    <w:nsid w:val="66D25E5E"/>
    <w:multiLevelType w:val="hybridMultilevel"/>
    <w:tmpl w:val="C358A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B7363"/>
    <w:multiLevelType w:val="multilevel"/>
    <w:tmpl w:val="F2E4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7D1135BC"/>
    <w:multiLevelType w:val="hybridMultilevel"/>
    <w:tmpl w:val="63E4C03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403992415">
    <w:abstractNumId w:val="12"/>
  </w:num>
  <w:num w:numId="2" w16cid:durableId="4475889">
    <w:abstractNumId w:val="4"/>
  </w:num>
  <w:num w:numId="3" w16cid:durableId="1742215132">
    <w:abstractNumId w:val="10"/>
  </w:num>
  <w:num w:numId="4" w16cid:durableId="862128124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5" w16cid:durableId="1354189822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6" w16cid:durableId="1822652173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7" w16cid:durableId="1372723903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8" w16cid:durableId="869605713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9" w16cid:durableId="2043093861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0" w16cid:durableId="610287833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1" w16cid:durableId="1813868964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2" w16cid:durableId="1740984584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3" w16cid:durableId="993684291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4" w16cid:durableId="1544438588">
    <w:abstractNumId w:val="14"/>
  </w:num>
  <w:num w:numId="15" w16cid:durableId="626934136">
    <w:abstractNumId w:val="16"/>
  </w:num>
  <w:num w:numId="16" w16cid:durableId="793711908">
    <w:abstractNumId w:val="3"/>
  </w:num>
  <w:num w:numId="17" w16cid:durableId="676230247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8" w16cid:durableId="1824851136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9" w16cid:durableId="464273725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0" w16cid:durableId="588536950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1" w16cid:durableId="1065957804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2" w16cid:durableId="826439510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3" w16cid:durableId="502431194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4" w16cid:durableId="5986316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5" w16cid:durableId="1461457942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6" w16cid:durableId="731580694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7" w16cid:durableId="657225754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8" w16cid:durableId="1846044932">
    <w:abstractNumId w:val="7"/>
  </w:num>
  <w:num w:numId="29" w16cid:durableId="35855113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0" w16cid:durableId="41648149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1" w16cid:durableId="842940693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2" w16cid:durableId="149832093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3" w16cid:durableId="123478265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4" w16cid:durableId="932855080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5" w16cid:durableId="983316268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6" w16cid:durableId="189754533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7" w16cid:durableId="112989557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8" w16cid:durableId="1590700844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9" w16cid:durableId="1411808980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0" w16cid:durableId="2061860776">
    <w:abstractNumId w:val="15"/>
  </w:num>
  <w:num w:numId="41" w16cid:durableId="1734893381">
    <w:abstractNumId w:val="15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2" w16cid:durableId="62265853">
    <w:abstractNumId w:val="15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3" w16cid:durableId="594635172">
    <w:abstractNumId w:val="15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4" w16cid:durableId="139811779">
    <w:abstractNumId w:val="15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5" w16cid:durableId="1315067665">
    <w:abstractNumId w:val="15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6" w16cid:durableId="62917494">
    <w:abstractNumId w:val="15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7" w16cid:durableId="1017007161">
    <w:abstractNumId w:val="15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8" w16cid:durableId="1107122678">
    <w:abstractNumId w:val="15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9" w16cid:durableId="2036543413">
    <w:abstractNumId w:val="15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50" w16cid:durableId="26609824">
    <w:abstractNumId w:val="5"/>
  </w:num>
  <w:num w:numId="51" w16cid:durableId="2029210092">
    <w:abstractNumId w:val="2"/>
  </w:num>
  <w:num w:numId="52" w16cid:durableId="939800594">
    <w:abstractNumId w:val="19"/>
  </w:num>
  <w:num w:numId="53" w16cid:durableId="570429984">
    <w:abstractNumId w:val="13"/>
  </w:num>
  <w:num w:numId="54" w16cid:durableId="787820796">
    <w:abstractNumId w:val="18"/>
  </w:num>
  <w:num w:numId="55" w16cid:durableId="752508567">
    <w:abstractNumId w:val="1"/>
  </w:num>
  <w:num w:numId="56" w16cid:durableId="1464539888">
    <w:abstractNumId w:val="6"/>
  </w:num>
  <w:num w:numId="57" w16cid:durableId="570038652">
    <w:abstractNumId w:val="17"/>
  </w:num>
  <w:num w:numId="58" w16cid:durableId="1523861725">
    <w:abstractNumId w:val="20"/>
  </w:num>
  <w:num w:numId="59" w16cid:durableId="1511024791">
    <w:abstractNumId w:val="9"/>
  </w:num>
  <w:num w:numId="60" w16cid:durableId="311952874">
    <w:abstractNumId w:val="8"/>
  </w:num>
  <w:num w:numId="61" w16cid:durableId="2062315600">
    <w:abstractNumId w:val="0"/>
  </w:num>
  <w:num w:numId="62" w16cid:durableId="1974409950">
    <w:abstractNumId w:val="1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69B"/>
    <w:rsid w:val="00051EDE"/>
    <w:rsid w:val="00071853"/>
    <w:rsid w:val="000879BF"/>
    <w:rsid w:val="00094E8D"/>
    <w:rsid w:val="0009702F"/>
    <w:rsid w:val="000E3C2B"/>
    <w:rsid w:val="000E5541"/>
    <w:rsid w:val="001050D1"/>
    <w:rsid w:val="001352BC"/>
    <w:rsid w:val="00162B88"/>
    <w:rsid w:val="00163B0A"/>
    <w:rsid w:val="001870B9"/>
    <w:rsid w:val="001A73D8"/>
    <w:rsid w:val="001B1FD3"/>
    <w:rsid w:val="001B79C2"/>
    <w:rsid w:val="002002D2"/>
    <w:rsid w:val="00216970"/>
    <w:rsid w:val="0022269B"/>
    <w:rsid w:val="0023301D"/>
    <w:rsid w:val="00234E89"/>
    <w:rsid w:val="00243B15"/>
    <w:rsid w:val="00247DAC"/>
    <w:rsid w:val="00264259"/>
    <w:rsid w:val="002906A9"/>
    <w:rsid w:val="002A3AD4"/>
    <w:rsid w:val="002C2AA6"/>
    <w:rsid w:val="002E62C4"/>
    <w:rsid w:val="002F7B65"/>
    <w:rsid w:val="00300878"/>
    <w:rsid w:val="003207C8"/>
    <w:rsid w:val="00321D30"/>
    <w:rsid w:val="00342576"/>
    <w:rsid w:val="003438F9"/>
    <w:rsid w:val="00370126"/>
    <w:rsid w:val="003711C9"/>
    <w:rsid w:val="003A3FAC"/>
    <w:rsid w:val="003B74B8"/>
    <w:rsid w:val="003E500A"/>
    <w:rsid w:val="003F7142"/>
    <w:rsid w:val="00413D1C"/>
    <w:rsid w:val="00422B98"/>
    <w:rsid w:val="004434BA"/>
    <w:rsid w:val="00455D44"/>
    <w:rsid w:val="00472A90"/>
    <w:rsid w:val="00493828"/>
    <w:rsid w:val="004B6F20"/>
    <w:rsid w:val="004D2957"/>
    <w:rsid w:val="00522BC2"/>
    <w:rsid w:val="005507D6"/>
    <w:rsid w:val="005551D1"/>
    <w:rsid w:val="005837C2"/>
    <w:rsid w:val="005853F4"/>
    <w:rsid w:val="005A1AE2"/>
    <w:rsid w:val="005B2F55"/>
    <w:rsid w:val="005C594A"/>
    <w:rsid w:val="005C6DF1"/>
    <w:rsid w:val="005E7AB6"/>
    <w:rsid w:val="005F2BBF"/>
    <w:rsid w:val="00627629"/>
    <w:rsid w:val="006965DD"/>
    <w:rsid w:val="006C16E8"/>
    <w:rsid w:val="006D5977"/>
    <w:rsid w:val="006E0ECB"/>
    <w:rsid w:val="006E4882"/>
    <w:rsid w:val="006E5845"/>
    <w:rsid w:val="006E58D4"/>
    <w:rsid w:val="006F5F00"/>
    <w:rsid w:val="00700C56"/>
    <w:rsid w:val="00701B99"/>
    <w:rsid w:val="007036E9"/>
    <w:rsid w:val="007378A6"/>
    <w:rsid w:val="00757D60"/>
    <w:rsid w:val="00760713"/>
    <w:rsid w:val="00794DF5"/>
    <w:rsid w:val="007B0007"/>
    <w:rsid w:val="007C3D3D"/>
    <w:rsid w:val="007D4304"/>
    <w:rsid w:val="008078F5"/>
    <w:rsid w:val="00812619"/>
    <w:rsid w:val="00822B3F"/>
    <w:rsid w:val="008541ED"/>
    <w:rsid w:val="00875448"/>
    <w:rsid w:val="008A6EB1"/>
    <w:rsid w:val="008B7047"/>
    <w:rsid w:val="009458C4"/>
    <w:rsid w:val="00962058"/>
    <w:rsid w:val="009634F0"/>
    <w:rsid w:val="009805C3"/>
    <w:rsid w:val="009B1186"/>
    <w:rsid w:val="009B34AC"/>
    <w:rsid w:val="009C5ADB"/>
    <w:rsid w:val="00A14DFA"/>
    <w:rsid w:val="00A15803"/>
    <w:rsid w:val="00A31A29"/>
    <w:rsid w:val="00A36FEC"/>
    <w:rsid w:val="00A52EAE"/>
    <w:rsid w:val="00A61EE9"/>
    <w:rsid w:val="00A6734E"/>
    <w:rsid w:val="00A84109"/>
    <w:rsid w:val="00A912E8"/>
    <w:rsid w:val="00A9339C"/>
    <w:rsid w:val="00AC7C77"/>
    <w:rsid w:val="00AE6CBD"/>
    <w:rsid w:val="00AF0C45"/>
    <w:rsid w:val="00B0550D"/>
    <w:rsid w:val="00B076B0"/>
    <w:rsid w:val="00B64ECF"/>
    <w:rsid w:val="00B938DA"/>
    <w:rsid w:val="00BC562D"/>
    <w:rsid w:val="00BF0177"/>
    <w:rsid w:val="00C20E4D"/>
    <w:rsid w:val="00C81F53"/>
    <w:rsid w:val="00C846A9"/>
    <w:rsid w:val="00CA3544"/>
    <w:rsid w:val="00D06A0A"/>
    <w:rsid w:val="00D10B88"/>
    <w:rsid w:val="00D12FFA"/>
    <w:rsid w:val="00D22D5C"/>
    <w:rsid w:val="00D23856"/>
    <w:rsid w:val="00D252F2"/>
    <w:rsid w:val="00D57636"/>
    <w:rsid w:val="00DB4699"/>
    <w:rsid w:val="00DC73CA"/>
    <w:rsid w:val="00DE2AC2"/>
    <w:rsid w:val="00E132E6"/>
    <w:rsid w:val="00E866E2"/>
    <w:rsid w:val="00EB40FF"/>
    <w:rsid w:val="00ED116C"/>
    <w:rsid w:val="00ED5532"/>
    <w:rsid w:val="00F20473"/>
    <w:rsid w:val="00F24344"/>
    <w:rsid w:val="00F35304"/>
    <w:rsid w:val="00F61E09"/>
    <w:rsid w:val="00F7615C"/>
    <w:rsid w:val="00FD7FBE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76A0"/>
  <w15:chartTrackingRefBased/>
  <w15:docId w15:val="{A49D0DEC-D384-4489-A4BF-B507B0CA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2269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B076B0"/>
  </w:style>
  <w:style w:type="table" w:styleId="Tabela-Siatka">
    <w:name w:val="Table Grid"/>
    <w:basedOn w:val="Standardowy"/>
    <w:rsid w:val="006E0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2C2AA6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C2AA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2C2AA6"/>
  </w:style>
  <w:style w:type="character" w:styleId="Hipercze">
    <w:name w:val="Hyperlink"/>
    <w:basedOn w:val="Domylnaczcionkaakapitu"/>
    <w:uiPriority w:val="99"/>
    <w:unhideWhenUsed/>
    <w:rsid w:val="00F243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43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F1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F41"/>
  </w:style>
  <w:style w:type="paragraph" w:styleId="Stopka">
    <w:name w:val="footer"/>
    <w:basedOn w:val="Normalny"/>
    <w:link w:val="StopkaZnak"/>
    <w:uiPriority w:val="99"/>
    <w:unhideWhenUsed/>
    <w:rsid w:val="00FF1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0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F9EDD-AA49-44AC-AA7C-F9E8325A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KM. Mazur-Skoczylas</dc:creator>
  <cp:keywords/>
  <dc:description/>
  <cp:lastModifiedBy>Joanna Kwiatkowska</cp:lastModifiedBy>
  <cp:revision>11</cp:revision>
  <cp:lastPrinted>2025-03-21T12:27:00Z</cp:lastPrinted>
  <dcterms:created xsi:type="dcterms:W3CDTF">2025-02-14T06:45:00Z</dcterms:created>
  <dcterms:modified xsi:type="dcterms:W3CDTF">2025-03-21T12:29:00Z</dcterms:modified>
</cp:coreProperties>
</file>