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BD86E" w14:textId="77777777" w:rsidR="002A6328" w:rsidRPr="001A1F9A" w:rsidRDefault="002A6328" w:rsidP="0091623B">
      <w:pPr>
        <w:rPr>
          <w:rFonts w:ascii="Calibri" w:hAnsi="Calibri" w:cs="Calibri"/>
          <w:sz w:val="20"/>
          <w:szCs w:val="20"/>
        </w:rPr>
      </w:pPr>
      <w:bookmarkStart w:id="1" w:name="_GoBack"/>
      <w:bookmarkEnd w:id="1"/>
    </w:p>
    <w:p w14:paraId="32FAFB22" w14:textId="77777777" w:rsidR="00FA2695" w:rsidRPr="001A1F9A" w:rsidRDefault="00FA2695" w:rsidP="00FA2695">
      <w:pPr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r w:rsidRPr="001A1F9A">
        <w:rPr>
          <w:rFonts w:ascii="Calibri" w:hAnsi="Calibri" w:cs="Calibri"/>
          <w:b/>
          <w:bCs/>
          <w:sz w:val="22"/>
          <w:szCs w:val="22"/>
        </w:rPr>
        <w:t>PROJEKTOWANE POSTANOWIENIA UMOWY</w:t>
      </w:r>
    </w:p>
    <w:p w14:paraId="618114E7" w14:textId="77777777" w:rsidR="006A2E56" w:rsidRPr="001A1F9A" w:rsidRDefault="006A2E56" w:rsidP="0091623B">
      <w:pPr>
        <w:pStyle w:val="Nagwek1"/>
        <w:widowControl w:val="0"/>
        <w:ind w:left="0" w:firstLine="4"/>
        <w:jc w:val="center"/>
        <w:rPr>
          <w:rFonts w:ascii="Calibri" w:hAnsi="Calibri" w:cs="Calibri"/>
          <w:sz w:val="20"/>
          <w:szCs w:val="20"/>
          <w:lang w:val="pl-PL"/>
        </w:rPr>
      </w:pPr>
      <w:r w:rsidRPr="001A1F9A">
        <w:rPr>
          <w:rFonts w:ascii="Calibri" w:hAnsi="Calibri" w:cs="Calibri"/>
          <w:sz w:val="20"/>
          <w:szCs w:val="20"/>
        </w:rPr>
        <w:t xml:space="preserve">UMOWA NR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………………….</w:t>
      </w:r>
    </w:p>
    <w:p w14:paraId="300BBBAF" w14:textId="77777777" w:rsidR="006A2E56" w:rsidRPr="001A1F9A" w:rsidRDefault="006A2E56" w:rsidP="0091623B">
      <w:pPr>
        <w:pStyle w:val="Nagwek1"/>
        <w:widowControl w:val="0"/>
        <w:ind w:left="0" w:firstLine="4"/>
        <w:jc w:val="center"/>
        <w:rPr>
          <w:rFonts w:ascii="Calibri" w:hAnsi="Calibri" w:cs="Calibri"/>
          <w:b w:val="0"/>
          <w:bCs w:val="0"/>
          <w:sz w:val="20"/>
          <w:szCs w:val="20"/>
        </w:rPr>
      </w:pPr>
      <w:r w:rsidRPr="001A1F9A">
        <w:rPr>
          <w:rFonts w:ascii="Calibri" w:hAnsi="Calibri" w:cs="Calibri"/>
          <w:b w:val="0"/>
          <w:sz w:val="20"/>
          <w:szCs w:val="20"/>
        </w:rPr>
        <w:t>(</w:t>
      </w:r>
      <w:r w:rsidR="002A6328" w:rsidRPr="001A1F9A">
        <w:rPr>
          <w:rFonts w:ascii="Calibri" w:hAnsi="Calibri" w:cs="Calibri"/>
          <w:b w:val="0"/>
          <w:sz w:val="20"/>
          <w:szCs w:val="20"/>
          <w:lang w:val="pl-PL"/>
        </w:rPr>
        <w:t xml:space="preserve">dalej: </w:t>
      </w:r>
      <w:r w:rsidRPr="001A1F9A">
        <w:rPr>
          <w:rFonts w:ascii="Calibri" w:hAnsi="Calibri" w:cs="Calibri"/>
          <w:sz w:val="20"/>
          <w:szCs w:val="20"/>
        </w:rPr>
        <w:t>Umow</w:t>
      </w:r>
      <w:r w:rsidR="002A6328" w:rsidRPr="001A1F9A">
        <w:rPr>
          <w:rFonts w:ascii="Calibri" w:hAnsi="Calibri" w:cs="Calibri"/>
          <w:sz w:val="20"/>
          <w:szCs w:val="20"/>
          <w:lang w:val="pl-PL"/>
        </w:rPr>
        <w:t>a</w:t>
      </w:r>
      <w:r w:rsidRPr="001A1F9A">
        <w:rPr>
          <w:rFonts w:ascii="Calibri" w:hAnsi="Calibri" w:cs="Calibri"/>
          <w:b w:val="0"/>
          <w:sz w:val="20"/>
          <w:szCs w:val="20"/>
        </w:rPr>
        <w:t>)</w:t>
      </w:r>
    </w:p>
    <w:p w14:paraId="4D2BF347" w14:textId="77777777" w:rsidR="006A2E56" w:rsidRPr="001A1F9A" w:rsidRDefault="006A2E56" w:rsidP="0091623B">
      <w:pPr>
        <w:widowControl w:val="0"/>
        <w:rPr>
          <w:rFonts w:ascii="Calibri" w:hAnsi="Calibri" w:cs="Calibri"/>
          <w:sz w:val="20"/>
          <w:szCs w:val="20"/>
        </w:rPr>
      </w:pPr>
    </w:p>
    <w:p w14:paraId="2A20C84E" w14:textId="77777777" w:rsidR="006A2E56" w:rsidRPr="001A1F9A" w:rsidRDefault="006A2E56" w:rsidP="0091623B">
      <w:pPr>
        <w:widowControl w:val="0"/>
        <w:jc w:val="center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zawarta w </w:t>
      </w:r>
      <w:r w:rsidR="008A60E2" w:rsidRPr="001A1F9A">
        <w:rPr>
          <w:rFonts w:ascii="Calibri" w:hAnsi="Calibri" w:cs="Calibri"/>
          <w:sz w:val="20"/>
          <w:szCs w:val="20"/>
        </w:rPr>
        <w:t>Kórniku</w:t>
      </w:r>
      <w:r w:rsidR="00933569" w:rsidRPr="001A1F9A">
        <w:rPr>
          <w:rFonts w:ascii="Calibri" w:hAnsi="Calibri" w:cs="Calibri"/>
          <w:sz w:val="20"/>
          <w:szCs w:val="20"/>
        </w:rPr>
        <w:t xml:space="preserve"> w dniu ………………………….</w:t>
      </w:r>
      <w:r w:rsidR="00611502" w:rsidRPr="001A1F9A">
        <w:rPr>
          <w:rFonts w:ascii="Calibri" w:hAnsi="Calibri" w:cs="Calibri"/>
          <w:sz w:val="20"/>
          <w:szCs w:val="20"/>
        </w:rPr>
        <w:t xml:space="preserve"> </w:t>
      </w:r>
      <w:r w:rsidR="00E03F7F" w:rsidRPr="001A1F9A">
        <w:rPr>
          <w:rFonts w:ascii="Calibri" w:hAnsi="Calibri" w:cs="Calibri"/>
          <w:sz w:val="20"/>
          <w:szCs w:val="20"/>
        </w:rPr>
        <w:t>2024</w:t>
      </w:r>
      <w:r w:rsidR="003312F1" w:rsidRPr="001A1F9A">
        <w:rPr>
          <w:rFonts w:ascii="Calibri" w:hAnsi="Calibri" w:cs="Calibri"/>
          <w:sz w:val="20"/>
          <w:szCs w:val="20"/>
        </w:rPr>
        <w:t xml:space="preserve"> </w:t>
      </w:r>
      <w:r w:rsidR="00933569" w:rsidRPr="001A1F9A">
        <w:rPr>
          <w:rFonts w:ascii="Calibri" w:hAnsi="Calibri" w:cs="Calibri"/>
          <w:sz w:val="20"/>
          <w:szCs w:val="20"/>
        </w:rPr>
        <w:t>roku</w:t>
      </w:r>
      <w:r w:rsidRPr="001A1F9A">
        <w:rPr>
          <w:rFonts w:ascii="Calibri" w:hAnsi="Calibri" w:cs="Calibri"/>
          <w:sz w:val="20"/>
          <w:szCs w:val="20"/>
        </w:rPr>
        <w:t xml:space="preserve"> pomiędzy:</w:t>
      </w:r>
    </w:p>
    <w:p w14:paraId="46B12630" w14:textId="77777777" w:rsidR="008A60E2" w:rsidRPr="001A1F9A" w:rsidRDefault="008A60E2" w:rsidP="008A60E2">
      <w:pPr>
        <w:widowControl w:val="0"/>
        <w:rPr>
          <w:rFonts w:ascii="Calibri" w:hAnsi="Calibri" w:cs="Calibri"/>
          <w:bCs/>
          <w:iCs/>
          <w:sz w:val="20"/>
          <w:szCs w:val="20"/>
        </w:rPr>
      </w:pPr>
      <w:r w:rsidRPr="001A1F9A">
        <w:rPr>
          <w:rFonts w:ascii="Calibri" w:hAnsi="Calibri" w:cs="Calibri"/>
          <w:b/>
          <w:bCs/>
          <w:iCs/>
          <w:sz w:val="20"/>
          <w:szCs w:val="20"/>
        </w:rPr>
        <w:t>Miasto i Gmina Kórnik, Plac Niepodległości 1, 62-035 Kórnik, NIP: 777-27-17-606, REGON: 631258632, działającą przez swoją jednostkę organizacyjną tj. Kórnickie Centrum Rekreacji i Sportu "Oaza", ul. Ignacego Krasickiego 1, 62-035 Kórnik (</w:t>
      </w:r>
      <w:r w:rsidRPr="001A1F9A">
        <w:rPr>
          <w:rFonts w:ascii="Calibri" w:hAnsi="Calibri" w:cs="Calibri"/>
          <w:b/>
          <w:sz w:val="20"/>
          <w:szCs w:val="20"/>
        </w:rPr>
        <w:t>KCRiS)</w:t>
      </w:r>
      <w:r w:rsidRPr="001A1F9A">
        <w:rPr>
          <w:rFonts w:ascii="Calibri" w:hAnsi="Calibri" w:cs="Calibri"/>
          <w:bCs/>
          <w:iCs/>
          <w:sz w:val="20"/>
          <w:szCs w:val="20"/>
        </w:rPr>
        <w:t>, reprezentowanym przez:</w:t>
      </w:r>
    </w:p>
    <w:p w14:paraId="1512CEB7" w14:textId="77777777" w:rsidR="008A60E2" w:rsidRPr="001A1F9A" w:rsidRDefault="008A60E2" w:rsidP="008A60E2">
      <w:pPr>
        <w:widowControl w:val="0"/>
        <w:rPr>
          <w:rFonts w:ascii="Calibri" w:hAnsi="Calibri" w:cs="Calibri"/>
          <w:bCs/>
          <w:iCs/>
          <w:sz w:val="20"/>
          <w:szCs w:val="20"/>
        </w:rPr>
      </w:pPr>
      <w:r w:rsidRPr="001A1F9A">
        <w:rPr>
          <w:rFonts w:ascii="Calibri" w:hAnsi="Calibri" w:cs="Calibri"/>
          <w:bCs/>
          <w:iCs/>
          <w:sz w:val="20"/>
          <w:szCs w:val="20"/>
        </w:rPr>
        <w:t>Wojciech Kiełbasiewicza – Dyrektora Kórnickiego Centrum Rekreacji i Sportu "Oaza"</w:t>
      </w:r>
    </w:p>
    <w:p w14:paraId="0D90FCB4" w14:textId="5442C161" w:rsidR="008A60E2" w:rsidRPr="001A1F9A" w:rsidRDefault="008A60E2" w:rsidP="008A60E2">
      <w:pPr>
        <w:widowControl w:val="0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przy kontrasygnacie Głównego Księgowego</w:t>
      </w:r>
      <w:r w:rsidR="005E0507" w:rsidRPr="001A1F9A">
        <w:rPr>
          <w:rFonts w:ascii="Calibri" w:hAnsi="Calibri" w:cs="Calibri"/>
          <w:sz w:val="20"/>
          <w:szCs w:val="20"/>
        </w:rPr>
        <w:t xml:space="preserve"> – Agnieszki Szukalskiej</w:t>
      </w:r>
    </w:p>
    <w:p w14:paraId="0E3B3E0A" w14:textId="77777777" w:rsidR="0023318A" w:rsidRPr="001A1F9A" w:rsidRDefault="0023318A" w:rsidP="0023318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C7C566" w14:textId="77777777" w:rsidR="0023318A" w:rsidRPr="001A1F9A" w:rsidRDefault="0023318A" w:rsidP="0023318A">
      <w:pPr>
        <w:jc w:val="both"/>
        <w:rPr>
          <w:rFonts w:asciiTheme="minorHAnsi" w:hAnsiTheme="minorHAnsi" w:cstheme="minorHAnsi"/>
          <w:sz w:val="20"/>
          <w:szCs w:val="20"/>
        </w:rPr>
      </w:pPr>
      <w:r w:rsidRPr="001A1F9A">
        <w:rPr>
          <w:rFonts w:asciiTheme="minorHAnsi" w:hAnsiTheme="minorHAnsi" w:cstheme="minorHAnsi"/>
          <w:sz w:val="20"/>
          <w:szCs w:val="20"/>
        </w:rPr>
        <w:t xml:space="preserve">zwanym w dalszej części Umowy </w:t>
      </w:r>
      <w:r w:rsidRPr="001A1F9A">
        <w:rPr>
          <w:rFonts w:asciiTheme="minorHAnsi" w:hAnsiTheme="minorHAnsi" w:cstheme="minorHAnsi"/>
          <w:b/>
          <w:sz w:val="20"/>
          <w:szCs w:val="20"/>
        </w:rPr>
        <w:t>„Zamawiającym”,</w:t>
      </w:r>
    </w:p>
    <w:p w14:paraId="37ECA3A3" w14:textId="77777777" w:rsidR="006A2E56" w:rsidRPr="001A1F9A" w:rsidRDefault="006A2E56" w:rsidP="0091623B">
      <w:pPr>
        <w:widowControl w:val="0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a </w:t>
      </w:r>
    </w:p>
    <w:p w14:paraId="0C4E65EE" w14:textId="77777777" w:rsidR="006A2E56" w:rsidRPr="001A1F9A" w:rsidRDefault="006A2E56" w:rsidP="0091623B">
      <w:pPr>
        <w:widowControl w:val="0"/>
        <w:jc w:val="both"/>
        <w:rPr>
          <w:rFonts w:ascii="Calibri" w:hAnsi="Calibri" w:cs="Calibri"/>
          <w:sz w:val="20"/>
          <w:szCs w:val="20"/>
        </w:rPr>
      </w:pPr>
    </w:p>
    <w:p w14:paraId="36A91A67" w14:textId="77777777" w:rsidR="00ED518B" w:rsidRPr="001A1F9A" w:rsidRDefault="00ED518B" w:rsidP="0091623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(w przypadku przedsiębiorcy wpisanego do KRS)</w:t>
      </w:r>
    </w:p>
    <w:p w14:paraId="1066AB13" w14:textId="77777777" w:rsidR="00ED518B" w:rsidRPr="001A1F9A" w:rsidRDefault="00ED518B" w:rsidP="0091623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1A1F9A">
        <w:rPr>
          <w:rFonts w:ascii="Calibri" w:hAnsi="Calibri" w:cs="Calibri"/>
          <w:b/>
          <w:bCs/>
          <w:sz w:val="20"/>
          <w:szCs w:val="20"/>
        </w:rPr>
        <w:t>Wykonawcą</w:t>
      </w:r>
      <w:r w:rsidRPr="001A1F9A">
        <w:rPr>
          <w:rFonts w:ascii="Calibri" w:hAnsi="Calibri" w:cs="Calibri"/>
          <w:sz w:val="20"/>
          <w:szCs w:val="20"/>
        </w:rPr>
        <w:t>, reprezentowaną przez:</w:t>
      </w:r>
    </w:p>
    <w:p w14:paraId="4DBDC095" w14:textId="77777777" w:rsidR="00ED518B" w:rsidRPr="001A1F9A" w:rsidRDefault="00ED518B" w:rsidP="0091623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…………………………………………….</w:t>
      </w:r>
    </w:p>
    <w:p w14:paraId="0391F551" w14:textId="77777777" w:rsidR="00ED518B" w:rsidRPr="001A1F9A" w:rsidRDefault="00ED518B" w:rsidP="0091623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0"/>
          <w:szCs w:val="20"/>
        </w:rPr>
      </w:pPr>
    </w:p>
    <w:p w14:paraId="117CC818" w14:textId="77777777" w:rsidR="00ED518B" w:rsidRPr="001A1F9A" w:rsidRDefault="00ED518B" w:rsidP="0091623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(w przypadku przedsiębiorcy wpisanego do ewidencji działalności gospodarczej)</w:t>
      </w:r>
    </w:p>
    <w:p w14:paraId="7B1505E0" w14:textId="77777777" w:rsidR="00ED518B" w:rsidRPr="001A1F9A" w:rsidRDefault="00ED518B" w:rsidP="0091623B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(imię i nazwisko) …………………………, przedsiębiorcą działającym pod firmą …………………. z siedzibą w …………… kod pocztowy ………….. przy ulicy ……………………, wpisaną do Centralnej Ewidenc</w:t>
      </w:r>
      <w:r w:rsidR="00C95C19" w:rsidRPr="001A1F9A">
        <w:rPr>
          <w:rFonts w:ascii="Calibri" w:hAnsi="Calibri" w:cs="Calibri"/>
          <w:sz w:val="20"/>
          <w:szCs w:val="20"/>
        </w:rPr>
        <w:t>ji</w:t>
      </w:r>
      <w:r w:rsidRPr="001A1F9A">
        <w:rPr>
          <w:rFonts w:ascii="Calibri" w:hAnsi="Calibri" w:cs="Calibri"/>
          <w:sz w:val="20"/>
          <w:szCs w:val="20"/>
        </w:rPr>
        <w:t xml:space="preserve"> i Informacji o Działalności Gospodarczej pod numerem NIP …………………… oraz REGON ………………… zwanym</w:t>
      </w:r>
      <w:r w:rsidR="00611502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w dalszej treści Umowy </w:t>
      </w:r>
      <w:r w:rsidRPr="001A1F9A">
        <w:rPr>
          <w:rFonts w:ascii="Calibri" w:hAnsi="Calibri" w:cs="Calibri"/>
          <w:b/>
          <w:bCs/>
          <w:sz w:val="20"/>
          <w:szCs w:val="20"/>
        </w:rPr>
        <w:t>Wykonawcą</w:t>
      </w:r>
      <w:r w:rsidRPr="001A1F9A">
        <w:rPr>
          <w:rFonts w:ascii="Calibri" w:hAnsi="Calibri" w:cs="Calibri"/>
          <w:sz w:val="20"/>
          <w:szCs w:val="20"/>
        </w:rPr>
        <w:t>, reprezentowanym przez:</w:t>
      </w:r>
    </w:p>
    <w:p w14:paraId="708F5550" w14:textId="77777777" w:rsidR="006A2E56" w:rsidRPr="001A1F9A" w:rsidRDefault="006A2E56" w:rsidP="0091623B">
      <w:pPr>
        <w:widowControl w:val="0"/>
        <w:contextualSpacing/>
        <w:jc w:val="both"/>
        <w:rPr>
          <w:rFonts w:ascii="Calibri" w:hAnsi="Calibri" w:cs="Calibri"/>
          <w:sz w:val="20"/>
          <w:szCs w:val="20"/>
        </w:rPr>
      </w:pPr>
    </w:p>
    <w:p w14:paraId="45C8D07A" w14:textId="77777777" w:rsidR="006A2E56" w:rsidRPr="001A1F9A" w:rsidRDefault="006A2E56" w:rsidP="0091623B">
      <w:pPr>
        <w:widowControl w:val="0"/>
        <w:contextualSpacing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zwanymi w dalszej części Umowy łącznie </w:t>
      </w:r>
      <w:r w:rsidRPr="001A1F9A">
        <w:rPr>
          <w:rFonts w:ascii="Calibri" w:hAnsi="Calibri" w:cs="Calibri"/>
          <w:b/>
          <w:sz w:val="20"/>
          <w:szCs w:val="20"/>
        </w:rPr>
        <w:t>Stronami</w:t>
      </w:r>
      <w:r w:rsidRPr="001A1F9A">
        <w:rPr>
          <w:rFonts w:ascii="Calibri" w:hAnsi="Calibri" w:cs="Calibri"/>
          <w:sz w:val="20"/>
          <w:szCs w:val="20"/>
        </w:rPr>
        <w:t xml:space="preserve"> a każda z osobna </w:t>
      </w:r>
      <w:r w:rsidRPr="001A1F9A">
        <w:rPr>
          <w:rFonts w:ascii="Calibri" w:hAnsi="Calibri" w:cs="Calibri"/>
          <w:b/>
          <w:sz w:val="20"/>
          <w:szCs w:val="20"/>
        </w:rPr>
        <w:t>Stroną</w:t>
      </w:r>
      <w:r w:rsidRPr="001A1F9A">
        <w:rPr>
          <w:rFonts w:ascii="Calibri" w:hAnsi="Calibri" w:cs="Calibri"/>
          <w:sz w:val="20"/>
          <w:szCs w:val="20"/>
        </w:rPr>
        <w:t xml:space="preserve">. </w:t>
      </w:r>
    </w:p>
    <w:p w14:paraId="43F2C03F" w14:textId="77777777" w:rsidR="00CC2EBB" w:rsidRPr="001A1F9A" w:rsidRDefault="00CC2EBB" w:rsidP="0091623B">
      <w:pPr>
        <w:widowControl w:val="0"/>
        <w:autoSpaceDE w:val="0"/>
        <w:contextualSpacing/>
        <w:jc w:val="both"/>
        <w:rPr>
          <w:rFonts w:ascii="Calibri" w:hAnsi="Calibri" w:cs="Calibri"/>
          <w:sz w:val="20"/>
          <w:szCs w:val="20"/>
        </w:rPr>
      </w:pPr>
    </w:p>
    <w:p w14:paraId="52C60841" w14:textId="77777777" w:rsidR="006A2E56" w:rsidRPr="001A1F9A" w:rsidRDefault="00ED518B" w:rsidP="0091623B">
      <w:pPr>
        <w:widowControl w:val="0"/>
        <w:autoSpaceDE w:val="0"/>
        <w:contextualSpacing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Umowa została zawarta zgodnie z ustawą z dnia 11 września 2019 r. Prawo za</w:t>
      </w:r>
      <w:r w:rsidR="00091FEB" w:rsidRPr="001A1F9A">
        <w:rPr>
          <w:rFonts w:ascii="Calibri" w:hAnsi="Calibri" w:cs="Calibri"/>
          <w:sz w:val="20"/>
          <w:szCs w:val="20"/>
        </w:rPr>
        <w:t xml:space="preserve">mówień publicznych </w:t>
      </w:r>
      <w:r w:rsidRPr="001A1F9A">
        <w:rPr>
          <w:rFonts w:ascii="Calibri" w:hAnsi="Calibri" w:cs="Calibri"/>
          <w:bCs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z </w:t>
      </w:r>
      <w:r w:rsidR="003312F1" w:rsidRPr="001A1F9A">
        <w:rPr>
          <w:rFonts w:ascii="Calibri" w:hAnsi="Calibri" w:cs="Calibri"/>
          <w:sz w:val="20"/>
          <w:szCs w:val="20"/>
        </w:rPr>
        <w:t xml:space="preserve">wykonawcą </w:t>
      </w:r>
      <w:r w:rsidRPr="001A1F9A">
        <w:rPr>
          <w:rFonts w:ascii="Calibri" w:hAnsi="Calibri" w:cs="Calibri"/>
          <w:sz w:val="20"/>
          <w:szCs w:val="20"/>
        </w:rPr>
        <w:t xml:space="preserve">wybranym w </w:t>
      </w:r>
      <w:r w:rsidR="00F35A77" w:rsidRPr="001A1F9A">
        <w:rPr>
          <w:rFonts w:ascii="Calibri" w:hAnsi="Calibri" w:cs="Calibri"/>
          <w:sz w:val="20"/>
          <w:szCs w:val="20"/>
        </w:rPr>
        <w:t>postępowaniu</w:t>
      </w:r>
      <w:r w:rsidR="002A6328" w:rsidRPr="001A1F9A">
        <w:rPr>
          <w:rFonts w:ascii="Calibri" w:hAnsi="Calibri" w:cs="Calibri"/>
          <w:sz w:val="20"/>
          <w:szCs w:val="20"/>
        </w:rPr>
        <w:t xml:space="preserve"> o udzielenie zamówienia publicznego prowadzonym w </w:t>
      </w:r>
      <w:r w:rsidRPr="001A1F9A">
        <w:rPr>
          <w:rFonts w:ascii="Calibri" w:hAnsi="Calibri" w:cs="Calibri"/>
          <w:sz w:val="20"/>
          <w:szCs w:val="20"/>
        </w:rPr>
        <w:t xml:space="preserve">trybie </w:t>
      </w:r>
      <w:r w:rsidR="0023318A" w:rsidRPr="001A1F9A">
        <w:rPr>
          <w:rFonts w:ascii="Calibri" w:hAnsi="Calibri" w:cs="Calibri"/>
          <w:sz w:val="20"/>
          <w:szCs w:val="20"/>
        </w:rPr>
        <w:t xml:space="preserve">podstawie bez negocjacji </w:t>
      </w:r>
      <w:r w:rsidRPr="001A1F9A">
        <w:rPr>
          <w:rFonts w:ascii="Calibri" w:hAnsi="Calibri" w:cs="Calibri"/>
          <w:sz w:val="20"/>
          <w:szCs w:val="20"/>
        </w:rPr>
        <w:t xml:space="preserve">na podstawie art. </w:t>
      </w:r>
      <w:r w:rsidR="0023318A" w:rsidRPr="001A1F9A">
        <w:rPr>
          <w:rFonts w:ascii="Calibri" w:hAnsi="Calibri" w:cs="Calibri"/>
          <w:sz w:val="20"/>
          <w:szCs w:val="20"/>
        </w:rPr>
        <w:t>275 pkt. 1</w:t>
      </w:r>
      <w:r w:rsidRPr="001A1F9A">
        <w:rPr>
          <w:rFonts w:ascii="Calibri" w:hAnsi="Calibri" w:cs="Calibri"/>
          <w:sz w:val="20"/>
          <w:szCs w:val="20"/>
        </w:rPr>
        <w:t xml:space="preserve"> ustawy ogłoszon</w:t>
      </w:r>
      <w:r w:rsidR="002A6328" w:rsidRPr="001A1F9A">
        <w:rPr>
          <w:rFonts w:ascii="Calibri" w:hAnsi="Calibri" w:cs="Calibri"/>
          <w:sz w:val="20"/>
          <w:szCs w:val="20"/>
        </w:rPr>
        <w:t>ym</w:t>
      </w:r>
      <w:r w:rsidRPr="001A1F9A">
        <w:rPr>
          <w:rFonts w:ascii="Calibri" w:hAnsi="Calibri" w:cs="Calibri"/>
          <w:sz w:val="20"/>
          <w:szCs w:val="20"/>
        </w:rPr>
        <w:t xml:space="preserve"> w </w:t>
      </w:r>
      <w:r w:rsidR="0023318A" w:rsidRPr="001A1F9A">
        <w:rPr>
          <w:rFonts w:ascii="Calibri" w:hAnsi="Calibri" w:cs="Calibri"/>
          <w:sz w:val="20"/>
          <w:szCs w:val="20"/>
        </w:rPr>
        <w:t>Biuletynie Zamówień Publicznych</w:t>
      </w:r>
      <w:r w:rsidRPr="001A1F9A">
        <w:rPr>
          <w:rFonts w:ascii="Calibri" w:hAnsi="Calibri" w:cs="Calibri"/>
          <w:i/>
          <w:sz w:val="20"/>
          <w:szCs w:val="20"/>
        </w:rPr>
        <w:t xml:space="preserve"> </w:t>
      </w:r>
      <w:r w:rsidR="00070E1F" w:rsidRPr="001A1F9A">
        <w:rPr>
          <w:rFonts w:ascii="Calibri" w:hAnsi="Calibri" w:cs="Calibri"/>
          <w:sz w:val="20"/>
          <w:szCs w:val="20"/>
        </w:rPr>
        <w:t xml:space="preserve">pod numerem … w dniu … r. </w:t>
      </w:r>
    </w:p>
    <w:p w14:paraId="12377783" w14:textId="77777777" w:rsidR="00BD2089" w:rsidRPr="001A1F9A" w:rsidRDefault="00BD2089" w:rsidP="0091623B">
      <w:pPr>
        <w:widowControl w:val="0"/>
        <w:autoSpaceDE w:val="0"/>
        <w:contextualSpacing/>
        <w:jc w:val="both"/>
        <w:rPr>
          <w:rFonts w:ascii="Calibri" w:hAnsi="Calibri" w:cs="Calibri"/>
          <w:sz w:val="20"/>
          <w:szCs w:val="20"/>
        </w:rPr>
      </w:pPr>
    </w:p>
    <w:p w14:paraId="74F0A485" w14:textId="77777777" w:rsidR="003312F1" w:rsidRPr="001A1F9A" w:rsidRDefault="003312F1" w:rsidP="0091623B">
      <w:pPr>
        <w:contextualSpacing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4EE46A8B" w14:textId="77777777" w:rsidR="003657E4" w:rsidRPr="001A1F9A" w:rsidRDefault="003657E4" w:rsidP="0091623B">
      <w:pPr>
        <w:contextualSpacing/>
        <w:jc w:val="center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§ 1</w:t>
      </w:r>
    </w:p>
    <w:p w14:paraId="2BD82373" w14:textId="77777777" w:rsidR="003E788C" w:rsidRPr="001A1F9A" w:rsidRDefault="003657E4" w:rsidP="0091623B">
      <w:pPr>
        <w:contextualSpacing/>
        <w:jc w:val="center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Przedmiot Umowy</w:t>
      </w:r>
    </w:p>
    <w:p w14:paraId="1DD4BB29" w14:textId="77A4C959" w:rsidR="00D75470" w:rsidRPr="001A1F9A" w:rsidRDefault="003657E4" w:rsidP="0091623B">
      <w:pPr>
        <w:numPr>
          <w:ilvl w:val="0"/>
          <w:numId w:val="13"/>
        </w:numPr>
        <w:ind w:left="426" w:hanging="426"/>
        <w:contextualSpacing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bCs/>
          <w:sz w:val="20"/>
          <w:szCs w:val="20"/>
        </w:rPr>
        <w:t>Przedmiotem U</w:t>
      </w:r>
      <w:r w:rsidR="003E788C" w:rsidRPr="001A1F9A">
        <w:rPr>
          <w:rFonts w:ascii="Calibri" w:hAnsi="Calibri" w:cs="Calibri"/>
          <w:bCs/>
          <w:sz w:val="20"/>
          <w:szCs w:val="20"/>
        </w:rPr>
        <w:t>mowy jest</w:t>
      </w:r>
      <w:r w:rsidR="00F35A77" w:rsidRPr="001A1F9A">
        <w:rPr>
          <w:rFonts w:ascii="Calibri" w:hAnsi="Calibri" w:cs="Calibri"/>
          <w:bCs/>
          <w:sz w:val="20"/>
          <w:szCs w:val="20"/>
        </w:rPr>
        <w:t>:</w:t>
      </w:r>
      <w:r w:rsidR="003E788C" w:rsidRPr="001A1F9A">
        <w:rPr>
          <w:rFonts w:ascii="Calibri" w:hAnsi="Calibri" w:cs="Calibri"/>
          <w:bCs/>
          <w:sz w:val="20"/>
          <w:szCs w:val="20"/>
        </w:rPr>
        <w:t xml:space="preserve"> </w:t>
      </w:r>
      <w:r w:rsidR="005E0507" w:rsidRPr="001A1F9A">
        <w:rPr>
          <w:rFonts w:ascii="Calibri" w:hAnsi="Calibri" w:cs="Calibri"/>
          <w:b/>
          <w:bCs/>
          <w:sz w:val="20"/>
          <w:szCs w:val="20"/>
          <w:shd w:val="clear" w:color="auto" w:fill="00FFFF"/>
        </w:rPr>
        <w:t>zakup modułów parku dmuchanego wraz z niezbędnymi akcesoriami                         do mocowania na Kąpielisko Oaza-Błonie nad Jeziorem Kórnickim w Kórniku</w:t>
      </w:r>
      <w:r w:rsidR="00E3767A" w:rsidRPr="001A1F9A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091FEB" w:rsidRPr="001A1F9A">
        <w:rPr>
          <w:rFonts w:ascii="Calibri" w:hAnsi="Calibri" w:cs="Calibri"/>
          <w:sz w:val="20"/>
          <w:szCs w:val="20"/>
        </w:rPr>
        <w:t xml:space="preserve">(dalej: </w:t>
      </w:r>
      <w:r w:rsidR="0023318A" w:rsidRPr="001A1F9A">
        <w:rPr>
          <w:rFonts w:ascii="Calibri" w:hAnsi="Calibri" w:cs="Calibri"/>
          <w:sz w:val="20"/>
          <w:szCs w:val="20"/>
        </w:rPr>
        <w:t>Przedmiot umowy</w:t>
      </w:r>
      <w:r w:rsidR="00091FEB" w:rsidRPr="001A1F9A">
        <w:rPr>
          <w:rFonts w:ascii="Calibri" w:hAnsi="Calibri" w:cs="Calibri"/>
          <w:sz w:val="20"/>
          <w:szCs w:val="20"/>
        </w:rPr>
        <w:t xml:space="preserve">) </w:t>
      </w:r>
      <w:r w:rsidR="007718F7" w:rsidRPr="001A1F9A">
        <w:rPr>
          <w:rFonts w:ascii="Calibri" w:hAnsi="Calibri" w:cs="Calibri"/>
          <w:bCs/>
          <w:sz w:val="20"/>
          <w:szCs w:val="20"/>
        </w:rPr>
        <w:t>dla</w:t>
      </w:r>
      <w:r w:rsidR="00D354C2" w:rsidRPr="001A1F9A">
        <w:rPr>
          <w:rFonts w:ascii="Calibri" w:hAnsi="Calibri" w:cs="Calibri"/>
          <w:bCs/>
          <w:sz w:val="20"/>
          <w:szCs w:val="20"/>
        </w:rPr>
        <w:t xml:space="preserve"> Zamawiającego</w:t>
      </w:r>
      <w:r w:rsidR="006A2E56" w:rsidRPr="001A1F9A">
        <w:rPr>
          <w:rFonts w:ascii="Calibri" w:hAnsi="Calibri" w:cs="Calibri"/>
          <w:sz w:val="20"/>
          <w:szCs w:val="20"/>
        </w:rPr>
        <w:t xml:space="preserve">. </w:t>
      </w:r>
    </w:p>
    <w:p w14:paraId="051CD935" w14:textId="77777777" w:rsidR="003E788C" w:rsidRPr="001A1F9A" w:rsidRDefault="006A2E56" w:rsidP="0091623B">
      <w:pPr>
        <w:numPr>
          <w:ilvl w:val="0"/>
          <w:numId w:val="13"/>
        </w:numPr>
        <w:ind w:left="426" w:hanging="426"/>
        <w:contextualSpacing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Przedmiot </w:t>
      </w:r>
      <w:r w:rsidR="00FC0E11" w:rsidRPr="001A1F9A">
        <w:rPr>
          <w:rFonts w:ascii="Calibri" w:hAnsi="Calibri" w:cs="Calibri"/>
          <w:sz w:val="20"/>
          <w:szCs w:val="20"/>
        </w:rPr>
        <w:t>U</w:t>
      </w:r>
      <w:r w:rsidRPr="001A1F9A">
        <w:rPr>
          <w:rFonts w:ascii="Calibri" w:hAnsi="Calibri" w:cs="Calibri"/>
          <w:sz w:val="20"/>
          <w:szCs w:val="20"/>
        </w:rPr>
        <w:t>mowy obejmuje:</w:t>
      </w:r>
    </w:p>
    <w:p w14:paraId="3EC57A68" w14:textId="77777777" w:rsidR="00E552A6" w:rsidRPr="001A1F9A" w:rsidRDefault="002D6CF3" w:rsidP="0091623B">
      <w:pPr>
        <w:numPr>
          <w:ilvl w:val="0"/>
          <w:numId w:val="14"/>
        </w:numPr>
        <w:tabs>
          <w:tab w:val="left" w:pos="851"/>
        </w:tabs>
        <w:ind w:left="851" w:hanging="425"/>
        <w:contextualSpacing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dostawę </w:t>
      </w:r>
      <w:r w:rsidR="0023318A" w:rsidRPr="001A1F9A">
        <w:rPr>
          <w:rFonts w:ascii="Calibri" w:hAnsi="Calibri" w:cs="Calibri"/>
          <w:bCs/>
          <w:sz w:val="20"/>
          <w:szCs w:val="20"/>
        </w:rPr>
        <w:t>Przedmiotu umowy</w:t>
      </w:r>
      <w:r w:rsidR="007718F7" w:rsidRPr="001A1F9A">
        <w:rPr>
          <w:rFonts w:ascii="Calibri" w:hAnsi="Calibri" w:cs="Calibri"/>
          <w:bCs/>
          <w:sz w:val="20"/>
          <w:szCs w:val="20"/>
        </w:rPr>
        <w:t xml:space="preserve"> </w:t>
      </w:r>
      <w:r w:rsidR="00091FEB" w:rsidRPr="001A1F9A">
        <w:rPr>
          <w:rFonts w:ascii="Calibri" w:hAnsi="Calibri" w:cs="Calibri"/>
          <w:bCs/>
          <w:sz w:val="20"/>
          <w:szCs w:val="20"/>
        </w:rPr>
        <w:t>dla Zamawiającego</w:t>
      </w:r>
      <w:r w:rsidR="008A60E2" w:rsidRPr="001A1F9A">
        <w:rPr>
          <w:rFonts w:ascii="Calibri" w:hAnsi="Calibri" w:cs="Calibri"/>
          <w:sz w:val="20"/>
          <w:szCs w:val="20"/>
        </w:rPr>
        <w:t>,</w:t>
      </w:r>
    </w:p>
    <w:p w14:paraId="43BEE8B7" w14:textId="77777777" w:rsidR="008A60E2" w:rsidRPr="001A1F9A" w:rsidRDefault="008A60E2" w:rsidP="0091623B">
      <w:pPr>
        <w:numPr>
          <w:ilvl w:val="0"/>
          <w:numId w:val="14"/>
        </w:numPr>
        <w:tabs>
          <w:tab w:val="left" w:pos="851"/>
        </w:tabs>
        <w:ind w:left="851" w:hanging="425"/>
        <w:contextualSpacing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szkolenie z pełnej obsługi </w:t>
      </w:r>
      <w:r w:rsidRPr="001A1F9A">
        <w:rPr>
          <w:rFonts w:ascii="Calibri" w:hAnsi="Calibri" w:cs="Calibri"/>
          <w:bCs/>
          <w:sz w:val="20"/>
          <w:szCs w:val="20"/>
        </w:rPr>
        <w:t>Przedmiotu umowy dla Zamawiającego,</w:t>
      </w:r>
    </w:p>
    <w:p w14:paraId="0DF28615" w14:textId="77777777" w:rsidR="008A60E2" w:rsidRPr="001A1F9A" w:rsidRDefault="008A60E2" w:rsidP="008A60E2">
      <w:pPr>
        <w:tabs>
          <w:tab w:val="left" w:pos="851"/>
        </w:tabs>
        <w:ind w:left="851"/>
        <w:contextualSpacing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zgodnie z ofertą Wykonawcy – Załącznik nr 1 do Umowy</w:t>
      </w:r>
    </w:p>
    <w:p w14:paraId="2C0E7FB0" w14:textId="77777777" w:rsidR="002A6328" w:rsidRPr="001A1F9A" w:rsidRDefault="003657E4" w:rsidP="0091623B">
      <w:pPr>
        <w:numPr>
          <w:ilvl w:val="0"/>
          <w:numId w:val="13"/>
        </w:numPr>
        <w:ind w:left="426" w:hanging="426"/>
        <w:contextualSpacing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Wykonawca oświadcza, że </w:t>
      </w:r>
      <w:r w:rsidR="007718F7" w:rsidRPr="001A1F9A">
        <w:rPr>
          <w:rFonts w:ascii="Calibri" w:hAnsi="Calibri" w:cs="Calibri"/>
          <w:sz w:val="20"/>
          <w:szCs w:val="20"/>
        </w:rPr>
        <w:t>dostarczon</w:t>
      </w:r>
      <w:r w:rsidR="00F35A77" w:rsidRPr="001A1F9A">
        <w:rPr>
          <w:rFonts w:ascii="Calibri" w:hAnsi="Calibri" w:cs="Calibri"/>
          <w:sz w:val="20"/>
          <w:szCs w:val="20"/>
        </w:rPr>
        <w:t xml:space="preserve">y w ramach wykonania </w:t>
      </w:r>
      <w:r w:rsidR="007718F7" w:rsidRPr="001A1F9A">
        <w:rPr>
          <w:rFonts w:ascii="Calibri" w:hAnsi="Calibri" w:cs="Calibri"/>
          <w:sz w:val="20"/>
          <w:szCs w:val="20"/>
        </w:rPr>
        <w:t xml:space="preserve"> </w:t>
      </w:r>
      <w:r w:rsidR="0023318A" w:rsidRPr="001A1F9A">
        <w:rPr>
          <w:rFonts w:ascii="Calibri" w:hAnsi="Calibri" w:cs="Calibri"/>
          <w:bCs/>
          <w:sz w:val="20"/>
          <w:szCs w:val="20"/>
        </w:rPr>
        <w:t>Przedmiotu umowy</w:t>
      </w:r>
      <w:r w:rsidR="00F35A77" w:rsidRPr="001A1F9A">
        <w:rPr>
          <w:rFonts w:ascii="Calibri" w:hAnsi="Calibri" w:cs="Calibri"/>
          <w:bCs/>
          <w:sz w:val="20"/>
          <w:szCs w:val="20"/>
        </w:rPr>
        <w:t xml:space="preserve"> </w:t>
      </w:r>
      <w:r w:rsidR="00F35A77" w:rsidRPr="001A1F9A">
        <w:rPr>
          <w:rFonts w:ascii="Calibri" w:hAnsi="Calibri" w:cs="Calibri"/>
          <w:sz w:val="20"/>
          <w:szCs w:val="20"/>
        </w:rPr>
        <w:t xml:space="preserve">będzie </w:t>
      </w:r>
      <w:r w:rsidRPr="001A1F9A">
        <w:rPr>
          <w:rFonts w:ascii="Calibri" w:hAnsi="Calibri" w:cs="Calibri"/>
          <w:sz w:val="20"/>
          <w:szCs w:val="20"/>
        </w:rPr>
        <w:t xml:space="preserve">fabrycznie </w:t>
      </w:r>
      <w:r w:rsidR="007718F7" w:rsidRPr="001A1F9A">
        <w:rPr>
          <w:rFonts w:ascii="Calibri" w:hAnsi="Calibri" w:cs="Calibri"/>
          <w:sz w:val="20"/>
          <w:szCs w:val="20"/>
        </w:rPr>
        <w:t>now</w:t>
      </w:r>
      <w:r w:rsidR="00F35A77" w:rsidRPr="001A1F9A">
        <w:rPr>
          <w:rFonts w:ascii="Calibri" w:hAnsi="Calibri" w:cs="Calibri"/>
          <w:sz w:val="20"/>
          <w:szCs w:val="20"/>
        </w:rPr>
        <w:t xml:space="preserve">y, </w:t>
      </w:r>
      <w:r w:rsidR="007718F7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>(</w:t>
      </w:r>
      <w:r w:rsidR="00F35A77" w:rsidRPr="001A1F9A">
        <w:rPr>
          <w:rFonts w:ascii="Calibri" w:hAnsi="Calibri" w:cs="Calibri"/>
          <w:sz w:val="20"/>
          <w:szCs w:val="20"/>
        </w:rPr>
        <w:t>w tym</w:t>
      </w:r>
      <w:r w:rsidRPr="001A1F9A">
        <w:rPr>
          <w:rFonts w:ascii="Calibri" w:hAnsi="Calibri" w:cs="Calibri"/>
          <w:sz w:val="20"/>
          <w:szCs w:val="20"/>
        </w:rPr>
        <w:t xml:space="preserve"> nie był nigdy </w:t>
      </w:r>
      <w:r w:rsidR="007718F7" w:rsidRPr="001A1F9A">
        <w:rPr>
          <w:rFonts w:ascii="Calibri" w:hAnsi="Calibri" w:cs="Calibri"/>
          <w:sz w:val="20"/>
          <w:szCs w:val="20"/>
        </w:rPr>
        <w:t>użytkowan</w:t>
      </w:r>
      <w:r w:rsidR="00F35A77" w:rsidRPr="001A1F9A">
        <w:rPr>
          <w:rFonts w:ascii="Calibri" w:hAnsi="Calibri" w:cs="Calibri"/>
          <w:sz w:val="20"/>
          <w:szCs w:val="20"/>
        </w:rPr>
        <w:t>y</w:t>
      </w:r>
      <w:r w:rsidRPr="001A1F9A">
        <w:rPr>
          <w:rFonts w:ascii="Calibri" w:hAnsi="Calibri" w:cs="Calibri"/>
          <w:sz w:val="20"/>
          <w:szCs w:val="20"/>
        </w:rPr>
        <w:t xml:space="preserve">), z datą produkcji nie starszą niż z </w:t>
      </w:r>
      <w:r w:rsidR="00E03F7F" w:rsidRPr="001A1F9A">
        <w:rPr>
          <w:rFonts w:ascii="Calibri" w:hAnsi="Calibri" w:cs="Calibri"/>
          <w:sz w:val="20"/>
          <w:szCs w:val="20"/>
        </w:rPr>
        <w:t>2024</w:t>
      </w:r>
      <w:r w:rsidR="000D659F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roku, </w:t>
      </w:r>
      <w:r w:rsidR="007718F7" w:rsidRPr="001A1F9A">
        <w:rPr>
          <w:rFonts w:ascii="Calibri" w:hAnsi="Calibri" w:cs="Calibri"/>
          <w:sz w:val="20"/>
          <w:szCs w:val="20"/>
        </w:rPr>
        <w:t>kompletn</w:t>
      </w:r>
      <w:r w:rsidR="00F35A77" w:rsidRPr="001A1F9A">
        <w:rPr>
          <w:rFonts w:ascii="Calibri" w:hAnsi="Calibri" w:cs="Calibri"/>
          <w:sz w:val="20"/>
          <w:szCs w:val="20"/>
        </w:rPr>
        <w:t>y</w:t>
      </w:r>
      <w:r w:rsidRPr="001A1F9A">
        <w:rPr>
          <w:rFonts w:ascii="Calibri" w:hAnsi="Calibri" w:cs="Calibri"/>
          <w:sz w:val="20"/>
          <w:szCs w:val="20"/>
        </w:rPr>
        <w:t xml:space="preserve">, o wysokim standardzie zarówno pod względem jakości jak i funkcjonalności, a także </w:t>
      </w:r>
      <w:r w:rsidR="007718F7" w:rsidRPr="001A1F9A">
        <w:rPr>
          <w:rFonts w:ascii="Calibri" w:hAnsi="Calibri" w:cs="Calibri"/>
          <w:sz w:val="20"/>
          <w:szCs w:val="20"/>
        </w:rPr>
        <w:t>woln</w:t>
      </w:r>
      <w:r w:rsidR="00F35A77" w:rsidRPr="001A1F9A">
        <w:rPr>
          <w:rFonts w:ascii="Calibri" w:hAnsi="Calibri" w:cs="Calibri"/>
          <w:sz w:val="20"/>
          <w:szCs w:val="20"/>
        </w:rPr>
        <w:t>y</w:t>
      </w:r>
      <w:r w:rsidR="007718F7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od wad fizycznych i prawnych (w szczególności nie </w:t>
      </w:r>
      <w:r w:rsidR="00F35A77" w:rsidRPr="001A1F9A">
        <w:rPr>
          <w:rFonts w:ascii="Calibri" w:hAnsi="Calibri" w:cs="Calibri"/>
          <w:sz w:val="20"/>
          <w:szCs w:val="20"/>
        </w:rPr>
        <w:t xml:space="preserve"> obciążony </w:t>
      </w:r>
      <w:r w:rsidRPr="001A1F9A">
        <w:rPr>
          <w:rFonts w:ascii="Calibri" w:hAnsi="Calibri" w:cs="Calibri"/>
          <w:sz w:val="20"/>
          <w:szCs w:val="20"/>
        </w:rPr>
        <w:t xml:space="preserve">żadnymi prawami osób trzecich), </w:t>
      </w:r>
      <w:r w:rsidR="00F35A77" w:rsidRPr="001A1F9A">
        <w:rPr>
          <w:rFonts w:ascii="Calibri" w:hAnsi="Calibri" w:cs="Calibri"/>
          <w:sz w:val="20"/>
          <w:szCs w:val="20"/>
        </w:rPr>
        <w:t xml:space="preserve">spełniający </w:t>
      </w:r>
      <w:r w:rsidRPr="001A1F9A">
        <w:rPr>
          <w:rFonts w:ascii="Calibri" w:hAnsi="Calibri" w:cs="Calibri"/>
          <w:sz w:val="20"/>
          <w:szCs w:val="20"/>
        </w:rPr>
        <w:t>wszystkie obowiązujące wymagania i normy określone dla tego rodzaju towarów, posiadający świadectwa dopuszczające do użytkowania.</w:t>
      </w:r>
    </w:p>
    <w:p w14:paraId="43455549" w14:textId="77777777" w:rsidR="00B53695" w:rsidRPr="001A1F9A" w:rsidRDefault="003657E4" w:rsidP="0091623B">
      <w:pPr>
        <w:numPr>
          <w:ilvl w:val="0"/>
          <w:numId w:val="13"/>
        </w:numPr>
        <w:ind w:left="426" w:hanging="426"/>
        <w:contextualSpacing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Wykonawca dostarczy </w:t>
      </w:r>
      <w:r w:rsidR="00E3767A" w:rsidRPr="001A1F9A">
        <w:rPr>
          <w:rFonts w:ascii="Calibri" w:hAnsi="Calibri" w:cs="Calibri"/>
          <w:sz w:val="20"/>
          <w:szCs w:val="20"/>
        </w:rPr>
        <w:t>Przedmiot umowy</w:t>
      </w:r>
      <w:r w:rsidR="00F90F24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wraz z niezbędną dokumentacją w języku polskim, </w:t>
      </w:r>
      <w:r w:rsidR="00F90F24" w:rsidRPr="001A1F9A">
        <w:rPr>
          <w:rFonts w:ascii="Calibri" w:hAnsi="Calibri" w:cs="Calibri"/>
          <w:sz w:val="20"/>
          <w:szCs w:val="20"/>
        </w:rPr>
        <w:t xml:space="preserve">certyfikatami, </w:t>
      </w:r>
      <w:r w:rsidRPr="001A1F9A">
        <w:rPr>
          <w:rFonts w:ascii="Calibri" w:hAnsi="Calibri" w:cs="Calibri"/>
          <w:sz w:val="20"/>
          <w:szCs w:val="20"/>
        </w:rPr>
        <w:t>instrukcją obsługi, wskazaniami co do warunków eksploatacji, warunkami gwarancji, kartą gwarancyjną i Paszportem technicznym</w:t>
      </w:r>
      <w:r w:rsidR="003A3D1C" w:rsidRPr="001A1F9A">
        <w:rPr>
          <w:rFonts w:ascii="Calibri" w:hAnsi="Calibri" w:cs="Calibri"/>
          <w:sz w:val="20"/>
          <w:szCs w:val="20"/>
        </w:rPr>
        <w:t xml:space="preserve"> – </w:t>
      </w:r>
      <w:r w:rsidR="008448E7" w:rsidRPr="001A1F9A">
        <w:rPr>
          <w:rFonts w:ascii="Calibri" w:hAnsi="Calibri" w:cs="Calibri"/>
          <w:sz w:val="20"/>
          <w:szCs w:val="20"/>
        </w:rPr>
        <w:t xml:space="preserve">jeśli wymagany </w:t>
      </w:r>
      <w:r w:rsidRPr="001A1F9A">
        <w:rPr>
          <w:rFonts w:ascii="Calibri" w:hAnsi="Calibri" w:cs="Calibri"/>
          <w:sz w:val="20"/>
          <w:szCs w:val="20"/>
        </w:rPr>
        <w:t>(zawierającym</w:t>
      </w:r>
      <w:r w:rsidRPr="001A1F9A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>m</w:t>
      </w:r>
      <w:r w:rsidR="00F35A77" w:rsidRPr="001A1F9A">
        <w:rPr>
          <w:rFonts w:ascii="Calibri" w:hAnsi="Calibri" w:cs="Calibri"/>
          <w:sz w:val="20"/>
          <w:szCs w:val="20"/>
        </w:rPr>
        <w:t>.</w:t>
      </w:r>
      <w:r w:rsidRPr="001A1F9A">
        <w:rPr>
          <w:rFonts w:ascii="Calibri" w:hAnsi="Calibri" w:cs="Calibri"/>
          <w:sz w:val="20"/>
          <w:szCs w:val="20"/>
        </w:rPr>
        <w:t>in. informacje</w:t>
      </w:r>
      <w:r w:rsidR="00F35A77" w:rsidRPr="001A1F9A">
        <w:rPr>
          <w:rFonts w:ascii="Calibri" w:hAnsi="Calibri" w:cs="Calibri"/>
          <w:sz w:val="20"/>
          <w:szCs w:val="20"/>
        </w:rPr>
        <w:t>,</w:t>
      </w:r>
      <w:r w:rsidRPr="001A1F9A">
        <w:rPr>
          <w:rFonts w:ascii="Calibri" w:hAnsi="Calibri" w:cs="Calibri"/>
          <w:sz w:val="20"/>
          <w:szCs w:val="20"/>
        </w:rPr>
        <w:t xml:space="preserve"> dotyczące nazwy, typu, numeru fabrycznego, producenta, roku produkcji, daty rozpoczęcia eksploatacji oraz daty</w:t>
      </w:r>
      <w:r w:rsidRPr="001A1F9A">
        <w:rPr>
          <w:rFonts w:ascii="Calibri" w:eastAsia="Calibri" w:hAnsi="Calibri" w:cs="Calibri"/>
          <w:sz w:val="20"/>
          <w:szCs w:val="20"/>
          <w:lang w:eastAsia="en-US"/>
        </w:rPr>
        <w:t xml:space="preserve"> ważności aktualnego przeglądu technicznego).</w:t>
      </w:r>
    </w:p>
    <w:p w14:paraId="55E59CE5" w14:textId="77777777" w:rsidR="003657E4" w:rsidRPr="001A1F9A" w:rsidRDefault="003657E4" w:rsidP="0091623B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64C0F30D" w14:textId="77777777" w:rsidR="003657E4" w:rsidRPr="001A1F9A" w:rsidRDefault="003657E4" w:rsidP="0091623B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lastRenderedPageBreak/>
        <w:t>§ 2</w:t>
      </w:r>
    </w:p>
    <w:p w14:paraId="59392F36" w14:textId="77777777" w:rsidR="003657E4" w:rsidRPr="001A1F9A" w:rsidRDefault="003657E4" w:rsidP="0091623B">
      <w:pPr>
        <w:jc w:val="center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Warunki dostawy</w:t>
      </w:r>
    </w:p>
    <w:p w14:paraId="01D4FD44" w14:textId="13A92E37" w:rsidR="003657E4" w:rsidRPr="001A1F9A" w:rsidRDefault="003657E4" w:rsidP="0091623B">
      <w:pPr>
        <w:pStyle w:val="Tekstpodstawowy2"/>
        <w:widowControl w:val="0"/>
        <w:numPr>
          <w:ilvl w:val="0"/>
          <w:numId w:val="1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Wykonawca dostarczy 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E3767A" w:rsidRPr="001A1F9A">
        <w:rPr>
          <w:rFonts w:ascii="Calibri" w:hAnsi="Calibri" w:cs="Calibri"/>
          <w:sz w:val="20"/>
          <w:szCs w:val="20"/>
        </w:rPr>
        <w:t>Przedmiot umowy</w:t>
      </w:r>
      <w:r w:rsidRPr="001A1F9A">
        <w:rPr>
          <w:rFonts w:ascii="Calibri" w:hAnsi="Calibri" w:cs="Calibri"/>
          <w:sz w:val="20"/>
          <w:szCs w:val="20"/>
        </w:rPr>
        <w:t xml:space="preserve"> na swój koszt i ryz</w:t>
      </w:r>
      <w:r w:rsidR="00E3767A" w:rsidRPr="001A1F9A">
        <w:rPr>
          <w:rFonts w:ascii="Calibri" w:hAnsi="Calibri" w:cs="Calibri"/>
          <w:sz w:val="20"/>
          <w:szCs w:val="20"/>
        </w:rPr>
        <w:t xml:space="preserve">yko oraz własnym transportem </w:t>
      </w:r>
      <w:r w:rsidRPr="001A1F9A">
        <w:rPr>
          <w:rFonts w:ascii="Calibri" w:hAnsi="Calibri" w:cs="Calibri"/>
          <w:sz w:val="20"/>
          <w:szCs w:val="20"/>
        </w:rPr>
        <w:t>do miejsca wskazanego przez Zamawiającego. Strony potwierdzają,</w:t>
      </w:r>
      <w:r w:rsidR="00ED518B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że za prawidłowo </w:t>
      </w:r>
      <w:r w:rsidR="00F35A77" w:rsidRPr="001A1F9A">
        <w:rPr>
          <w:rFonts w:ascii="Calibri" w:hAnsi="Calibri" w:cs="Calibri"/>
          <w:sz w:val="20"/>
          <w:szCs w:val="20"/>
        </w:rPr>
        <w:t>zrealizowan</w:t>
      </w:r>
      <w:r w:rsidR="00F35A77" w:rsidRPr="001A1F9A">
        <w:rPr>
          <w:rFonts w:ascii="Calibri" w:hAnsi="Calibri" w:cs="Calibri"/>
          <w:sz w:val="20"/>
          <w:szCs w:val="20"/>
          <w:lang w:val="pl-PL"/>
        </w:rPr>
        <w:t>y</w:t>
      </w:r>
      <w:r w:rsidR="00F35A77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 </w:t>
      </w:r>
      <w:r w:rsidR="0023318A" w:rsidRPr="001A1F9A">
        <w:rPr>
          <w:rFonts w:ascii="Calibri" w:hAnsi="Calibri" w:cs="Calibri"/>
          <w:sz w:val="20"/>
          <w:szCs w:val="20"/>
          <w:lang w:val="pl-PL"/>
        </w:rPr>
        <w:t xml:space="preserve">Przedmiot umowy </w:t>
      </w:r>
      <w:r w:rsidR="0023318A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uznaje się dostarczenie przez Wykonawcę 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E3767A" w:rsidRPr="001A1F9A">
        <w:rPr>
          <w:rFonts w:ascii="Calibri" w:hAnsi="Calibri" w:cs="Calibri"/>
          <w:sz w:val="20"/>
          <w:szCs w:val="20"/>
          <w:lang w:val="pl-PL"/>
        </w:rPr>
        <w:t>Przedmiot umowy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E3767A" w:rsidRPr="001A1F9A">
        <w:rPr>
          <w:rFonts w:ascii="Calibri" w:hAnsi="Calibri" w:cs="Calibri"/>
          <w:sz w:val="20"/>
          <w:szCs w:val="20"/>
          <w:lang w:val="pl-PL"/>
        </w:rPr>
        <w:t>w</w:t>
      </w:r>
      <w:r w:rsidR="00E3767A" w:rsidRPr="001A1F9A">
        <w:rPr>
          <w:rFonts w:ascii="Calibri" w:hAnsi="Calibri" w:cs="Calibri"/>
          <w:sz w:val="20"/>
          <w:szCs w:val="20"/>
        </w:rPr>
        <w:t xml:space="preserve"> miejsc</w:t>
      </w:r>
      <w:r w:rsidR="00E3767A" w:rsidRPr="001A1F9A">
        <w:rPr>
          <w:rFonts w:ascii="Calibri" w:hAnsi="Calibri" w:cs="Calibri"/>
          <w:sz w:val="20"/>
          <w:szCs w:val="20"/>
          <w:lang w:val="pl-PL"/>
        </w:rPr>
        <w:t xml:space="preserve">u </w:t>
      </w:r>
      <w:r w:rsidR="00E3767A" w:rsidRPr="001A1F9A">
        <w:rPr>
          <w:rFonts w:ascii="Calibri" w:hAnsi="Calibri" w:cs="Calibri"/>
          <w:sz w:val="20"/>
          <w:szCs w:val="20"/>
        </w:rPr>
        <w:t>wskazan</w:t>
      </w:r>
      <w:r w:rsidR="00E3767A" w:rsidRPr="001A1F9A">
        <w:rPr>
          <w:rFonts w:ascii="Calibri" w:hAnsi="Calibri" w:cs="Calibri"/>
          <w:sz w:val="20"/>
          <w:szCs w:val="20"/>
          <w:lang w:val="pl-PL"/>
        </w:rPr>
        <w:t>ym</w:t>
      </w:r>
      <w:r w:rsidRPr="001A1F9A">
        <w:rPr>
          <w:rFonts w:ascii="Calibri" w:hAnsi="Calibri" w:cs="Calibri"/>
          <w:sz w:val="20"/>
          <w:szCs w:val="20"/>
        </w:rPr>
        <w:t xml:space="preserve"> przez Zamawiającego</w:t>
      </w:r>
      <w:r w:rsidR="00E552A6" w:rsidRPr="001A1F9A">
        <w:rPr>
          <w:rFonts w:ascii="Calibri" w:hAnsi="Calibri" w:cs="Calibri"/>
          <w:sz w:val="20"/>
          <w:szCs w:val="20"/>
          <w:lang w:val="pl-PL"/>
        </w:rPr>
        <w:t>.</w:t>
      </w:r>
    </w:p>
    <w:p w14:paraId="64228686" w14:textId="2D31AA97" w:rsidR="005E0507" w:rsidRPr="001A1F9A" w:rsidRDefault="005E0507" w:rsidP="005E0507">
      <w:pPr>
        <w:pStyle w:val="Tekstpodstawowy2"/>
        <w:widowControl w:val="0"/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trike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Termin dostawy </w:t>
      </w:r>
      <w:r w:rsidRPr="001A1F9A">
        <w:rPr>
          <w:rFonts w:ascii="Calibri" w:hAnsi="Calibri" w:cs="Calibri"/>
          <w:sz w:val="20"/>
          <w:szCs w:val="20"/>
          <w:lang w:val="pl-PL"/>
        </w:rPr>
        <w:t xml:space="preserve">Przedmiotu umowy, o którym mowa w § 1 ust. 2 pkt. 1– </w:t>
      </w:r>
      <w:r w:rsidRPr="001A1F9A">
        <w:rPr>
          <w:rFonts w:ascii="Calibri" w:hAnsi="Calibri" w:cs="Calibri"/>
          <w:bCs/>
          <w:sz w:val="20"/>
          <w:szCs w:val="20"/>
          <w:lang w:val="pl-PL"/>
        </w:rPr>
        <w:t xml:space="preserve">wynosi maksymalnie                           do </w:t>
      </w:r>
      <w:r w:rsidR="00B773E8" w:rsidRPr="001A1F9A">
        <w:rPr>
          <w:rFonts w:ascii="Calibri" w:hAnsi="Calibri" w:cs="Calibri"/>
          <w:bCs/>
          <w:sz w:val="20"/>
          <w:szCs w:val="20"/>
          <w:lang w:val="pl-PL"/>
        </w:rPr>
        <w:t>14</w:t>
      </w:r>
      <w:r w:rsidRPr="001A1F9A">
        <w:rPr>
          <w:rFonts w:ascii="Calibri" w:hAnsi="Calibri" w:cs="Calibri"/>
          <w:bCs/>
          <w:sz w:val="20"/>
          <w:szCs w:val="20"/>
          <w:lang w:val="pl-PL"/>
        </w:rPr>
        <w:t xml:space="preserve"> dni licząc od dnia podpisania umowy</w:t>
      </w:r>
      <w:r w:rsidRPr="001A1F9A">
        <w:rPr>
          <w:rFonts w:ascii="Calibri" w:hAnsi="Calibri" w:cs="Calibri"/>
          <w:sz w:val="20"/>
          <w:szCs w:val="20"/>
          <w:lang w:val="pl-PL"/>
        </w:rPr>
        <w:t xml:space="preserve">. </w:t>
      </w:r>
    </w:p>
    <w:p w14:paraId="4C42B83C" w14:textId="77777777" w:rsidR="003657E4" w:rsidRPr="001A1F9A" w:rsidRDefault="003657E4" w:rsidP="0091623B">
      <w:pPr>
        <w:pStyle w:val="Tekstpodstawowy2"/>
        <w:widowControl w:val="0"/>
        <w:numPr>
          <w:ilvl w:val="0"/>
          <w:numId w:val="1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Wykonawca jest zobowiązany poinformować Zamawiającego w formie pisemnej</w:t>
      </w:r>
      <w:r w:rsidR="001D594A" w:rsidRPr="001A1F9A">
        <w:rPr>
          <w:rFonts w:ascii="Calibri" w:hAnsi="Calibri" w:cs="Calibri"/>
          <w:sz w:val="20"/>
          <w:szCs w:val="20"/>
          <w:lang w:val="pl-PL"/>
        </w:rPr>
        <w:t xml:space="preserve"> lub pocztą</w:t>
      </w:r>
      <w:r w:rsidRPr="001A1F9A">
        <w:rPr>
          <w:rFonts w:ascii="Calibri" w:hAnsi="Calibri" w:cs="Calibri"/>
          <w:sz w:val="20"/>
          <w:szCs w:val="20"/>
        </w:rPr>
        <w:t xml:space="preserve"> elektroniczną o rzeczywistym terminie </w:t>
      </w:r>
      <w:r w:rsidR="006619B1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6619B1" w:rsidRPr="001A1F9A">
        <w:rPr>
          <w:rFonts w:ascii="Calibri" w:hAnsi="Calibri" w:cs="Calibri"/>
          <w:sz w:val="20"/>
          <w:szCs w:val="20"/>
        </w:rPr>
        <w:t xml:space="preserve"> dostarczenia</w:t>
      </w:r>
      <w:r w:rsidR="006619B1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E3767A" w:rsidRPr="001A1F9A">
        <w:rPr>
          <w:rFonts w:ascii="Calibri" w:hAnsi="Calibri" w:cs="Calibri"/>
          <w:sz w:val="20"/>
          <w:szCs w:val="20"/>
          <w:lang w:val="pl-PL"/>
        </w:rPr>
        <w:t>Przedmiotu umowy</w:t>
      </w:r>
      <w:r w:rsidRPr="001A1F9A">
        <w:rPr>
          <w:rFonts w:ascii="Calibri" w:hAnsi="Calibri" w:cs="Calibri"/>
          <w:sz w:val="20"/>
          <w:szCs w:val="20"/>
        </w:rPr>
        <w:t xml:space="preserve">, z wyprzedzeniem co najmniej </w:t>
      </w:r>
      <w:r w:rsidR="00F2768F" w:rsidRPr="001A1F9A">
        <w:rPr>
          <w:rFonts w:ascii="Calibri" w:hAnsi="Calibri" w:cs="Calibri"/>
          <w:sz w:val="20"/>
          <w:szCs w:val="20"/>
        </w:rPr>
        <w:t>2</w:t>
      </w:r>
      <w:r w:rsidR="001D594A" w:rsidRPr="001A1F9A">
        <w:rPr>
          <w:rFonts w:ascii="Calibri" w:hAnsi="Calibri" w:cs="Calibri"/>
          <w:sz w:val="20"/>
          <w:szCs w:val="20"/>
          <w:lang w:val="pl-PL"/>
        </w:rPr>
        <w:t> </w:t>
      </w:r>
      <w:r w:rsidRPr="001A1F9A">
        <w:rPr>
          <w:rFonts w:ascii="Calibri" w:hAnsi="Calibri" w:cs="Calibri"/>
          <w:sz w:val="20"/>
          <w:szCs w:val="20"/>
        </w:rPr>
        <w:t>dni</w:t>
      </w:r>
      <w:r w:rsidR="00F2768F" w:rsidRPr="001A1F9A">
        <w:rPr>
          <w:rFonts w:ascii="Calibri" w:hAnsi="Calibri" w:cs="Calibri"/>
          <w:sz w:val="20"/>
          <w:szCs w:val="20"/>
        </w:rPr>
        <w:t xml:space="preserve"> roboczych.</w:t>
      </w:r>
    </w:p>
    <w:p w14:paraId="36A2BD6C" w14:textId="77777777" w:rsidR="003657E4" w:rsidRPr="001A1F9A" w:rsidRDefault="003657E4" w:rsidP="0091623B">
      <w:pPr>
        <w:pStyle w:val="Tekstpodstawowy2"/>
        <w:widowControl w:val="0"/>
        <w:numPr>
          <w:ilvl w:val="0"/>
          <w:numId w:val="1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W przypadku stwierdzenia, że </w:t>
      </w:r>
      <w:r w:rsidR="00E3767A" w:rsidRPr="001A1F9A">
        <w:rPr>
          <w:rFonts w:ascii="Calibri" w:hAnsi="Calibri" w:cs="Calibri"/>
          <w:sz w:val="20"/>
          <w:szCs w:val="20"/>
          <w:lang w:val="pl-PL"/>
        </w:rPr>
        <w:t>Przedmiot umowy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ma wady lub jest </w:t>
      </w:r>
      <w:r w:rsidR="00132DFF" w:rsidRPr="001A1F9A">
        <w:rPr>
          <w:rFonts w:ascii="Calibri" w:hAnsi="Calibri" w:cs="Calibri"/>
          <w:sz w:val="20"/>
          <w:szCs w:val="20"/>
        </w:rPr>
        <w:t>niezgodn</w:t>
      </w:r>
      <w:r w:rsidR="006619B1" w:rsidRPr="001A1F9A">
        <w:rPr>
          <w:rFonts w:ascii="Calibri" w:hAnsi="Calibri" w:cs="Calibri"/>
          <w:sz w:val="20"/>
          <w:szCs w:val="20"/>
          <w:lang w:val="pl-PL"/>
        </w:rPr>
        <w:t>y</w:t>
      </w:r>
      <w:r w:rsidR="00132DFF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z Umową, Zamawiający ma prawo odmówić odbioru do czasu zaoferowania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Przedmiotu umowy</w:t>
      </w:r>
      <w:r w:rsidR="00F90F24" w:rsidRPr="001A1F9A">
        <w:rPr>
          <w:rFonts w:ascii="Calibri" w:hAnsi="Calibri" w:cs="Calibri"/>
          <w:sz w:val="20"/>
          <w:szCs w:val="20"/>
        </w:rPr>
        <w:t xml:space="preserve"> zgodne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go</w:t>
      </w:r>
      <w:r w:rsidRPr="001A1F9A">
        <w:rPr>
          <w:rFonts w:ascii="Calibri" w:hAnsi="Calibri" w:cs="Calibri"/>
          <w:sz w:val="20"/>
          <w:szCs w:val="20"/>
        </w:rPr>
        <w:t xml:space="preserve"> z Umową</w:t>
      </w:r>
      <w:r w:rsidR="002350A1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F90F24" w:rsidRPr="001A1F9A">
        <w:rPr>
          <w:rFonts w:ascii="Calibri" w:hAnsi="Calibri" w:cs="Calibri"/>
          <w:sz w:val="20"/>
          <w:szCs w:val="20"/>
        </w:rPr>
        <w:t>i woln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>ą</w:t>
      </w:r>
      <w:r w:rsidRPr="001A1F9A">
        <w:rPr>
          <w:rFonts w:ascii="Calibri" w:hAnsi="Calibri" w:cs="Calibri"/>
          <w:sz w:val="20"/>
          <w:szCs w:val="20"/>
        </w:rPr>
        <w:t xml:space="preserve"> od wad.</w:t>
      </w:r>
    </w:p>
    <w:p w14:paraId="1C49BA18" w14:textId="77777777" w:rsidR="003657E4" w:rsidRPr="001A1F9A" w:rsidRDefault="003657E4" w:rsidP="0091623B">
      <w:pPr>
        <w:pStyle w:val="Tekstpodstawowy2"/>
        <w:widowControl w:val="0"/>
        <w:numPr>
          <w:ilvl w:val="0"/>
          <w:numId w:val="1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O wadach niemożliwych do stwierdzenia przy odbiorze, Zamawiający zawiadomi Wykonawcę w formie pisemnej</w:t>
      </w:r>
      <w:r w:rsidR="004A0731" w:rsidRPr="001A1F9A">
        <w:rPr>
          <w:rFonts w:ascii="Calibri" w:hAnsi="Calibri" w:cs="Calibri"/>
          <w:sz w:val="20"/>
          <w:szCs w:val="20"/>
          <w:lang w:val="pl-PL"/>
        </w:rPr>
        <w:t xml:space="preserve"> lub pocztą</w:t>
      </w:r>
      <w:r w:rsidRPr="001A1F9A">
        <w:rPr>
          <w:rFonts w:ascii="Calibri" w:hAnsi="Calibri" w:cs="Calibri"/>
          <w:sz w:val="20"/>
          <w:szCs w:val="20"/>
        </w:rPr>
        <w:t xml:space="preserve"> elektroniczną niezwłocznie po ich </w:t>
      </w:r>
      <w:r w:rsidR="00F62620" w:rsidRPr="001A1F9A">
        <w:rPr>
          <w:rFonts w:ascii="Calibri" w:hAnsi="Calibri" w:cs="Calibri"/>
          <w:sz w:val="20"/>
          <w:szCs w:val="20"/>
          <w:lang w:val="pl-PL"/>
        </w:rPr>
        <w:t>ujawnieniu</w:t>
      </w:r>
      <w:r w:rsidRPr="001A1F9A">
        <w:rPr>
          <w:rFonts w:ascii="Calibri" w:hAnsi="Calibri" w:cs="Calibri"/>
          <w:sz w:val="20"/>
          <w:szCs w:val="20"/>
        </w:rPr>
        <w:t>.</w:t>
      </w:r>
    </w:p>
    <w:p w14:paraId="5374E6BC" w14:textId="77777777" w:rsidR="003657E4" w:rsidRPr="001A1F9A" w:rsidRDefault="003657E4" w:rsidP="0091623B">
      <w:pPr>
        <w:pStyle w:val="Tekstpodstawowy2"/>
        <w:widowControl w:val="0"/>
        <w:numPr>
          <w:ilvl w:val="0"/>
          <w:numId w:val="1"/>
        </w:numPr>
        <w:tabs>
          <w:tab w:val="clear" w:pos="36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Reklamacje Zamawiającego będą załatwiane przez Wykonawcę niezwłocznie, nie później jednak niż </w:t>
      </w:r>
      <w:r w:rsidR="00C173D2" w:rsidRPr="001A1F9A">
        <w:rPr>
          <w:rFonts w:ascii="Calibri" w:hAnsi="Calibri" w:cs="Calibri"/>
          <w:sz w:val="20"/>
          <w:szCs w:val="20"/>
        </w:rPr>
        <w:br/>
      </w:r>
      <w:r w:rsidRPr="001A1F9A">
        <w:rPr>
          <w:rFonts w:ascii="Calibri" w:hAnsi="Calibri" w:cs="Calibri"/>
          <w:sz w:val="20"/>
          <w:szCs w:val="20"/>
        </w:rPr>
        <w:t>w ciągu 3 dni</w:t>
      </w:r>
      <w:r w:rsidR="00332F5D" w:rsidRPr="001A1F9A">
        <w:rPr>
          <w:rFonts w:ascii="Calibri" w:hAnsi="Calibri" w:cs="Calibri"/>
          <w:sz w:val="20"/>
          <w:szCs w:val="20"/>
          <w:lang w:val="pl-PL"/>
        </w:rPr>
        <w:t xml:space="preserve"> roboczych</w:t>
      </w:r>
      <w:r w:rsidRPr="001A1F9A">
        <w:rPr>
          <w:rFonts w:ascii="Calibri" w:hAnsi="Calibri" w:cs="Calibri"/>
          <w:sz w:val="20"/>
          <w:szCs w:val="20"/>
        </w:rPr>
        <w:t xml:space="preserve"> od daty otrzymania zgłoszenia o wadzie</w:t>
      </w:r>
      <w:r w:rsidR="006619B1" w:rsidRPr="001A1F9A">
        <w:rPr>
          <w:rFonts w:ascii="Calibri" w:hAnsi="Calibri" w:cs="Calibri"/>
          <w:sz w:val="20"/>
          <w:szCs w:val="20"/>
          <w:lang w:val="pl-PL"/>
        </w:rPr>
        <w:t>, przy czym przez załatwienie strony rozumieją usunięcie wady</w:t>
      </w:r>
      <w:r w:rsidRPr="001A1F9A">
        <w:rPr>
          <w:rFonts w:ascii="Calibri" w:hAnsi="Calibri" w:cs="Calibri"/>
          <w:sz w:val="20"/>
          <w:szCs w:val="20"/>
        </w:rPr>
        <w:t xml:space="preserve">. </w:t>
      </w:r>
    </w:p>
    <w:p w14:paraId="46C4A718" w14:textId="77777777" w:rsidR="00611502" w:rsidRPr="001A1F9A" w:rsidRDefault="00611502" w:rsidP="0091623B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  <w:szCs w:val="20"/>
        </w:rPr>
      </w:pPr>
    </w:p>
    <w:p w14:paraId="014B13AC" w14:textId="77777777" w:rsidR="003657E4" w:rsidRPr="001A1F9A" w:rsidRDefault="003657E4" w:rsidP="0091623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§ 3</w:t>
      </w:r>
    </w:p>
    <w:p w14:paraId="383E59B1" w14:textId="77777777" w:rsidR="003657E4" w:rsidRPr="001A1F9A" w:rsidRDefault="003657E4" w:rsidP="0091623B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Szkolenie personelu Zamawiającego</w:t>
      </w:r>
    </w:p>
    <w:p w14:paraId="4B03BB96" w14:textId="77777777" w:rsidR="006A2E56" w:rsidRPr="001A1F9A" w:rsidRDefault="003657E4" w:rsidP="0091623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Wykonawca zobowiązuje się do przeszkolenia, w siedzibie Zamawiającego, w zakresie właściwej obsługi </w:t>
      </w:r>
      <w:r w:rsidR="00070E1F" w:rsidRPr="001A1F9A">
        <w:rPr>
          <w:rFonts w:ascii="Calibri" w:hAnsi="Calibri" w:cs="Calibri"/>
          <w:sz w:val="20"/>
          <w:szCs w:val="20"/>
        </w:rPr>
        <w:br/>
      </w:r>
      <w:r w:rsidRPr="001A1F9A">
        <w:rPr>
          <w:rFonts w:ascii="Calibri" w:hAnsi="Calibri" w:cs="Calibri"/>
          <w:sz w:val="20"/>
          <w:szCs w:val="20"/>
        </w:rPr>
        <w:t xml:space="preserve">i konserwacji </w:t>
      </w:r>
      <w:r w:rsidR="00E3767A" w:rsidRPr="001A1F9A">
        <w:rPr>
          <w:rFonts w:ascii="Calibri" w:hAnsi="Calibri" w:cs="Calibri"/>
          <w:sz w:val="20"/>
          <w:szCs w:val="20"/>
        </w:rPr>
        <w:t>Przedmiot umowy</w:t>
      </w:r>
      <w:r w:rsidR="00F90F24" w:rsidRPr="001A1F9A">
        <w:rPr>
          <w:rFonts w:ascii="Calibri" w:hAnsi="Calibri" w:cs="Calibri"/>
          <w:sz w:val="20"/>
          <w:szCs w:val="20"/>
        </w:rPr>
        <w:t xml:space="preserve"> </w:t>
      </w:r>
      <w:r w:rsidR="006619B1" w:rsidRPr="001A1F9A">
        <w:rPr>
          <w:rFonts w:ascii="Calibri" w:hAnsi="Calibri" w:cs="Calibri"/>
          <w:sz w:val="20"/>
          <w:szCs w:val="20"/>
        </w:rPr>
        <w:t>osób wskazanych przez</w:t>
      </w:r>
      <w:r w:rsidRPr="001A1F9A">
        <w:rPr>
          <w:rFonts w:ascii="Calibri" w:hAnsi="Calibri" w:cs="Calibri"/>
          <w:sz w:val="20"/>
          <w:szCs w:val="20"/>
        </w:rPr>
        <w:t xml:space="preserve"> Zamawiającego – w terminie </w:t>
      </w:r>
      <w:r w:rsidR="00E3767A" w:rsidRPr="001A1F9A">
        <w:rPr>
          <w:rFonts w:ascii="Calibri" w:hAnsi="Calibri" w:cs="Calibri"/>
          <w:sz w:val="20"/>
          <w:szCs w:val="20"/>
        </w:rPr>
        <w:t xml:space="preserve">do </w:t>
      </w:r>
      <w:r w:rsidR="00F2768F" w:rsidRPr="001A1F9A">
        <w:rPr>
          <w:rFonts w:ascii="Calibri" w:hAnsi="Calibri" w:cs="Calibri"/>
          <w:sz w:val="20"/>
          <w:szCs w:val="20"/>
        </w:rPr>
        <w:t>14</w:t>
      </w:r>
      <w:r w:rsidRPr="001A1F9A">
        <w:rPr>
          <w:rFonts w:ascii="Calibri" w:hAnsi="Calibri" w:cs="Calibri"/>
          <w:sz w:val="20"/>
          <w:szCs w:val="20"/>
        </w:rPr>
        <w:t xml:space="preserve"> dni </w:t>
      </w:r>
      <w:r w:rsidR="00E3767A" w:rsidRPr="001A1F9A">
        <w:rPr>
          <w:rFonts w:ascii="Calibri" w:hAnsi="Calibri" w:cs="Calibri"/>
          <w:sz w:val="20"/>
          <w:szCs w:val="20"/>
        </w:rPr>
        <w:t xml:space="preserve">licząc </w:t>
      </w:r>
      <w:r w:rsidRPr="001A1F9A">
        <w:rPr>
          <w:rFonts w:ascii="Calibri" w:hAnsi="Calibri" w:cs="Calibri"/>
          <w:sz w:val="20"/>
          <w:szCs w:val="20"/>
        </w:rPr>
        <w:t xml:space="preserve">od daty zrealizowania </w:t>
      </w:r>
      <w:r w:rsidR="00E3767A" w:rsidRPr="001A1F9A">
        <w:rPr>
          <w:rFonts w:ascii="Calibri" w:hAnsi="Calibri" w:cs="Calibri"/>
          <w:sz w:val="20"/>
          <w:szCs w:val="20"/>
        </w:rPr>
        <w:t>Przedmiot umowy</w:t>
      </w:r>
      <w:r w:rsidRPr="001A1F9A">
        <w:rPr>
          <w:rFonts w:ascii="Calibri" w:hAnsi="Calibri" w:cs="Calibri"/>
          <w:sz w:val="20"/>
          <w:szCs w:val="20"/>
        </w:rPr>
        <w:t>.</w:t>
      </w:r>
    </w:p>
    <w:p w14:paraId="69403817" w14:textId="77777777" w:rsidR="003657E4" w:rsidRPr="001A1F9A" w:rsidRDefault="003657E4" w:rsidP="0091623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Wykonawca</w:t>
      </w:r>
      <w:r w:rsidR="004A015E" w:rsidRPr="001A1F9A">
        <w:rPr>
          <w:rFonts w:ascii="Calibri" w:hAnsi="Calibri" w:cs="Calibri"/>
          <w:sz w:val="20"/>
          <w:szCs w:val="20"/>
        </w:rPr>
        <w:t>,</w:t>
      </w:r>
      <w:r w:rsidRPr="001A1F9A">
        <w:rPr>
          <w:rFonts w:ascii="Calibri" w:hAnsi="Calibri" w:cs="Calibri"/>
          <w:sz w:val="20"/>
          <w:szCs w:val="20"/>
        </w:rPr>
        <w:t xml:space="preserve"> najpóźniej 2 dni robocze przed planowaną dostawą </w:t>
      </w:r>
      <w:r w:rsidR="00E3767A" w:rsidRPr="001A1F9A">
        <w:rPr>
          <w:rFonts w:ascii="Calibri" w:hAnsi="Calibri" w:cs="Calibri"/>
          <w:sz w:val="20"/>
          <w:szCs w:val="20"/>
        </w:rPr>
        <w:t>i montażem Przedmiot</w:t>
      </w:r>
      <w:r w:rsidR="006F720D" w:rsidRPr="001A1F9A">
        <w:rPr>
          <w:rFonts w:ascii="Calibri" w:hAnsi="Calibri" w:cs="Calibri"/>
          <w:sz w:val="20"/>
          <w:szCs w:val="20"/>
        </w:rPr>
        <w:t>u</w:t>
      </w:r>
      <w:r w:rsidR="00E3767A" w:rsidRPr="001A1F9A">
        <w:rPr>
          <w:rFonts w:ascii="Calibri" w:hAnsi="Calibri" w:cs="Calibri"/>
          <w:sz w:val="20"/>
          <w:szCs w:val="20"/>
        </w:rPr>
        <w:t xml:space="preserve"> umowy</w:t>
      </w:r>
      <w:r w:rsidRPr="001A1F9A">
        <w:rPr>
          <w:rFonts w:ascii="Calibri" w:hAnsi="Calibri" w:cs="Calibri"/>
          <w:sz w:val="20"/>
          <w:szCs w:val="20"/>
        </w:rPr>
        <w:t xml:space="preserve"> w porozumieniu </w:t>
      </w:r>
      <w:r w:rsidR="004D4B16" w:rsidRPr="001A1F9A">
        <w:rPr>
          <w:rFonts w:ascii="Calibri" w:hAnsi="Calibri" w:cs="Calibri"/>
          <w:sz w:val="20"/>
          <w:szCs w:val="20"/>
        </w:rPr>
        <w:t>z</w:t>
      </w:r>
      <w:r w:rsidR="002A6328" w:rsidRPr="001A1F9A">
        <w:rPr>
          <w:rFonts w:ascii="Calibri" w:hAnsi="Calibri" w:cs="Calibri"/>
          <w:sz w:val="20"/>
          <w:szCs w:val="20"/>
        </w:rPr>
        <w:t xml:space="preserve"> </w:t>
      </w:r>
      <w:r w:rsidR="00E3767A" w:rsidRPr="001A1F9A">
        <w:rPr>
          <w:rFonts w:ascii="Calibri" w:hAnsi="Calibri" w:cs="Calibri"/>
          <w:sz w:val="20"/>
          <w:szCs w:val="20"/>
        </w:rPr>
        <w:t>przedstawicielem Zamawiającego (imię i nazwisko, email, nr tel.) ustali datę szkolenia</w:t>
      </w:r>
      <w:r w:rsidR="006619B1" w:rsidRPr="001A1F9A">
        <w:rPr>
          <w:rFonts w:ascii="Calibri" w:hAnsi="Calibri" w:cs="Calibri"/>
          <w:sz w:val="20"/>
          <w:szCs w:val="20"/>
        </w:rPr>
        <w:t xml:space="preserve">, </w:t>
      </w:r>
      <w:r w:rsidR="00E3767A" w:rsidRPr="001A1F9A">
        <w:rPr>
          <w:rFonts w:ascii="Calibri" w:hAnsi="Calibri" w:cs="Calibri"/>
          <w:sz w:val="20"/>
          <w:szCs w:val="20"/>
        </w:rPr>
        <w:t xml:space="preserve">                   </w:t>
      </w:r>
      <w:r w:rsidR="006619B1" w:rsidRPr="001A1F9A">
        <w:rPr>
          <w:rFonts w:ascii="Calibri" w:hAnsi="Calibri" w:cs="Calibri"/>
          <w:sz w:val="20"/>
          <w:szCs w:val="20"/>
        </w:rPr>
        <w:t>a Zamawiający przekaże mu listę osób biorących udział w szkoleniu</w:t>
      </w:r>
      <w:r w:rsidRPr="001A1F9A">
        <w:rPr>
          <w:rFonts w:ascii="Calibri" w:hAnsi="Calibri" w:cs="Calibri"/>
          <w:sz w:val="20"/>
          <w:szCs w:val="20"/>
        </w:rPr>
        <w:t>.</w:t>
      </w:r>
      <w:r w:rsidR="006619B1" w:rsidRPr="001A1F9A">
        <w:rPr>
          <w:rFonts w:ascii="Calibri" w:hAnsi="Calibri" w:cs="Calibri"/>
          <w:sz w:val="20"/>
          <w:szCs w:val="20"/>
        </w:rPr>
        <w:t xml:space="preserve"> Zakres szkolenia określa ust. 4.</w:t>
      </w:r>
    </w:p>
    <w:p w14:paraId="5FB4B8F3" w14:textId="77777777" w:rsidR="003657E4" w:rsidRPr="001A1F9A" w:rsidRDefault="003657E4" w:rsidP="0091623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Szkolenie </w:t>
      </w:r>
      <w:r w:rsidR="006619B1" w:rsidRPr="001A1F9A">
        <w:rPr>
          <w:rFonts w:ascii="Calibri" w:hAnsi="Calibri" w:cs="Calibri"/>
          <w:sz w:val="20"/>
          <w:szCs w:val="20"/>
        </w:rPr>
        <w:t xml:space="preserve">osób wskazanych przez </w:t>
      </w:r>
      <w:r w:rsidRPr="001A1F9A">
        <w:rPr>
          <w:rFonts w:ascii="Calibri" w:hAnsi="Calibri" w:cs="Calibri"/>
          <w:sz w:val="20"/>
          <w:szCs w:val="20"/>
        </w:rPr>
        <w:t xml:space="preserve">Zamawiającego zostanie przeprowadzone przez </w:t>
      </w:r>
      <w:r w:rsidR="006619B1" w:rsidRPr="001A1F9A">
        <w:rPr>
          <w:rFonts w:ascii="Calibri" w:hAnsi="Calibri" w:cs="Calibri"/>
          <w:sz w:val="20"/>
          <w:szCs w:val="20"/>
        </w:rPr>
        <w:t xml:space="preserve">odpowiednio </w:t>
      </w:r>
      <w:r w:rsidRPr="001A1F9A">
        <w:rPr>
          <w:rFonts w:ascii="Calibri" w:hAnsi="Calibri" w:cs="Calibri"/>
          <w:sz w:val="20"/>
          <w:szCs w:val="20"/>
        </w:rPr>
        <w:t>wykwalifikowaną kadrę Wykonawcy</w:t>
      </w:r>
      <w:r w:rsidR="00170D9A" w:rsidRPr="001A1F9A">
        <w:rPr>
          <w:rFonts w:ascii="Calibri" w:hAnsi="Calibri" w:cs="Calibri"/>
          <w:sz w:val="20"/>
          <w:szCs w:val="20"/>
        </w:rPr>
        <w:t>.</w:t>
      </w:r>
    </w:p>
    <w:p w14:paraId="33282004" w14:textId="77777777" w:rsidR="003657E4" w:rsidRPr="001A1F9A" w:rsidRDefault="003657E4" w:rsidP="0091623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Szkolenie </w:t>
      </w:r>
      <w:r w:rsidR="006619B1" w:rsidRPr="001A1F9A">
        <w:rPr>
          <w:rFonts w:ascii="Calibri" w:hAnsi="Calibri" w:cs="Calibri"/>
          <w:sz w:val="20"/>
          <w:szCs w:val="20"/>
        </w:rPr>
        <w:t xml:space="preserve">osób wskazanych przez </w:t>
      </w:r>
      <w:r w:rsidRPr="001A1F9A">
        <w:rPr>
          <w:rFonts w:ascii="Calibri" w:hAnsi="Calibri" w:cs="Calibri"/>
          <w:sz w:val="20"/>
          <w:szCs w:val="20"/>
        </w:rPr>
        <w:t>Zamawiającego powinno obejmować minimum następujący zakres:</w:t>
      </w:r>
    </w:p>
    <w:p w14:paraId="2560F5D9" w14:textId="77777777" w:rsidR="003657E4" w:rsidRPr="001A1F9A" w:rsidRDefault="003657E4" w:rsidP="0091623B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instruktaż zawierający niezbędne wskazania producenta związane z bezpieczną obsługą </w:t>
      </w:r>
      <w:r w:rsidR="00E3767A" w:rsidRPr="001A1F9A">
        <w:rPr>
          <w:rFonts w:ascii="Calibri" w:hAnsi="Calibri" w:cs="Calibri"/>
          <w:sz w:val="20"/>
          <w:szCs w:val="20"/>
        </w:rPr>
        <w:t>Przedmiot umowy</w:t>
      </w:r>
      <w:r w:rsidR="00F90F24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>– zgodnie z wymaganiami gwarancyjnymi;</w:t>
      </w:r>
    </w:p>
    <w:p w14:paraId="13C448BF" w14:textId="77777777" w:rsidR="003657E4" w:rsidRPr="001A1F9A" w:rsidRDefault="003657E4" w:rsidP="0091623B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przekazanie informacji o bezpiecznym, zgodnym z instrukcją użytkowania, sposobie posługiwania się akcesoriami dołączonymi do </w:t>
      </w:r>
      <w:r w:rsidR="00E3767A" w:rsidRPr="001A1F9A">
        <w:rPr>
          <w:rFonts w:ascii="Calibri" w:hAnsi="Calibri" w:cs="Calibri"/>
          <w:sz w:val="20"/>
          <w:szCs w:val="20"/>
        </w:rPr>
        <w:t>Przedmiot umowy</w:t>
      </w:r>
      <w:r w:rsidRPr="001A1F9A">
        <w:rPr>
          <w:rFonts w:ascii="Calibri" w:hAnsi="Calibri" w:cs="Calibri"/>
          <w:sz w:val="20"/>
          <w:szCs w:val="20"/>
        </w:rPr>
        <w:t>;</w:t>
      </w:r>
    </w:p>
    <w:p w14:paraId="6C2782BA" w14:textId="77777777" w:rsidR="00A312DF" w:rsidRPr="001A1F9A" w:rsidRDefault="003657E4" w:rsidP="0091623B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instruktaż dotyczący bezpiecznego, zgodnego z instrukcją </w:t>
      </w:r>
      <w:r w:rsidR="00F90F24" w:rsidRPr="001A1F9A">
        <w:rPr>
          <w:rFonts w:ascii="Calibri" w:hAnsi="Calibri" w:cs="Calibri"/>
          <w:sz w:val="20"/>
          <w:szCs w:val="20"/>
        </w:rPr>
        <w:t>montażu</w:t>
      </w:r>
      <w:r w:rsidR="00E3767A" w:rsidRPr="001A1F9A">
        <w:rPr>
          <w:rFonts w:ascii="Calibri" w:hAnsi="Calibri" w:cs="Calibri"/>
          <w:sz w:val="20"/>
          <w:szCs w:val="20"/>
        </w:rPr>
        <w:t xml:space="preserve"> i demontażu</w:t>
      </w:r>
      <w:r w:rsidRPr="001A1F9A">
        <w:rPr>
          <w:rFonts w:ascii="Calibri" w:hAnsi="Calibri" w:cs="Calibri"/>
          <w:sz w:val="20"/>
          <w:szCs w:val="20"/>
        </w:rPr>
        <w:t xml:space="preserve"> </w:t>
      </w:r>
      <w:r w:rsidR="00E3767A" w:rsidRPr="001A1F9A">
        <w:rPr>
          <w:rFonts w:ascii="Calibri" w:hAnsi="Calibri" w:cs="Calibri"/>
          <w:sz w:val="20"/>
          <w:szCs w:val="20"/>
        </w:rPr>
        <w:t>Przedmiotu umowy.</w:t>
      </w:r>
    </w:p>
    <w:p w14:paraId="42CF1461" w14:textId="77777777" w:rsidR="003657E4" w:rsidRPr="001A1F9A" w:rsidRDefault="003657E4" w:rsidP="0091623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bCs/>
          <w:sz w:val="20"/>
          <w:szCs w:val="20"/>
        </w:rPr>
        <w:t xml:space="preserve">Wykonawca jest zobowiązany przekazać Zamawiającemu protokół z przeprowadzonego szkolenia podpisany przez przedstawicieli obu Stron, zawierający plan szkolenia i listę obecności uczestników szkolenia, oraz imienne zaświadczenia lub certyfikaty potwierdzające udział w szkoleniu, w terminie </w:t>
      </w:r>
      <w:r w:rsidR="00F2768F" w:rsidRPr="001A1F9A">
        <w:rPr>
          <w:rFonts w:ascii="Calibri" w:hAnsi="Calibri" w:cs="Calibri"/>
          <w:bCs/>
          <w:sz w:val="20"/>
          <w:szCs w:val="20"/>
        </w:rPr>
        <w:t xml:space="preserve">7 </w:t>
      </w:r>
      <w:r w:rsidRPr="001A1F9A">
        <w:rPr>
          <w:rFonts w:ascii="Calibri" w:hAnsi="Calibri" w:cs="Calibri"/>
          <w:bCs/>
          <w:sz w:val="20"/>
          <w:szCs w:val="20"/>
        </w:rPr>
        <w:t>dni licząc od dnia odbycia szkolenia.</w:t>
      </w:r>
    </w:p>
    <w:p w14:paraId="1D4D9BFE" w14:textId="77777777" w:rsidR="003657E4" w:rsidRPr="001A1F9A" w:rsidRDefault="003657E4" w:rsidP="0091623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bCs/>
          <w:sz w:val="20"/>
          <w:szCs w:val="20"/>
        </w:rPr>
        <w:t xml:space="preserve">W okresie </w:t>
      </w:r>
      <w:r w:rsidR="00982133" w:rsidRPr="001A1F9A">
        <w:rPr>
          <w:rFonts w:ascii="Calibri" w:hAnsi="Calibri" w:cs="Calibri"/>
          <w:bCs/>
          <w:sz w:val="20"/>
          <w:szCs w:val="20"/>
        </w:rPr>
        <w:t xml:space="preserve">3 </w:t>
      </w:r>
      <w:r w:rsidRPr="001A1F9A">
        <w:rPr>
          <w:rFonts w:ascii="Calibri" w:hAnsi="Calibri" w:cs="Calibri"/>
          <w:bCs/>
          <w:sz w:val="20"/>
          <w:szCs w:val="20"/>
        </w:rPr>
        <w:t xml:space="preserve">miesięcy od dnia </w:t>
      </w:r>
      <w:r w:rsidR="00982133" w:rsidRPr="001A1F9A">
        <w:rPr>
          <w:rFonts w:ascii="Calibri" w:hAnsi="Calibri" w:cs="Calibri"/>
          <w:bCs/>
          <w:sz w:val="20"/>
          <w:szCs w:val="20"/>
        </w:rPr>
        <w:t xml:space="preserve">zrealizowania dostawy </w:t>
      </w:r>
      <w:r w:rsidR="00FF474D" w:rsidRPr="001A1F9A">
        <w:rPr>
          <w:rFonts w:ascii="Calibri" w:hAnsi="Calibri" w:cs="Calibri"/>
          <w:bCs/>
          <w:sz w:val="20"/>
          <w:szCs w:val="20"/>
        </w:rPr>
        <w:t>Wyposażenia</w:t>
      </w:r>
      <w:r w:rsidR="00982133" w:rsidRPr="001A1F9A">
        <w:rPr>
          <w:rFonts w:ascii="Calibri" w:hAnsi="Calibri" w:cs="Calibri"/>
          <w:bCs/>
          <w:sz w:val="20"/>
          <w:szCs w:val="20"/>
        </w:rPr>
        <w:t xml:space="preserve">, </w:t>
      </w:r>
      <w:r w:rsidRPr="001A1F9A">
        <w:rPr>
          <w:rFonts w:ascii="Calibri" w:hAnsi="Calibri" w:cs="Calibri"/>
          <w:bCs/>
          <w:sz w:val="20"/>
          <w:szCs w:val="20"/>
        </w:rPr>
        <w:t xml:space="preserve">Wykonawca jest zobowiązany do przeprowadzenia </w:t>
      </w:r>
      <w:r w:rsidR="00B05A78" w:rsidRPr="001A1F9A">
        <w:rPr>
          <w:rFonts w:ascii="Calibri" w:hAnsi="Calibri" w:cs="Calibri"/>
          <w:bCs/>
          <w:sz w:val="20"/>
          <w:szCs w:val="20"/>
        </w:rPr>
        <w:t>dwóch</w:t>
      </w:r>
      <w:r w:rsidRPr="001A1F9A">
        <w:rPr>
          <w:rFonts w:ascii="Calibri" w:hAnsi="Calibri" w:cs="Calibri"/>
          <w:bCs/>
          <w:sz w:val="20"/>
          <w:szCs w:val="20"/>
        </w:rPr>
        <w:t xml:space="preserve"> dodatkowych szkoleń dla personelu Zamawiającego,</w:t>
      </w:r>
      <w:r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bCs/>
          <w:sz w:val="20"/>
          <w:szCs w:val="20"/>
        </w:rPr>
        <w:t xml:space="preserve">w zakresie </w:t>
      </w:r>
      <w:r w:rsidR="00FF474D" w:rsidRPr="001A1F9A">
        <w:rPr>
          <w:rFonts w:ascii="Calibri" w:hAnsi="Calibri" w:cs="Calibri"/>
          <w:bCs/>
          <w:sz w:val="20"/>
          <w:szCs w:val="20"/>
        </w:rPr>
        <w:t xml:space="preserve">wskazanym </w:t>
      </w:r>
      <w:r w:rsidR="007748C0" w:rsidRPr="001A1F9A">
        <w:rPr>
          <w:rFonts w:ascii="Calibri" w:hAnsi="Calibri" w:cs="Calibri"/>
          <w:bCs/>
          <w:sz w:val="20"/>
          <w:szCs w:val="20"/>
        </w:rPr>
        <w:br/>
      </w:r>
      <w:r w:rsidR="00FF474D" w:rsidRPr="001A1F9A">
        <w:rPr>
          <w:rFonts w:ascii="Calibri" w:hAnsi="Calibri" w:cs="Calibri"/>
          <w:bCs/>
          <w:sz w:val="20"/>
          <w:szCs w:val="20"/>
        </w:rPr>
        <w:t>w ust. 4</w:t>
      </w:r>
      <w:r w:rsidRPr="001A1F9A">
        <w:rPr>
          <w:rFonts w:ascii="Calibri" w:hAnsi="Calibri" w:cs="Calibri"/>
          <w:bCs/>
          <w:sz w:val="20"/>
          <w:szCs w:val="20"/>
        </w:rPr>
        <w:t>.</w:t>
      </w:r>
    </w:p>
    <w:p w14:paraId="45660F14" w14:textId="77777777" w:rsidR="003657E4" w:rsidRPr="001A1F9A" w:rsidRDefault="003657E4" w:rsidP="0091623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bCs/>
          <w:sz w:val="20"/>
          <w:szCs w:val="20"/>
        </w:rPr>
        <w:t>Zamawiający każdorazowo zgłosi Wykonawcy konieczność przeprowadzenia dodatkowego szkolenia poprzez przesłanie Zgłoszenia w formie pisemnej</w:t>
      </w:r>
      <w:r w:rsidR="004A0731" w:rsidRPr="001A1F9A">
        <w:rPr>
          <w:rFonts w:ascii="Calibri" w:hAnsi="Calibri" w:cs="Calibri"/>
          <w:bCs/>
          <w:sz w:val="20"/>
          <w:szCs w:val="20"/>
        </w:rPr>
        <w:t xml:space="preserve"> lub pocztą</w:t>
      </w:r>
      <w:r w:rsidRPr="001A1F9A">
        <w:rPr>
          <w:rFonts w:ascii="Calibri" w:hAnsi="Calibri" w:cs="Calibri"/>
          <w:bCs/>
          <w:sz w:val="20"/>
          <w:szCs w:val="20"/>
        </w:rPr>
        <w:t xml:space="preserve"> elektroniczną</w:t>
      </w:r>
      <w:r w:rsidR="004A0731" w:rsidRPr="001A1F9A">
        <w:rPr>
          <w:rFonts w:ascii="Calibri" w:hAnsi="Calibri" w:cs="Calibri"/>
          <w:bCs/>
          <w:sz w:val="20"/>
          <w:szCs w:val="20"/>
        </w:rPr>
        <w:t xml:space="preserve"> na adres email </w:t>
      </w:r>
      <w:r w:rsidR="008D188F" w:rsidRPr="001A1F9A">
        <w:rPr>
          <w:rFonts w:ascii="Calibri" w:hAnsi="Calibri" w:cs="Calibri"/>
          <w:bCs/>
          <w:sz w:val="20"/>
          <w:szCs w:val="20"/>
        </w:rPr>
        <w:t>.</w:t>
      </w:r>
      <w:r w:rsidR="008D188F" w:rsidRPr="001A1F9A">
        <w:rPr>
          <w:rFonts w:ascii="Calibri" w:hAnsi="Calibri" w:cs="Calibri"/>
          <w:sz w:val="20"/>
          <w:szCs w:val="20"/>
        </w:rPr>
        <w:t>…@……………………</w:t>
      </w:r>
      <w:r w:rsidRPr="001A1F9A">
        <w:rPr>
          <w:rFonts w:ascii="Calibri" w:hAnsi="Calibri" w:cs="Calibri"/>
          <w:bCs/>
          <w:sz w:val="20"/>
          <w:szCs w:val="20"/>
        </w:rPr>
        <w:t>. Zgłoszenie będzie zawierać listę osób do przeszkolenia oraz proponowany termin szkolenia</w:t>
      </w:r>
      <w:r w:rsidR="006619B1" w:rsidRPr="001A1F9A">
        <w:rPr>
          <w:rFonts w:ascii="Calibri" w:hAnsi="Calibri" w:cs="Calibri"/>
          <w:bCs/>
          <w:sz w:val="20"/>
          <w:szCs w:val="20"/>
        </w:rPr>
        <w:t xml:space="preserve">. Jeżeli Wykonawca nie uzgodni z </w:t>
      </w:r>
      <w:r w:rsidR="00F90F24" w:rsidRPr="001A1F9A">
        <w:rPr>
          <w:rFonts w:ascii="Calibri" w:hAnsi="Calibri" w:cs="Calibri"/>
          <w:bCs/>
          <w:sz w:val="20"/>
          <w:szCs w:val="20"/>
        </w:rPr>
        <w:t>Zamawiającym</w:t>
      </w:r>
      <w:r w:rsidR="006619B1" w:rsidRPr="001A1F9A">
        <w:rPr>
          <w:rFonts w:ascii="Calibri" w:hAnsi="Calibri" w:cs="Calibri"/>
          <w:bCs/>
          <w:sz w:val="20"/>
          <w:szCs w:val="20"/>
        </w:rPr>
        <w:t xml:space="preserve"> innego terminu szkolenia</w:t>
      </w:r>
      <w:r w:rsidR="00E404F6" w:rsidRPr="001A1F9A">
        <w:rPr>
          <w:rFonts w:ascii="Calibri" w:hAnsi="Calibri" w:cs="Calibri"/>
          <w:bCs/>
          <w:sz w:val="20"/>
          <w:szCs w:val="20"/>
        </w:rPr>
        <w:t>, z zachowaniem zasady wskazanej w ust.</w:t>
      </w:r>
      <w:r w:rsidR="00E3767A" w:rsidRPr="001A1F9A">
        <w:rPr>
          <w:rFonts w:ascii="Calibri" w:hAnsi="Calibri" w:cs="Calibri"/>
          <w:bCs/>
          <w:sz w:val="20"/>
          <w:szCs w:val="20"/>
        </w:rPr>
        <w:t xml:space="preserve"> </w:t>
      </w:r>
      <w:r w:rsidR="00E404F6" w:rsidRPr="001A1F9A">
        <w:rPr>
          <w:rFonts w:ascii="Calibri" w:hAnsi="Calibri" w:cs="Calibri"/>
          <w:bCs/>
          <w:sz w:val="20"/>
          <w:szCs w:val="20"/>
        </w:rPr>
        <w:t>8</w:t>
      </w:r>
      <w:r w:rsidR="006619B1" w:rsidRPr="001A1F9A">
        <w:rPr>
          <w:rFonts w:ascii="Calibri" w:hAnsi="Calibri" w:cs="Calibri"/>
          <w:bCs/>
          <w:sz w:val="20"/>
          <w:szCs w:val="20"/>
        </w:rPr>
        <w:t>, zaproponowany termin przez Zamawiającego uznaje się za zobowiązujący</w:t>
      </w:r>
      <w:r w:rsidRPr="001A1F9A">
        <w:rPr>
          <w:rFonts w:ascii="Calibri" w:hAnsi="Calibri" w:cs="Calibri"/>
          <w:bCs/>
          <w:sz w:val="20"/>
          <w:szCs w:val="20"/>
        </w:rPr>
        <w:t>.</w:t>
      </w:r>
    </w:p>
    <w:p w14:paraId="775D47C1" w14:textId="77777777" w:rsidR="003657E4" w:rsidRPr="001A1F9A" w:rsidRDefault="003657E4" w:rsidP="0091623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bCs/>
          <w:sz w:val="20"/>
          <w:szCs w:val="20"/>
        </w:rPr>
        <w:t xml:space="preserve">Wykonawca jest zobowiązany przeprowadzić dodatkowe szkolenie w terminie wskazanym przez Zamawiającego lub nie później niż w terminie </w:t>
      </w:r>
      <w:r w:rsidR="00F2768F" w:rsidRPr="001A1F9A">
        <w:rPr>
          <w:rFonts w:ascii="Calibri" w:hAnsi="Calibri" w:cs="Calibri"/>
          <w:bCs/>
          <w:sz w:val="20"/>
          <w:szCs w:val="20"/>
        </w:rPr>
        <w:t>7</w:t>
      </w:r>
      <w:r w:rsidRPr="001A1F9A">
        <w:rPr>
          <w:rFonts w:ascii="Calibri" w:hAnsi="Calibri" w:cs="Calibri"/>
          <w:bCs/>
          <w:sz w:val="20"/>
          <w:szCs w:val="20"/>
        </w:rPr>
        <w:t xml:space="preserve"> dni od otrzymania Zgłoszenia. </w:t>
      </w:r>
    </w:p>
    <w:p w14:paraId="5096C0FB" w14:textId="77777777" w:rsidR="003657E4" w:rsidRPr="001A1F9A" w:rsidRDefault="003657E4" w:rsidP="0091623B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i/>
          <w:sz w:val="20"/>
          <w:szCs w:val="20"/>
        </w:rPr>
      </w:pPr>
      <w:r w:rsidRPr="001A1F9A">
        <w:rPr>
          <w:rFonts w:ascii="Calibri" w:hAnsi="Calibri" w:cs="Calibri"/>
          <w:bCs/>
          <w:sz w:val="20"/>
          <w:szCs w:val="20"/>
        </w:rPr>
        <w:t>Wykonawca przeprowadzi dodatkowe szkolenia zgodnie z wymaganiami zawartymi w ust. 3-</w:t>
      </w:r>
      <w:r w:rsidR="00155FA0" w:rsidRPr="001A1F9A">
        <w:rPr>
          <w:rFonts w:ascii="Calibri" w:hAnsi="Calibri" w:cs="Calibri"/>
          <w:bCs/>
          <w:sz w:val="20"/>
          <w:szCs w:val="20"/>
        </w:rPr>
        <w:t>5</w:t>
      </w:r>
      <w:r w:rsidRPr="001A1F9A">
        <w:rPr>
          <w:rFonts w:ascii="Calibri" w:hAnsi="Calibri" w:cs="Calibri"/>
          <w:bCs/>
          <w:i/>
          <w:sz w:val="20"/>
          <w:szCs w:val="20"/>
        </w:rPr>
        <w:t>.</w:t>
      </w:r>
    </w:p>
    <w:p w14:paraId="42763F6A" w14:textId="77777777" w:rsidR="00F90F24" w:rsidRPr="001A1F9A" w:rsidRDefault="00F90F24" w:rsidP="0091623B">
      <w:pPr>
        <w:pStyle w:val="Tekstpodstawowy2"/>
        <w:tabs>
          <w:tab w:val="left" w:pos="4335"/>
          <w:tab w:val="center" w:pos="4614"/>
        </w:tabs>
        <w:spacing w:after="0" w:line="240" w:lineRule="auto"/>
        <w:rPr>
          <w:rFonts w:ascii="Calibri" w:hAnsi="Calibri" w:cs="Calibri"/>
          <w:b/>
          <w:bCs/>
          <w:sz w:val="20"/>
          <w:szCs w:val="20"/>
          <w:lang w:val="pl-PL"/>
        </w:rPr>
      </w:pPr>
    </w:p>
    <w:p w14:paraId="4E069315" w14:textId="77777777" w:rsidR="003657E4" w:rsidRPr="001A1F9A" w:rsidRDefault="003657E4" w:rsidP="0091623B">
      <w:pPr>
        <w:pStyle w:val="Tekstpodstawowy2"/>
        <w:tabs>
          <w:tab w:val="left" w:pos="4335"/>
          <w:tab w:val="center" w:pos="4614"/>
        </w:tabs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§ 4</w:t>
      </w:r>
    </w:p>
    <w:p w14:paraId="6D455921" w14:textId="77777777" w:rsidR="003657E4" w:rsidRPr="001A1F9A" w:rsidRDefault="003657E4" w:rsidP="0091623B">
      <w:pPr>
        <w:pStyle w:val="Tekstpodstawowy2"/>
        <w:tabs>
          <w:tab w:val="left" w:pos="4335"/>
          <w:tab w:val="center" w:pos="4614"/>
        </w:tabs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Cena przedmiotu Umowy i warunki płatności</w:t>
      </w:r>
    </w:p>
    <w:p w14:paraId="1879324A" w14:textId="77777777" w:rsidR="003657E4" w:rsidRPr="001A1F9A" w:rsidRDefault="003657E4" w:rsidP="0091623B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i w:val="0"/>
          <w:sz w:val="20"/>
          <w:szCs w:val="20"/>
        </w:rPr>
      </w:pPr>
      <w:r w:rsidRPr="001A1F9A">
        <w:rPr>
          <w:rFonts w:ascii="Calibri" w:hAnsi="Calibri" w:cs="Calibri"/>
          <w:i w:val="0"/>
          <w:sz w:val="20"/>
          <w:szCs w:val="20"/>
        </w:rPr>
        <w:t>Wartość przedmiotu Umowy wynosi</w:t>
      </w:r>
      <w:r w:rsidR="00ED518B" w:rsidRPr="001A1F9A">
        <w:rPr>
          <w:rFonts w:ascii="Calibri" w:hAnsi="Calibri" w:cs="Calibri"/>
          <w:i w:val="0"/>
          <w:sz w:val="20"/>
          <w:szCs w:val="20"/>
        </w:rPr>
        <w:t>; …….</w:t>
      </w:r>
      <w:r w:rsidR="009A7D02" w:rsidRPr="001A1F9A">
        <w:rPr>
          <w:rFonts w:ascii="Calibri" w:hAnsi="Calibri" w:cs="Calibri"/>
          <w:i w:val="0"/>
          <w:sz w:val="20"/>
          <w:szCs w:val="20"/>
        </w:rPr>
        <w:t xml:space="preserve"> </w:t>
      </w:r>
      <w:r w:rsidRPr="001A1F9A">
        <w:rPr>
          <w:rFonts w:ascii="Calibri" w:hAnsi="Calibri" w:cs="Calibri"/>
          <w:i w:val="0"/>
          <w:sz w:val="20"/>
          <w:szCs w:val="20"/>
        </w:rPr>
        <w:t xml:space="preserve">zł brutto, </w:t>
      </w:r>
      <w:r w:rsidR="0023318A" w:rsidRPr="001A1F9A">
        <w:rPr>
          <w:rFonts w:ascii="Calibri" w:hAnsi="Calibri" w:cs="Calibri"/>
          <w:i w:val="0"/>
          <w:sz w:val="20"/>
          <w:szCs w:val="20"/>
        </w:rPr>
        <w:t xml:space="preserve">zgodnie z ofertą Wykonawcy </w:t>
      </w:r>
      <w:r w:rsidRPr="001A1F9A">
        <w:rPr>
          <w:rFonts w:ascii="Calibri" w:hAnsi="Calibri" w:cs="Calibri"/>
          <w:i w:val="0"/>
          <w:sz w:val="20"/>
          <w:szCs w:val="20"/>
        </w:rPr>
        <w:t>– Załącznik nr 1 do Umowy.</w:t>
      </w:r>
    </w:p>
    <w:p w14:paraId="7C8AF88D" w14:textId="77777777" w:rsidR="003657E4" w:rsidRPr="001A1F9A" w:rsidRDefault="003657E4" w:rsidP="0091623B">
      <w:pPr>
        <w:pStyle w:val="Tekstpodstawowy"/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i w:val="0"/>
          <w:sz w:val="20"/>
          <w:szCs w:val="20"/>
        </w:rPr>
      </w:pPr>
      <w:r w:rsidRPr="001A1F9A">
        <w:rPr>
          <w:rFonts w:ascii="Calibri" w:hAnsi="Calibri" w:cs="Calibri"/>
          <w:i w:val="0"/>
          <w:sz w:val="20"/>
          <w:szCs w:val="20"/>
        </w:rPr>
        <w:t>Cena, wskazana w ust. 1, zawiera wszelkie koszty związane z wykonaniem Umowy</w:t>
      </w:r>
      <w:r w:rsidR="006F720D" w:rsidRPr="001A1F9A">
        <w:rPr>
          <w:rFonts w:ascii="Calibri" w:hAnsi="Calibri" w:cs="Calibri"/>
          <w:i w:val="0"/>
          <w:sz w:val="20"/>
          <w:szCs w:val="20"/>
        </w:rPr>
        <w:t>, nie</w:t>
      </w:r>
      <w:r w:rsidR="00E404F6" w:rsidRPr="001A1F9A">
        <w:rPr>
          <w:rFonts w:ascii="Calibri" w:hAnsi="Calibri" w:cs="Calibri"/>
          <w:i w:val="0"/>
          <w:sz w:val="20"/>
          <w:szCs w:val="20"/>
        </w:rPr>
        <w:t>zbędne do jej należytego wykonania, nawet jeżeli nie zostały w niej szczegółowo wymienione</w:t>
      </w:r>
      <w:r w:rsidRPr="001A1F9A">
        <w:rPr>
          <w:rFonts w:ascii="Calibri" w:hAnsi="Calibri" w:cs="Calibri"/>
          <w:i w:val="0"/>
          <w:sz w:val="20"/>
          <w:szCs w:val="20"/>
        </w:rPr>
        <w:t>,</w:t>
      </w:r>
      <w:r w:rsidR="00E404F6" w:rsidRPr="001A1F9A">
        <w:rPr>
          <w:rFonts w:ascii="Calibri" w:hAnsi="Calibri" w:cs="Calibri"/>
          <w:i w:val="0"/>
          <w:sz w:val="20"/>
          <w:szCs w:val="20"/>
        </w:rPr>
        <w:t xml:space="preserve"> a w szczególności koszty związane z:</w:t>
      </w:r>
      <w:r w:rsidRPr="001A1F9A">
        <w:rPr>
          <w:rFonts w:ascii="Calibri" w:hAnsi="Calibri" w:cs="Calibri"/>
          <w:i w:val="0"/>
          <w:sz w:val="20"/>
          <w:szCs w:val="20"/>
        </w:rPr>
        <w:t>:</w:t>
      </w:r>
    </w:p>
    <w:p w14:paraId="7A6E37D9" w14:textId="77777777" w:rsidR="003657E4" w:rsidRPr="001A1F9A" w:rsidRDefault="003657E4" w:rsidP="0091623B">
      <w:pPr>
        <w:pStyle w:val="Tekstpodstawowy2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opakowaniem, transportem do miejsca przeznaczenia, wyładunkiem, montażem, ubezpieczeniem, opłatami granicznymi, celnymi itp.;</w:t>
      </w:r>
    </w:p>
    <w:p w14:paraId="71617F22" w14:textId="77777777" w:rsidR="003657E4" w:rsidRPr="001A1F9A" w:rsidRDefault="003657E4" w:rsidP="0091623B">
      <w:pPr>
        <w:pStyle w:val="Tekstpodstawowy2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przeszkoleniem </w:t>
      </w:r>
      <w:r w:rsidR="00E404F6" w:rsidRPr="001A1F9A">
        <w:rPr>
          <w:rFonts w:ascii="Calibri" w:hAnsi="Calibri" w:cs="Calibri"/>
          <w:sz w:val="20"/>
          <w:szCs w:val="20"/>
          <w:lang w:val="pl-PL"/>
        </w:rPr>
        <w:t>osób wskazanych przez</w:t>
      </w:r>
      <w:r w:rsidR="00E404F6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Zamawiającego w </w:t>
      </w:r>
      <w:r w:rsidR="00F90F24" w:rsidRPr="001A1F9A">
        <w:rPr>
          <w:rFonts w:ascii="Calibri" w:hAnsi="Calibri" w:cs="Calibri"/>
          <w:sz w:val="20"/>
          <w:szCs w:val="20"/>
        </w:rPr>
        <w:t>zakresie właściwej obsługi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>,</w:t>
      </w:r>
      <w:r w:rsidRPr="001A1F9A">
        <w:rPr>
          <w:rFonts w:ascii="Calibri" w:hAnsi="Calibri" w:cs="Calibri"/>
          <w:sz w:val="20"/>
          <w:szCs w:val="20"/>
        </w:rPr>
        <w:t xml:space="preserve"> konserwacji 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>oraz montażu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>P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rzedmiotu umowy</w:t>
      </w:r>
      <w:r w:rsidRPr="001A1F9A">
        <w:rPr>
          <w:rFonts w:ascii="Calibri" w:hAnsi="Calibri" w:cs="Calibri"/>
          <w:sz w:val="20"/>
          <w:szCs w:val="20"/>
        </w:rPr>
        <w:t>;</w:t>
      </w:r>
    </w:p>
    <w:p w14:paraId="44572C91" w14:textId="77777777" w:rsidR="003657E4" w:rsidRPr="001A1F9A" w:rsidRDefault="003657E4" w:rsidP="0091623B">
      <w:pPr>
        <w:pStyle w:val="Tekstpodstawowy2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naprawami gwarancyjnymi i przeglądami w okresie obowiązywania gwarancji i rękojmi.</w:t>
      </w:r>
    </w:p>
    <w:p w14:paraId="5F55A232" w14:textId="77777777" w:rsidR="00020315" w:rsidRPr="001A1F9A" w:rsidRDefault="003657E4" w:rsidP="0091623B">
      <w:pPr>
        <w:pStyle w:val="Tekstpodstawowy2"/>
        <w:widowControl w:val="0"/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Wynagrodzenie, o którym mowa ust. 1, jest stałe i niezmienne</w:t>
      </w:r>
      <w:r w:rsidR="00E404F6" w:rsidRPr="001A1F9A">
        <w:rPr>
          <w:rFonts w:ascii="Calibri" w:hAnsi="Calibri" w:cs="Calibri"/>
          <w:sz w:val="20"/>
          <w:szCs w:val="20"/>
          <w:lang w:val="pl-PL"/>
        </w:rPr>
        <w:t xml:space="preserve"> (ryczałtowe)</w:t>
      </w:r>
      <w:r w:rsidRPr="001A1F9A">
        <w:rPr>
          <w:rFonts w:ascii="Calibri" w:hAnsi="Calibri" w:cs="Calibri"/>
          <w:sz w:val="20"/>
          <w:szCs w:val="20"/>
        </w:rPr>
        <w:t xml:space="preserve">. </w:t>
      </w:r>
    </w:p>
    <w:p w14:paraId="733C4B1A" w14:textId="4DD191F6" w:rsidR="00641CF1" w:rsidRPr="001A1F9A" w:rsidRDefault="00F661CA" w:rsidP="0091623B">
      <w:pPr>
        <w:pStyle w:val="Tekstpodstawowy2"/>
        <w:widowControl w:val="0"/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  <w:lang w:val="pl-PL"/>
        </w:rPr>
        <w:t>P</w:t>
      </w:r>
      <w:r w:rsidR="0042771F" w:rsidRPr="001A1F9A">
        <w:rPr>
          <w:rFonts w:ascii="Calibri" w:hAnsi="Calibri" w:cs="Calibri"/>
          <w:sz w:val="20"/>
          <w:szCs w:val="20"/>
          <w:lang w:val="pl-PL"/>
        </w:rPr>
        <w:t>łatność</w:t>
      </w:r>
      <w:r w:rsidR="003657E4" w:rsidRPr="001A1F9A">
        <w:rPr>
          <w:rFonts w:ascii="Calibri" w:hAnsi="Calibri" w:cs="Calibri"/>
          <w:sz w:val="20"/>
          <w:szCs w:val="20"/>
        </w:rPr>
        <w:t xml:space="preserve"> za przedmiot Umowy zostanie dokonana przelewem na rachunek bankowy Wykonawcy wskazany w fakturze</w:t>
      </w:r>
      <w:r w:rsidR="00D23045" w:rsidRPr="001A1F9A">
        <w:rPr>
          <w:rFonts w:ascii="Calibri" w:hAnsi="Calibri" w:cs="Calibri"/>
          <w:sz w:val="20"/>
          <w:szCs w:val="20"/>
          <w:lang w:val="pl-PL"/>
        </w:rPr>
        <w:t>,</w:t>
      </w:r>
      <w:r w:rsidR="00E03F7F" w:rsidRPr="001A1F9A">
        <w:rPr>
          <w:rFonts w:ascii="Calibri" w:hAnsi="Calibri" w:cs="Calibri"/>
          <w:sz w:val="20"/>
          <w:szCs w:val="20"/>
        </w:rPr>
        <w:t xml:space="preserve"> w terminie do 14</w:t>
      </w:r>
      <w:r w:rsidR="003657E4" w:rsidRPr="001A1F9A">
        <w:rPr>
          <w:rFonts w:ascii="Calibri" w:hAnsi="Calibri" w:cs="Calibri"/>
          <w:sz w:val="20"/>
          <w:szCs w:val="20"/>
        </w:rPr>
        <w:t xml:space="preserve"> dni od daty dostarczenia do </w:t>
      </w:r>
      <w:r w:rsidR="00E404F6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3657E4" w:rsidRPr="001A1F9A">
        <w:rPr>
          <w:rFonts w:ascii="Calibri" w:hAnsi="Calibri" w:cs="Calibri"/>
          <w:sz w:val="20"/>
          <w:szCs w:val="20"/>
        </w:rPr>
        <w:t xml:space="preserve">Zamawiającego prawidłowo wystawionej faktury wraz z kopią obustronnie </w:t>
      </w:r>
      <w:r w:rsidR="005A1CE9" w:rsidRPr="001A1F9A">
        <w:rPr>
          <w:rFonts w:ascii="Calibri" w:hAnsi="Calibri" w:cs="Calibri"/>
          <w:sz w:val="20"/>
          <w:szCs w:val="20"/>
        </w:rPr>
        <w:t>podpisan</w:t>
      </w:r>
      <w:r w:rsidR="00641CF1" w:rsidRPr="001A1F9A">
        <w:rPr>
          <w:rFonts w:ascii="Calibri" w:hAnsi="Calibri" w:cs="Calibri"/>
          <w:sz w:val="20"/>
          <w:szCs w:val="20"/>
          <w:lang w:val="pl-PL"/>
        </w:rPr>
        <w:t>ego</w:t>
      </w:r>
      <w:r w:rsidR="005A1CE9" w:rsidRPr="001A1F9A">
        <w:rPr>
          <w:rFonts w:ascii="Calibri" w:hAnsi="Calibri" w:cs="Calibri"/>
          <w:sz w:val="20"/>
          <w:szCs w:val="20"/>
        </w:rPr>
        <w:t xml:space="preserve"> protok</w:t>
      </w:r>
      <w:r w:rsidR="00020315" w:rsidRPr="001A1F9A">
        <w:rPr>
          <w:rFonts w:ascii="Calibri" w:hAnsi="Calibri" w:cs="Calibri"/>
          <w:sz w:val="20"/>
          <w:szCs w:val="20"/>
        </w:rPr>
        <w:t>ołu</w:t>
      </w:r>
      <w:r w:rsidR="005A1CE9" w:rsidRPr="001A1F9A">
        <w:rPr>
          <w:rFonts w:ascii="Calibri" w:hAnsi="Calibri" w:cs="Calibri"/>
          <w:sz w:val="20"/>
          <w:szCs w:val="20"/>
        </w:rPr>
        <w:t xml:space="preserve"> </w:t>
      </w:r>
      <w:r w:rsidR="005A1CE9" w:rsidRPr="001A1F9A">
        <w:rPr>
          <w:rFonts w:ascii="Calibri" w:hAnsi="Calibri" w:cs="Calibri"/>
          <w:sz w:val="20"/>
          <w:szCs w:val="20"/>
          <w:lang w:val="pl-PL"/>
        </w:rPr>
        <w:t>potwierdzając</w:t>
      </w:r>
      <w:r w:rsidR="00020315" w:rsidRPr="001A1F9A">
        <w:rPr>
          <w:rFonts w:ascii="Calibri" w:hAnsi="Calibri" w:cs="Calibri"/>
          <w:sz w:val="20"/>
          <w:szCs w:val="20"/>
        </w:rPr>
        <w:t>ego</w:t>
      </w:r>
      <w:r w:rsidR="005A1CE9" w:rsidRPr="001A1F9A">
        <w:rPr>
          <w:rFonts w:ascii="Calibri" w:hAnsi="Calibri" w:cs="Calibri"/>
          <w:sz w:val="20"/>
          <w:szCs w:val="20"/>
        </w:rPr>
        <w:t xml:space="preserve"> </w:t>
      </w:r>
      <w:r w:rsidR="00E404F6" w:rsidRPr="001A1F9A">
        <w:rPr>
          <w:rFonts w:ascii="Calibri" w:hAnsi="Calibri" w:cs="Calibri"/>
          <w:sz w:val="20"/>
          <w:szCs w:val="20"/>
          <w:lang w:val="pl-PL"/>
        </w:rPr>
        <w:t xml:space="preserve">wykonanie Przedmiotu umowy w tym </w:t>
      </w:r>
      <w:r w:rsidR="003657E4" w:rsidRPr="001A1F9A">
        <w:rPr>
          <w:rFonts w:ascii="Calibri" w:hAnsi="Calibri" w:cs="Calibri"/>
          <w:sz w:val="20"/>
          <w:szCs w:val="20"/>
        </w:rPr>
        <w:t xml:space="preserve">dostawę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Przedmiotu umowy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A22F13" w:rsidRPr="001A1F9A">
        <w:rPr>
          <w:rFonts w:ascii="Calibri" w:hAnsi="Calibri" w:cs="Calibri"/>
          <w:sz w:val="20"/>
          <w:szCs w:val="20"/>
          <w:lang w:val="pl-PL"/>
        </w:rPr>
        <w:t xml:space="preserve">i przeszkolenie </w:t>
      </w:r>
      <w:r w:rsidR="00E404F6" w:rsidRPr="001A1F9A">
        <w:rPr>
          <w:rFonts w:ascii="Calibri" w:hAnsi="Calibri" w:cs="Calibri"/>
          <w:sz w:val="20"/>
          <w:szCs w:val="20"/>
          <w:lang w:val="pl-PL"/>
        </w:rPr>
        <w:t xml:space="preserve">osób wskazanych przez </w:t>
      </w:r>
      <w:r w:rsidR="00A22F13" w:rsidRPr="001A1F9A">
        <w:rPr>
          <w:rFonts w:ascii="Calibri" w:hAnsi="Calibri" w:cs="Calibri"/>
          <w:sz w:val="20"/>
          <w:szCs w:val="20"/>
          <w:lang w:val="pl-PL"/>
        </w:rPr>
        <w:t>Zamawiającego</w:t>
      </w:r>
      <w:r w:rsidR="00E404F6" w:rsidRPr="001A1F9A">
        <w:rPr>
          <w:rFonts w:ascii="Calibri" w:hAnsi="Calibri" w:cs="Calibri"/>
          <w:sz w:val="20"/>
          <w:szCs w:val="20"/>
          <w:lang w:val="pl-PL"/>
        </w:rPr>
        <w:t>, bez zastrzeżeń Zamawiającego</w:t>
      </w:r>
      <w:r w:rsidR="00CD7AE0" w:rsidRPr="001A1F9A">
        <w:rPr>
          <w:rFonts w:ascii="Calibri" w:hAnsi="Calibri" w:cs="Calibri"/>
          <w:sz w:val="20"/>
          <w:szCs w:val="20"/>
          <w:lang w:val="pl-PL"/>
        </w:rPr>
        <w:t>.</w:t>
      </w:r>
      <w:r w:rsidR="000C207E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3657E4" w:rsidRPr="001A1F9A">
        <w:rPr>
          <w:rFonts w:ascii="Calibri" w:hAnsi="Calibri" w:cs="Calibri"/>
          <w:sz w:val="20"/>
          <w:szCs w:val="20"/>
        </w:rPr>
        <w:t>Zamawiający wymaga, aby na fakturze wpisany był numer Umowy i data jej zawarcia.</w:t>
      </w:r>
      <w:r w:rsidR="00641CF1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020315" w:rsidRPr="001A1F9A">
        <w:rPr>
          <w:rFonts w:ascii="Calibri" w:hAnsi="Calibri" w:cs="Calibri"/>
          <w:sz w:val="20"/>
          <w:szCs w:val="20"/>
        </w:rPr>
        <w:t>F</w:t>
      </w:r>
      <w:r w:rsidR="00641CF1" w:rsidRPr="001A1F9A">
        <w:rPr>
          <w:rFonts w:ascii="Calibri" w:hAnsi="Calibri" w:cs="Calibri"/>
          <w:sz w:val="20"/>
          <w:szCs w:val="20"/>
        </w:rPr>
        <w:t>aktura powinna zostać dostarczona w jeden z następujących sposobów:</w:t>
      </w:r>
    </w:p>
    <w:p w14:paraId="6B1A16B5" w14:textId="77777777" w:rsidR="00641CF1" w:rsidRPr="001A1F9A" w:rsidRDefault="00641CF1" w:rsidP="0091623B">
      <w:pPr>
        <w:numPr>
          <w:ilvl w:val="1"/>
          <w:numId w:val="15"/>
        </w:numPr>
        <w:tabs>
          <w:tab w:val="num" w:pos="851"/>
        </w:tabs>
        <w:ind w:left="993" w:hanging="567"/>
        <w:contextualSpacing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papierowa forma faktury – do </w:t>
      </w:r>
      <w:r w:rsidR="0023318A" w:rsidRPr="001A1F9A">
        <w:rPr>
          <w:rFonts w:ascii="Calibri" w:hAnsi="Calibri" w:cs="Calibri"/>
          <w:sz w:val="20"/>
          <w:szCs w:val="20"/>
        </w:rPr>
        <w:t>sekretariatu Zamawiającego</w:t>
      </w:r>
      <w:r w:rsidRPr="001A1F9A">
        <w:rPr>
          <w:rFonts w:ascii="Calibri" w:hAnsi="Calibri" w:cs="Calibri"/>
          <w:sz w:val="20"/>
          <w:szCs w:val="20"/>
        </w:rPr>
        <w:t>,</w:t>
      </w:r>
    </w:p>
    <w:p w14:paraId="62E61E1B" w14:textId="77777777" w:rsidR="00641CF1" w:rsidRPr="001A1F9A" w:rsidRDefault="00641CF1" w:rsidP="0091623B">
      <w:pPr>
        <w:numPr>
          <w:ilvl w:val="1"/>
          <w:numId w:val="15"/>
        </w:numPr>
        <w:tabs>
          <w:tab w:val="num" w:pos="851"/>
        </w:tabs>
        <w:ind w:left="993" w:hanging="567"/>
        <w:contextualSpacing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elektroniczna forma faktury</w:t>
      </w:r>
    </w:p>
    <w:p w14:paraId="311DD17E" w14:textId="77777777" w:rsidR="00641CF1" w:rsidRPr="001A1F9A" w:rsidRDefault="00641CF1" w:rsidP="0091623B">
      <w:pPr>
        <w:numPr>
          <w:ilvl w:val="0"/>
          <w:numId w:val="16"/>
        </w:numPr>
        <w:ind w:left="1134"/>
        <w:contextualSpacing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mailowo na adres: </w:t>
      </w:r>
      <w:r w:rsidR="0023318A" w:rsidRPr="001A1F9A">
        <w:rPr>
          <w:rFonts w:ascii="Calibri" w:hAnsi="Calibri" w:cs="Calibri"/>
          <w:sz w:val="20"/>
          <w:szCs w:val="20"/>
        </w:rPr>
        <w:t>……………..@......</w:t>
      </w:r>
      <w:r w:rsidR="008A60E2" w:rsidRPr="001A1F9A">
        <w:rPr>
          <w:rFonts w:ascii="Calibri" w:hAnsi="Calibri" w:cs="Calibri"/>
          <w:sz w:val="20"/>
          <w:szCs w:val="20"/>
        </w:rPr>
        <w:t>;</w:t>
      </w:r>
    </w:p>
    <w:p w14:paraId="5FFAA6E3" w14:textId="77777777" w:rsidR="00641CF1" w:rsidRPr="001A1F9A" w:rsidRDefault="00641CF1" w:rsidP="0091623B">
      <w:pPr>
        <w:numPr>
          <w:ilvl w:val="0"/>
          <w:numId w:val="16"/>
        </w:numPr>
        <w:ind w:left="1134"/>
        <w:contextualSpacing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za pośrednictwem platformy elektronicznego fakturowania.</w:t>
      </w:r>
    </w:p>
    <w:p w14:paraId="2DE143AF" w14:textId="77777777" w:rsidR="003657E4" w:rsidRPr="001A1F9A" w:rsidRDefault="003657E4" w:rsidP="0091623B">
      <w:pPr>
        <w:pStyle w:val="Tekstpodstawowy2"/>
        <w:widowControl w:val="0"/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Za datę uregulowania należności uważa się datę obciążenia konta Zamawiającego.</w:t>
      </w:r>
    </w:p>
    <w:p w14:paraId="35EE55A9" w14:textId="77777777" w:rsidR="000C207E" w:rsidRPr="001A1F9A" w:rsidRDefault="003657E4" w:rsidP="0091623B">
      <w:pPr>
        <w:pStyle w:val="Tekstpodstawowy2"/>
        <w:widowControl w:val="0"/>
        <w:numPr>
          <w:ilvl w:val="0"/>
          <w:numId w:val="9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Wykonawca bez zgody Zamawiającego, wyrażonej w formie pisemnej pod rygorem nieważności, nie może przelać wierzytelności wynikającej z Umowy na osoby trzecie. </w:t>
      </w:r>
    </w:p>
    <w:p w14:paraId="1358FA02" w14:textId="77777777" w:rsidR="0091623B" w:rsidRPr="001A1F9A" w:rsidRDefault="0091623B" w:rsidP="0091623B">
      <w:pPr>
        <w:pStyle w:val="Tekstpodstawowy2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77BC863" w14:textId="77777777" w:rsidR="003657E4" w:rsidRPr="001A1F9A" w:rsidRDefault="003657E4" w:rsidP="0091623B">
      <w:pPr>
        <w:pStyle w:val="Tekstpodstawowy2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§ 5</w:t>
      </w:r>
    </w:p>
    <w:p w14:paraId="42C35781" w14:textId="77777777" w:rsidR="003657E4" w:rsidRPr="001A1F9A" w:rsidRDefault="003657E4" w:rsidP="0091623B">
      <w:pPr>
        <w:pStyle w:val="Tekstpodstawowy2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Gwarancja</w:t>
      </w:r>
    </w:p>
    <w:p w14:paraId="5B00CC06" w14:textId="01F2B682" w:rsidR="003657E4" w:rsidRPr="001A1F9A" w:rsidRDefault="003657E4" w:rsidP="0091623B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Wykonawca udziela gwarancji jakości i rękojmi na przedmiot Umowy na okres</w:t>
      </w:r>
      <w:r w:rsidR="00252423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733D62" w:rsidRPr="001A1F9A">
        <w:rPr>
          <w:rFonts w:ascii="Calibri" w:hAnsi="Calibri" w:cs="Calibri"/>
          <w:bCs/>
          <w:sz w:val="20"/>
          <w:szCs w:val="20"/>
          <w:lang w:val="pl-PL"/>
        </w:rPr>
        <w:t>…….</w:t>
      </w:r>
      <w:r w:rsidR="00715B97" w:rsidRPr="001A1F9A">
        <w:rPr>
          <w:rFonts w:ascii="Calibri" w:hAnsi="Calibri" w:cs="Calibri"/>
          <w:bCs/>
          <w:sz w:val="20"/>
          <w:szCs w:val="20"/>
          <w:lang w:val="pl-PL"/>
        </w:rPr>
        <w:t> </w:t>
      </w:r>
      <w:r w:rsidR="0023318A" w:rsidRPr="001A1F9A">
        <w:rPr>
          <w:rFonts w:ascii="Calibri" w:hAnsi="Calibri" w:cs="Calibri"/>
          <w:bCs/>
          <w:sz w:val="20"/>
          <w:szCs w:val="20"/>
          <w:lang w:val="pl-PL"/>
        </w:rPr>
        <w:t>……………..</w:t>
      </w:r>
      <w:r w:rsidR="00E623B7" w:rsidRPr="001A1F9A">
        <w:rPr>
          <w:rFonts w:ascii="Calibri" w:hAnsi="Calibri" w:cs="Calibri"/>
          <w:sz w:val="20"/>
          <w:szCs w:val="20"/>
          <w:lang w:val="pl-PL"/>
        </w:rPr>
        <w:t>– licząc</w:t>
      </w:r>
      <w:r w:rsidR="00F90F24" w:rsidRPr="001A1F9A">
        <w:rPr>
          <w:rFonts w:ascii="Calibri" w:hAnsi="Calibri" w:cs="Calibri"/>
          <w:sz w:val="20"/>
          <w:szCs w:val="20"/>
        </w:rPr>
        <w:t xml:space="preserve"> od daty 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>dostarczenia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Przedmiotu umowy</w:t>
      </w:r>
      <w:r w:rsidRPr="001A1F9A">
        <w:rPr>
          <w:rFonts w:ascii="Calibri" w:hAnsi="Calibri" w:cs="Calibri"/>
          <w:sz w:val="20"/>
          <w:szCs w:val="20"/>
        </w:rPr>
        <w:t xml:space="preserve">, co zostanie potwierdzone protokołem zdawczo-odbiorczym. Niniejsza gwarancja jest niezależna od gwarancji udzielonej przez producenta 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>P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rzedmiotu umowy</w:t>
      </w:r>
      <w:r w:rsidR="006C13E9" w:rsidRPr="001A1F9A">
        <w:rPr>
          <w:rFonts w:ascii="Calibri" w:hAnsi="Calibri" w:cs="Calibri"/>
          <w:sz w:val="20"/>
          <w:szCs w:val="20"/>
          <w:lang w:val="pl-PL"/>
        </w:rPr>
        <w:t>.</w:t>
      </w:r>
    </w:p>
    <w:p w14:paraId="799A12CF" w14:textId="3DBC0CBF" w:rsidR="005E0507" w:rsidRPr="001A1F9A" w:rsidRDefault="005E0507" w:rsidP="005E0507">
      <w:pPr>
        <w:pStyle w:val="Tekstpodstawowy2"/>
        <w:widowControl w:val="0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Wykonawca udziela gwarancji jakości i rękojmi na przedmiot Umowy na okres</w:t>
      </w:r>
      <w:r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1A1F9A">
        <w:rPr>
          <w:rFonts w:ascii="Calibri" w:hAnsi="Calibri" w:cs="Calibri"/>
          <w:bCs/>
          <w:sz w:val="20"/>
          <w:szCs w:val="20"/>
          <w:lang w:val="pl-PL"/>
        </w:rPr>
        <w:t>……. ……………..</w:t>
      </w:r>
      <w:r w:rsidRPr="001A1F9A">
        <w:rPr>
          <w:rFonts w:ascii="Calibri" w:hAnsi="Calibri" w:cs="Calibri"/>
          <w:sz w:val="20"/>
          <w:szCs w:val="20"/>
          <w:lang w:val="pl-PL"/>
        </w:rPr>
        <w:t>– licząc</w:t>
      </w:r>
      <w:r w:rsidRPr="001A1F9A">
        <w:rPr>
          <w:rFonts w:ascii="Calibri" w:hAnsi="Calibri" w:cs="Calibri"/>
          <w:sz w:val="20"/>
          <w:szCs w:val="20"/>
        </w:rPr>
        <w:t xml:space="preserve"> od daty </w:t>
      </w:r>
      <w:r w:rsidRPr="001A1F9A">
        <w:rPr>
          <w:rFonts w:ascii="Calibri" w:hAnsi="Calibri" w:cs="Calibri"/>
          <w:sz w:val="20"/>
          <w:szCs w:val="20"/>
          <w:lang w:val="pl-PL"/>
        </w:rPr>
        <w:t>dostarczenia</w:t>
      </w:r>
      <w:r w:rsidR="00CD7AE0" w:rsidRPr="001A1F9A">
        <w:rPr>
          <w:rFonts w:ascii="Calibri" w:hAnsi="Calibri" w:cs="Calibri"/>
          <w:sz w:val="20"/>
          <w:szCs w:val="20"/>
          <w:lang w:val="pl-PL"/>
        </w:rPr>
        <w:t>.</w:t>
      </w:r>
    </w:p>
    <w:p w14:paraId="489FEC0E" w14:textId="77777777" w:rsidR="003657E4" w:rsidRPr="001A1F9A" w:rsidRDefault="003657E4" w:rsidP="0091623B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W przypadku awarii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>, usterki, ujawnienia się wady itp.</w:t>
      </w:r>
      <w:r w:rsidR="00DB6431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Wykonawca przystąpi do naprawy 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>P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rzedmiotu umowy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F90F24" w:rsidRPr="001A1F9A">
        <w:rPr>
          <w:rFonts w:ascii="Calibri" w:hAnsi="Calibri" w:cs="Calibri"/>
          <w:sz w:val="20"/>
          <w:szCs w:val="20"/>
        </w:rPr>
        <w:t xml:space="preserve">w terminie do 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>48</w:t>
      </w:r>
      <w:r w:rsidRPr="001A1F9A">
        <w:rPr>
          <w:rFonts w:ascii="Calibri" w:hAnsi="Calibri" w:cs="Calibri"/>
          <w:sz w:val="20"/>
          <w:szCs w:val="20"/>
        </w:rPr>
        <w:t xml:space="preserve"> godzin w dni robocze od zgłoszenia 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 xml:space="preserve">przez co </w:t>
      </w:r>
      <w:r w:rsidR="00B6367B" w:rsidRPr="001A1F9A">
        <w:rPr>
          <w:rFonts w:ascii="Calibri" w:hAnsi="Calibri" w:cs="Calibri"/>
          <w:sz w:val="20"/>
          <w:szCs w:val="20"/>
          <w:lang w:val="pl-PL"/>
        </w:rPr>
        <w:t>rozumie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 xml:space="preserve"> się</w:t>
      </w:r>
      <w:r w:rsidR="00B6367B" w:rsidRPr="001A1F9A">
        <w:rPr>
          <w:rFonts w:ascii="Calibri" w:hAnsi="Calibri" w:cs="Calibri"/>
          <w:sz w:val="20"/>
          <w:szCs w:val="20"/>
          <w:lang w:val="pl-PL"/>
        </w:rPr>
        <w:t xml:space="preserve"> jako 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>przystąpienie</w:t>
      </w:r>
      <w:r w:rsidR="00B6367B" w:rsidRPr="001A1F9A">
        <w:rPr>
          <w:rFonts w:ascii="Calibri" w:hAnsi="Calibri" w:cs="Calibri"/>
          <w:sz w:val="20"/>
          <w:szCs w:val="20"/>
        </w:rPr>
        <w:t xml:space="preserve"> serwisu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 xml:space="preserve"> Wykonawcy</w:t>
      </w:r>
      <w:r w:rsidR="00B6367B" w:rsidRPr="001A1F9A">
        <w:rPr>
          <w:rFonts w:ascii="Calibri" w:hAnsi="Calibri" w:cs="Calibri"/>
          <w:sz w:val="20"/>
          <w:szCs w:val="20"/>
        </w:rPr>
        <w:t xml:space="preserve"> w </w:t>
      </w:r>
      <w:r w:rsidR="00DB6431" w:rsidRPr="001A1F9A">
        <w:rPr>
          <w:rFonts w:ascii="Calibri" w:hAnsi="Calibri" w:cs="Calibri"/>
          <w:sz w:val="20"/>
          <w:szCs w:val="20"/>
        </w:rPr>
        <w:t xml:space="preserve"> siedzibie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 xml:space="preserve"> Zamawiającego</w:t>
      </w:r>
      <w:r w:rsidR="00B6367B" w:rsidRPr="001A1F9A">
        <w:rPr>
          <w:rFonts w:ascii="Calibri" w:hAnsi="Calibri" w:cs="Calibri"/>
          <w:sz w:val="20"/>
          <w:szCs w:val="20"/>
          <w:lang w:val="pl-PL"/>
        </w:rPr>
        <w:t>.</w:t>
      </w:r>
    </w:p>
    <w:p w14:paraId="3A2FA1D0" w14:textId="77777777" w:rsidR="002568E0" w:rsidRPr="001A1F9A" w:rsidRDefault="003657E4" w:rsidP="0091623B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Czas usunięcia awarii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>, usterki, ujawnienia się wady itp.</w:t>
      </w:r>
      <w:r w:rsidR="00DB6431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wynosi maksymalnie </w:t>
      </w:r>
      <w:r w:rsidR="00F2768F" w:rsidRPr="001A1F9A">
        <w:rPr>
          <w:rFonts w:ascii="Calibri" w:hAnsi="Calibri" w:cs="Calibri"/>
          <w:sz w:val="20"/>
          <w:szCs w:val="20"/>
        </w:rPr>
        <w:t xml:space="preserve">72 </w:t>
      </w:r>
      <w:r w:rsidRPr="001A1F9A">
        <w:rPr>
          <w:rFonts w:ascii="Calibri" w:hAnsi="Calibri" w:cs="Calibri"/>
          <w:sz w:val="20"/>
          <w:szCs w:val="20"/>
        </w:rPr>
        <w:t>godzin</w:t>
      </w:r>
      <w:r w:rsidR="00F2768F" w:rsidRPr="001A1F9A">
        <w:rPr>
          <w:rFonts w:ascii="Calibri" w:hAnsi="Calibri" w:cs="Calibri"/>
          <w:sz w:val="20"/>
          <w:szCs w:val="20"/>
        </w:rPr>
        <w:t>y</w:t>
      </w:r>
      <w:r w:rsidR="00E93D72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3115F2" w:rsidRPr="001A1F9A">
        <w:rPr>
          <w:rFonts w:ascii="Calibri" w:hAnsi="Calibri" w:cs="Calibri"/>
          <w:sz w:val="20"/>
          <w:szCs w:val="20"/>
          <w:lang w:val="pl-PL"/>
        </w:rPr>
        <w:t>w dni robocze</w:t>
      </w:r>
      <w:r w:rsidRPr="001A1F9A">
        <w:rPr>
          <w:rFonts w:ascii="Calibri" w:hAnsi="Calibri" w:cs="Calibri"/>
          <w:sz w:val="20"/>
          <w:szCs w:val="20"/>
        </w:rPr>
        <w:t xml:space="preserve"> od momentu zgłoszenia. W przypadku naprawy gwarancyjnej wymagającej importu części z</w:t>
      </w:r>
      <w:r w:rsidR="00400300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>zagranicy, czas usunięcia awarii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>, usterki, ujawnienia się wady itp.</w:t>
      </w:r>
      <w:r w:rsidRPr="001A1F9A">
        <w:rPr>
          <w:rFonts w:ascii="Calibri" w:hAnsi="Calibri" w:cs="Calibri"/>
          <w:sz w:val="20"/>
          <w:szCs w:val="20"/>
        </w:rPr>
        <w:t>wynosi do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B6367B" w:rsidRPr="001A1F9A">
        <w:rPr>
          <w:rFonts w:ascii="Calibri" w:hAnsi="Calibri" w:cs="Calibri"/>
          <w:sz w:val="20"/>
          <w:szCs w:val="20"/>
          <w:lang w:val="pl-PL"/>
        </w:rPr>
        <w:t xml:space="preserve">5 </w:t>
      </w:r>
      <w:r w:rsidRPr="001A1F9A">
        <w:rPr>
          <w:rFonts w:ascii="Calibri" w:hAnsi="Calibri" w:cs="Calibri"/>
          <w:sz w:val="20"/>
          <w:szCs w:val="20"/>
        </w:rPr>
        <w:t xml:space="preserve"> dni od chwili jej zgłoszenia.</w:t>
      </w:r>
    </w:p>
    <w:p w14:paraId="505F8267" w14:textId="77777777" w:rsidR="003657E4" w:rsidRPr="001A1F9A" w:rsidRDefault="003657E4" w:rsidP="0091623B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Wykonawca</w:t>
      </w:r>
      <w:r w:rsidR="002568E0" w:rsidRPr="001A1F9A">
        <w:rPr>
          <w:rFonts w:ascii="Calibri" w:hAnsi="Calibri" w:cs="Calibri"/>
          <w:sz w:val="20"/>
          <w:szCs w:val="20"/>
          <w:lang w:val="pl-PL"/>
        </w:rPr>
        <w:t xml:space="preserve">, </w:t>
      </w:r>
      <w:r w:rsidRPr="001A1F9A">
        <w:rPr>
          <w:rFonts w:ascii="Calibri" w:hAnsi="Calibri" w:cs="Calibri"/>
          <w:sz w:val="20"/>
          <w:szCs w:val="20"/>
        </w:rPr>
        <w:t xml:space="preserve">zobowiązuje się do wymiany </w:t>
      </w:r>
      <w:r w:rsidR="00BC1299" w:rsidRPr="001A1F9A">
        <w:rPr>
          <w:rFonts w:ascii="Calibri" w:hAnsi="Calibri" w:cs="Calibri"/>
          <w:sz w:val="20"/>
          <w:szCs w:val="20"/>
          <w:lang w:val="pl-PL"/>
        </w:rPr>
        <w:t xml:space="preserve">przedmiotu </w:t>
      </w:r>
      <w:r w:rsidR="001F6791" w:rsidRPr="001A1F9A">
        <w:rPr>
          <w:rFonts w:ascii="Calibri" w:hAnsi="Calibri" w:cs="Calibri"/>
          <w:sz w:val="20"/>
          <w:szCs w:val="20"/>
          <w:lang w:val="pl-PL"/>
        </w:rPr>
        <w:t>U</w:t>
      </w:r>
      <w:r w:rsidR="00BC1299" w:rsidRPr="001A1F9A">
        <w:rPr>
          <w:rFonts w:ascii="Calibri" w:hAnsi="Calibri" w:cs="Calibri"/>
          <w:sz w:val="20"/>
          <w:szCs w:val="20"/>
          <w:lang w:val="pl-PL"/>
        </w:rPr>
        <w:t>mowy</w:t>
      </w:r>
      <w:r w:rsidRPr="001A1F9A">
        <w:rPr>
          <w:rFonts w:ascii="Calibri" w:hAnsi="Calibri" w:cs="Calibri"/>
          <w:sz w:val="20"/>
          <w:szCs w:val="20"/>
        </w:rPr>
        <w:t xml:space="preserve"> na </w:t>
      </w:r>
      <w:r w:rsidR="004A0710" w:rsidRPr="001A1F9A">
        <w:rPr>
          <w:rFonts w:ascii="Calibri" w:hAnsi="Calibri" w:cs="Calibri"/>
          <w:sz w:val="20"/>
          <w:szCs w:val="20"/>
        </w:rPr>
        <w:t>now</w:t>
      </w:r>
      <w:r w:rsidR="00CD7CAC" w:rsidRPr="001A1F9A">
        <w:rPr>
          <w:rFonts w:ascii="Calibri" w:hAnsi="Calibri" w:cs="Calibri"/>
          <w:sz w:val="20"/>
          <w:szCs w:val="20"/>
          <w:lang w:val="pl-PL"/>
        </w:rPr>
        <w:t>y</w:t>
      </w:r>
      <w:r w:rsidR="004A0710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>– o nie gorszych parametrach, w</w:t>
      </w:r>
      <w:r w:rsidR="00830328" w:rsidRPr="001A1F9A">
        <w:rPr>
          <w:rFonts w:ascii="Calibri" w:hAnsi="Calibri" w:cs="Calibri"/>
          <w:sz w:val="20"/>
          <w:szCs w:val="20"/>
          <w:lang w:val="pl-PL"/>
        </w:rPr>
        <w:t> </w:t>
      </w:r>
      <w:r w:rsidRPr="001A1F9A">
        <w:rPr>
          <w:rFonts w:ascii="Calibri" w:hAnsi="Calibri" w:cs="Calibri"/>
          <w:sz w:val="20"/>
          <w:szCs w:val="20"/>
        </w:rPr>
        <w:t>okresie wskazanym w ust. 1, w przypadku wystąpienia trzech istotnych awarii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>, usterek, ujawnienia się wad itp.</w:t>
      </w:r>
      <w:r w:rsidRPr="001A1F9A">
        <w:rPr>
          <w:rFonts w:ascii="Calibri" w:hAnsi="Calibri" w:cs="Calibri"/>
          <w:sz w:val="20"/>
          <w:szCs w:val="20"/>
        </w:rPr>
        <w:t>, których usunięcie związane będzie z wymianą</w:t>
      </w:r>
      <w:r w:rsidR="001D7B0E" w:rsidRPr="001A1F9A">
        <w:rPr>
          <w:rFonts w:ascii="Calibri" w:hAnsi="Calibri" w:cs="Calibri"/>
          <w:sz w:val="20"/>
          <w:szCs w:val="20"/>
          <w:lang w:val="pl-PL"/>
        </w:rPr>
        <w:t xml:space="preserve"> lub naprawą</w:t>
      </w:r>
      <w:r w:rsidRPr="001A1F9A">
        <w:rPr>
          <w:rFonts w:ascii="Calibri" w:hAnsi="Calibri" w:cs="Calibri"/>
          <w:sz w:val="20"/>
          <w:szCs w:val="20"/>
        </w:rPr>
        <w:t xml:space="preserve"> tej samej części – przy trzeciej 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>takim wypadku</w:t>
      </w:r>
      <w:r w:rsidR="00DB6431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>lub jeśli usunięcie awarii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>, usterki, ujawnienie się wady itp.</w:t>
      </w:r>
      <w:r w:rsidRPr="001A1F9A">
        <w:rPr>
          <w:rFonts w:ascii="Calibri" w:hAnsi="Calibri" w:cs="Calibri"/>
          <w:sz w:val="20"/>
          <w:szCs w:val="20"/>
        </w:rPr>
        <w:t xml:space="preserve"> nie jest możliwe. Wymiana </w:t>
      </w:r>
      <w:r w:rsidR="004A0710" w:rsidRPr="001A1F9A">
        <w:rPr>
          <w:rFonts w:ascii="Calibri" w:hAnsi="Calibri" w:cs="Calibri"/>
          <w:sz w:val="20"/>
          <w:szCs w:val="20"/>
          <w:lang w:val="pl-PL"/>
        </w:rPr>
        <w:t>Wyposażenia</w:t>
      </w:r>
      <w:r w:rsidRPr="001A1F9A">
        <w:rPr>
          <w:rFonts w:ascii="Calibri" w:hAnsi="Calibri" w:cs="Calibri"/>
          <w:sz w:val="20"/>
          <w:szCs w:val="20"/>
        </w:rPr>
        <w:t xml:space="preserve"> nastąpi w ciągu </w:t>
      </w:r>
      <w:r w:rsidR="003E0892" w:rsidRPr="001A1F9A">
        <w:rPr>
          <w:rFonts w:ascii="Calibri" w:hAnsi="Calibri" w:cs="Calibri"/>
          <w:sz w:val="20"/>
          <w:szCs w:val="20"/>
        </w:rPr>
        <w:t>14</w:t>
      </w:r>
      <w:r w:rsidRPr="001A1F9A">
        <w:rPr>
          <w:rFonts w:ascii="Calibri" w:hAnsi="Calibri" w:cs="Calibri"/>
          <w:sz w:val="20"/>
          <w:szCs w:val="20"/>
        </w:rPr>
        <w:t xml:space="preserve"> dni od daty zgłoszenia 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 xml:space="preserve">trzeciej </w:t>
      </w:r>
      <w:r w:rsidRPr="001A1F9A">
        <w:rPr>
          <w:rFonts w:ascii="Calibri" w:hAnsi="Calibri" w:cs="Calibri"/>
          <w:sz w:val="20"/>
          <w:szCs w:val="20"/>
        </w:rPr>
        <w:t>awarii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>, usterki,</w:t>
      </w:r>
      <w:r w:rsidRPr="001A1F9A">
        <w:rPr>
          <w:rFonts w:ascii="Calibri" w:hAnsi="Calibri" w:cs="Calibri"/>
          <w:sz w:val="20"/>
          <w:szCs w:val="20"/>
        </w:rPr>
        <w:t xml:space="preserve"> 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 xml:space="preserve">ujawnienia się wady </w:t>
      </w:r>
      <w:r w:rsidRPr="001A1F9A">
        <w:rPr>
          <w:rFonts w:ascii="Calibri" w:hAnsi="Calibri" w:cs="Calibri"/>
          <w:sz w:val="20"/>
          <w:szCs w:val="20"/>
        </w:rPr>
        <w:t xml:space="preserve">przez Zamawiającego. </w:t>
      </w:r>
    </w:p>
    <w:p w14:paraId="7B1A7B16" w14:textId="5F02AA1F" w:rsidR="003657E4" w:rsidRPr="001A1F9A" w:rsidRDefault="003657E4" w:rsidP="0091623B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W przypadku wymiany uszkodzonego </w:t>
      </w:r>
      <w:r w:rsidR="006656B1" w:rsidRPr="001A1F9A">
        <w:rPr>
          <w:rFonts w:ascii="Calibri" w:hAnsi="Calibri" w:cs="Calibri"/>
          <w:sz w:val="20"/>
          <w:szCs w:val="20"/>
          <w:lang w:val="pl-PL"/>
        </w:rPr>
        <w:t xml:space="preserve">elementu </w:t>
      </w:r>
      <w:r w:rsidR="002568E0" w:rsidRPr="001A1F9A">
        <w:rPr>
          <w:rFonts w:ascii="Calibri" w:hAnsi="Calibri" w:cs="Calibri"/>
          <w:sz w:val="20"/>
          <w:szCs w:val="20"/>
          <w:lang w:val="pl-PL"/>
        </w:rPr>
        <w:t xml:space="preserve">przedmiotu </w:t>
      </w:r>
      <w:r w:rsidR="001F6791" w:rsidRPr="001A1F9A">
        <w:rPr>
          <w:rFonts w:ascii="Calibri" w:hAnsi="Calibri" w:cs="Calibri"/>
          <w:sz w:val="20"/>
          <w:szCs w:val="20"/>
          <w:lang w:val="pl-PL"/>
        </w:rPr>
        <w:t>U</w:t>
      </w:r>
      <w:r w:rsidR="002568E0" w:rsidRPr="001A1F9A">
        <w:rPr>
          <w:rFonts w:ascii="Calibri" w:hAnsi="Calibri" w:cs="Calibri"/>
          <w:sz w:val="20"/>
          <w:szCs w:val="20"/>
          <w:lang w:val="pl-PL"/>
        </w:rPr>
        <w:t>mow</w:t>
      </w:r>
      <w:r w:rsidR="00CD7CAC" w:rsidRPr="001A1F9A">
        <w:rPr>
          <w:rFonts w:ascii="Calibri" w:hAnsi="Calibri" w:cs="Calibri"/>
          <w:sz w:val="20"/>
          <w:szCs w:val="20"/>
          <w:lang w:val="pl-PL"/>
        </w:rPr>
        <w:t>y</w:t>
      </w:r>
      <w:r w:rsidRPr="001A1F9A">
        <w:rPr>
          <w:rFonts w:ascii="Calibri" w:hAnsi="Calibri" w:cs="Calibri"/>
          <w:sz w:val="20"/>
          <w:szCs w:val="20"/>
        </w:rPr>
        <w:t xml:space="preserve"> na </w:t>
      </w:r>
      <w:r w:rsidR="004A0710" w:rsidRPr="001A1F9A">
        <w:rPr>
          <w:rFonts w:ascii="Calibri" w:hAnsi="Calibri" w:cs="Calibri"/>
          <w:sz w:val="20"/>
          <w:szCs w:val="20"/>
        </w:rPr>
        <w:t>now</w:t>
      </w:r>
      <w:r w:rsidR="00CD7CAC" w:rsidRPr="001A1F9A">
        <w:rPr>
          <w:rFonts w:ascii="Calibri" w:hAnsi="Calibri" w:cs="Calibri"/>
          <w:sz w:val="20"/>
          <w:szCs w:val="20"/>
          <w:lang w:val="pl-PL"/>
        </w:rPr>
        <w:t>y</w:t>
      </w:r>
      <w:r w:rsidR="004A0710" w:rsidRPr="001A1F9A">
        <w:rPr>
          <w:rFonts w:ascii="Calibri" w:hAnsi="Calibri" w:cs="Calibri"/>
          <w:sz w:val="20"/>
          <w:szCs w:val="20"/>
        </w:rPr>
        <w:t xml:space="preserve"> </w:t>
      </w:r>
      <w:r w:rsidR="003D2AC9" w:rsidRPr="001A1F9A">
        <w:rPr>
          <w:rFonts w:ascii="Calibri" w:hAnsi="Calibri" w:cs="Calibri"/>
          <w:sz w:val="20"/>
          <w:szCs w:val="20"/>
        </w:rPr>
        <w:t>lub wymian</w:t>
      </w:r>
      <w:r w:rsidR="003D2AC9" w:rsidRPr="001A1F9A">
        <w:rPr>
          <w:rFonts w:ascii="Calibri" w:hAnsi="Calibri" w:cs="Calibri"/>
          <w:sz w:val="20"/>
          <w:szCs w:val="20"/>
          <w:lang w:val="pl-PL"/>
        </w:rPr>
        <w:t>y</w:t>
      </w:r>
      <w:r w:rsidRPr="001A1F9A">
        <w:rPr>
          <w:rFonts w:ascii="Calibri" w:hAnsi="Calibri" w:cs="Calibri"/>
          <w:sz w:val="20"/>
          <w:szCs w:val="20"/>
        </w:rPr>
        <w:t xml:space="preserve"> jego części (podzespołów), w związku z okolicznościami określonymi w ust. </w:t>
      </w:r>
      <w:r w:rsidR="00CD7AE0" w:rsidRPr="001A1F9A">
        <w:rPr>
          <w:rFonts w:ascii="Calibri" w:hAnsi="Calibri" w:cs="Calibri"/>
          <w:sz w:val="20"/>
          <w:szCs w:val="20"/>
          <w:lang w:val="pl-PL"/>
        </w:rPr>
        <w:t>4</w:t>
      </w:r>
      <w:r w:rsidRPr="001A1F9A">
        <w:rPr>
          <w:rFonts w:ascii="Calibri" w:hAnsi="Calibri" w:cs="Calibri"/>
          <w:sz w:val="20"/>
          <w:szCs w:val="20"/>
        </w:rPr>
        <w:t>, oraz w przypadku skorzystania przez Zamawiającego z rękojmi, elementy podlegające wymianie uzyskują nową gwarancję</w:t>
      </w:r>
      <w:r w:rsidR="003115F2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4A0710" w:rsidRPr="001A1F9A">
        <w:rPr>
          <w:rFonts w:ascii="Calibri" w:hAnsi="Calibri" w:cs="Calibri"/>
          <w:sz w:val="20"/>
          <w:szCs w:val="20"/>
          <w:lang w:val="pl-PL"/>
        </w:rPr>
        <w:t>– c</w:t>
      </w:r>
      <w:r w:rsidR="003115F2" w:rsidRPr="001A1F9A">
        <w:rPr>
          <w:rFonts w:ascii="Calibri" w:hAnsi="Calibri" w:cs="Calibri"/>
          <w:sz w:val="20"/>
          <w:szCs w:val="20"/>
          <w:lang w:val="pl-PL"/>
        </w:rPr>
        <w:t>o oznacza, że od daty otrzymania ww. przedmiotów gwarancja biegnie od nowa.</w:t>
      </w:r>
    </w:p>
    <w:p w14:paraId="41F0FABF" w14:textId="77777777" w:rsidR="003657E4" w:rsidRPr="001A1F9A" w:rsidRDefault="003657E4" w:rsidP="0091623B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Przerwy w pracy urządzeń spowodowane naprawami gwarancyjnymi odpowiednio wydłużają okres gwarancji.</w:t>
      </w:r>
    </w:p>
    <w:p w14:paraId="54D03FB0" w14:textId="77777777" w:rsidR="001D7B0E" w:rsidRPr="001A1F9A" w:rsidRDefault="003657E4" w:rsidP="0091623B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Wykonawca zobowiązuje się do wykonania przeglądów technicznych </w:t>
      </w:r>
      <w:r w:rsidR="0023318A" w:rsidRPr="001A1F9A">
        <w:rPr>
          <w:rFonts w:ascii="Calibri" w:hAnsi="Calibri" w:cs="Calibri"/>
          <w:sz w:val="20"/>
          <w:szCs w:val="20"/>
          <w:lang w:val="pl-PL"/>
        </w:rPr>
        <w:t xml:space="preserve">zgodnie z zaleceniami producenta, nie rzadziej niż </w:t>
      </w:r>
      <w:r w:rsidRPr="001A1F9A">
        <w:rPr>
          <w:rFonts w:ascii="Calibri" w:hAnsi="Calibri" w:cs="Calibri"/>
          <w:sz w:val="20"/>
          <w:szCs w:val="20"/>
        </w:rPr>
        <w:t xml:space="preserve">minimum </w:t>
      </w:r>
      <w:r w:rsidR="00D91C0E" w:rsidRPr="001A1F9A">
        <w:rPr>
          <w:rFonts w:ascii="Calibri" w:hAnsi="Calibri" w:cs="Calibri"/>
          <w:sz w:val="20"/>
          <w:szCs w:val="20"/>
          <w:lang w:val="pl-PL"/>
        </w:rPr>
        <w:t xml:space="preserve">jeden </w:t>
      </w:r>
      <w:r w:rsidRPr="001A1F9A">
        <w:rPr>
          <w:rFonts w:ascii="Calibri" w:hAnsi="Calibri" w:cs="Calibri"/>
          <w:sz w:val="20"/>
          <w:szCs w:val="20"/>
        </w:rPr>
        <w:t xml:space="preserve">raz w roku, chyba że producent </w:t>
      </w:r>
      <w:r w:rsidR="00CD7CAC" w:rsidRPr="001A1F9A">
        <w:rPr>
          <w:rFonts w:ascii="Calibri" w:hAnsi="Calibri" w:cs="Calibri"/>
          <w:sz w:val="20"/>
          <w:szCs w:val="20"/>
          <w:lang w:val="pl-PL"/>
        </w:rPr>
        <w:t xml:space="preserve">wymaga </w:t>
      </w:r>
      <w:r w:rsidR="007E7EF3" w:rsidRPr="001A1F9A">
        <w:rPr>
          <w:rFonts w:ascii="Calibri" w:hAnsi="Calibri" w:cs="Calibri"/>
          <w:sz w:val="20"/>
          <w:szCs w:val="20"/>
          <w:lang w:val="pl-PL"/>
        </w:rPr>
        <w:t>częściej</w:t>
      </w:r>
      <w:r w:rsidRPr="001A1F9A">
        <w:rPr>
          <w:rFonts w:ascii="Calibri" w:hAnsi="Calibri" w:cs="Calibri"/>
          <w:sz w:val="20"/>
          <w:szCs w:val="20"/>
        </w:rPr>
        <w:t>, w całym okresie obowiązywania gwarancji, w tym jeden na koniec okresu gwarancyjnego</w:t>
      </w:r>
      <w:r w:rsidR="00CD7CAC" w:rsidRPr="001A1F9A">
        <w:rPr>
          <w:rFonts w:ascii="Calibri" w:hAnsi="Calibri" w:cs="Calibri"/>
          <w:sz w:val="20"/>
          <w:szCs w:val="20"/>
          <w:lang w:val="pl-PL"/>
        </w:rPr>
        <w:t>.</w:t>
      </w:r>
    </w:p>
    <w:p w14:paraId="542815A8" w14:textId="71EA7C94" w:rsidR="001D7B0E" w:rsidRPr="001A1F9A" w:rsidRDefault="001D7B0E" w:rsidP="0091623B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W przypadku niewykonania obowiązków określonych w ust. </w:t>
      </w:r>
      <w:r w:rsidRPr="001A1F9A">
        <w:rPr>
          <w:rFonts w:ascii="Calibri" w:hAnsi="Calibri" w:cs="Calibri"/>
          <w:sz w:val="20"/>
          <w:szCs w:val="20"/>
          <w:lang w:val="pl-PL"/>
        </w:rPr>
        <w:t>2</w:t>
      </w:r>
      <w:r w:rsidRPr="001A1F9A">
        <w:rPr>
          <w:rFonts w:ascii="Calibri" w:hAnsi="Calibri" w:cs="Calibri"/>
          <w:sz w:val="20"/>
          <w:szCs w:val="20"/>
        </w:rPr>
        <w:t>-</w:t>
      </w:r>
      <w:r w:rsidR="00CD7AE0" w:rsidRPr="001A1F9A">
        <w:rPr>
          <w:rFonts w:ascii="Calibri" w:hAnsi="Calibri" w:cs="Calibri"/>
          <w:sz w:val="20"/>
          <w:szCs w:val="20"/>
          <w:lang w:val="pl-PL"/>
        </w:rPr>
        <w:t>4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 xml:space="preserve"> i 7</w:t>
      </w:r>
      <w:r w:rsidRPr="001A1F9A">
        <w:rPr>
          <w:rFonts w:ascii="Calibri" w:hAnsi="Calibri" w:cs="Calibri"/>
          <w:sz w:val="20"/>
          <w:szCs w:val="20"/>
        </w:rPr>
        <w:t>, Zamawiający ma prawo zlecić usunięcie awarii</w:t>
      </w:r>
      <w:r w:rsidRPr="001A1F9A">
        <w:rPr>
          <w:rFonts w:ascii="Calibri" w:hAnsi="Calibri" w:cs="Calibri"/>
          <w:sz w:val="20"/>
          <w:szCs w:val="20"/>
          <w:lang w:val="pl-PL"/>
        </w:rPr>
        <w:t xml:space="preserve"> lub wykonanie przeglądu</w:t>
      </w:r>
      <w:r w:rsidRPr="001A1F9A">
        <w:rPr>
          <w:rFonts w:ascii="Calibri" w:hAnsi="Calibri" w:cs="Calibri"/>
          <w:sz w:val="20"/>
          <w:szCs w:val="20"/>
        </w:rPr>
        <w:t xml:space="preserve"> na koszt i ryzyko Wykonawcy – bez upoważnienia sądu.</w:t>
      </w:r>
    </w:p>
    <w:p w14:paraId="20D3BC41" w14:textId="77777777" w:rsidR="003657E4" w:rsidRPr="001A1F9A" w:rsidRDefault="003657E4" w:rsidP="0091623B">
      <w:pPr>
        <w:pStyle w:val="Tekstpodstawowy2"/>
        <w:widowControl w:val="0"/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Zgłoszenia awarii można dokonywać 24 godziny na dobę przez wszystkie dni w roku </w:t>
      </w:r>
      <w:r w:rsidR="004D4B16" w:rsidRPr="001A1F9A">
        <w:rPr>
          <w:rFonts w:ascii="Calibri" w:hAnsi="Calibri" w:cs="Calibri"/>
          <w:sz w:val="20"/>
          <w:szCs w:val="20"/>
          <w:lang w:val="pl-PL"/>
        </w:rPr>
        <w:t>pocztą</w:t>
      </w:r>
      <w:r w:rsidR="004D4B16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elektroniczną na adres e-mail </w:t>
      </w:r>
      <w:r w:rsidR="008D188F" w:rsidRPr="001A1F9A">
        <w:rPr>
          <w:rFonts w:ascii="Calibri" w:hAnsi="Calibri" w:cs="Calibri"/>
          <w:sz w:val="20"/>
          <w:szCs w:val="20"/>
          <w:lang w:val="pl-PL"/>
        </w:rPr>
        <w:t>:</w:t>
      </w:r>
      <w:r w:rsidRPr="001A1F9A">
        <w:rPr>
          <w:rFonts w:ascii="Calibri" w:hAnsi="Calibri" w:cs="Calibri"/>
          <w:sz w:val="20"/>
          <w:szCs w:val="20"/>
        </w:rPr>
        <w:t>…</w:t>
      </w:r>
      <w:r w:rsidR="008D188F" w:rsidRPr="001A1F9A">
        <w:rPr>
          <w:rFonts w:ascii="Calibri" w:hAnsi="Calibri" w:cs="Calibri"/>
          <w:sz w:val="20"/>
          <w:szCs w:val="20"/>
          <w:lang w:val="pl-PL"/>
        </w:rPr>
        <w:t>@……………………</w:t>
      </w:r>
    </w:p>
    <w:p w14:paraId="75E9C481" w14:textId="77777777" w:rsidR="003657E4" w:rsidRPr="001A1F9A" w:rsidRDefault="003657E4" w:rsidP="0091623B">
      <w:pPr>
        <w:pStyle w:val="Tekstpodstawowy2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Osobą uprawnioną ze strony Wykonawcy do kontaktu z Zamawiającym w sprawach dotyczących napraw gwarancyjnych jest </w:t>
      </w:r>
      <w:r w:rsidR="002A6328" w:rsidRPr="001A1F9A">
        <w:rPr>
          <w:rFonts w:ascii="Calibri" w:hAnsi="Calibri" w:cs="Calibri"/>
          <w:sz w:val="20"/>
          <w:szCs w:val="20"/>
          <w:lang w:val="pl-PL"/>
        </w:rPr>
        <w:t>……………</w:t>
      </w:r>
      <w:r w:rsidRPr="001A1F9A">
        <w:rPr>
          <w:rFonts w:ascii="Calibri" w:hAnsi="Calibri" w:cs="Calibri"/>
          <w:sz w:val="20"/>
          <w:szCs w:val="20"/>
        </w:rPr>
        <w:t>... (imię i nazwisko</w:t>
      </w:r>
      <w:r w:rsidR="004D4B16" w:rsidRPr="001A1F9A">
        <w:rPr>
          <w:rFonts w:ascii="Calibri" w:hAnsi="Calibri" w:cs="Calibri"/>
          <w:sz w:val="20"/>
          <w:szCs w:val="20"/>
          <w:lang w:val="pl-PL"/>
        </w:rPr>
        <w:t>, numer telefonu, adres email</w:t>
      </w:r>
      <w:r w:rsidRPr="001A1F9A">
        <w:rPr>
          <w:rFonts w:ascii="Calibri" w:hAnsi="Calibri" w:cs="Calibri"/>
          <w:sz w:val="20"/>
          <w:szCs w:val="20"/>
        </w:rPr>
        <w:t>).</w:t>
      </w:r>
    </w:p>
    <w:p w14:paraId="2424803A" w14:textId="77777777" w:rsidR="003657E4" w:rsidRPr="001A1F9A" w:rsidRDefault="003657E4" w:rsidP="0091623B">
      <w:pPr>
        <w:pStyle w:val="Tekstpodstawowy2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Gwarantowany okres dostępności części zamiennych dla przedmiotu </w:t>
      </w:r>
      <w:r w:rsidR="00654049" w:rsidRPr="001A1F9A">
        <w:rPr>
          <w:rFonts w:ascii="Calibri" w:hAnsi="Calibri" w:cs="Calibri"/>
          <w:sz w:val="20"/>
          <w:szCs w:val="20"/>
          <w:lang w:val="pl-PL"/>
        </w:rPr>
        <w:t>U</w:t>
      </w:r>
      <w:r w:rsidR="00654049" w:rsidRPr="001A1F9A">
        <w:rPr>
          <w:rFonts w:ascii="Calibri" w:hAnsi="Calibri" w:cs="Calibri"/>
          <w:sz w:val="20"/>
          <w:szCs w:val="20"/>
        </w:rPr>
        <w:t xml:space="preserve">mowy </w:t>
      </w:r>
      <w:r w:rsidRPr="001A1F9A">
        <w:rPr>
          <w:rFonts w:ascii="Calibri" w:hAnsi="Calibri" w:cs="Calibri"/>
          <w:sz w:val="20"/>
          <w:szCs w:val="20"/>
        </w:rPr>
        <w:t xml:space="preserve">wynosi </w:t>
      </w:r>
      <w:r w:rsidR="003E0892" w:rsidRPr="001A1F9A">
        <w:rPr>
          <w:rFonts w:ascii="Calibri" w:hAnsi="Calibri" w:cs="Calibri"/>
          <w:sz w:val="20"/>
          <w:szCs w:val="20"/>
        </w:rPr>
        <w:t>10</w:t>
      </w:r>
      <w:r w:rsidRPr="001A1F9A">
        <w:rPr>
          <w:rFonts w:ascii="Calibri" w:hAnsi="Calibri" w:cs="Calibri"/>
          <w:sz w:val="20"/>
          <w:szCs w:val="20"/>
        </w:rPr>
        <w:t xml:space="preserve"> lat od dnia dostawy </w:t>
      </w:r>
      <w:r w:rsidR="006C13E9" w:rsidRPr="001A1F9A">
        <w:rPr>
          <w:rFonts w:ascii="Calibri" w:hAnsi="Calibri" w:cs="Calibri"/>
          <w:sz w:val="20"/>
          <w:szCs w:val="20"/>
          <w:lang w:val="pl-PL"/>
        </w:rPr>
        <w:t>Wyposażenia</w:t>
      </w:r>
      <w:r w:rsidRPr="001A1F9A">
        <w:rPr>
          <w:rFonts w:ascii="Calibri" w:hAnsi="Calibri" w:cs="Calibri"/>
          <w:sz w:val="20"/>
          <w:szCs w:val="20"/>
        </w:rPr>
        <w:t xml:space="preserve">. </w:t>
      </w:r>
    </w:p>
    <w:p w14:paraId="2757F22F" w14:textId="77777777" w:rsidR="008851AD" w:rsidRPr="001A1F9A" w:rsidRDefault="003657E4" w:rsidP="0091623B">
      <w:pPr>
        <w:pStyle w:val="Tekstpodstawowy2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Z chwilą podpisania protokołu dostawy </w:t>
      </w:r>
      <w:r w:rsidR="004A0710" w:rsidRPr="001A1F9A">
        <w:rPr>
          <w:rFonts w:ascii="Calibri" w:hAnsi="Calibri" w:cs="Calibri"/>
          <w:sz w:val="20"/>
          <w:szCs w:val="20"/>
          <w:lang w:val="pl-PL"/>
        </w:rPr>
        <w:t>Wyposażenia</w:t>
      </w:r>
      <w:r w:rsidRPr="001A1F9A">
        <w:rPr>
          <w:rFonts w:ascii="Calibri" w:hAnsi="Calibri" w:cs="Calibri"/>
          <w:sz w:val="20"/>
          <w:szCs w:val="20"/>
        </w:rPr>
        <w:t>, o którym mowa w § 2 ust. 5, Wykonawca nie ponosi odpowiedzialności za uszkodzenia powstałe z winy Zamawiającego.</w:t>
      </w:r>
    </w:p>
    <w:p w14:paraId="73F2C8FE" w14:textId="77777777" w:rsidR="0085532A" w:rsidRPr="001A1F9A" w:rsidRDefault="0085532A" w:rsidP="0091623B">
      <w:pPr>
        <w:pStyle w:val="Tekstpodstawowy2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</w:p>
    <w:p w14:paraId="4415A2E5" w14:textId="77777777" w:rsidR="003657E4" w:rsidRPr="001A1F9A" w:rsidRDefault="003657E4" w:rsidP="0091623B">
      <w:pPr>
        <w:pStyle w:val="Tekstpodstawowy2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§ 6</w:t>
      </w:r>
    </w:p>
    <w:p w14:paraId="0D171751" w14:textId="77777777" w:rsidR="003657E4" w:rsidRPr="001A1F9A" w:rsidRDefault="003657E4" w:rsidP="0091623B">
      <w:pPr>
        <w:pStyle w:val="Tekstpodstawowy2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Kary umowne</w:t>
      </w:r>
    </w:p>
    <w:p w14:paraId="49E63606" w14:textId="77777777" w:rsidR="003657E4" w:rsidRPr="001A1F9A" w:rsidRDefault="003657E4" w:rsidP="0091623B">
      <w:pPr>
        <w:pStyle w:val="Tekstpodstawowy2"/>
        <w:widowControl w:val="0"/>
        <w:numPr>
          <w:ilvl w:val="0"/>
          <w:numId w:val="4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Zamawiający jest uprawniony do naliczenia Wykonawcy następujących kar umownych :</w:t>
      </w:r>
    </w:p>
    <w:p w14:paraId="1FB3557B" w14:textId="77777777" w:rsidR="003657E4" w:rsidRPr="001A1F9A" w:rsidRDefault="003657E4" w:rsidP="0091623B">
      <w:pPr>
        <w:pStyle w:val="Tekstpodstawowy2"/>
        <w:widowControl w:val="0"/>
        <w:numPr>
          <w:ilvl w:val="0"/>
          <w:numId w:val="5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za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zwłokę</w:t>
      </w:r>
      <w:r w:rsidR="00DB6431" w:rsidRPr="001A1F9A">
        <w:rPr>
          <w:rFonts w:ascii="Calibri" w:hAnsi="Calibri" w:cs="Calibri"/>
          <w:sz w:val="20"/>
          <w:szCs w:val="20"/>
        </w:rPr>
        <w:t xml:space="preserve">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w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 xml:space="preserve"> dostawie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Przedmiotu umowy</w:t>
      </w:r>
      <w:r w:rsidR="00F90F24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>w terminie, o którym mowa w § 2 ust. 2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 xml:space="preserve"> zdanie pierwsze</w:t>
      </w:r>
      <w:r w:rsidRPr="001A1F9A">
        <w:rPr>
          <w:rFonts w:ascii="Calibri" w:hAnsi="Calibri" w:cs="Calibri"/>
          <w:sz w:val="20"/>
          <w:szCs w:val="20"/>
        </w:rPr>
        <w:t>,</w:t>
      </w:r>
      <w:r w:rsidRPr="001A1F9A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>w wysokości 0,</w:t>
      </w:r>
      <w:r w:rsidR="00656DE2" w:rsidRPr="001A1F9A">
        <w:rPr>
          <w:rFonts w:ascii="Calibri" w:hAnsi="Calibri" w:cs="Calibri"/>
          <w:sz w:val="20"/>
          <w:szCs w:val="20"/>
          <w:lang w:val="pl-PL"/>
        </w:rPr>
        <w:t>2</w:t>
      </w:r>
      <w:r w:rsidRPr="001A1F9A">
        <w:rPr>
          <w:rFonts w:ascii="Calibri" w:hAnsi="Calibri" w:cs="Calibri"/>
          <w:sz w:val="20"/>
          <w:szCs w:val="20"/>
        </w:rPr>
        <w:t xml:space="preserve">% wartości Umowy brutto, określonej w § 4 ust. 1, za każdy dzień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zwłoki</w:t>
      </w:r>
      <w:r w:rsidRPr="001A1F9A">
        <w:rPr>
          <w:rFonts w:ascii="Calibri" w:hAnsi="Calibri" w:cs="Calibri"/>
          <w:sz w:val="20"/>
          <w:szCs w:val="20"/>
        </w:rPr>
        <w:t>;</w:t>
      </w:r>
    </w:p>
    <w:p w14:paraId="3DE3063B" w14:textId="77777777" w:rsidR="008A60E2" w:rsidRPr="001A1F9A" w:rsidRDefault="008A60E2" w:rsidP="0091623B">
      <w:pPr>
        <w:pStyle w:val="Tekstpodstawowy2"/>
        <w:widowControl w:val="0"/>
        <w:numPr>
          <w:ilvl w:val="0"/>
          <w:numId w:val="5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za </w:t>
      </w:r>
      <w:r w:rsidRPr="001A1F9A">
        <w:rPr>
          <w:rFonts w:ascii="Calibri" w:hAnsi="Calibri" w:cs="Calibri"/>
          <w:sz w:val="20"/>
          <w:szCs w:val="20"/>
          <w:lang w:val="pl-PL"/>
        </w:rPr>
        <w:t>zwłokę</w:t>
      </w:r>
      <w:r w:rsidRPr="001A1F9A">
        <w:rPr>
          <w:rFonts w:ascii="Calibri" w:hAnsi="Calibri" w:cs="Calibri"/>
          <w:sz w:val="20"/>
          <w:szCs w:val="20"/>
        </w:rPr>
        <w:t xml:space="preserve"> w </w:t>
      </w:r>
      <w:r w:rsidRPr="001A1F9A">
        <w:rPr>
          <w:rFonts w:ascii="Calibri" w:hAnsi="Calibri" w:cs="Calibri"/>
          <w:sz w:val="20"/>
          <w:szCs w:val="20"/>
          <w:lang w:val="pl-PL"/>
        </w:rPr>
        <w:t xml:space="preserve">montażu Przedmiotu umowy, </w:t>
      </w:r>
      <w:r w:rsidRPr="001A1F9A">
        <w:rPr>
          <w:rFonts w:ascii="Calibri" w:hAnsi="Calibri" w:cs="Calibri"/>
          <w:sz w:val="20"/>
          <w:szCs w:val="20"/>
        </w:rPr>
        <w:t>w terminie, o którym mowa w § 2 ust. 2</w:t>
      </w:r>
      <w:r w:rsidRPr="001A1F9A">
        <w:rPr>
          <w:rFonts w:ascii="Calibri" w:hAnsi="Calibri" w:cs="Calibri"/>
          <w:sz w:val="20"/>
          <w:szCs w:val="20"/>
          <w:lang w:val="pl-PL"/>
        </w:rPr>
        <w:t xml:space="preserve"> zdani drugie</w:t>
      </w:r>
      <w:r w:rsidRPr="001A1F9A">
        <w:rPr>
          <w:rFonts w:ascii="Calibri" w:hAnsi="Calibri" w:cs="Calibri"/>
          <w:sz w:val="20"/>
          <w:szCs w:val="20"/>
        </w:rPr>
        <w:t>,</w:t>
      </w:r>
      <w:r w:rsidRPr="001A1F9A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>w wysokości 0,</w:t>
      </w:r>
      <w:r w:rsidRPr="001A1F9A">
        <w:rPr>
          <w:rFonts w:ascii="Calibri" w:hAnsi="Calibri" w:cs="Calibri"/>
          <w:sz w:val="20"/>
          <w:szCs w:val="20"/>
          <w:lang w:val="pl-PL"/>
        </w:rPr>
        <w:t>2</w:t>
      </w:r>
      <w:r w:rsidRPr="001A1F9A">
        <w:rPr>
          <w:rFonts w:ascii="Calibri" w:hAnsi="Calibri" w:cs="Calibri"/>
          <w:sz w:val="20"/>
          <w:szCs w:val="20"/>
        </w:rPr>
        <w:t xml:space="preserve">% wartości Umowy brutto, określonej w § 4 ust. 1, za każdy dzień </w:t>
      </w:r>
      <w:r w:rsidRPr="001A1F9A">
        <w:rPr>
          <w:rFonts w:ascii="Calibri" w:hAnsi="Calibri" w:cs="Calibri"/>
          <w:sz w:val="20"/>
          <w:szCs w:val="20"/>
          <w:lang w:val="pl-PL"/>
        </w:rPr>
        <w:t>zwłoki</w:t>
      </w:r>
    </w:p>
    <w:p w14:paraId="4972E844" w14:textId="77777777" w:rsidR="003657E4" w:rsidRPr="001A1F9A" w:rsidRDefault="00ED518B" w:rsidP="0091623B">
      <w:pPr>
        <w:pStyle w:val="Tekstpodstawowy2"/>
        <w:widowControl w:val="0"/>
        <w:numPr>
          <w:ilvl w:val="0"/>
          <w:numId w:val="5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za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zwłokę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3657E4" w:rsidRPr="001A1F9A">
        <w:rPr>
          <w:rFonts w:ascii="Calibri" w:hAnsi="Calibri" w:cs="Calibri"/>
          <w:sz w:val="20"/>
          <w:szCs w:val="20"/>
        </w:rPr>
        <w:t>w przeprowadzeniu szkoleń dla personelu Zamawiającego, o czym mowa w § 3 ust. 1 i</w:t>
      </w:r>
      <w:r w:rsidR="00E356BD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D23045" w:rsidRPr="001A1F9A">
        <w:rPr>
          <w:rFonts w:ascii="Calibri" w:hAnsi="Calibri" w:cs="Calibri"/>
          <w:sz w:val="20"/>
          <w:szCs w:val="20"/>
          <w:lang w:val="pl-PL"/>
        </w:rPr>
        <w:t>8</w:t>
      </w:r>
      <w:r w:rsidR="003657E4" w:rsidRPr="001A1F9A">
        <w:rPr>
          <w:rFonts w:ascii="Calibri" w:hAnsi="Calibri" w:cs="Calibri"/>
          <w:sz w:val="20"/>
          <w:szCs w:val="20"/>
        </w:rPr>
        <w:t xml:space="preserve">, </w:t>
      </w:r>
      <w:r w:rsidR="00D23045" w:rsidRPr="001A1F9A">
        <w:rPr>
          <w:rFonts w:ascii="Calibri" w:hAnsi="Calibri" w:cs="Calibri"/>
          <w:sz w:val="20"/>
          <w:szCs w:val="20"/>
          <w:lang w:val="pl-PL"/>
        </w:rPr>
        <w:t xml:space="preserve">w wysokości </w:t>
      </w:r>
      <w:r w:rsidR="0023318A" w:rsidRPr="001A1F9A">
        <w:rPr>
          <w:rFonts w:ascii="Calibri" w:hAnsi="Calibri" w:cs="Calibri"/>
          <w:sz w:val="20"/>
          <w:szCs w:val="20"/>
          <w:lang w:val="pl-PL"/>
        </w:rPr>
        <w:t>5</w:t>
      </w:r>
      <w:r w:rsidR="00277E8D" w:rsidRPr="001A1F9A">
        <w:rPr>
          <w:rFonts w:ascii="Calibri" w:hAnsi="Calibri" w:cs="Calibri"/>
          <w:sz w:val="20"/>
          <w:szCs w:val="20"/>
          <w:lang w:val="pl-PL"/>
        </w:rPr>
        <w:t xml:space="preserve">00 </w:t>
      </w:r>
      <w:r w:rsidR="00D23045" w:rsidRPr="001A1F9A">
        <w:rPr>
          <w:rFonts w:ascii="Calibri" w:hAnsi="Calibri" w:cs="Calibri"/>
          <w:sz w:val="20"/>
          <w:szCs w:val="20"/>
          <w:lang w:val="pl-PL"/>
        </w:rPr>
        <w:t xml:space="preserve">zł </w:t>
      </w:r>
      <w:r w:rsidR="003657E4" w:rsidRPr="001A1F9A">
        <w:rPr>
          <w:rFonts w:ascii="Calibri" w:hAnsi="Calibri" w:cs="Calibri"/>
          <w:sz w:val="20"/>
          <w:szCs w:val="20"/>
        </w:rPr>
        <w:t xml:space="preserve">za każdy dzień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zwłoki</w:t>
      </w:r>
      <w:r w:rsidR="003657E4" w:rsidRPr="001A1F9A">
        <w:rPr>
          <w:rFonts w:ascii="Calibri" w:hAnsi="Calibri" w:cs="Calibri"/>
          <w:sz w:val="20"/>
          <w:szCs w:val="20"/>
        </w:rPr>
        <w:t>;</w:t>
      </w:r>
    </w:p>
    <w:p w14:paraId="58454295" w14:textId="3F12D616" w:rsidR="003657E4" w:rsidRPr="001A1F9A" w:rsidRDefault="003657E4" w:rsidP="0091623B">
      <w:pPr>
        <w:pStyle w:val="Tekstpodstawowy2"/>
        <w:widowControl w:val="0"/>
        <w:numPr>
          <w:ilvl w:val="0"/>
          <w:numId w:val="5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hAnsi="Calibri" w:cs="Calibri"/>
          <w:sz w:val="20"/>
          <w:szCs w:val="20"/>
          <w:u w:val="single"/>
        </w:rPr>
      </w:pPr>
      <w:r w:rsidRPr="001A1F9A">
        <w:rPr>
          <w:rFonts w:ascii="Calibri" w:hAnsi="Calibri" w:cs="Calibri"/>
          <w:sz w:val="20"/>
          <w:szCs w:val="20"/>
        </w:rPr>
        <w:t xml:space="preserve">za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zwłokę</w:t>
      </w:r>
      <w:r w:rsidRPr="001A1F9A">
        <w:rPr>
          <w:rFonts w:ascii="Calibri" w:hAnsi="Calibri" w:cs="Calibri"/>
          <w:sz w:val="20"/>
          <w:szCs w:val="20"/>
        </w:rPr>
        <w:t xml:space="preserve"> w wykonaniu czynności</w:t>
      </w:r>
      <w:r w:rsidR="001D7B0E" w:rsidRPr="001A1F9A">
        <w:rPr>
          <w:rFonts w:ascii="Calibri" w:hAnsi="Calibri" w:cs="Calibri"/>
          <w:sz w:val="20"/>
          <w:szCs w:val="20"/>
          <w:lang w:val="pl-PL"/>
        </w:rPr>
        <w:t>,</w:t>
      </w:r>
      <w:r w:rsidRPr="001A1F9A">
        <w:rPr>
          <w:rFonts w:ascii="Calibri" w:hAnsi="Calibri" w:cs="Calibri"/>
          <w:sz w:val="20"/>
          <w:szCs w:val="20"/>
        </w:rPr>
        <w:t xml:space="preserve"> </w:t>
      </w:r>
      <w:r w:rsidR="00656DE2" w:rsidRPr="001A1F9A">
        <w:rPr>
          <w:rFonts w:ascii="Calibri" w:hAnsi="Calibri" w:cs="Calibri"/>
          <w:sz w:val="20"/>
          <w:szCs w:val="20"/>
          <w:lang w:val="pl-PL"/>
        </w:rPr>
        <w:t>określonych</w:t>
      </w:r>
      <w:r w:rsidR="001D7B0E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>w § 5 ust. 2-</w:t>
      </w:r>
      <w:r w:rsidR="00CD7AE0" w:rsidRPr="001A1F9A">
        <w:rPr>
          <w:rFonts w:ascii="Calibri" w:hAnsi="Calibri" w:cs="Calibri"/>
          <w:sz w:val="20"/>
          <w:szCs w:val="20"/>
          <w:lang w:val="pl-PL"/>
        </w:rPr>
        <w:t>4</w:t>
      </w:r>
      <w:r w:rsidR="000A6950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656DE2" w:rsidRPr="001A1F9A">
        <w:rPr>
          <w:rFonts w:ascii="Calibri" w:hAnsi="Calibri" w:cs="Calibri"/>
          <w:sz w:val="20"/>
          <w:szCs w:val="20"/>
          <w:lang w:val="pl-PL"/>
        </w:rPr>
        <w:t>lub</w:t>
      </w:r>
      <w:r w:rsidR="001D7B0E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7</w:t>
      </w:r>
      <w:r w:rsidR="001D7B0E" w:rsidRPr="001A1F9A">
        <w:rPr>
          <w:rFonts w:ascii="Calibri" w:hAnsi="Calibri" w:cs="Calibri"/>
          <w:sz w:val="20"/>
          <w:szCs w:val="20"/>
          <w:lang w:val="pl-PL"/>
        </w:rPr>
        <w:t>,</w:t>
      </w:r>
      <w:r w:rsidRPr="001A1F9A">
        <w:rPr>
          <w:rFonts w:ascii="Calibri" w:hAnsi="Calibri" w:cs="Calibri"/>
          <w:sz w:val="20"/>
          <w:szCs w:val="20"/>
        </w:rPr>
        <w:t xml:space="preserve"> w</w:t>
      </w:r>
      <w:r w:rsidR="00656DE2" w:rsidRPr="001A1F9A">
        <w:rPr>
          <w:rFonts w:ascii="Calibri" w:hAnsi="Calibri" w:cs="Calibri"/>
          <w:sz w:val="20"/>
          <w:szCs w:val="20"/>
          <w:lang w:val="pl-PL"/>
        </w:rPr>
        <w:t> </w:t>
      </w:r>
      <w:r w:rsidRPr="001A1F9A">
        <w:rPr>
          <w:rFonts w:ascii="Calibri" w:hAnsi="Calibri" w:cs="Calibri"/>
          <w:sz w:val="20"/>
          <w:szCs w:val="20"/>
        </w:rPr>
        <w:t>wysokości 0,</w:t>
      </w:r>
      <w:r w:rsidR="00656DE2" w:rsidRPr="001A1F9A">
        <w:rPr>
          <w:rFonts w:ascii="Calibri" w:hAnsi="Calibri" w:cs="Calibri"/>
          <w:sz w:val="20"/>
          <w:szCs w:val="20"/>
          <w:lang w:val="pl-PL"/>
        </w:rPr>
        <w:t>1</w:t>
      </w:r>
      <w:r w:rsidRPr="001A1F9A">
        <w:rPr>
          <w:rFonts w:ascii="Calibri" w:hAnsi="Calibri" w:cs="Calibri"/>
          <w:sz w:val="20"/>
          <w:szCs w:val="20"/>
        </w:rPr>
        <w:t xml:space="preserve">% wartości </w:t>
      </w:r>
      <w:r w:rsidR="00656DE2" w:rsidRPr="001A1F9A">
        <w:rPr>
          <w:rFonts w:ascii="Calibri" w:hAnsi="Calibri" w:cs="Calibri"/>
          <w:sz w:val="20"/>
          <w:szCs w:val="20"/>
          <w:lang w:val="pl-PL"/>
        </w:rPr>
        <w:t xml:space="preserve">brutto 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 xml:space="preserve"> umowy</w:t>
      </w:r>
      <w:r w:rsidRPr="001A1F9A">
        <w:rPr>
          <w:rFonts w:ascii="Calibri" w:hAnsi="Calibri" w:cs="Calibri"/>
          <w:sz w:val="20"/>
          <w:szCs w:val="20"/>
        </w:rPr>
        <w:t xml:space="preserve">, za każdy dzień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zwłoki</w:t>
      </w:r>
      <w:r w:rsidRPr="001A1F9A">
        <w:rPr>
          <w:rFonts w:ascii="Calibri" w:hAnsi="Calibri" w:cs="Calibri"/>
          <w:sz w:val="20"/>
          <w:szCs w:val="20"/>
        </w:rPr>
        <w:t>;</w:t>
      </w:r>
    </w:p>
    <w:p w14:paraId="74182BB6" w14:textId="77777777" w:rsidR="00656DE2" w:rsidRPr="001A1F9A" w:rsidRDefault="00656DE2" w:rsidP="0091623B">
      <w:pPr>
        <w:pStyle w:val="Tekstpodstawowy2"/>
        <w:widowControl w:val="0"/>
        <w:numPr>
          <w:ilvl w:val="0"/>
          <w:numId w:val="5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hAnsi="Calibri" w:cs="Calibri"/>
          <w:sz w:val="20"/>
          <w:szCs w:val="20"/>
          <w:u w:val="single"/>
        </w:rPr>
      </w:pPr>
      <w:r w:rsidRPr="001A1F9A">
        <w:rPr>
          <w:rFonts w:ascii="Calibri" w:hAnsi="Calibri" w:cs="Calibri"/>
          <w:sz w:val="20"/>
          <w:szCs w:val="20"/>
          <w:lang w:val="pl-PL"/>
        </w:rPr>
        <w:t xml:space="preserve">za brak wykonania przeglądu, o którym mowa w § 5 ust.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7</w:t>
      </w:r>
      <w:r w:rsidRPr="001A1F9A">
        <w:rPr>
          <w:rFonts w:ascii="Calibri" w:hAnsi="Calibri" w:cs="Calibri"/>
          <w:sz w:val="20"/>
          <w:szCs w:val="20"/>
          <w:lang w:val="pl-PL"/>
        </w:rPr>
        <w:t xml:space="preserve">, w wysokości 0,5% wartości brutto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 xml:space="preserve">wartości 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>umowy</w:t>
      </w:r>
      <w:r w:rsidR="00F20BA4" w:rsidRPr="001A1F9A">
        <w:rPr>
          <w:rFonts w:ascii="Calibri" w:hAnsi="Calibri" w:cs="Calibri"/>
          <w:sz w:val="20"/>
          <w:szCs w:val="20"/>
          <w:lang w:val="pl-PL"/>
        </w:rPr>
        <w:t xml:space="preserve"> – Załączniku nr </w:t>
      </w:r>
      <w:r w:rsidR="00274431" w:rsidRPr="001A1F9A">
        <w:rPr>
          <w:rFonts w:ascii="Calibri" w:hAnsi="Calibri" w:cs="Calibri"/>
          <w:sz w:val="20"/>
          <w:szCs w:val="20"/>
          <w:lang w:val="pl-PL"/>
        </w:rPr>
        <w:t>1</w:t>
      </w:r>
      <w:r w:rsidR="00F20BA4" w:rsidRPr="001A1F9A">
        <w:rPr>
          <w:rFonts w:ascii="Calibri" w:hAnsi="Calibri" w:cs="Calibri"/>
          <w:sz w:val="20"/>
          <w:szCs w:val="20"/>
          <w:lang w:val="pl-PL"/>
        </w:rPr>
        <w:t xml:space="preserve"> do Umowy</w:t>
      </w:r>
      <w:r w:rsidRPr="001A1F9A">
        <w:rPr>
          <w:rFonts w:ascii="Calibri" w:hAnsi="Calibri" w:cs="Calibri"/>
          <w:sz w:val="20"/>
          <w:szCs w:val="20"/>
          <w:lang w:val="pl-PL"/>
        </w:rPr>
        <w:t>;</w:t>
      </w:r>
    </w:p>
    <w:p w14:paraId="5E51E04C" w14:textId="77777777" w:rsidR="003657E4" w:rsidRPr="001A1F9A" w:rsidRDefault="003657E4" w:rsidP="0091623B">
      <w:pPr>
        <w:pStyle w:val="Tekstpodstawowy2"/>
        <w:widowControl w:val="0"/>
        <w:numPr>
          <w:ilvl w:val="0"/>
          <w:numId w:val="5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w razie odstąpienia od Umowy lub rozwiązania Umowy przez którąkolwiek ze Stron,</w:t>
      </w:r>
      <w:r w:rsidRPr="001A1F9A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1A1F9A">
        <w:rPr>
          <w:rFonts w:ascii="Calibri" w:hAnsi="Calibri" w:cs="Calibri"/>
          <w:b/>
          <w:bCs/>
          <w:sz w:val="20"/>
          <w:szCs w:val="20"/>
        </w:rPr>
        <w:br/>
      </w:r>
      <w:r w:rsidRPr="001A1F9A">
        <w:rPr>
          <w:rFonts w:ascii="Calibri" w:hAnsi="Calibri" w:cs="Calibri"/>
          <w:sz w:val="20"/>
          <w:szCs w:val="20"/>
        </w:rPr>
        <w:t xml:space="preserve">z przyczyn leżących po stronie Wykonawcy, w wysokości </w:t>
      </w:r>
      <w:r w:rsidR="00C173D2" w:rsidRPr="001A1F9A">
        <w:rPr>
          <w:rFonts w:ascii="Calibri" w:hAnsi="Calibri" w:cs="Calibri"/>
          <w:sz w:val="20"/>
          <w:szCs w:val="20"/>
          <w:lang w:val="pl-PL"/>
        </w:rPr>
        <w:t>10</w:t>
      </w:r>
      <w:r w:rsidRPr="001A1F9A">
        <w:rPr>
          <w:rFonts w:ascii="Calibri" w:hAnsi="Calibri" w:cs="Calibri"/>
          <w:sz w:val="20"/>
          <w:szCs w:val="20"/>
        </w:rPr>
        <w:t>% wartości Umowy brutto.</w:t>
      </w:r>
    </w:p>
    <w:p w14:paraId="0616B521" w14:textId="77777777" w:rsidR="003657E4" w:rsidRPr="001A1F9A" w:rsidRDefault="003657E4" w:rsidP="0091623B">
      <w:pPr>
        <w:pStyle w:val="Tekstpodstawowy2"/>
        <w:widowControl w:val="0"/>
        <w:numPr>
          <w:ilvl w:val="0"/>
          <w:numId w:val="4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Zamawiający jest zobowiązany do zapłaty kar umownych w razie odstąpienia od Umowy lub rozwiązania Umowy</w:t>
      </w:r>
      <w:r w:rsidR="006601D9" w:rsidRPr="001A1F9A">
        <w:rPr>
          <w:rFonts w:ascii="Calibri" w:hAnsi="Calibri" w:cs="Calibri"/>
          <w:sz w:val="20"/>
          <w:szCs w:val="20"/>
          <w:lang w:val="pl-PL"/>
        </w:rPr>
        <w:t>,</w:t>
      </w:r>
      <w:r w:rsidRPr="001A1F9A">
        <w:rPr>
          <w:rFonts w:ascii="Calibri" w:hAnsi="Calibri" w:cs="Calibri"/>
          <w:sz w:val="20"/>
          <w:szCs w:val="20"/>
        </w:rPr>
        <w:t xml:space="preserve"> przez którąkolwiek ze Stron</w:t>
      </w:r>
      <w:r w:rsidRPr="001A1F9A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>z przyczyn leżących po stronie Zamawiającego</w:t>
      </w:r>
      <w:r w:rsidR="006601D9" w:rsidRPr="001A1F9A">
        <w:rPr>
          <w:rFonts w:ascii="Calibri" w:hAnsi="Calibri" w:cs="Calibri"/>
          <w:sz w:val="20"/>
          <w:szCs w:val="20"/>
          <w:lang w:val="pl-PL"/>
        </w:rPr>
        <w:t>,</w:t>
      </w:r>
      <w:r w:rsidRPr="001A1F9A">
        <w:rPr>
          <w:rFonts w:ascii="Calibri" w:hAnsi="Calibri" w:cs="Calibri"/>
          <w:sz w:val="20"/>
          <w:szCs w:val="20"/>
        </w:rPr>
        <w:t xml:space="preserve"> w wysokości </w:t>
      </w:r>
      <w:r w:rsidR="00515B35" w:rsidRPr="001A1F9A">
        <w:rPr>
          <w:rFonts w:ascii="Calibri" w:hAnsi="Calibri" w:cs="Calibri"/>
          <w:sz w:val="20"/>
          <w:szCs w:val="20"/>
          <w:lang w:val="pl-PL"/>
        </w:rPr>
        <w:t>1</w:t>
      </w:r>
      <w:r w:rsidR="00A22F13" w:rsidRPr="001A1F9A">
        <w:rPr>
          <w:rFonts w:ascii="Calibri" w:hAnsi="Calibri" w:cs="Calibri"/>
          <w:sz w:val="20"/>
          <w:szCs w:val="20"/>
        </w:rPr>
        <w:t>0</w:t>
      </w:r>
      <w:r w:rsidRPr="001A1F9A">
        <w:rPr>
          <w:rFonts w:ascii="Calibri" w:hAnsi="Calibri" w:cs="Calibri"/>
          <w:sz w:val="20"/>
          <w:szCs w:val="20"/>
        </w:rPr>
        <w:t xml:space="preserve">% wartości Umowy brutto, chyba że ma miejsce przypadek określony w art. </w:t>
      </w:r>
      <w:r w:rsidR="00E961CE" w:rsidRPr="001A1F9A">
        <w:rPr>
          <w:rFonts w:ascii="Calibri" w:hAnsi="Calibri" w:cs="Calibri"/>
          <w:sz w:val="20"/>
          <w:szCs w:val="20"/>
          <w:lang w:val="pl-PL"/>
        </w:rPr>
        <w:t>456 ust. 1</w:t>
      </w:r>
      <w:r w:rsidR="003277F2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>ustawy Prawo zamówień publicznych.</w:t>
      </w:r>
    </w:p>
    <w:p w14:paraId="302F6D95" w14:textId="77777777" w:rsidR="007B523E" w:rsidRPr="001A1F9A" w:rsidRDefault="007B523E" w:rsidP="0091623B">
      <w:pPr>
        <w:numPr>
          <w:ilvl w:val="0"/>
          <w:numId w:val="4"/>
        </w:numPr>
        <w:tabs>
          <w:tab w:val="clear" w:pos="502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Zamawiający uprawniony jest do potrącenia wierzytelności z tytułu naliczonych kar umownych </w:t>
      </w:r>
      <w:r w:rsidR="00C173D2" w:rsidRPr="001A1F9A">
        <w:rPr>
          <w:rFonts w:ascii="Calibri" w:hAnsi="Calibri" w:cs="Calibri"/>
          <w:sz w:val="20"/>
          <w:szCs w:val="20"/>
        </w:rPr>
        <w:br/>
      </w:r>
      <w:r w:rsidRPr="001A1F9A">
        <w:rPr>
          <w:rFonts w:ascii="Calibri" w:hAnsi="Calibri" w:cs="Calibri"/>
          <w:sz w:val="20"/>
          <w:szCs w:val="20"/>
        </w:rPr>
        <w:t>z wynagrodzenia należnego Wykonawcy, na co Wykonawca wyraża zgodę.</w:t>
      </w:r>
    </w:p>
    <w:p w14:paraId="268BC89E" w14:textId="77777777" w:rsidR="003277F2" w:rsidRPr="001A1F9A" w:rsidRDefault="003657E4" w:rsidP="0091623B">
      <w:pPr>
        <w:pStyle w:val="Tekstpodstawowy2"/>
        <w:widowControl w:val="0"/>
        <w:numPr>
          <w:ilvl w:val="0"/>
          <w:numId w:val="4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Strony zastrzegają sobie prawo dochodzenia odszkodowania przewyższającego wysokość kar </w:t>
      </w:r>
      <w:r w:rsidR="003277F2" w:rsidRPr="001A1F9A">
        <w:rPr>
          <w:rFonts w:ascii="Calibri" w:hAnsi="Calibri" w:cs="Calibri"/>
          <w:sz w:val="20"/>
          <w:szCs w:val="20"/>
        </w:rPr>
        <w:t>umownych</w:t>
      </w:r>
      <w:r w:rsidR="003277F2" w:rsidRPr="001A1F9A">
        <w:rPr>
          <w:rFonts w:ascii="Calibri" w:hAnsi="Calibri" w:cs="Calibri"/>
          <w:sz w:val="20"/>
          <w:szCs w:val="20"/>
          <w:lang w:val="pl-PL"/>
        </w:rPr>
        <w:t>.</w:t>
      </w:r>
    </w:p>
    <w:p w14:paraId="5B9C26EB" w14:textId="77777777" w:rsidR="003277F2" w:rsidRPr="001A1F9A" w:rsidRDefault="003277F2" w:rsidP="0091623B">
      <w:pPr>
        <w:pStyle w:val="Tekstpodstawowy2"/>
        <w:widowControl w:val="0"/>
        <w:numPr>
          <w:ilvl w:val="0"/>
          <w:numId w:val="4"/>
        </w:numPr>
        <w:tabs>
          <w:tab w:val="clear" w:pos="502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Zamawiającemu przysługuje prawo sumowania (kumulowania) kar umownych naliczonych z różnych tytułów, jak i w ramach tytułów za ich poszczególne przypadki (np. z tytułu opóźnienia) z zachowaniem maksymalnego limitu z tytu</w:t>
      </w:r>
      <w:r w:rsidR="00070E1F" w:rsidRPr="001A1F9A">
        <w:rPr>
          <w:rFonts w:ascii="Calibri" w:hAnsi="Calibri" w:cs="Calibri"/>
          <w:sz w:val="20"/>
          <w:szCs w:val="20"/>
        </w:rPr>
        <w:t xml:space="preserve">łu łączenia kar w wysokości do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3</w:t>
      </w:r>
      <w:r w:rsidR="00DB6431" w:rsidRPr="001A1F9A">
        <w:rPr>
          <w:rFonts w:ascii="Calibri" w:hAnsi="Calibri" w:cs="Calibri"/>
          <w:sz w:val="20"/>
          <w:szCs w:val="20"/>
          <w:lang w:val="pl-PL"/>
        </w:rPr>
        <w:t xml:space="preserve">0 </w:t>
      </w:r>
      <w:r w:rsidRPr="001A1F9A">
        <w:rPr>
          <w:rFonts w:ascii="Calibri" w:hAnsi="Calibri" w:cs="Calibri"/>
          <w:sz w:val="20"/>
          <w:szCs w:val="20"/>
        </w:rPr>
        <w:t xml:space="preserve">% wartości Wynagrodzenia całkowitego określonego w § </w:t>
      </w:r>
      <w:r w:rsidRPr="001A1F9A">
        <w:rPr>
          <w:rFonts w:ascii="Calibri" w:hAnsi="Calibri" w:cs="Calibri"/>
          <w:sz w:val="20"/>
          <w:szCs w:val="20"/>
          <w:lang w:val="pl-PL"/>
        </w:rPr>
        <w:t>4</w:t>
      </w:r>
      <w:r w:rsidR="00E961CE" w:rsidRPr="001A1F9A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 ust. 1 Umowy.</w:t>
      </w:r>
    </w:p>
    <w:p w14:paraId="108DF731" w14:textId="77777777" w:rsidR="003277F2" w:rsidRPr="001A1F9A" w:rsidRDefault="003277F2" w:rsidP="0091623B">
      <w:pPr>
        <w:pStyle w:val="Tekstpodstawowy2"/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3150C2E8" w14:textId="77777777" w:rsidR="003657E4" w:rsidRPr="001A1F9A" w:rsidRDefault="003657E4" w:rsidP="0091623B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2224E3" w:rsidRPr="001A1F9A">
        <w:rPr>
          <w:rFonts w:ascii="Calibri" w:hAnsi="Calibri" w:cs="Calibri"/>
          <w:b/>
          <w:bCs/>
          <w:sz w:val="20"/>
          <w:szCs w:val="20"/>
        </w:rPr>
        <w:t>7</w:t>
      </w:r>
    </w:p>
    <w:p w14:paraId="0252094A" w14:textId="77777777" w:rsidR="003657E4" w:rsidRPr="001A1F9A" w:rsidRDefault="00E404F6" w:rsidP="0091623B">
      <w:pPr>
        <w:jc w:val="center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b/>
          <w:bCs/>
          <w:sz w:val="20"/>
          <w:szCs w:val="20"/>
        </w:rPr>
        <w:t>Odstąpienie od umowy</w:t>
      </w:r>
    </w:p>
    <w:p w14:paraId="203B088B" w14:textId="77777777" w:rsidR="003657E4" w:rsidRPr="001A1F9A" w:rsidRDefault="003657E4" w:rsidP="0091623B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Odstąpienie i rozwiązanie Umowy może nastąpić wyłącznie w formie pisemnej z podaniem uzasadnienia, pod rygorem nieważności. </w:t>
      </w:r>
    </w:p>
    <w:p w14:paraId="13C379DE" w14:textId="77777777" w:rsidR="003657E4" w:rsidRPr="001A1F9A" w:rsidRDefault="003657E4" w:rsidP="0091623B">
      <w:pPr>
        <w:pStyle w:val="Tekstpodstawowy2"/>
        <w:widowControl w:val="0"/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Zamawiającemu, niezależnie od uprawnień wynikających z Kodeksu cywilnego</w:t>
      </w:r>
      <w:r w:rsidR="007B523E" w:rsidRPr="001A1F9A">
        <w:rPr>
          <w:rFonts w:ascii="Calibri" w:hAnsi="Calibri" w:cs="Calibri"/>
          <w:sz w:val="20"/>
          <w:szCs w:val="20"/>
          <w:lang w:val="pl-PL"/>
        </w:rPr>
        <w:t xml:space="preserve"> i ustawy Prawo zamówień publicznych</w:t>
      </w:r>
      <w:r w:rsidRPr="001A1F9A">
        <w:rPr>
          <w:rFonts w:ascii="Calibri" w:hAnsi="Calibri" w:cs="Calibri"/>
          <w:sz w:val="20"/>
          <w:szCs w:val="20"/>
        </w:rPr>
        <w:t xml:space="preserve">, przysługuje prawo odstąpienia od Umowy w przypadku opóźnienia w </w:t>
      </w:r>
      <w:r w:rsidR="00332F5D" w:rsidRPr="001A1F9A">
        <w:rPr>
          <w:rFonts w:ascii="Calibri" w:hAnsi="Calibri" w:cs="Calibri"/>
          <w:sz w:val="20"/>
          <w:szCs w:val="20"/>
          <w:lang w:val="pl-PL"/>
        </w:rPr>
        <w:t xml:space="preserve">dostawie </w:t>
      </w:r>
      <w:r w:rsidR="008A60E2" w:rsidRPr="001A1F9A">
        <w:rPr>
          <w:rFonts w:ascii="Calibri" w:hAnsi="Calibri" w:cs="Calibri"/>
          <w:sz w:val="20"/>
          <w:szCs w:val="20"/>
          <w:lang w:val="pl-PL"/>
        </w:rPr>
        <w:t>Przedmiotu umowy</w:t>
      </w:r>
      <w:r w:rsidRPr="001A1F9A">
        <w:rPr>
          <w:rFonts w:ascii="Calibri" w:hAnsi="Calibri" w:cs="Calibri"/>
          <w:sz w:val="20"/>
          <w:szCs w:val="20"/>
        </w:rPr>
        <w:t>, o</w:t>
      </w:r>
      <w:r w:rsidR="00830328" w:rsidRPr="001A1F9A">
        <w:rPr>
          <w:rFonts w:ascii="Calibri" w:hAnsi="Calibri" w:cs="Calibri"/>
          <w:sz w:val="20"/>
          <w:szCs w:val="20"/>
          <w:lang w:val="pl-PL"/>
        </w:rPr>
        <w:t> </w:t>
      </w:r>
      <w:r w:rsidR="00332F5D" w:rsidRPr="001A1F9A">
        <w:rPr>
          <w:rFonts w:ascii="Calibri" w:hAnsi="Calibri" w:cs="Calibri"/>
          <w:sz w:val="20"/>
          <w:szCs w:val="20"/>
          <w:lang w:val="pl-PL"/>
        </w:rPr>
        <w:t>czym</w:t>
      </w:r>
      <w:r w:rsidRPr="001A1F9A">
        <w:rPr>
          <w:rFonts w:ascii="Calibri" w:hAnsi="Calibri" w:cs="Calibri"/>
          <w:sz w:val="20"/>
          <w:szCs w:val="20"/>
        </w:rPr>
        <w:t xml:space="preserve"> </w:t>
      </w:r>
      <w:r w:rsidR="00A40112" w:rsidRPr="001A1F9A">
        <w:rPr>
          <w:rFonts w:ascii="Calibri" w:hAnsi="Calibri" w:cs="Calibri"/>
          <w:sz w:val="20"/>
          <w:szCs w:val="20"/>
          <w:lang w:val="pl-PL"/>
        </w:rPr>
        <w:t xml:space="preserve">mowa </w:t>
      </w:r>
      <w:r w:rsidRPr="001A1F9A">
        <w:rPr>
          <w:rFonts w:ascii="Calibri" w:hAnsi="Calibri" w:cs="Calibri"/>
          <w:sz w:val="20"/>
          <w:szCs w:val="20"/>
        </w:rPr>
        <w:t xml:space="preserve">w § </w:t>
      </w:r>
      <w:r w:rsidR="00332F5D" w:rsidRPr="001A1F9A">
        <w:rPr>
          <w:rFonts w:ascii="Calibri" w:hAnsi="Calibri" w:cs="Calibri"/>
          <w:sz w:val="20"/>
          <w:szCs w:val="20"/>
          <w:lang w:val="pl-PL"/>
        </w:rPr>
        <w:t>2</w:t>
      </w:r>
      <w:r w:rsidR="00332F5D" w:rsidRPr="001A1F9A">
        <w:rPr>
          <w:rFonts w:ascii="Calibri" w:hAnsi="Calibri" w:cs="Calibri"/>
          <w:sz w:val="20"/>
          <w:szCs w:val="20"/>
        </w:rPr>
        <w:t xml:space="preserve"> </w:t>
      </w:r>
      <w:r w:rsidRPr="001A1F9A">
        <w:rPr>
          <w:rFonts w:ascii="Calibri" w:hAnsi="Calibri" w:cs="Calibri"/>
          <w:sz w:val="20"/>
          <w:szCs w:val="20"/>
        </w:rPr>
        <w:t xml:space="preserve">ust. </w:t>
      </w:r>
      <w:r w:rsidR="00570430" w:rsidRPr="001A1F9A">
        <w:rPr>
          <w:rFonts w:ascii="Calibri" w:hAnsi="Calibri" w:cs="Calibri"/>
          <w:sz w:val="20"/>
          <w:szCs w:val="20"/>
          <w:lang w:val="pl-PL"/>
        </w:rPr>
        <w:t>2</w:t>
      </w:r>
      <w:r w:rsidRPr="001A1F9A">
        <w:rPr>
          <w:rFonts w:ascii="Calibri" w:hAnsi="Calibri" w:cs="Calibri"/>
          <w:sz w:val="20"/>
          <w:szCs w:val="20"/>
        </w:rPr>
        <w:t>, o co najmniej 14 dni lub gdy termin realizacji reklamacji, o której mowa w § 2 ust. 8, przekroczy 14 dni</w:t>
      </w:r>
      <w:r w:rsidR="00830968" w:rsidRPr="001A1F9A">
        <w:rPr>
          <w:rFonts w:ascii="Calibri" w:hAnsi="Calibri" w:cs="Calibri"/>
          <w:sz w:val="20"/>
          <w:szCs w:val="20"/>
          <w:lang w:val="pl-PL"/>
        </w:rPr>
        <w:t xml:space="preserve"> – w</w:t>
      </w:r>
      <w:r w:rsidR="001526FE" w:rsidRPr="001A1F9A">
        <w:rPr>
          <w:rFonts w:ascii="Calibri" w:hAnsi="Calibri" w:cs="Calibri"/>
          <w:sz w:val="20"/>
          <w:szCs w:val="20"/>
          <w:lang w:val="pl-PL"/>
        </w:rPr>
        <w:t> </w:t>
      </w:r>
      <w:r w:rsidR="00830968" w:rsidRPr="001A1F9A">
        <w:rPr>
          <w:rFonts w:ascii="Calibri" w:hAnsi="Calibri" w:cs="Calibri"/>
          <w:sz w:val="20"/>
          <w:szCs w:val="20"/>
          <w:lang w:val="pl-PL"/>
        </w:rPr>
        <w:t>terminie 30 dni od daty zaistnienia przesłanki do odstąpienia</w:t>
      </w:r>
      <w:r w:rsidRPr="001A1F9A">
        <w:rPr>
          <w:rFonts w:ascii="Calibri" w:hAnsi="Calibri" w:cs="Calibri"/>
          <w:sz w:val="20"/>
          <w:szCs w:val="20"/>
        </w:rPr>
        <w:t xml:space="preserve">. </w:t>
      </w:r>
    </w:p>
    <w:p w14:paraId="4D26FB0F" w14:textId="77777777" w:rsidR="008A60E2" w:rsidRPr="001A1F9A" w:rsidRDefault="008A60E2" w:rsidP="00EF0C73">
      <w:pPr>
        <w:pStyle w:val="Tekstpodstawowy2"/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b/>
          <w:sz w:val="20"/>
          <w:szCs w:val="20"/>
          <w:lang w:val="pl-PL"/>
        </w:rPr>
      </w:pPr>
    </w:p>
    <w:p w14:paraId="6B7A5E3D" w14:textId="77777777" w:rsidR="00E404F6" w:rsidRPr="001A1F9A" w:rsidRDefault="00E404F6" w:rsidP="00EF0C73">
      <w:pPr>
        <w:pStyle w:val="Tekstpodstawowy2"/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  <w:r w:rsidRPr="001A1F9A">
        <w:rPr>
          <w:b/>
          <w:sz w:val="20"/>
          <w:szCs w:val="20"/>
        </w:rPr>
        <w:t>§</w:t>
      </w:r>
      <w:r w:rsidRPr="001A1F9A">
        <w:rPr>
          <w:rFonts w:ascii="Calibri" w:hAnsi="Calibri" w:cs="Calibri"/>
          <w:b/>
          <w:sz w:val="20"/>
          <w:szCs w:val="20"/>
        </w:rPr>
        <w:t xml:space="preserve"> 8</w:t>
      </w:r>
    </w:p>
    <w:p w14:paraId="507E4AA9" w14:textId="77777777" w:rsidR="00E404F6" w:rsidRPr="001A1F9A" w:rsidRDefault="00E404F6" w:rsidP="00EF0C73">
      <w:pPr>
        <w:pStyle w:val="Tekstpodstawowy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1A1F9A">
        <w:rPr>
          <w:rFonts w:ascii="Calibri" w:hAnsi="Calibri" w:cs="Calibri"/>
          <w:b/>
          <w:sz w:val="20"/>
          <w:szCs w:val="20"/>
          <w:lang w:val="pl-PL"/>
        </w:rPr>
        <w:t>Osoby do kontaktu</w:t>
      </w:r>
      <w:r w:rsidRPr="001A1F9A">
        <w:rPr>
          <w:rFonts w:ascii="Calibri" w:hAnsi="Calibri" w:cs="Calibri"/>
          <w:b/>
          <w:sz w:val="20"/>
          <w:szCs w:val="20"/>
        </w:rPr>
        <w:t xml:space="preserve"> </w:t>
      </w:r>
    </w:p>
    <w:p w14:paraId="18032304" w14:textId="77777777" w:rsidR="003657E4" w:rsidRPr="001A1F9A" w:rsidRDefault="00E404F6" w:rsidP="00EF0C73">
      <w:pPr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1.</w:t>
      </w:r>
      <w:r w:rsidR="003657E4" w:rsidRPr="001A1F9A">
        <w:rPr>
          <w:rFonts w:ascii="Calibri" w:hAnsi="Calibri" w:cs="Calibri"/>
          <w:sz w:val="20"/>
          <w:szCs w:val="20"/>
        </w:rPr>
        <w:t xml:space="preserve">Osoby odpowiedzialne za realizację Umowy: </w:t>
      </w:r>
    </w:p>
    <w:p w14:paraId="78244DCF" w14:textId="77777777" w:rsidR="005E0507" w:rsidRPr="001A1F9A" w:rsidRDefault="005E0507" w:rsidP="005E0507">
      <w:pPr>
        <w:numPr>
          <w:ilvl w:val="0"/>
          <w:numId w:val="7"/>
        </w:numPr>
        <w:tabs>
          <w:tab w:val="left" w:pos="851"/>
        </w:tabs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ze strony Zamawiającego: </w:t>
      </w:r>
    </w:p>
    <w:p w14:paraId="23CA05D2" w14:textId="77777777" w:rsidR="005E0507" w:rsidRPr="001A1F9A" w:rsidRDefault="005E0507" w:rsidP="005E0507">
      <w:pPr>
        <w:ind w:left="708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b/>
          <w:sz w:val="20"/>
          <w:szCs w:val="20"/>
        </w:rPr>
        <w:t>Wojciech Kiełbasiewicz – Dyrektor KCRiS Oaza</w:t>
      </w:r>
      <w:r w:rsidRPr="001A1F9A">
        <w:rPr>
          <w:rFonts w:ascii="Calibri" w:hAnsi="Calibri" w:cs="Calibri"/>
          <w:sz w:val="20"/>
          <w:szCs w:val="20"/>
        </w:rPr>
        <w:t xml:space="preserve"> lub osoba zastępująca </w:t>
      </w:r>
    </w:p>
    <w:p w14:paraId="184E1A70" w14:textId="77777777" w:rsidR="005E0507" w:rsidRPr="001A1F9A" w:rsidRDefault="005E0507" w:rsidP="005E0507">
      <w:pPr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               (e-mail: </w:t>
      </w:r>
      <w:hyperlink r:id="rId9" w:history="1">
        <w:r w:rsidRPr="001A1F9A">
          <w:rPr>
            <w:rStyle w:val="Hipercze"/>
            <w:rFonts w:ascii="Calibri" w:hAnsi="Calibri" w:cs="Calibri"/>
            <w:color w:val="auto"/>
            <w:sz w:val="20"/>
            <w:szCs w:val="20"/>
          </w:rPr>
          <w:t>w.kielbasiewicz@oaza.kornik.pl</w:t>
        </w:r>
      </w:hyperlink>
      <w:r w:rsidRPr="001A1F9A">
        <w:rPr>
          <w:rFonts w:ascii="Calibri" w:hAnsi="Calibri" w:cs="Calibri"/>
          <w:sz w:val="20"/>
          <w:szCs w:val="20"/>
        </w:rPr>
        <w:t xml:space="preserve"> ; tel.668 229 164);</w:t>
      </w:r>
    </w:p>
    <w:p w14:paraId="774A1D4D" w14:textId="77777777" w:rsidR="003657E4" w:rsidRPr="001A1F9A" w:rsidRDefault="003657E4" w:rsidP="0091623B">
      <w:pPr>
        <w:numPr>
          <w:ilvl w:val="0"/>
          <w:numId w:val="7"/>
        </w:numPr>
        <w:tabs>
          <w:tab w:val="left" w:pos="851"/>
        </w:tabs>
        <w:ind w:left="851" w:hanging="425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ze strony Wykonawcy: (imię i nazwisko, email: …, tel. …).</w:t>
      </w:r>
    </w:p>
    <w:p w14:paraId="7152FC18" w14:textId="71E9B7E7" w:rsidR="003657E4" w:rsidRPr="001A1F9A" w:rsidRDefault="00E404F6" w:rsidP="00EF0C73">
      <w:pPr>
        <w:ind w:left="142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2.</w:t>
      </w:r>
      <w:r w:rsidR="003657E4" w:rsidRPr="001A1F9A">
        <w:rPr>
          <w:rFonts w:ascii="Calibri" w:hAnsi="Calibri" w:cs="Calibri"/>
          <w:sz w:val="20"/>
          <w:szCs w:val="20"/>
        </w:rPr>
        <w:t xml:space="preserve">Zmiana osób, wskazanych w ust. 2, nie stanowi zmiany Umowy i wymaga powiadomienia drugiej Strony </w:t>
      </w:r>
      <w:r w:rsidR="005E0507" w:rsidRPr="001A1F9A">
        <w:rPr>
          <w:rFonts w:ascii="Calibri" w:hAnsi="Calibri" w:cs="Calibri"/>
          <w:sz w:val="20"/>
          <w:szCs w:val="20"/>
        </w:rPr>
        <w:t xml:space="preserve">                      </w:t>
      </w:r>
      <w:r w:rsidR="003657E4" w:rsidRPr="001A1F9A">
        <w:rPr>
          <w:rFonts w:ascii="Calibri" w:hAnsi="Calibri" w:cs="Calibri"/>
          <w:sz w:val="20"/>
          <w:szCs w:val="20"/>
        </w:rPr>
        <w:t>w formie pisemnej</w:t>
      </w:r>
      <w:r w:rsidR="007F503C" w:rsidRPr="001A1F9A">
        <w:rPr>
          <w:rFonts w:ascii="Calibri" w:hAnsi="Calibri" w:cs="Calibri"/>
          <w:sz w:val="20"/>
          <w:szCs w:val="20"/>
        </w:rPr>
        <w:t xml:space="preserve"> lub poczt</w:t>
      </w:r>
      <w:r w:rsidR="003657E4" w:rsidRPr="001A1F9A">
        <w:rPr>
          <w:rFonts w:ascii="Calibri" w:hAnsi="Calibri" w:cs="Calibri"/>
          <w:sz w:val="20"/>
          <w:szCs w:val="20"/>
        </w:rPr>
        <w:t>ą elektroniczną</w:t>
      </w:r>
      <w:r w:rsidR="007F503C" w:rsidRPr="001A1F9A">
        <w:rPr>
          <w:rFonts w:ascii="Calibri" w:hAnsi="Calibri" w:cs="Calibri"/>
          <w:sz w:val="20"/>
          <w:szCs w:val="20"/>
        </w:rPr>
        <w:t>.</w:t>
      </w:r>
      <w:r w:rsidR="003657E4" w:rsidRPr="001A1F9A">
        <w:rPr>
          <w:rFonts w:ascii="Calibri" w:hAnsi="Calibri" w:cs="Calibri"/>
          <w:sz w:val="20"/>
          <w:szCs w:val="20"/>
        </w:rPr>
        <w:t xml:space="preserve"> </w:t>
      </w:r>
    </w:p>
    <w:p w14:paraId="179E1EEE" w14:textId="77777777" w:rsidR="00E404F6" w:rsidRPr="001A1F9A" w:rsidRDefault="00E404F6" w:rsidP="00EF0C73">
      <w:pPr>
        <w:ind w:left="142"/>
        <w:jc w:val="both"/>
        <w:rPr>
          <w:rFonts w:ascii="Calibri" w:hAnsi="Calibri" w:cs="Calibri"/>
          <w:sz w:val="20"/>
          <w:szCs w:val="20"/>
        </w:rPr>
      </w:pPr>
    </w:p>
    <w:p w14:paraId="2DD46A0E" w14:textId="77777777" w:rsidR="00E03F7F" w:rsidRPr="001A1F9A" w:rsidRDefault="00E03F7F" w:rsidP="00EF0C73">
      <w:pPr>
        <w:ind w:left="142"/>
        <w:jc w:val="both"/>
        <w:rPr>
          <w:rFonts w:ascii="Calibri" w:hAnsi="Calibri" w:cs="Calibri"/>
          <w:sz w:val="20"/>
          <w:szCs w:val="20"/>
        </w:rPr>
      </w:pPr>
    </w:p>
    <w:p w14:paraId="48F56258" w14:textId="77777777" w:rsidR="00E404F6" w:rsidRPr="001A1F9A" w:rsidRDefault="00E404F6" w:rsidP="00E404F6">
      <w:pPr>
        <w:pStyle w:val="Tekstpodstawowy2"/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  <w:r w:rsidRPr="001A1F9A">
        <w:rPr>
          <w:b/>
          <w:sz w:val="20"/>
          <w:szCs w:val="20"/>
          <w:lang w:val="pl-PL"/>
        </w:rPr>
        <w:t>§</w:t>
      </w:r>
      <w:r w:rsidRPr="001A1F9A">
        <w:rPr>
          <w:rFonts w:ascii="Calibri" w:hAnsi="Calibri" w:cs="Calibri"/>
          <w:b/>
          <w:sz w:val="20"/>
          <w:szCs w:val="20"/>
          <w:lang w:val="pl-PL"/>
        </w:rPr>
        <w:t xml:space="preserve"> 9</w:t>
      </w:r>
    </w:p>
    <w:p w14:paraId="08CA99D9" w14:textId="77777777" w:rsidR="00E404F6" w:rsidRPr="001A1F9A" w:rsidRDefault="00E404F6" w:rsidP="00E404F6">
      <w:pPr>
        <w:pStyle w:val="Tekstpodstawowy2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1A1F9A">
        <w:rPr>
          <w:rFonts w:ascii="Calibri" w:hAnsi="Calibri" w:cs="Calibri"/>
          <w:b/>
          <w:sz w:val="20"/>
          <w:szCs w:val="20"/>
          <w:lang w:val="pl-PL"/>
        </w:rPr>
        <w:t>Postanowienia końcowe</w:t>
      </w:r>
    </w:p>
    <w:p w14:paraId="5F7CBF12" w14:textId="77777777" w:rsidR="00BD2089" w:rsidRPr="001A1F9A" w:rsidRDefault="003669A8" w:rsidP="00E03F7F">
      <w:pPr>
        <w:pStyle w:val="Akapitzlist"/>
        <w:numPr>
          <w:ilvl w:val="0"/>
          <w:numId w:val="19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Za dni robocze Strony uznają dni od poniedziałku do piątku, za wyjątkiem dni ustawowo wolnych od pracy w Rzeczypospolitej Polskiej.</w:t>
      </w:r>
    </w:p>
    <w:p w14:paraId="4FBAF9F1" w14:textId="77777777" w:rsidR="00BD2089" w:rsidRPr="001A1F9A" w:rsidRDefault="00BD2089" w:rsidP="00E03F7F">
      <w:pPr>
        <w:pStyle w:val="Akapitzlist"/>
        <w:numPr>
          <w:ilvl w:val="0"/>
          <w:numId w:val="19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W czasie trwania niniejszej Umowy, Wykonawca będzie spełniać wymagania prawne zgodnie z Ustawą o Ochronie Danych Osobowych, a także innych przepisów prawa w celu prawidłowego wykonania niniejszej Umowy.</w:t>
      </w:r>
    </w:p>
    <w:p w14:paraId="53137BAD" w14:textId="77777777" w:rsidR="00BD2089" w:rsidRPr="001A1F9A" w:rsidRDefault="00BD2089" w:rsidP="00E03F7F">
      <w:pPr>
        <w:pStyle w:val="Akapitzlist"/>
        <w:numPr>
          <w:ilvl w:val="0"/>
          <w:numId w:val="19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Podanie danych osobowych jest niezbędne do zawarcia i wykonywania </w:t>
      </w:r>
      <w:r w:rsidR="001F6791" w:rsidRPr="001A1F9A">
        <w:rPr>
          <w:rFonts w:ascii="Calibri" w:hAnsi="Calibri" w:cs="Calibri"/>
          <w:sz w:val="20"/>
          <w:szCs w:val="20"/>
        </w:rPr>
        <w:t>U</w:t>
      </w:r>
      <w:r w:rsidRPr="001A1F9A">
        <w:rPr>
          <w:rFonts w:ascii="Calibri" w:hAnsi="Calibri" w:cs="Calibri"/>
          <w:sz w:val="20"/>
          <w:szCs w:val="20"/>
        </w:rPr>
        <w:t>mowy.</w:t>
      </w:r>
    </w:p>
    <w:p w14:paraId="2D7C6F9E" w14:textId="77777777" w:rsidR="00BD2089" w:rsidRPr="001A1F9A" w:rsidRDefault="00BD2089" w:rsidP="00E03F7F">
      <w:pPr>
        <w:pStyle w:val="Akapitzlist"/>
        <w:numPr>
          <w:ilvl w:val="0"/>
          <w:numId w:val="19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Dane osobowe wskazane w </w:t>
      </w:r>
      <w:r w:rsidR="001F6791" w:rsidRPr="001A1F9A">
        <w:rPr>
          <w:rFonts w:ascii="Calibri" w:hAnsi="Calibri" w:cs="Calibri"/>
          <w:sz w:val="20"/>
          <w:szCs w:val="20"/>
        </w:rPr>
        <w:t>U</w:t>
      </w:r>
      <w:r w:rsidRPr="001A1F9A">
        <w:rPr>
          <w:rFonts w:ascii="Calibri" w:hAnsi="Calibri" w:cs="Calibri"/>
          <w:sz w:val="20"/>
          <w:szCs w:val="20"/>
        </w:rPr>
        <w:t>mowie (oraz w załącznikach do niej) będą przetwarzane w celu jej zawarcia i wykonania.</w:t>
      </w:r>
    </w:p>
    <w:p w14:paraId="19D2DD16" w14:textId="77777777" w:rsidR="00BD2089" w:rsidRPr="001A1F9A" w:rsidRDefault="00BD2089" w:rsidP="00E03F7F">
      <w:pPr>
        <w:pStyle w:val="Akapitzlist"/>
        <w:numPr>
          <w:ilvl w:val="0"/>
          <w:numId w:val="19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Wykonawca przyjmuje do wiadomości, że informacje dotyczące Przedmiotu Umowy oraz wynagrodzenia stanowią informację publiczną.</w:t>
      </w:r>
    </w:p>
    <w:p w14:paraId="497862EB" w14:textId="77777777" w:rsidR="003657E4" w:rsidRPr="001A1F9A" w:rsidRDefault="003657E4" w:rsidP="00E03F7F">
      <w:pPr>
        <w:pStyle w:val="Akapitzlist"/>
        <w:numPr>
          <w:ilvl w:val="0"/>
          <w:numId w:val="19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W sprawach nieuregulowanych Umową mają zastosowanie przepisy ustawy Prawo zamówień publicznych, Kodeksu cywilnego i inne przepisy prawa powszechnie obowiązujące.</w:t>
      </w:r>
    </w:p>
    <w:p w14:paraId="2A77A79D" w14:textId="77777777" w:rsidR="003657E4" w:rsidRPr="001A1F9A" w:rsidRDefault="003657E4" w:rsidP="00E03F7F">
      <w:pPr>
        <w:pStyle w:val="Akapitzlist"/>
        <w:numPr>
          <w:ilvl w:val="0"/>
          <w:numId w:val="19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Wszelkie spory jakie wynikną między Stronami w związku z Umową rozstrzygnie Sąd właściwy miejscowo ze względu na siedzibę Zamawiającego.</w:t>
      </w:r>
    </w:p>
    <w:p w14:paraId="4B660E7F" w14:textId="77777777" w:rsidR="003657E4" w:rsidRPr="001A1F9A" w:rsidRDefault="003657E4" w:rsidP="00E03F7F">
      <w:pPr>
        <w:pStyle w:val="Akapitzlist"/>
        <w:numPr>
          <w:ilvl w:val="0"/>
          <w:numId w:val="19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Umowa sporządzona została w dwóch jednobrzmiących egzemplarzach, po jednym dla każdej ze Stron.</w:t>
      </w:r>
    </w:p>
    <w:p w14:paraId="2546FD86" w14:textId="77777777" w:rsidR="000F4F1D" w:rsidRPr="001A1F9A" w:rsidRDefault="000F4F1D" w:rsidP="0091623B">
      <w:pPr>
        <w:jc w:val="both"/>
        <w:rPr>
          <w:rFonts w:ascii="Calibri" w:hAnsi="Calibri" w:cs="Calibri"/>
          <w:sz w:val="20"/>
          <w:szCs w:val="20"/>
        </w:rPr>
      </w:pPr>
    </w:p>
    <w:p w14:paraId="2F78B9EC" w14:textId="77777777" w:rsidR="009A7D02" w:rsidRPr="001A1F9A" w:rsidRDefault="003657E4" w:rsidP="0091623B">
      <w:pPr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>Załącznik</w:t>
      </w:r>
      <w:r w:rsidR="003A31E3" w:rsidRPr="001A1F9A">
        <w:rPr>
          <w:rFonts w:ascii="Calibri" w:hAnsi="Calibri" w:cs="Calibri"/>
          <w:sz w:val="20"/>
          <w:szCs w:val="20"/>
        </w:rPr>
        <w:t>i</w:t>
      </w:r>
      <w:r w:rsidR="001F67AE" w:rsidRPr="001A1F9A">
        <w:rPr>
          <w:rFonts w:ascii="Calibri" w:hAnsi="Calibri" w:cs="Calibri"/>
          <w:sz w:val="20"/>
          <w:szCs w:val="20"/>
        </w:rPr>
        <w:t>:</w:t>
      </w:r>
    </w:p>
    <w:p w14:paraId="45816E12" w14:textId="77777777" w:rsidR="003A31E3" w:rsidRPr="001A1F9A" w:rsidRDefault="0023318A" w:rsidP="0091623B">
      <w:pPr>
        <w:numPr>
          <w:ilvl w:val="0"/>
          <w:numId w:val="17"/>
        </w:numPr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Oferta </w:t>
      </w:r>
    </w:p>
    <w:p w14:paraId="1168927E" w14:textId="77777777" w:rsidR="00B6367B" w:rsidRPr="001A1F9A" w:rsidRDefault="0023318A" w:rsidP="0091623B">
      <w:pPr>
        <w:numPr>
          <w:ilvl w:val="0"/>
          <w:numId w:val="17"/>
        </w:numPr>
        <w:jc w:val="both"/>
        <w:rPr>
          <w:rFonts w:ascii="Calibri" w:hAnsi="Calibri" w:cs="Calibri"/>
          <w:sz w:val="20"/>
          <w:szCs w:val="20"/>
        </w:rPr>
      </w:pPr>
      <w:r w:rsidRPr="001A1F9A">
        <w:rPr>
          <w:rFonts w:ascii="Calibri" w:hAnsi="Calibri" w:cs="Calibri"/>
          <w:sz w:val="20"/>
          <w:szCs w:val="20"/>
        </w:rPr>
        <w:t xml:space="preserve">Opis przedmiotu zamówienia - </w:t>
      </w:r>
      <w:r w:rsidR="00B6367B" w:rsidRPr="001A1F9A">
        <w:rPr>
          <w:rFonts w:ascii="Calibri" w:hAnsi="Calibri" w:cs="Calibri"/>
          <w:sz w:val="20"/>
          <w:szCs w:val="20"/>
        </w:rPr>
        <w:t>Wymagania dotyczące odbioru</w:t>
      </w:r>
    </w:p>
    <w:p w14:paraId="73C8991A" w14:textId="77777777" w:rsidR="000F3CA7" w:rsidRPr="001A1F9A" w:rsidRDefault="000F3CA7" w:rsidP="0091623B">
      <w:pPr>
        <w:jc w:val="both"/>
        <w:rPr>
          <w:rFonts w:ascii="Calibri" w:hAnsi="Calibri" w:cs="Calibri"/>
          <w:sz w:val="20"/>
          <w:szCs w:val="20"/>
        </w:rPr>
      </w:pPr>
    </w:p>
    <w:p w14:paraId="71A67686" w14:textId="77777777" w:rsidR="00E03F7F" w:rsidRPr="001A1F9A" w:rsidRDefault="00E03F7F" w:rsidP="0091623B">
      <w:pPr>
        <w:jc w:val="both"/>
        <w:rPr>
          <w:rFonts w:ascii="Calibri" w:hAnsi="Calibri" w:cs="Calibri"/>
          <w:sz w:val="20"/>
          <w:szCs w:val="20"/>
        </w:rPr>
      </w:pPr>
    </w:p>
    <w:p w14:paraId="1A1DEB18" w14:textId="77777777" w:rsidR="00E03F7F" w:rsidRPr="001A1F9A" w:rsidRDefault="00E03F7F" w:rsidP="0091623B">
      <w:pPr>
        <w:jc w:val="both"/>
        <w:rPr>
          <w:rFonts w:ascii="Calibri" w:hAnsi="Calibri" w:cs="Calibri"/>
          <w:sz w:val="20"/>
          <w:szCs w:val="20"/>
        </w:rPr>
      </w:pPr>
    </w:p>
    <w:p w14:paraId="08D0A74D" w14:textId="77777777" w:rsidR="003657E4" w:rsidRPr="001A1F9A" w:rsidRDefault="003657E4" w:rsidP="0091623B">
      <w:pPr>
        <w:pStyle w:val="Nagwek9"/>
        <w:spacing w:before="0"/>
        <w:ind w:left="567"/>
        <w:rPr>
          <w:rFonts w:ascii="Calibri" w:hAnsi="Calibri" w:cs="Calibri"/>
          <w:color w:val="auto"/>
        </w:rPr>
      </w:pPr>
      <w:r w:rsidRPr="001A1F9A">
        <w:rPr>
          <w:rFonts w:ascii="Calibri" w:hAnsi="Calibri" w:cs="Calibri"/>
          <w:b/>
          <w:bCs/>
          <w:i w:val="0"/>
          <w:iCs w:val="0"/>
          <w:color w:val="auto"/>
        </w:rPr>
        <w:t xml:space="preserve">Zamawiający </w:t>
      </w:r>
      <w:r w:rsidRPr="001A1F9A">
        <w:rPr>
          <w:rFonts w:ascii="Calibri" w:hAnsi="Calibri" w:cs="Calibri"/>
          <w:b/>
          <w:bCs/>
          <w:i w:val="0"/>
          <w:iCs w:val="0"/>
          <w:color w:val="auto"/>
        </w:rPr>
        <w:tab/>
      </w:r>
      <w:r w:rsidRPr="001A1F9A">
        <w:rPr>
          <w:rFonts w:ascii="Calibri" w:hAnsi="Calibri" w:cs="Calibri"/>
          <w:b/>
          <w:bCs/>
          <w:i w:val="0"/>
          <w:iCs w:val="0"/>
          <w:color w:val="auto"/>
        </w:rPr>
        <w:tab/>
      </w:r>
      <w:r w:rsidRPr="001A1F9A">
        <w:rPr>
          <w:rFonts w:ascii="Calibri" w:hAnsi="Calibri" w:cs="Calibri"/>
          <w:b/>
          <w:bCs/>
          <w:i w:val="0"/>
          <w:iCs w:val="0"/>
          <w:color w:val="auto"/>
        </w:rPr>
        <w:tab/>
      </w:r>
      <w:r w:rsidRPr="001A1F9A">
        <w:rPr>
          <w:rFonts w:ascii="Calibri" w:hAnsi="Calibri" w:cs="Calibri"/>
          <w:b/>
          <w:bCs/>
          <w:i w:val="0"/>
          <w:iCs w:val="0"/>
          <w:color w:val="auto"/>
        </w:rPr>
        <w:tab/>
      </w:r>
      <w:r w:rsidRPr="001A1F9A">
        <w:rPr>
          <w:rFonts w:ascii="Calibri" w:hAnsi="Calibri" w:cs="Calibri"/>
          <w:b/>
          <w:bCs/>
          <w:i w:val="0"/>
          <w:iCs w:val="0"/>
          <w:color w:val="auto"/>
        </w:rPr>
        <w:tab/>
      </w:r>
      <w:r w:rsidRPr="001A1F9A">
        <w:rPr>
          <w:rFonts w:ascii="Calibri" w:hAnsi="Calibri" w:cs="Calibri"/>
          <w:b/>
          <w:bCs/>
          <w:i w:val="0"/>
          <w:iCs w:val="0"/>
          <w:color w:val="auto"/>
        </w:rPr>
        <w:tab/>
      </w:r>
      <w:r w:rsidRPr="001A1F9A">
        <w:rPr>
          <w:rFonts w:ascii="Calibri" w:hAnsi="Calibri" w:cs="Calibri"/>
          <w:b/>
          <w:bCs/>
          <w:i w:val="0"/>
          <w:iCs w:val="0"/>
          <w:color w:val="auto"/>
        </w:rPr>
        <w:tab/>
      </w:r>
      <w:r w:rsidRPr="001A1F9A">
        <w:rPr>
          <w:rFonts w:ascii="Calibri" w:hAnsi="Calibri" w:cs="Calibri"/>
          <w:b/>
          <w:bCs/>
          <w:i w:val="0"/>
          <w:iCs w:val="0"/>
          <w:color w:val="auto"/>
        </w:rPr>
        <w:tab/>
        <w:t>Wykonawca</w:t>
      </w:r>
      <w:r w:rsidRPr="001A1F9A">
        <w:rPr>
          <w:rFonts w:ascii="Calibri" w:hAnsi="Calibri" w:cs="Calibri"/>
          <w:b/>
          <w:bCs/>
          <w:i w:val="0"/>
          <w:iCs w:val="0"/>
          <w:color w:val="auto"/>
        </w:rPr>
        <w:tab/>
      </w:r>
    </w:p>
    <w:p w14:paraId="47AEF590" w14:textId="77777777" w:rsidR="000237F5" w:rsidRPr="001A1F9A" w:rsidRDefault="000237F5" w:rsidP="0091623B">
      <w:pPr>
        <w:rPr>
          <w:rFonts w:ascii="Calibri" w:hAnsi="Calibri" w:cs="Calibri"/>
          <w:sz w:val="20"/>
          <w:szCs w:val="20"/>
        </w:rPr>
      </w:pPr>
    </w:p>
    <w:sectPr w:rsidR="000237F5" w:rsidRPr="001A1F9A" w:rsidSect="002A6328">
      <w:headerReference w:type="default" r:id="rId10"/>
      <w:footerReference w:type="default" r:id="rId11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799329" w15:done="0"/>
  <w15:commentEx w15:paraId="5C0F5818" w15:done="0"/>
  <w15:commentEx w15:paraId="53B38681" w15:done="0"/>
  <w15:commentEx w15:paraId="293BF162" w15:done="0"/>
  <w15:commentEx w15:paraId="6C2E8F1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98724D" w14:textId="77777777" w:rsidR="00C15C5C" w:rsidRDefault="00C15C5C">
      <w:r>
        <w:separator/>
      </w:r>
    </w:p>
  </w:endnote>
  <w:endnote w:type="continuationSeparator" w:id="0">
    <w:p w14:paraId="5116A4E7" w14:textId="77777777" w:rsidR="00C15C5C" w:rsidRDefault="00C15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GoudyOldStylePl">
    <w:altName w:val="Courier New"/>
    <w:charset w:val="EE"/>
    <w:family w:val="auto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7C79A" w14:textId="0A95BD42" w:rsidR="0091623B" w:rsidRPr="002A6328" w:rsidRDefault="0091623B" w:rsidP="002A6328">
    <w:pPr>
      <w:pStyle w:val="Stopka"/>
      <w:jc w:val="right"/>
      <w:rPr>
        <w:rFonts w:ascii="Calibri" w:hAnsi="Calibri" w:cs="Calibri"/>
        <w:sz w:val="18"/>
        <w:szCs w:val="18"/>
      </w:rPr>
    </w:pPr>
    <w:r w:rsidRPr="002A6328">
      <w:rPr>
        <w:rFonts w:ascii="Calibri" w:hAnsi="Calibri" w:cs="Calibri"/>
        <w:sz w:val="18"/>
        <w:szCs w:val="18"/>
        <w:lang w:val="pl-PL"/>
      </w:rPr>
      <w:t xml:space="preserve">Strona </w:t>
    </w:r>
    <w:r w:rsidR="006A1F53" w:rsidRPr="002A6328">
      <w:rPr>
        <w:rFonts w:ascii="Calibri" w:hAnsi="Calibri" w:cs="Calibri"/>
        <w:b/>
        <w:bCs/>
        <w:sz w:val="18"/>
        <w:szCs w:val="18"/>
      </w:rPr>
      <w:fldChar w:fldCharType="begin"/>
    </w:r>
    <w:r w:rsidRPr="002A6328">
      <w:rPr>
        <w:rFonts w:ascii="Calibri" w:hAnsi="Calibri" w:cs="Calibri"/>
        <w:b/>
        <w:bCs/>
        <w:sz w:val="18"/>
        <w:szCs w:val="18"/>
      </w:rPr>
      <w:instrText>PAGE</w:instrText>
    </w:r>
    <w:r w:rsidR="006A1F53" w:rsidRPr="002A6328">
      <w:rPr>
        <w:rFonts w:ascii="Calibri" w:hAnsi="Calibri" w:cs="Calibri"/>
        <w:b/>
        <w:bCs/>
        <w:sz w:val="18"/>
        <w:szCs w:val="18"/>
      </w:rPr>
      <w:fldChar w:fldCharType="separate"/>
    </w:r>
    <w:r w:rsidR="00C15C5C">
      <w:rPr>
        <w:rFonts w:ascii="Calibri" w:hAnsi="Calibri" w:cs="Calibri"/>
        <w:b/>
        <w:bCs/>
        <w:noProof/>
        <w:sz w:val="18"/>
        <w:szCs w:val="18"/>
      </w:rPr>
      <w:t>1</w:t>
    </w:r>
    <w:r w:rsidR="006A1F53" w:rsidRPr="002A6328">
      <w:rPr>
        <w:rFonts w:ascii="Calibri" w:hAnsi="Calibri" w:cs="Calibri"/>
        <w:b/>
        <w:bCs/>
        <w:sz w:val="18"/>
        <w:szCs w:val="18"/>
      </w:rPr>
      <w:fldChar w:fldCharType="end"/>
    </w:r>
    <w:r w:rsidRPr="002A6328">
      <w:rPr>
        <w:rFonts w:ascii="Calibri" w:hAnsi="Calibri" w:cs="Calibri"/>
        <w:sz w:val="18"/>
        <w:szCs w:val="18"/>
        <w:lang w:val="pl-PL"/>
      </w:rPr>
      <w:t xml:space="preserve"> z </w:t>
    </w:r>
    <w:r w:rsidR="006A1F53" w:rsidRPr="002A6328">
      <w:rPr>
        <w:rFonts w:ascii="Calibri" w:hAnsi="Calibri" w:cs="Calibri"/>
        <w:b/>
        <w:bCs/>
        <w:sz w:val="18"/>
        <w:szCs w:val="18"/>
      </w:rPr>
      <w:fldChar w:fldCharType="begin"/>
    </w:r>
    <w:r w:rsidRPr="002A6328">
      <w:rPr>
        <w:rFonts w:ascii="Calibri" w:hAnsi="Calibri" w:cs="Calibri"/>
        <w:b/>
        <w:bCs/>
        <w:sz w:val="18"/>
        <w:szCs w:val="18"/>
      </w:rPr>
      <w:instrText>NUMPAGES</w:instrText>
    </w:r>
    <w:r w:rsidR="006A1F53" w:rsidRPr="002A6328">
      <w:rPr>
        <w:rFonts w:ascii="Calibri" w:hAnsi="Calibri" w:cs="Calibri"/>
        <w:b/>
        <w:bCs/>
        <w:sz w:val="18"/>
        <w:szCs w:val="18"/>
      </w:rPr>
      <w:fldChar w:fldCharType="separate"/>
    </w:r>
    <w:r w:rsidR="00C15C5C">
      <w:rPr>
        <w:rFonts w:ascii="Calibri" w:hAnsi="Calibri" w:cs="Calibri"/>
        <w:b/>
        <w:bCs/>
        <w:noProof/>
        <w:sz w:val="18"/>
        <w:szCs w:val="18"/>
      </w:rPr>
      <w:t>1</w:t>
    </w:r>
    <w:r w:rsidR="006A1F53" w:rsidRPr="002A6328">
      <w:rPr>
        <w:rFonts w:ascii="Calibri" w:hAnsi="Calibri" w:cs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DB76C6" w14:textId="77777777" w:rsidR="00C15C5C" w:rsidRDefault="00C15C5C">
      <w:bookmarkStart w:id="0" w:name="_Hlk504458264"/>
      <w:bookmarkEnd w:id="0"/>
      <w:r>
        <w:separator/>
      </w:r>
    </w:p>
  </w:footnote>
  <w:footnote w:type="continuationSeparator" w:id="0">
    <w:p w14:paraId="4A8C9EFF" w14:textId="77777777" w:rsidR="00C15C5C" w:rsidRDefault="00C15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100F70" w14:textId="335F8984" w:rsidR="003F1653" w:rsidRPr="00C6388C" w:rsidRDefault="003F1653" w:rsidP="003F1653">
    <w:pPr>
      <w:pStyle w:val="Nagwek"/>
      <w:jc w:val="both"/>
      <w:rPr>
        <w:rFonts w:ascii="Calibri" w:hAnsi="Calibri" w:cs="Calibri"/>
        <w:sz w:val="20"/>
        <w:szCs w:val="20"/>
      </w:rPr>
    </w:pPr>
    <w:r w:rsidRPr="00C6388C">
      <w:rPr>
        <w:rFonts w:ascii="Calibri" w:hAnsi="Calibri" w:cs="Calibri"/>
        <w:sz w:val="20"/>
        <w:szCs w:val="20"/>
      </w:rPr>
      <w:t>Oznaczenie sprawy</w:t>
    </w:r>
    <w:r w:rsidRPr="00CD7AE0">
      <w:rPr>
        <w:rFonts w:ascii="Calibri" w:hAnsi="Calibri" w:cs="Calibri"/>
        <w:sz w:val="20"/>
        <w:szCs w:val="20"/>
      </w:rPr>
      <w:t xml:space="preserve">: </w:t>
    </w:r>
    <w:r w:rsidR="005E0507" w:rsidRPr="00CD7AE0">
      <w:rPr>
        <w:rFonts w:ascii="Calibri" w:hAnsi="Calibri" w:cs="Calibri"/>
        <w:bCs/>
        <w:iCs/>
        <w:sz w:val="20"/>
        <w:szCs w:val="20"/>
        <w:lang w:val="pl-PL"/>
      </w:rPr>
      <w:t>18/10</w:t>
    </w:r>
    <w:r w:rsidR="008A60E2" w:rsidRPr="00CD7AE0">
      <w:rPr>
        <w:rFonts w:ascii="Calibri" w:hAnsi="Calibri" w:cs="Calibri"/>
        <w:bCs/>
        <w:iCs/>
        <w:sz w:val="20"/>
        <w:szCs w:val="20"/>
        <w:lang w:val="pl-PL"/>
      </w:rPr>
      <w:t>/2024</w:t>
    </w:r>
    <w:r w:rsidRPr="00C6388C">
      <w:rPr>
        <w:rFonts w:ascii="Calibri" w:hAnsi="Calibri" w:cs="Calibri"/>
        <w:sz w:val="20"/>
        <w:szCs w:val="20"/>
      </w:rPr>
      <w:tab/>
    </w:r>
    <w:r w:rsidRPr="00C6388C">
      <w:rPr>
        <w:rFonts w:ascii="Calibri" w:hAnsi="Calibri" w:cs="Calibri"/>
        <w:sz w:val="20"/>
        <w:szCs w:val="20"/>
      </w:rPr>
      <w:tab/>
      <w:t xml:space="preserve">Załącznik nr </w:t>
    </w:r>
    <w:r>
      <w:rPr>
        <w:rFonts w:ascii="Calibri" w:hAnsi="Calibri" w:cs="Calibri"/>
        <w:sz w:val="20"/>
        <w:szCs w:val="20"/>
      </w:rPr>
      <w:t>3</w:t>
    </w:r>
    <w:r w:rsidRPr="00C6388C">
      <w:rPr>
        <w:rFonts w:ascii="Calibri" w:hAnsi="Calibri" w:cs="Calibri"/>
        <w:sz w:val="20"/>
        <w:szCs w:val="20"/>
      </w:rPr>
      <w:t xml:space="preserve"> do SWZ</w:t>
    </w:r>
  </w:p>
  <w:p w14:paraId="582D13A7" w14:textId="77777777" w:rsidR="0091623B" w:rsidRPr="003F1653" w:rsidRDefault="0091623B" w:rsidP="003F16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19C799C"/>
    <w:multiLevelType w:val="hybridMultilevel"/>
    <w:tmpl w:val="55F6200C"/>
    <w:lvl w:ilvl="0" w:tplc="CD6EA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056A5F4E"/>
    <w:multiLevelType w:val="hybridMultilevel"/>
    <w:tmpl w:val="3C888C6E"/>
    <w:lvl w:ilvl="0" w:tplc="EF4A9F7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ascii="Times New Roman" w:hAnsi="Times New Roman" w:cs="Times New Roman"/>
      </w:rPr>
    </w:lvl>
  </w:abstractNum>
  <w:abstractNum w:abstractNumId="3">
    <w:nsid w:val="12E35266"/>
    <w:multiLevelType w:val="hybridMultilevel"/>
    <w:tmpl w:val="3D3218B4"/>
    <w:lvl w:ilvl="0" w:tplc="050CF606">
      <w:start w:val="1"/>
      <w:numFmt w:val="decimal"/>
      <w:lvlText w:val="%1)"/>
      <w:lvlJc w:val="left"/>
      <w:pPr>
        <w:ind w:left="2412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313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385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457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529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601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673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745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8172" w:hanging="180"/>
      </w:pPr>
      <w:rPr>
        <w:rFonts w:ascii="Times New Roman" w:hAnsi="Times New Roman" w:cs="Times New Roman"/>
      </w:rPr>
    </w:lvl>
  </w:abstractNum>
  <w:abstractNum w:abstractNumId="4">
    <w:nsid w:val="18DB3194"/>
    <w:multiLevelType w:val="hybridMultilevel"/>
    <w:tmpl w:val="66ECF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60039"/>
    <w:multiLevelType w:val="hybridMultilevel"/>
    <w:tmpl w:val="22F8F7F0"/>
    <w:lvl w:ilvl="0" w:tplc="5950BA5C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6">
    <w:nsid w:val="31AD7376"/>
    <w:multiLevelType w:val="hybridMultilevel"/>
    <w:tmpl w:val="0C1CDB56"/>
    <w:lvl w:ilvl="0" w:tplc="F780AB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>
    <w:nsid w:val="434329C3"/>
    <w:multiLevelType w:val="hybridMultilevel"/>
    <w:tmpl w:val="E31A1D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67F29F8"/>
    <w:multiLevelType w:val="hybridMultilevel"/>
    <w:tmpl w:val="0B8E8236"/>
    <w:lvl w:ilvl="0" w:tplc="E47618B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480643F0"/>
    <w:multiLevelType w:val="hybridMultilevel"/>
    <w:tmpl w:val="EEC0F55E"/>
    <w:lvl w:ilvl="0" w:tplc="BEDC9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4C5346C9"/>
    <w:multiLevelType w:val="hybridMultilevel"/>
    <w:tmpl w:val="ACD4E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34B05"/>
    <w:multiLevelType w:val="hybridMultilevel"/>
    <w:tmpl w:val="273A506A"/>
    <w:lvl w:ilvl="0" w:tplc="04150011">
      <w:start w:val="1"/>
      <w:numFmt w:val="decimal"/>
      <w:lvlText w:val="%1)"/>
      <w:lvlJc w:val="left"/>
      <w:pPr>
        <w:ind w:left="1992" w:hanging="360"/>
      </w:pPr>
    </w:lvl>
    <w:lvl w:ilvl="1" w:tplc="04150011">
      <w:start w:val="1"/>
      <w:numFmt w:val="decimal"/>
      <w:lvlText w:val="%2)"/>
      <w:lvlJc w:val="left"/>
      <w:pPr>
        <w:tabs>
          <w:tab w:val="num" w:pos="2004"/>
        </w:tabs>
        <w:ind w:left="2004" w:hanging="360"/>
      </w:pPr>
    </w:lvl>
    <w:lvl w:ilvl="2" w:tplc="04150005">
      <w:start w:val="1"/>
      <w:numFmt w:val="decimal"/>
      <w:lvlText w:val="%3."/>
      <w:lvlJc w:val="left"/>
      <w:pPr>
        <w:tabs>
          <w:tab w:val="num" w:pos="2724"/>
        </w:tabs>
        <w:ind w:left="2724" w:hanging="360"/>
      </w:pPr>
    </w:lvl>
    <w:lvl w:ilvl="3" w:tplc="0415000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</w:lvl>
    <w:lvl w:ilvl="4" w:tplc="04150003">
      <w:start w:val="1"/>
      <w:numFmt w:val="decimal"/>
      <w:lvlText w:val="%5."/>
      <w:lvlJc w:val="left"/>
      <w:pPr>
        <w:tabs>
          <w:tab w:val="num" w:pos="4164"/>
        </w:tabs>
        <w:ind w:left="4164" w:hanging="360"/>
      </w:pPr>
    </w:lvl>
    <w:lvl w:ilvl="5" w:tplc="04150005">
      <w:start w:val="1"/>
      <w:numFmt w:val="decimal"/>
      <w:lvlText w:val="%6."/>
      <w:lvlJc w:val="left"/>
      <w:pPr>
        <w:tabs>
          <w:tab w:val="num" w:pos="4884"/>
        </w:tabs>
        <w:ind w:left="4884" w:hanging="360"/>
      </w:pPr>
    </w:lvl>
    <w:lvl w:ilvl="6" w:tplc="0415000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</w:lvl>
    <w:lvl w:ilvl="7" w:tplc="04150003">
      <w:start w:val="1"/>
      <w:numFmt w:val="decimal"/>
      <w:lvlText w:val="%8."/>
      <w:lvlJc w:val="left"/>
      <w:pPr>
        <w:tabs>
          <w:tab w:val="num" w:pos="6324"/>
        </w:tabs>
        <w:ind w:left="6324" w:hanging="360"/>
      </w:pPr>
    </w:lvl>
    <w:lvl w:ilvl="8" w:tplc="04150005">
      <w:start w:val="1"/>
      <w:numFmt w:val="decimal"/>
      <w:lvlText w:val="%9."/>
      <w:lvlJc w:val="left"/>
      <w:pPr>
        <w:tabs>
          <w:tab w:val="num" w:pos="7044"/>
        </w:tabs>
        <w:ind w:left="7044" w:hanging="360"/>
      </w:pPr>
    </w:lvl>
  </w:abstractNum>
  <w:abstractNum w:abstractNumId="12">
    <w:nsid w:val="63993088"/>
    <w:multiLevelType w:val="hybridMultilevel"/>
    <w:tmpl w:val="6AB6567E"/>
    <w:lvl w:ilvl="0" w:tplc="77A6ADF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3">
    <w:nsid w:val="70176086"/>
    <w:multiLevelType w:val="hybridMultilevel"/>
    <w:tmpl w:val="A9361A16"/>
    <w:lvl w:ilvl="0" w:tplc="3AE262B8">
      <w:start w:val="1"/>
      <w:numFmt w:val="lowerLetter"/>
      <w:lvlText w:val="%1)"/>
      <w:lvlJc w:val="left"/>
      <w:pPr>
        <w:ind w:left="2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4" w:hanging="360"/>
      </w:pPr>
    </w:lvl>
    <w:lvl w:ilvl="2" w:tplc="0415001B" w:tentative="1">
      <w:start w:val="1"/>
      <w:numFmt w:val="lowerRoman"/>
      <w:lvlText w:val="%3."/>
      <w:lvlJc w:val="right"/>
      <w:pPr>
        <w:ind w:left="3804" w:hanging="180"/>
      </w:pPr>
    </w:lvl>
    <w:lvl w:ilvl="3" w:tplc="0415000F" w:tentative="1">
      <w:start w:val="1"/>
      <w:numFmt w:val="decimal"/>
      <w:lvlText w:val="%4."/>
      <w:lvlJc w:val="left"/>
      <w:pPr>
        <w:ind w:left="4524" w:hanging="360"/>
      </w:pPr>
    </w:lvl>
    <w:lvl w:ilvl="4" w:tplc="04150019" w:tentative="1">
      <w:start w:val="1"/>
      <w:numFmt w:val="lowerLetter"/>
      <w:lvlText w:val="%5."/>
      <w:lvlJc w:val="left"/>
      <w:pPr>
        <w:ind w:left="5244" w:hanging="360"/>
      </w:pPr>
    </w:lvl>
    <w:lvl w:ilvl="5" w:tplc="0415001B" w:tentative="1">
      <w:start w:val="1"/>
      <w:numFmt w:val="lowerRoman"/>
      <w:lvlText w:val="%6."/>
      <w:lvlJc w:val="right"/>
      <w:pPr>
        <w:ind w:left="5964" w:hanging="180"/>
      </w:pPr>
    </w:lvl>
    <w:lvl w:ilvl="6" w:tplc="0415000F" w:tentative="1">
      <w:start w:val="1"/>
      <w:numFmt w:val="decimal"/>
      <w:lvlText w:val="%7."/>
      <w:lvlJc w:val="left"/>
      <w:pPr>
        <w:ind w:left="6684" w:hanging="360"/>
      </w:pPr>
    </w:lvl>
    <w:lvl w:ilvl="7" w:tplc="04150019" w:tentative="1">
      <w:start w:val="1"/>
      <w:numFmt w:val="lowerLetter"/>
      <w:lvlText w:val="%8."/>
      <w:lvlJc w:val="left"/>
      <w:pPr>
        <w:ind w:left="7404" w:hanging="360"/>
      </w:pPr>
    </w:lvl>
    <w:lvl w:ilvl="8" w:tplc="0415001B" w:tentative="1">
      <w:start w:val="1"/>
      <w:numFmt w:val="lowerRoman"/>
      <w:lvlText w:val="%9."/>
      <w:lvlJc w:val="right"/>
      <w:pPr>
        <w:ind w:left="8124" w:hanging="180"/>
      </w:pPr>
    </w:lvl>
  </w:abstractNum>
  <w:abstractNum w:abstractNumId="14">
    <w:nsid w:val="71EA5DC9"/>
    <w:multiLevelType w:val="singleLevel"/>
    <w:tmpl w:val="347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</w:rPr>
    </w:lvl>
  </w:abstractNum>
  <w:abstractNum w:abstractNumId="15">
    <w:nsid w:val="74C61BCB"/>
    <w:multiLevelType w:val="singleLevel"/>
    <w:tmpl w:val="4F362C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16">
    <w:nsid w:val="77E442D6"/>
    <w:multiLevelType w:val="hybridMultilevel"/>
    <w:tmpl w:val="7D62A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356B1"/>
    <w:multiLevelType w:val="hybridMultilevel"/>
    <w:tmpl w:val="0B5E53A4"/>
    <w:lvl w:ilvl="0" w:tplc="F1C6018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B3F53"/>
    <w:multiLevelType w:val="singleLevel"/>
    <w:tmpl w:val="60C83B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</w:rPr>
    </w:lvl>
  </w:abstractNum>
  <w:abstractNum w:abstractNumId="19">
    <w:nsid w:val="7BD14C82"/>
    <w:multiLevelType w:val="hybridMultilevel"/>
    <w:tmpl w:val="B6D46590"/>
    <w:lvl w:ilvl="0" w:tplc="60C83BB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8"/>
  </w:num>
  <w:num w:numId="5">
    <w:abstractNumId w:val="1"/>
  </w:num>
  <w:num w:numId="6">
    <w:abstractNumId w:val="3"/>
  </w:num>
  <w:num w:numId="7">
    <w:abstractNumId w:val="5"/>
  </w:num>
  <w:num w:numId="8">
    <w:abstractNumId w:val="14"/>
  </w:num>
  <w:num w:numId="9">
    <w:abstractNumId w:val="6"/>
  </w:num>
  <w:num w:numId="10">
    <w:abstractNumId w:val="12"/>
  </w:num>
  <w:num w:numId="11">
    <w:abstractNumId w:val="7"/>
  </w:num>
  <w:num w:numId="12">
    <w:abstractNumId w:val="17"/>
  </w:num>
  <w:num w:numId="13">
    <w:abstractNumId w:val="16"/>
  </w:num>
  <w:num w:numId="14">
    <w:abstractNumId w:val="4"/>
  </w:num>
  <w:num w:numId="15">
    <w:abstractNumId w:val="11"/>
  </w:num>
  <w:num w:numId="16">
    <w:abstractNumId w:val="13"/>
  </w:num>
  <w:num w:numId="17">
    <w:abstractNumId w:val="10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.starzynska">
    <w15:presenceInfo w15:providerId="None" w15:userId="w.starzyn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qBh7I7zO+SKEk0Obsl5eGiv56l8=" w:salt="j0jezQ2dkMPS4hLHreITbA=="/>
  <w:defaultTabStop w:val="708"/>
  <w:hyphenationZone w:val="425"/>
  <w:noPunctuationKerning/>
  <w:characterSpacingControl w:val="doNotCompress"/>
  <w:savePreviewPicture/>
  <w:hdrShapeDefaults>
    <o:shapedefaults v:ext="edit" spidmax="2049">
      <o:colormru v:ext="edit" colors="#39f,#c00,#e80000,#008ae8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E7"/>
    <w:rsid w:val="0000053B"/>
    <w:rsid w:val="00001CDB"/>
    <w:rsid w:val="00002CBB"/>
    <w:rsid w:val="00003393"/>
    <w:rsid w:val="000050C9"/>
    <w:rsid w:val="000064DF"/>
    <w:rsid w:val="0001320C"/>
    <w:rsid w:val="0001365D"/>
    <w:rsid w:val="0001458C"/>
    <w:rsid w:val="00016A33"/>
    <w:rsid w:val="0002011C"/>
    <w:rsid w:val="00020315"/>
    <w:rsid w:val="000237F5"/>
    <w:rsid w:val="000259F3"/>
    <w:rsid w:val="00027512"/>
    <w:rsid w:val="00035ABD"/>
    <w:rsid w:val="00035E12"/>
    <w:rsid w:val="000368A7"/>
    <w:rsid w:val="000430B4"/>
    <w:rsid w:val="000442A6"/>
    <w:rsid w:val="00044F0A"/>
    <w:rsid w:val="000478FD"/>
    <w:rsid w:val="00050B45"/>
    <w:rsid w:val="0005482D"/>
    <w:rsid w:val="000548F7"/>
    <w:rsid w:val="00054E7C"/>
    <w:rsid w:val="00064712"/>
    <w:rsid w:val="000657B5"/>
    <w:rsid w:val="00070E1F"/>
    <w:rsid w:val="00072DDD"/>
    <w:rsid w:val="000732D6"/>
    <w:rsid w:val="00086734"/>
    <w:rsid w:val="00091FEB"/>
    <w:rsid w:val="00097ED9"/>
    <w:rsid w:val="000A0CBA"/>
    <w:rsid w:val="000A37E7"/>
    <w:rsid w:val="000A3E0E"/>
    <w:rsid w:val="000A6950"/>
    <w:rsid w:val="000B16D0"/>
    <w:rsid w:val="000B2CEB"/>
    <w:rsid w:val="000B4B3C"/>
    <w:rsid w:val="000B7229"/>
    <w:rsid w:val="000C207E"/>
    <w:rsid w:val="000C380E"/>
    <w:rsid w:val="000C7BF4"/>
    <w:rsid w:val="000D1198"/>
    <w:rsid w:val="000D136F"/>
    <w:rsid w:val="000D1D98"/>
    <w:rsid w:val="000D659F"/>
    <w:rsid w:val="000E2A7E"/>
    <w:rsid w:val="000E3056"/>
    <w:rsid w:val="000E419C"/>
    <w:rsid w:val="000E68B0"/>
    <w:rsid w:val="000E6B2A"/>
    <w:rsid w:val="000F3CA7"/>
    <w:rsid w:val="000F4F1D"/>
    <w:rsid w:val="00103236"/>
    <w:rsid w:val="00103491"/>
    <w:rsid w:val="00104FF4"/>
    <w:rsid w:val="00106C49"/>
    <w:rsid w:val="00110EDC"/>
    <w:rsid w:val="00116F9A"/>
    <w:rsid w:val="001216E8"/>
    <w:rsid w:val="001223BF"/>
    <w:rsid w:val="00122484"/>
    <w:rsid w:val="00131880"/>
    <w:rsid w:val="00132DFF"/>
    <w:rsid w:val="00145397"/>
    <w:rsid w:val="001458FF"/>
    <w:rsid w:val="001503EB"/>
    <w:rsid w:val="00151D16"/>
    <w:rsid w:val="001526FE"/>
    <w:rsid w:val="00152FF9"/>
    <w:rsid w:val="00155FA0"/>
    <w:rsid w:val="00161D55"/>
    <w:rsid w:val="0016394A"/>
    <w:rsid w:val="00163E10"/>
    <w:rsid w:val="00170D9A"/>
    <w:rsid w:val="00174E91"/>
    <w:rsid w:val="00176427"/>
    <w:rsid w:val="0017676D"/>
    <w:rsid w:val="001844A3"/>
    <w:rsid w:val="0019339B"/>
    <w:rsid w:val="0019549C"/>
    <w:rsid w:val="001A1F9A"/>
    <w:rsid w:val="001A7F94"/>
    <w:rsid w:val="001B21E2"/>
    <w:rsid w:val="001B4A46"/>
    <w:rsid w:val="001B6BDB"/>
    <w:rsid w:val="001C1996"/>
    <w:rsid w:val="001D1EEA"/>
    <w:rsid w:val="001D594A"/>
    <w:rsid w:val="001D7B0E"/>
    <w:rsid w:val="001E0B87"/>
    <w:rsid w:val="001E14E3"/>
    <w:rsid w:val="001E18A1"/>
    <w:rsid w:val="001E2452"/>
    <w:rsid w:val="001E2532"/>
    <w:rsid w:val="001E607E"/>
    <w:rsid w:val="001E7AA7"/>
    <w:rsid w:val="001F22CE"/>
    <w:rsid w:val="001F34F0"/>
    <w:rsid w:val="001F3704"/>
    <w:rsid w:val="001F4F33"/>
    <w:rsid w:val="001F6791"/>
    <w:rsid w:val="001F67AE"/>
    <w:rsid w:val="00211F32"/>
    <w:rsid w:val="00212D5A"/>
    <w:rsid w:val="002140B9"/>
    <w:rsid w:val="00217326"/>
    <w:rsid w:val="002224E3"/>
    <w:rsid w:val="00225138"/>
    <w:rsid w:val="002251E7"/>
    <w:rsid w:val="00231F66"/>
    <w:rsid w:val="0023318A"/>
    <w:rsid w:val="002350A1"/>
    <w:rsid w:val="002362A7"/>
    <w:rsid w:val="00237BB6"/>
    <w:rsid w:val="00245E9A"/>
    <w:rsid w:val="00247E3E"/>
    <w:rsid w:val="002502D6"/>
    <w:rsid w:val="00250C48"/>
    <w:rsid w:val="00252423"/>
    <w:rsid w:val="00253E58"/>
    <w:rsid w:val="00254443"/>
    <w:rsid w:val="00256266"/>
    <w:rsid w:val="002568E0"/>
    <w:rsid w:val="00260949"/>
    <w:rsid w:val="00261D7B"/>
    <w:rsid w:val="002620CB"/>
    <w:rsid w:val="00262722"/>
    <w:rsid w:val="00267B07"/>
    <w:rsid w:val="00274431"/>
    <w:rsid w:val="0027785C"/>
    <w:rsid w:val="00277E8D"/>
    <w:rsid w:val="00281347"/>
    <w:rsid w:val="00285C52"/>
    <w:rsid w:val="0029007D"/>
    <w:rsid w:val="00291598"/>
    <w:rsid w:val="002927BB"/>
    <w:rsid w:val="00293380"/>
    <w:rsid w:val="0029384C"/>
    <w:rsid w:val="002A1B08"/>
    <w:rsid w:val="002A289A"/>
    <w:rsid w:val="002A42CD"/>
    <w:rsid w:val="002A5DAC"/>
    <w:rsid w:val="002A6328"/>
    <w:rsid w:val="002A7F4F"/>
    <w:rsid w:val="002C3CCB"/>
    <w:rsid w:val="002D0B82"/>
    <w:rsid w:val="002D5FFC"/>
    <w:rsid w:val="002D6CF3"/>
    <w:rsid w:val="002D7873"/>
    <w:rsid w:val="002E367F"/>
    <w:rsid w:val="002E3D4E"/>
    <w:rsid w:val="002E55D8"/>
    <w:rsid w:val="002E61E8"/>
    <w:rsid w:val="002F04BF"/>
    <w:rsid w:val="002F3D8B"/>
    <w:rsid w:val="002F406E"/>
    <w:rsid w:val="002F77DD"/>
    <w:rsid w:val="00302D32"/>
    <w:rsid w:val="003052BF"/>
    <w:rsid w:val="00305346"/>
    <w:rsid w:val="00306295"/>
    <w:rsid w:val="00306456"/>
    <w:rsid w:val="003115F2"/>
    <w:rsid w:val="003155CC"/>
    <w:rsid w:val="00315B4B"/>
    <w:rsid w:val="00315B6A"/>
    <w:rsid w:val="00315BD8"/>
    <w:rsid w:val="003162C8"/>
    <w:rsid w:val="0031793E"/>
    <w:rsid w:val="0032240E"/>
    <w:rsid w:val="0032248B"/>
    <w:rsid w:val="0032414D"/>
    <w:rsid w:val="00324969"/>
    <w:rsid w:val="003277F2"/>
    <w:rsid w:val="003279EB"/>
    <w:rsid w:val="00327C99"/>
    <w:rsid w:val="003312F1"/>
    <w:rsid w:val="00332F5D"/>
    <w:rsid w:val="003366F1"/>
    <w:rsid w:val="00342B3F"/>
    <w:rsid w:val="003461DD"/>
    <w:rsid w:val="0034786A"/>
    <w:rsid w:val="00347F9C"/>
    <w:rsid w:val="00352464"/>
    <w:rsid w:val="00355216"/>
    <w:rsid w:val="00361600"/>
    <w:rsid w:val="00364AD4"/>
    <w:rsid w:val="003657E4"/>
    <w:rsid w:val="003669A8"/>
    <w:rsid w:val="00371672"/>
    <w:rsid w:val="0037390D"/>
    <w:rsid w:val="00373C76"/>
    <w:rsid w:val="00383BB2"/>
    <w:rsid w:val="00385F69"/>
    <w:rsid w:val="00386203"/>
    <w:rsid w:val="003865B2"/>
    <w:rsid w:val="003870BB"/>
    <w:rsid w:val="0038767C"/>
    <w:rsid w:val="00387B49"/>
    <w:rsid w:val="0039183E"/>
    <w:rsid w:val="0039247C"/>
    <w:rsid w:val="003925C0"/>
    <w:rsid w:val="00393041"/>
    <w:rsid w:val="003A31E3"/>
    <w:rsid w:val="003A3D1C"/>
    <w:rsid w:val="003A4A9D"/>
    <w:rsid w:val="003B6C93"/>
    <w:rsid w:val="003B7718"/>
    <w:rsid w:val="003C346B"/>
    <w:rsid w:val="003C48AB"/>
    <w:rsid w:val="003C55A4"/>
    <w:rsid w:val="003D1427"/>
    <w:rsid w:val="003D2AC9"/>
    <w:rsid w:val="003D418A"/>
    <w:rsid w:val="003E05FA"/>
    <w:rsid w:val="003E0892"/>
    <w:rsid w:val="003E0FAA"/>
    <w:rsid w:val="003E1D56"/>
    <w:rsid w:val="003E788C"/>
    <w:rsid w:val="003E7D90"/>
    <w:rsid w:val="003F07A8"/>
    <w:rsid w:val="003F1161"/>
    <w:rsid w:val="003F1653"/>
    <w:rsid w:val="003F21DE"/>
    <w:rsid w:val="003F2464"/>
    <w:rsid w:val="003F3153"/>
    <w:rsid w:val="003F3A7A"/>
    <w:rsid w:val="003F6416"/>
    <w:rsid w:val="003F74BA"/>
    <w:rsid w:val="00400300"/>
    <w:rsid w:val="00401B05"/>
    <w:rsid w:val="00421CBF"/>
    <w:rsid w:val="0042665E"/>
    <w:rsid w:val="0042771F"/>
    <w:rsid w:val="00432E94"/>
    <w:rsid w:val="00443EF1"/>
    <w:rsid w:val="004524D5"/>
    <w:rsid w:val="00453323"/>
    <w:rsid w:val="00454AC0"/>
    <w:rsid w:val="0045686D"/>
    <w:rsid w:val="00462F9C"/>
    <w:rsid w:val="0046397C"/>
    <w:rsid w:val="00464497"/>
    <w:rsid w:val="00465153"/>
    <w:rsid w:val="004678AC"/>
    <w:rsid w:val="004714ED"/>
    <w:rsid w:val="00472B3A"/>
    <w:rsid w:val="00473AC8"/>
    <w:rsid w:val="00477E91"/>
    <w:rsid w:val="00485DDD"/>
    <w:rsid w:val="00491F47"/>
    <w:rsid w:val="00493465"/>
    <w:rsid w:val="004970DD"/>
    <w:rsid w:val="004A015E"/>
    <w:rsid w:val="004A0710"/>
    <w:rsid w:val="004A0731"/>
    <w:rsid w:val="004A23F8"/>
    <w:rsid w:val="004B1691"/>
    <w:rsid w:val="004C0A38"/>
    <w:rsid w:val="004C3112"/>
    <w:rsid w:val="004C492E"/>
    <w:rsid w:val="004D006B"/>
    <w:rsid w:val="004D4B16"/>
    <w:rsid w:val="004E0A2B"/>
    <w:rsid w:val="004E2B33"/>
    <w:rsid w:val="004E4784"/>
    <w:rsid w:val="004E750C"/>
    <w:rsid w:val="004F0AAD"/>
    <w:rsid w:val="004F2055"/>
    <w:rsid w:val="004F7E55"/>
    <w:rsid w:val="004F7F02"/>
    <w:rsid w:val="00511AA1"/>
    <w:rsid w:val="005125A7"/>
    <w:rsid w:val="00514E73"/>
    <w:rsid w:val="00515B35"/>
    <w:rsid w:val="00516C25"/>
    <w:rsid w:val="00521C95"/>
    <w:rsid w:val="00531C0B"/>
    <w:rsid w:val="00536F38"/>
    <w:rsid w:val="0053785E"/>
    <w:rsid w:val="00537DBB"/>
    <w:rsid w:val="00540B26"/>
    <w:rsid w:val="005427D4"/>
    <w:rsid w:val="0054403A"/>
    <w:rsid w:val="005474E9"/>
    <w:rsid w:val="005562EF"/>
    <w:rsid w:val="005632E3"/>
    <w:rsid w:val="005671CA"/>
    <w:rsid w:val="00570430"/>
    <w:rsid w:val="00572A13"/>
    <w:rsid w:val="0058123A"/>
    <w:rsid w:val="00583C97"/>
    <w:rsid w:val="00583EBC"/>
    <w:rsid w:val="005845B1"/>
    <w:rsid w:val="00587A1F"/>
    <w:rsid w:val="005907A9"/>
    <w:rsid w:val="005A1CE9"/>
    <w:rsid w:val="005A248C"/>
    <w:rsid w:val="005A2879"/>
    <w:rsid w:val="005A35C4"/>
    <w:rsid w:val="005A554D"/>
    <w:rsid w:val="005A730D"/>
    <w:rsid w:val="005B0918"/>
    <w:rsid w:val="005B4733"/>
    <w:rsid w:val="005B4AE7"/>
    <w:rsid w:val="005B5294"/>
    <w:rsid w:val="005B7348"/>
    <w:rsid w:val="005C41F8"/>
    <w:rsid w:val="005C4C57"/>
    <w:rsid w:val="005C5E0A"/>
    <w:rsid w:val="005D3229"/>
    <w:rsid w:val="005D6220"/>
    <w:rsid w:val="005D773F"/>
    <w:rsid w:val="005E0507"/>
    <w:rsid w:val="005E631F"/>
    <w:rsid w:val="005E7736"/>
    <w:rsid w:val="005F120A"/>
    <w:rsid w:val="005F2CFE"/>
    <w:rsid w:val="00600ECE"/>
    <w:rsid w:val="0060144F"/>
    <w:rsid w:val="00604620"/>
    <w:rsid w:val="00605481"/>
    <w:rsid w:val="00605710"/>
    <w:rsid w:val="00606D6D"/>
    <w:rsid w:val="00611502"/>
    <w:rsid w:val="00611E96"/>
    <w:rsid w:val="006138F3"/>
    <w:rsid w:val="006232D5"/>
    <w:rsid w:val="00625B59"/>
    <w:rsid w:val="00634237"/>
    <w:rsid w:val="006365E8"/>
    <w:rsid w:val="00641B84"/>
    <w:rsid w:val="00641CF1"/>
    <w:rsid w:val="006453A5"/>
    <w:rsid w:val="00654049"/>
    <w:rsid w:val="00656DE2"/>
    <w:rsid w:val="006601D9"/>
    <w:rsid w:val="006619B1"/>
    <w:rsid w:val="006656B1"/>
    <w:rsid w:val="00665DD7"/>
    <w:rsid w:val="0067211A"/>
    <w:rsid w:val="006738FA"/>
    <w:rsid w:val="00673BC2"/>
    <w:rsid w:val="00674C73"/>
    <w:rsid w:val="00675858"/>
    <w:rsid w:val="00677281"/>
    <w:rsid w:val="00685FBA"/>
    <w:rsid w:val="006A1F53"/>
    <w:rsid w:val="006A2E56"/>
    <w:rsid w:val="006A4043"/>
    <w:rsid w:val="006A77AF"/>
    <w:rsid w:val="006C13E9"/>
    <w:rsid w:val="006D5F05"/>
    <w:rsid w:val="006E0490"/>
    <w:rsid w:val="006E06F7"/>
    <w:rsid w:val="006E23B1"/>
    <w:rsid w:val="006E4FA1"/>
    <w:rsid w:val="006E71F7"/>
    <w:rsid w:val="006F438D"/>
    <w:rsid w:val="006F720D"/>
    <w:rsid w:val="006F78A5"/>
    <w:rsid w:val="007023E9"/>
    <w:rsid w:val="007043D0"/>
    <w:rsid w:val="0070559C"/>
    <w:rsid w:val="0071233B"/>
    <w:rsid w:val="0071361E"/>
    <w:rsid w:val="00715B97"/>
    <w:rsid w:val="007161FF"/>
    <w:rsid w:val="00720287"/>
    <w:rsid w:val="0072200D"/>
    <w:rsid w:val="00722EA7"/>
    <w:rsid w:val="007273E3"/>
    <w:rsid w:val="00727929"/>
    <w:rsid w:val="00733D62"/>
    <w:rsid w:val="00735AE6"/>
    <w:rsid w:val="00740A25"/>
    <w:rsid w:val="007436D0"/>
    <w:rsid w:val="00744140"/>
    <w:rsid w:val="00745528"/>
    <w:rsid w:val="007518E8"/>
    <w:rsid w:val="00752CE8"/>
    <w:rsid w:val="00753828"/>
    <w:rsid w:val="00753E25"/>
    <w:rsid w:val="0075406B"/>
    <w:rsid w:val="00756924"/>
    <w:rsid w:val="00760B9E"/>
    <w:rsid w:val="00764D09"/>
    <w:rsid w:val="007718F7"/>
    <w:rsid w:val="007729A4"/>
    <w:rsid w:val="0077325A"/>
    <w:rsid w:val="007748C0"/>
    <w:rsid w:val="00777746"/>
    <w:rsid w:val="007779EE"/>
    <w:rsid w:val="00782E8C"/>
    <w:rsid w:val="00784D73"/>
    <w:rsid w:val="00786BCD"/>
    <w:rsid w:val="00794E3E"/>
    <w:rsid w:val="0079718D"/>
    <w:rsid w:val="007A0070"/>
    <w:rsid w:val="007A3C70"/>
    <w:rsid w:val="007A6034"/>
    <w:rsid w:val="007A6464"/>
    <w:rsid w:val="007B4B1D"/>
    <w:rsid w:val="007B523E"/>
    <w:rsid w:val="007B5783"/>
    <w:rsid w:val="007C1478"/>
    <w:rsid w:val="007C7DF7"/>
    <w:rsid w:val="007C7EE8"/>
    <w:rsid w:val="007D0E7F"/>
    <w:rsid w:val="007D2858"/>
    <w:rsid w:val="007D39A0"/>
    <w:rsid w:val="007E5EA0"/>
    <w:rsid w:val="007E6373"/>
    <w:rsid w:val="007E7EF3"/>
    <w:rsid w:val="007F503C"/>
    <w:rsid w:val="007F6018"/>
    <w:rsid w:val="00807BDA"/>
    <w:rsid w:val="00807D36"/>
    <w:rsid w:val="00811530"/>
    <w:rsid w:val="008239FC"/>
    <w:rsid w:val="008252E9"/>
    <w:rsid w:val="00830328"/>
    <w:rsid w:val="00830968"/>
    <w:rsid w:val="00831D4D"/>
    <w:rsid w:val="00831EC1"/>
    <w:rsid w:val="00832C38"/>
    <w:rsid w:val="008357B2"/>
    <w:rsid w:val="00835AAD"/>
    <w:rsid w:val="00840A13"/>
    <w:rsid w:val="008442DF"/>
    <w:rsid w:val="008448E7"/>
    <w:rsid w:val="00845089"/>
    <w:rsid w:val="0084681C"/>
    <w:rsid w:val="00847424"/>
    <w:rsid w:val="00852682"/>
    <w:rsid w:val="0085532A"/>
    <w:rsid w:val="00855511"/>
    <w:rsid w:val="00857BA7"/>
    <w:rsid w:val="00864AD5"/>
    <w:rsid w:val="008669E3"/>
    <w:rsid w:val="008703BB"/>
    <w:rsid w:val="008704CC"/>
    <w:rsid w:val="00870923"/>
    <w:rsid w:val="00875531"/>
    <w:rsid w:val="00876BE1"/>
    <w:rsid w:val="008825B1"/>
    <w:rsid w:val="00883FCE"/>
    <w:rsid w:val="008851AD"/>
    <w:rsid w:val="008A2287"/>
    <w:rsid w:val="008A3AF6"/>
    <w:rsid w:val="008A60E2"/>
    <w:rsid w:val="008A771C"/>
    <w:rsid w:val="008B2677"/>
    <w:rsid w:val="008B5789"/>
    <w:rsid w:val="008B6CC2"/>
    <w:rsid w:val="008B7798"/>
    <w:rsid w:val="008C3C80"/>
    <w:rsid w:val="008C564A"/>
    <w:rsid w:val="008C7A88"/>
    <w:rsid w:val="008D188F"/>
    <w:rsid w:val="008D43EA"/>
    <w:rsid w:val="008E6310"/>
    <w:rsid w:val="008F141A"/>
    <w:rsid w:val="008F1F29"/>
    <w:rsid w:val="008F552C"/>
    <w:rsid w:val="008F66FC"/>
    <w:rsid w:val="0090028D"/>
    <w:rsid w:val="00900853"/>
    <w:rsid w:val="00901B5D"/>
    <w:rsid w:val="00911851"/>
    <w:rsid w:val="00912149"/>
    <w:rsid w:val="00915737"/>
    <w:rsid w:val="0091623B"/>
    <w:rsid w:val="00920EFC"/>
    <w:rsid w:val="00921EE1"/>
    <w:rsid w:val="00923C0A"/>
    <w:rsid w:val="0092417C"/>
    <w:rsid w:val="00930165"/>
    <w:rsid w:val="009304BA"/>
    <w:rsid w:val="00930ED6"/>
    <w:rsid w:val="00931EDB"/>
    <w:rsid w:val="00933569"/>
    <w:rsid w:val="009339C1"/>
    <w:rsid w:val="00941067"/>
    <w:rsid w:val="00944E57"/>
    <w:rsid w:val="00950952"/>
    <w:rsid w:val="0095260B"/>
    <w:rsid w:val="00952A15"/>
    <w:rsid w:val="00953571"/>
    <w:rsid w:val="00954DFF"/>
    <w:rsid w:val="009577AD"/>
    <w:rsid w:val="00973478"/>
    <w:rsid w:val="0097431C"/>
    <w:rsid w:val="00974FAC"/>
    <w:rsid w:val="00981C10"/>
    <w:rsid w:val="00982133"/>
    <w:rsid w:val="00982C2B"/>
    <w:rsid w:val="009849F6"/>
    <w:rsid w:val="009861C3"/>
    <w:rsid w:val="009868E8"/>
    <w:rsid w:val="009A218C"/>
    <w:rsid w:val="009A3859"/>
    <w:rsid w:val="009A3DE3"/>
    <w:rsid w:val="009A423F"/>
    <w:rsid w:val="009A54EA"/>
    <w:rsid w:val="009A6649"/>
    <w:rsid w:val="009A7D02"/>
    <w:rsid w:val="009B62D1"/>
    <w:rsid w:val="009B6FC1"/>
    <w:rsid w:val="009C2E24"/>
    <w:rsid w:val="009D4077"/>
    <w:rsid w:val="009D5076"/>
    <w:rsid w:val="009D6FF6"/>
    <w:rsid w:val="009E2E05"/>
    <w:rsid w:val="009E69E6"/>
    <w:rsid w:val="009E6CBF"/>
    <w:rsid w:val="009E74A9"/>
    <w:rsid w:val="009F05BE"/>
    <w:rsid w:val="009F2CCB"/>
    <w:rsid w:val="009F4585"/>
    <w:rsid w:val="00A0335B"/>
    <w:rsid w:val="00A05986"/>
    <w:rsid w:val="00A066C3"/>
    <w:rsid w:val="00A104EB"/>
    <w:rsid w:val="00A10FA7"/>
    <w:rsid w:val="00A14835"/>
    <w:rsid w:val="00A17F95"/>
    <w:rsid w:val="00A2032F"/>
    <w:rsid w:val="00A22F13"/>
    <w:rsid w:val="00A25936"/>
    <w:rsid w:val="00A27D95"/>
    <w:rsid w:val="00A3033C"/>
    <w:rsid w:val="00A312DF"/>
    <w:rsid w:val="00A334F5"/>
    <w:rsid w:val="00A361AE"/>
    <w:rsid w:val="00A36F93"/>
    <w:rsid w:val="00A40112"/>
    <w:rsid w:val="00A41025"/>
    <w:rsid w:val="00A443F0"/>
    <w:rsid w:val="00A455FC"/>
    <w:rsid w:val="00A460C4"/>
    <w:rsid w:val="00A50801"/>
    <w:rsid w:val="00A5429B"/>
    <w:rsid w:val="00A57B62"/>
    <w:rsid w:val="00A648AA"/>
    <w:rsid w:val="00A66992"/>
    <w:rsid w:val="00A70E5A"/>
    <w:rsid w:val="00A72F80"/>
    <w:rsid w:val="00A77DA6"/>
    <w:rsid w:val="00A82C9C"/>
    <w:rsid w:val="00A90A71"/>
    <w:rsid w:val="00A90C16"/>
    <w:rsid w:val="00A9668F"/>
    <w:rsid w:val="00A96F86"/>
    <w:rsid w:val="00AA020B"/>
    <w:rsid w:val="00AA0FD4"/>
    <w:rsid w:val="00AA15C3"/>
    <w:rsid w:val="00AA20B4"/>
    <w:rsid w:val="00AA31A6"/>
    <w:rsid w:val="00AA42A3"/>
    <w:rsid w:val="00AA6177"/>
    <w:rsid w:val="00AB6105"/>
    <w:rsid w:val="00AC4D45"/>
    <w:rsid w:val="00AC5F55"/>
    <w:rsid w:val="00AD2097"/>
    <w:rsid w:val="00AD3D22"/>
    <w:rsid w:val="00AD489E"/>
    <w:rsid w:val="00AD54EC"/>
    <w:rsid w:val="00AD5851"/>
    <w:rsid w:val="00AD6F46"/>
    <w:rsid w:val="00AD716D"/>
    <w:rsid w:val="00AE1307"/>
    <w:rsid w:val="00AE1777"/>
    <w:rsid w:val="00AE3387"/>
    <w:rsid w:val="00AE5DF8"/>
    <w:rsid w:val="00AF2BE0"/>
    <w:rsid w:val="00AF2F6A"/>
    <w:rsid w:val="00AF7432"/>
    <w:rsid w:val="00B05A78"/>
    <w:rsid w:val="00B06D34"/>
    <w:rsid w:val="00B0766B"/>
    <w:rsid w:val="00B2063B"/>
    <w:rsid w:val="00B32C00"/>
    <w:rsid w:val="00B33ED5"/>
    <w:rsid w:val="00B3546D"/>
    <w:rsid w:val="00B460EC"/>
    <w:rsid w:val="00B51E2D"/>
    <w:rsid w:val="00B523DA"/>
    <w:rsid w:val="00B52C15"/>
    <w:rsid w:val="00B53054"/>
    <w:rsid w:val="00B53695"/>
    <w:rsid w:val="00B60961"/>
    <w:rsid w:val="00B6270B"/>
    <w:rsid w:val="00B6367B"/>
    <w:rsid w:val="00B645C5"/>
    <w:rsid w:val="00B71FEE"/>
    <w:rsid w:val="00B773E8"/>
    <w:rsid w:val="00B77814"/>
    <w:rsid w:val="00B81BC3"/>
    <w:rsid w:val="00B827F8"/>
    <w:rsid w:val="00B869BD"/>
    <w:rsid w:val="00B872C9"/>
    <w:rsid w:val="00B902CB"/>
    <w:rsid w:val="00B90379"/>
    <w:rsid w:val="00B9039C"/>
    <w:rsid w:val="00B938DA"/>
    <w:rsid w:val="00BA4AF9"/>
    <w:rsid w:val="00BB6074"/>
    <w:rsid w:val="00BC1299"/>
    <w:rsid w:val="00BC4F6A"/>
    <w:rsid w:val="00BC6AA5"/>
    <w:rsid w:val="00BD2089"/>
    <w:rsid w:val="00BD3C4C"/>
    <w:rsid w:val="00BD4648"/>
    <w:rsid w:val="00BD49EB"/>
    <w:rsid w:val="00BE16C2"/>
    <w:rsid w:val="00BE28A7"/>
    <w:rsid w:val="00BE4641"/>
    <w:rsid w:val="00BE6171"/>
    <w:rsid w:val="00BE716A"/>
    <w:rsid w:val="00BF243F"/>
    <w:rsid w:val="00BF2526"/>
    <w:rsid w:val="00BF3EEB"/>
    <w:rsid w:val="00BF43E0"/>
    <w:rsid w:val="00C00C34"/>
    <w:rsid w:val="00C072F6"/>
    <w:rsid w:val="00C15C5C"/>
    <w:rsid w:val="00C173D2"/>
    <w:rsid w:val="00C17E7C"/>
    <w:rsid w:val="00C219A3"/>
    <w:rsid w:val="00C227C3"/>
    <w:rsid w:val="00C2437D"/>
    <w:rsid w:val="00C2506F"/>
    <w:rsid w:val="00C25D68"/>
    <w:rsid w:val="00C27721"/>
    <w:rsid w:val="00C36A1C"/>
    <w:rsid w:val="00C40105"/>
    <w:rsid w:val="00C4158B"/>
    <w:rsid w:val="00C45921"/>
    <w:rsid w:val="00C52D23"/>
    <w:rsid w:val="00C550A1"/>
    <w:rsid w:val="00C62167"/>
    <w:rsid w:val="00C6242D"/>
    <w:rsid w:val="00C65D0D"/>
    <w:rsid w:val="00C67AED"/>
    <w:rsid w:val="00C70223"/>
    <w:rsid w:val="00C74DDF"/>
    <w:rsid w:val="00C7611E"/>
    <w:rsid w:val="00C836E2"/>
    <w:rsid w:val="00C873B9"/>
    <w:rsid w:val="00C95C19"/>
    <w:rsid w:val="00C96E55"/>
    <w:rsid w:val="00CA1640"/>
    <w:rsid w:val="00CB2788"/>
    <w:rsid w:val="00CB27A3"/>
    <w:rsid w:val="00CB3257"/>
    <w:rsid w:val="00CC0041"/>
    <w:rsid w:val="00CC02EB"/>
    <w:rsid w:val="00CC1595"/>
    <w:rsid w:val="00CC2B71"/>
    <w:rsid w:val="00CC2D80"/>
    <w:rsid w:val="00CC2EBB"/>
    <w:rsid w:val="00CC7B91"/>
    <w:rsid w:val="00CC7DB2"/>
    <w:rsid w:val="00CD1E6D"/>
    <w:rsid w:val="00CD2E07"/>
    <w:rsid w:val="00CD3BAE"/>
    <w:rsid w:val="00CD4219"/>
    <w:rsid w:val="00CD48F3"/>
    <w:rsid w:val="00CD7AE0"/>
    <w:rsid w:val="00CD7CAC"/>
    <w:rsid w:val="00CE0320"/>
    <w:rsid w:val="00CE09EB"/>
    <w:rsid w:val="00CE21D2"/>
    <w:rsid w:val="00CE4861"/>
    <w:rsid w:val="00CE62CC"/>
    <w:rsid w:val="00CE66F9"/>
    <w:rsid w:val="00CE6A02"/>
    <w:rsid w:val="00CF4707"/>
    <w:rsid w:val="00CF7D74"/>
    <w:rsid w:val="00D010D0"/>
    <w:rsid w:val="00D112D0"/>
    <w:rsid w:val="00D21639"/>
    <w:rsid w:val="00D23045"/>
    <w:rsid w:val="00D32337"/>
    <w:rsid w:val="00D34E1F"/>
    <w:rsid w:val="00D354C2"/>
    <w:rsid w:val="00D3584E"/>
    <w:rsid w:val="00D36E80"/>
    <w:rsid w:val="00D41963"/>
    <w:rsid w:val="00D426F2"/>
    <w:rsid w:val="00D43573"/>
    <w:rsid w:val="00D47972"/>
    <w:rsid w:val="00D50A66"/>
    <w:rsid w:val="00D53B5C"/>
    <w:rsid w:val="00D56E6B"/>
    <w:rsid w:val="00D57298"/>
    <w:rsid w:val="00D61A19"/>
    <w:rsid w:val="00D63C76"/>
    <w:rsid w:val="00D70FE3"/>
    <w:rsid w:val="00D74ACB"/>
    <w:rsid w:val="00D75470"/>
    <w:rsid w:val="00D84002"/>
    <w:rsid w:val="00D8780F"/>
    <w:rsid w:val="00D9030F"/>
    <w:rsid w:val="00D91C0E"/>
    <w:rsid w:val="00D96656"/>
    <w:rsid w:val="00DA45D6"/>
    <w:rsid w:val="00DA7C7D"/>
    <w:rsid w:val="00DB0C11"/>
    <w:rsid w:val="00DB27B8"/>
    <w:rsid w:val="00DB5A74"/>
    <w:rsid w:val="00DB6431"/>
    <w:rsid w:val="00DB64E8"/>
    <w:rsid w:val="00DC0B3B"/>
    <w:rsid w:val="00DC2326"/>
    <w:rsid w:val="00DC5F99"/>
    <w:rsid w:val="00DD2F3E"/>
    <w:rsid w:val="00DE0DA9"/>
    <w:rsid w:val="00DE4560"/>
    <w:rsid w:val="00DE5BE0"/>
    <w:rsid w:val="00DF0202"/>
    <w:rsid w:val="00DF036D"/>
    <w:rsid w:val="00DF26C2"/>
    <w:rsid w:val="00DF37D9"/>
    <w:rsid w:val="00DF75C6"/>
    <w:rsid w:val="00DF77D0"/>
    <w:rsid w:val="00E03F7F"/>
    <w:rsid w:val="00E1128D"/>
    <w:rsid w:val="00E13BD5"/>
    <w:rsid w:val="00E13FDB"/>
    <w:rsid w:val="00E15279"/>
    <w:rsid w:val="00E213F3"/>
    <w:rsid w:val="00E220E5"/>
    <w:rsid w:val="00E22CCE"/>
    <w:rsid w:val="00E231E7"/>
    <w:rsid w:val="00E2757D"/>
    <w:rsid w:val="00E30155"/>
    <w:rsid w:val="00E30410"/>
    <w:rsid w:val="00E30A43"/>
    <w:rsid w:val="00E32D66"/>
    <w:rsid w:val="00E33D9B"/>
    <w:rsid w:val="00E34DF2"/>
    <w:rsid w:val="00E356BD"/>
    <w:rsid w:val="00E3767A"/>
    <w:rsid w:val="00E37825"/>
    <w:rsid w:val="00E37BF1"/>
    <w:rsid w:val="00E404F6"/>
    <w:rsid w:val="00E463E3"/>
    <w:rsid w:val="00E46AF4"/>
    <w:rsid w:val="00E53F2F"/>
    <w:rsid w:val="00E552A6"/>
    <w:rsid w:val="00E623B7"/>
    <w:rsid w:val="00E6337B"/>
    <w:rsid w:val="00E72552"/>
    <w:rsid w:val="00E757A2"/>
    <w:rsid w:val="00E75963"/>
    <w:rsid w:val="00E76BD8"/>
    <w:rsid w:val="00E81CA2"/>
    <w:rsid w:val="00E81CB4"/>
    <w:rsid w:val="00E8762E"/>
    <w:rsid w:val="00E93D72"/>
    <w:rsid w:val="00E961CE"/>
    <w:rsid w:val="00EA21A4"/>
    <w:rsid w:val="00EB13CF"/>
    <w:rsid w:val="00EB3DAC"/>
    <w:rsid w:val="00EB6289"/>
    <w:rsid w:val="00EB75AB"/>
    <w:rsid w:val="00EC0715"/>
    <w:rsid w:val="00ED518B"/>
    <w:rsid w:val="00ED5320"/>
    <w:rsid w:val="00ED5934"/>
    <w:rsid w:val="00EE041A"/>
    <w:rsid w:val="00EE4B3C"/>
    <w:rsid w:val="00EE5D5C"/>
    <w:rsid w:val="00EF0C73"/>
    <w:rsid w:val="00F02B33"/>
    <w:rsid w:val="00F07BCD"/>
    <w:rsid w:val="00F10A51"/>
    <w:rsid w:val="00F1235A"/>
    <w:rsid w:val="00F15A4B"/>
    <w:rsid w:val="00F17B6D"/>
    <w:rsid w:val="00F20BA4"/>
    <w:rsid w:val="00F22A14"/>
    <w:rsid w:val="00F22FC2"/>
    <w:rsid w:val="00F2768F"/>
    <w:rsid w:val="00F27968"/>
    <w:rsid w:val="00F27EF4"/>
    <w:rsid w:val="00F30178"/>
    <w:rsid w:val="00F35A77"/>
    <w:rsid w:val="00F369DC"/>
    <w:rsid w:val="00F429CE"/>
    <w:rsid w:val="00F44B52"/>
    <w:rsid w:val="00F571A5"/>
    <w:rsid w:val="00F62620"/>
    <w:rsid w:val="00F661CA"/>
    <w:rsid w:val="00F6717D"/>
    <w:rsid w:val="00F67FCB"/>
    <w:rsid w:val="00F74D44"/>
    <w:rsid w:val="00F813CA"/>
    <w:rsid w:val="00F81A9A"/>
    <w:rsid w:val="00F8343C"/>
    <w:rsid w:val="00F90F24"/>
    <w:rsid w:val="00F94FFB"/>
    <w:rsid w:val="00F96BF5"/>
    <w:rsid w:val="00FA2695"/>
    <w:rsid w:val="00FA4744"/>
    <w:rsid w:val="00FA577F"/>
    <w:rsid w:val="00FB4053"/>
    <w:rsid w:val="00FB55FC"/>
    <w:rsid w:val="00FB685B"/>
    <w:rsid w:val="00FC0568"/>
    <w:rsid w:val="00FC0A4A"/>
    <w:rsid w:val="00FC0E11"/>
    <w:rsid w:val="00FC46FC"/>
    <w:rsid w:val="00FC4F54"/>
    <w:rsid w:val="00FC606B"/>
    <w:rsid w:val="00FC6A67"/>
    <w:rsid w:val="00FD76BA"/>
    <w:rsid w:val="00FE01EC"/>
    <w:rsid w:val="00FE0D86"/>
    <w:rsid w:val="00FE0E8A"/>
    <w:rsid w:val="00FE2C45"/>
    <w:rsid w:val="00FF213B"/>
    <w:rsid w:val="00FF3C0D"/>
    <w:rsid w:val="00FF469C"/>
    <w:rsid w:val="00FF474D"/>
    <w:rsid w:val="00FF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39f,#c00,#e80000,#008ae8,white"/>
    </o:shapedefaults>
    <o:shapelayout v:ext="edit">
      <o:idmap v:ext="edit" data="1"/>
    </o:shapelayout>
  </w:shapeDefaults>
  <w:decimalSymbol w:val=","/>
  <w:listSeparator w:val=";"/>
  <w14:docId w14:val="27D40E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29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418A"/>
    <w:pPr>
      <w:keepNext/>
      <w:ind w:left="3540" w:firstLine="708"/>
      <w:outlineLvl w:val="0"/>
    </w:pPr>
    <w:rPr>
      <w:rFonts w:ascii="Arial" w:hAnsi="Arial"/>
      <w:b/>
      <w:bCs/>
      <w:lang w:val="x-none" w:eastAsia="x-none"/>
    </w:rPr>
  </w:style>
  <w:style w:type="paragraph" w:styleId="Nagwek2">
    <w:name w:val="heading 2"/>
    <w:basedOn w:val="Normalny"/>
    <w:link w:val="Nagwek2Znak"/>
    <w:uiPriority w:val="99"/>
    <w:qFormat/>
    <w:rsid w:val="0060462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220E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6BE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657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306295"/>
    <w:rPr>
      <w:color w:val="0000FF"/>
      <w:u w:val="single"/>
    </w:rPr>
  </w:style>
  <w:style w:type="character" w:styleId="UyteHipercze">
    <w:name w:val="FollowedHyperlink"/>
    <w:rsid w:val="00306295"/>
    <w:rPr>
      <w:color w:val="800080"/>
      <w:u w:val="single"/>
    </w:rPr>
  </w:style>
  <w:style w:type="paragraph" w:styleId="Tekstpodstawowy">
    <w:name w:val="Body Text"/>
    <w:basedOn w:val="Normalny"/>
    <w:rsid w:val="0030629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81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4681C"/>
    <w:rPr>
      <w:rFonts w:ascii="Tahoma" w:hAnsi="Tahoma" w:cs="Tahoma"/>
      <w:sz w:val="16"/>
      <w:szCs w:val="16"/>
    </w:rPr>
  </w:style>
  <w:style w:type="character" w:customStyle="1" w:styleId="infovalue">
    <w:name w:val="info_value"/>
    <w:basedOn w:val="Domylnaczcionkaakapitu"/>
    <w:rsid w:val="00176427"/>
  </w:style>
  <w:style w:type="character" w:customStyle="1" w:styleId="Nagwek1Znak">
    <w:name w:val="Nagłówek 1 Znak"/>
    <w:link w:val="Nagwek1"/>
    <w:rsid w:val="003D418A"/>
    <w:rPr>
      <w:rFonts w:ascii="Arial" w:hAnsi="Arial" w:cs="Arial"/>
      <w:b/>
      <w:bCs/>
      <w:sz w:val="24"/>
      <w:szCs w:val="24"/>
    </w:rPr>
  </w:style>
  <w:style w:type="character" w:customStyle="1" w:styleId="NagwekZnak">
    <w:name w:val="Nagłówek Znak"/>
    <w:link w:val="Nagwek"/>
    <w:rsid w:val="003D418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3D418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3D418A"/>
    <w:rPr>
      <w:sz w:val="24"/>
      <w:szCs w:val="24"/>
    </w:rPr>
  </w:style>
  <w:style w:type="paragraph" w:customStyle="1" w:styleId="scfbrieftext">
    <w:name w:val="scfbrieftext"/>
    <w:basedOn w:val="Normalny"/>
    <w:rsid w:val="003D418A"/>
    <w:rPr>
      <w:rFonts w:ascii="Arial" w:hAnsi="Arial"/>
      <w:sz w:val="20"/>
      <w:szCs w:val="20"/>
      <w:lang w:val="de-DE" w:eastAsia="de-DE"/>
    </w:rPr>
  </w:style>
  <w:style w:type="paragraph" w:customStyle="1" w:styleId="Za01">
    <w:name w:val="Zał.01"/>
    <w:basedOn w:val="Normalny"/>
    <w:rsid w:val="003D418A"/>
    <w:pPr>
      <w:jc w:val="right"/>
    </w:pPr>
    <w:rPr>
      <w:rFonts w:ascii="Univers Condensed" w:hAnsi="Univers Condensed"/>
      <w:b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rsid w:val="00B872C9"/>
    <w:rPr>
      <w:sz w:val="24"/>
      <w:szCs w:val="24"/>
      <w:lang w:val="pl-PL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B872C9"/>
    <w:pPr>
      <w:suppressAutoHyphens/>
    </w:pPr>
    <w:rPr>
      <w:lang w:eastAsia="ar-SA"/>
    </w:rPr>
  </w:style>
  <w:style w:type="character" w:styleId="Odwoaniedokomentarza">
    <w:name w:val="annotation reference"/>
    <w:uiPriority w:val="99"/>
    <w:qFormat/>
    <w:rsid w:val="00B872C9"/>
    <w:rPr>
      <w:sz w:val="16"/>
      <w:szCs w:val="16"/>
    </w:rPr>
  </w:style>
  <w:style w:type="character" w:customStyle="1" w:styleId="FontStyle15">
    <w:name w:val="Font Style15"/>
    <w:rsid w:val="00B872C9"/>
    <w:rPr>
      <w:rFonts w:ascii="Calibri" w:hAnsi="Calibri" w:cs="Calibri" w:hint="default"/>
      <w:sz w:val="20"/>
      <w:szCs w:val="20"/>
    </w:rPr>
  </w:style>
  <w:style w:type="character" w:customStyle="1" w:styleId="Nagwek3Znak">
    <w:name w:val="Nagłówek 3 Znak"/>
    <w:link w:val="Nagwek3"/>
    <w:uiPriority w:val="9"/>
    <w:rsid w:val="00E220E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Bezodstpw">
    <w:name w:val="No Spacing"/>
    <w:uiPriority w:val="1"/>
    <w:qFormat/>
    <w:rsid w:val="00E220E5"/>
    <w:rPr>
      <w:sz w:val="24"/>
      <w:szCs w:val="24"/>
    </w:rPr>
  </w:style>
  <w:style w:type="table" w:styleId="Tabela-Siatka">
    <w:name w:val="Table Grid"/>
    <w:basedOn w:val="Standardowy"/>
    <w:uiPriority w:val="39"/>
    <w:rsid w:val="00C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5427D4"/>
  </w:style>
  <w:style w:type="character" w:customStyle="1" w:styleId="Nagwek2Znak">
    <w:name w:val="Nagłówek 2 Znak"/>
    <w:link w:val="Nagwek2"/>
    <w:uiPriority w:val="99"/>
    <w:qFormat/>
    <w:rsid w:val="00604620"/>
    <w:rPr>
      <w:rFonts w:ascii="Arial" w:eastAsia="Calibri" w:hAnsi="Arial"/>
      <w:b/>
      <w:bCs/>
      <w:i/>
      <w:i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604620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qFormat/>
    <w:rsid w:val="0060462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1">
    <w:name w:val="Tekst podstawowy 3 Znak1"/>
    <w:uiPriority w:val="99"/>
    <w:semiHidden/>
    <w:rsid w:val="00604620"/>
    <w:rPr>
      <w:sz w:val="16"/>
      <w:szCs w:val="16"/>
    </w:rPr>
  </w:style>
  <w:style w:type="paragraph" w:styleId="Tekstblokowy">
    <w:name w:val="Block Text"/>
    <w:basedOn w:val="Normalny"/>
    <w:uiPriority w:val="99"/>
    <w:qFormat/>
    <w:rsid w:val="00604620"/>
    <w:pPr>
      <w:keepLines/>
      <w:widowControl w:val="0"/>
      <w:tabs>
        <w:tab w:val="left" w:pos="540"/>
        <w:tab w:val="left" w:pos="630"/>
        <w:tab w:val="left" w:pos="720"/>
        <w:tab w:val="left" w:pos="900"/>
      </w:tabs>
      <w:ind w:left="284" w:right="48" w:hanging="284"/>
      <w:jc w:val="both"/>
    </w:pPr>
    <w:rPr>
      <w:rFonts w:ascii="Arial" w:hAnsi="Arial" w:cs="Arial"/>
      <w:color w:val="000000"/>
      <w:sz w:val="20"/>
      <w:szCs w:val="20"/>
      <w:lang w:eastAsia="zh-CN"/>
    </w:rPr>
  </w:style>
  <w:style w:type="paragraph" w:customStyle="1" w:styleId="Standard">
    <w:name w:val="Standard"/>
    <w:uiPriority w:val="99"/>
    <w:qFormat/>
    <w:rsid w:val="00604620"/>
    <w:pPr>
      <w:widowControl w:val="0"/>
    </w:pPr>
    <w:rPr>
      <w:sz w:val="24"/>
      <w:szCs w:val="24"/>
    </w:rPr>
  </w:style>
  <w:style w:type="paragraph" w:customStyle="1" w:styleId="p3">
    <w:name w:val="p3"/>
    <w:basedOn w:val="Normalny"/>
    <w:uiPriority w:val="99"/>
    <w:qFormat/>
    <w:rsid w:val="00604620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ekstpodstawowy31">
    <w:name w:val="Tekst podstawowy 31"/>
    <w:basedOn w:val="Normalny"/>
    <w:uiPriority w:val="99"/>
    <w:qFormat/>
    <w:rsid w:val="00604620"/>
    <w:pPr>
      <w:widowControl w:val="0"/>
      <w:suppressAutoHyphens/>
    </w:pPr>
    <w:rPr>
      <w:rFonts w:eastAsia="Calibri"/>
      <w:lang w:eastAsia="ar-SA"/>
    </w:rPr>
  </w:style>
  <w:style w:type="paragraph" w:styleId="Akapitzlist">
    <w:name w:val="List Paragraph"/>
    <w:aliases w:val="L1,Numerowanie,List Paragraph,Akapit z listą5,CW_Lista,mm,naglowek"/>
    <w:basedOn w:val="Normalny"/>
    <w:link w:val="AkapitzlistZnak"/>
    <w:uiPriority w:val="34"/>
    <w:qFormat/>
    <w:rsid w:val="00604620"/>
    <w:pPr>
      <w:ind w:left="720"/>
      <w:contextualSpacing/>
    </w:pPr>
    <w:rPr>
      <w:lang w:val="x-none" w:eastAsia="x-none"/>
    </w:rPr>
  </w:style>
  <w:style w:type="character" w:customStyle="1" w:styleId="Teksttreci">
    <w:name w:val="Tekst treści_"/>
    <w:link w:val="Teksttreci1"/>
    <w:uiPriority w:val="99"/>
    <w:rsid w:val="00604620"/>
    <w:rPr>
      <w:rFonts w:ascii="Book Antiqua" w:hAnsi="Book Antiqua" w:cs="Book Antiqua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04620"/>
    <w:pPr>
      <w:widowControl w:val="0"/>
      <w:shd w:val="clear" w:color="auto" w:fill="FFFFFF"/>
      <w:spacing w:line="643" w:lineRule="exact"/>
      <w:ind w:hanging="460"/>
    </w:pPr>
    <w:rPr>
      <w:rFonts w:ascii="Book Antiqua" w:hAnsi="Book Antiqua"/>
      <w:sz w:val="23"/>
      <w:szCs w:val="23"/>
      <w:lang w:val="x-none" w:eastAsia="x-none"/>
    </w:rPr>
  </w:style>
  <w:style w:type="character" w:customStyle="1" w:styleId="Teksttreci2">
    <w:name w:val="Tekst treści (2)_"/>
    <w:link w:val="Teksttreci20"/>
    <w:rsid w:val="00604620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04620"/>
    <w:pPr>
      <w:widowControl w:val="0"/>
      <w:shd w:val="clear" w:color="auto" w:fill="FFFFFF"/>
      <w:spacing w:line="254" w:lineRule="exact"/>
      <w:ind w:hanging="760"/>
      <w:jc w:val="center"/>
    </w:pPr>
    <w:rPr>
      <w:rFonts w:ascii="Arial" w:eastAsia="Arial" w:hAnsi="Arial"/>
      <w:sz w:val="22"/>
      <w:szCs w:val="22"/>
      <w:lang w:val="x-none" w:eastAsia="x-none"/>
    </w:rPr>
  </w:style>
  <w:style w:type="character" w:customStyle="1" w:styleId="AkapitzlistZnak">
    <w:name w:val="Akapit z listą Znak"/>
    <w:aliases w:val="L1 Znak,Numerowanie Znak,List Paragraph Znak,Akapit z listą5 Znak,CW_Lista Znak,mm Znak,naglowek Znak"/>
    <w:link w:val="Akapitzlist"/>
    <w:uiPriority w:val="34"/>
    <w:rsid w:val="0060462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F34F0"/>
    <w:rPr>
      <w:sz w:val="24"/>
      <w:szCs w:val="24"/>
    </w:rPr>
  </w:style>
  <w:style w:type="paragraph" w:styleId="Tytu">
    <w:name w:val="Title"/>
    <w:basedOn w:val="Normalny"/>
    <w:link w:val="TytuZnak"/>
    <w:qFormat/>
    <w:rsid w:val="00064712"/>
    <w:pPr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064712"/>
    <w:rPr>
      <w:rFonts w:ascii="Arial" w:hAnsi="Arial"/>
      <w:b/>
      <w:sz w:val="28"/>
    </w:rPr>
  </w:style>
  <w:style w:type="character" w:customStyle="1" w:styleId="Nagwek4Znak">
    <w:name w:val="Nagłówek 4 Znak"/>
    <w:link w:val="Nagwek4"/>
    <w:uiPriority w:val="9"/>
    <w:semiHidden/>
    <w:rsid w:val="00876BE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9Znak">
    <w:name w:val="Nagłówek 9 Znak"/>
    <w:link w:val="Nagwek9"/>
    <w:uiPriority w:val="9"/>
    <w:rsid w:val="003657E4"/>
    <w:rPr>
      <w:rFonts w:ascii="Cambria" w:eastAsia="Times New Roman" w:hAnsi="Cambria" w:cs="Times New Roman"/>
      <w:i/>
      <w:iCs/>
      <w:color w:val="404040"/>
    </w:rPr>
  </w:style>
  <w:style w:type="character" w:customStyle="1" w:styleId="NagwekZnak1">
    <w:name w:val="Nagłówek Znak1"/>
    <w:uiPriority w:val="99"/>
    <w:rsid w:val="003657E4"/>
    <w:rPr>
      <w:rFonts w:ascii="Times New Roman" w:hAnsi="Times New Roman"/>
      <w:sz w:val="24"/>
      <w:szCs w:val="24"/>
    </w:rPr>
  </w:style>
  <w:style w:type="character" w:customStyle="1" w:styleId="TeksttreciPogrubienie">
    <w:name w:val="Tekst treści + Pogrubienie"/>
    <w:rsid w:val="003657E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387"/>
    <w:pPr>
      <w:suppressAutoHyphens w:val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3387"/>
    <w:rPr>
      <w:b/>
      <w:bCs/>
      <w:sz w:val="24"/>
      <w:szCs w:val="24"/>
      <w:lang w:val="pl-PL" w:eastAsia="ar-SA" w:bidi="ar-SA"/>
    </w:rPr>
  </w:style>
  <w:style w:type="paragraph" w:styleId="Poprawka">
    <w:name w:val="Revision"/>
    <w:hidden/>
    <w:uiPriority w:val="99"/>
    <w:semiHidden/>
    <w:rsid w:val="00F813C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208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BD208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629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418A"/>
    <w:pPr>
      <w:keepNext/>
      <w:ind w:left="3540" w:firstLine="708"/>
      <w:outlineLvl w:val="0"/>
    </w:pPr>
    <w:rPr>
      <w:rFonts w:ascii="Arial" w:hAnsi="Arial"/>
      <w:b/>
      <w:bCs/>
      <w:lang w:val="x-none" w:eastAsia="x-none"/>
    </w:rPr>
  </w:style>
  <w:style w:type="paragraph" w:styleId="Nagwek2">
    <w:name w:val="heading 2"/>
    <w:basedOn w:val="Normalny"/>
    <w:link w:val="Nagwek2Znak"/>
    <w:uiPriority w:val="99"/>
    <w:qFormat/>
    <w:rsid w:val="0060462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220E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6BE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657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30629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306295"/>
    <w:rPr>
      <w:color w:val="0000FF"/>
      <w:u w:val="single"/>
    </w:rPr>
  </w:style>
  <w:style w:type="character" w:styleId="UyteHipercze">
    <w:name w:val="FollowedHyperlink"/>
    <w:rsid w:val="00306295"/>
    <w:rPr>
      <w:color w:val="800080"/>
      <w:u w:val="single"/>
    </w:rPr>
  </w:style>
  <w:style w:type="paragraph" w:styleId="Tekstpodstawowy">
    <w:name w:val="Body Text"/>
    <w:basedOn w:val="Normalny"/>
    <w:rsid w:val="0030629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81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4681C"/>
    <w:rPr>
      <w:rFonts w:ascii="Tahoma" w:hAnsi="Tahoma" w:cs="Tahoma"/>
      <w:sz w:val="16"/>
      <w:szCs w:val="16"/>
    </w:rPr>
  </w:style>
  <w:style w:type="character" w:customStyle="1" w:styleId="infovalue">
    <w:name w:val="info_value"/>
    <w:basedOn w:val="Domylnaczcionkaakapitu"/>
    <w:rsid w:val="00176427"/>
  </w:style>
  <w:style w:type="character" w:customStyle="1" w:styleId="Nagwek1Znak">
    <w:name w:val="Nagłówek 1 Znak"/>
    <w:link w:val="Nagwek1"/>
    <w:rsid w:val="003D418A"/>
    <w:rPr>
      <w:rFonts w:ascii="Arial" w:hAnsi="Arial" w:cs="Arial"/>
      <w:b/>
      <w:bCs/>
      <w:sz w:val="24"/>
      <w:szCs w:val="24"/>
    </w:rPr>
  </w:style>
  <w:style w:type="character" w:customStyle="1" w:styleId="NagwekZnak">
    <w:name w:val="Nagłówek Znak"/>
    <w:link w:val="Nagwek"/>
    <w:rsid w:val="003D418A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3D418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rsid w:val="003D418A"/>
    <w:rPr>
      <w:sz w:val="24"/>
      <w:szCs w:val="24"/>
    </w:rPr>
  </w:style>
  <w:style w:type="paragraph" w:customStyle="1" w:styleId="scfbrieftext">
    <w:name w:val="scfbrieftext"/>
    <w:basedOn w:val="Normalny"/>
    <w:rsid w:val="003D418A"/>
    <w:rPr>
      <w:rFonts w:ascii="Arial" w:hAnsi="Arial"/>
      <w:sz w:val="20"/>
      <w:szCs w:val="20"/>
      <w:lang w:val="de-DE" w:eastAsia="de-DE"/>
    </w:rPr>
  </w:style>
  <w:style w:type="paragraph" w:customStyle="1" w:styleId="Za01">
    <w:name w:val="Zał.01"/>
    <w:basedOn w:val="Normalny"/>
    <w:rsid w:val="003D418A"/>
    <w:pPr>
      <w:jc w:val="right"/>
    </w:pPr>
    <w:rPr>
      <w:rFonts w:ascii="Univers Condensed" w:hAnsi="Univers Condensed"/>
      <w:b/>
      <w:sz w:val="28"/>
      <w:szCs w:val="28"/>
    </w:rPr>
  </w:style>
  <w:style w:type="character" w:customStyle="1" w:styleId="TekstkomentarzaZnak">
    <w:name w:val="Tekst komentarza Znak"/>
    <w:link w:val="Tekstkomentarza"/>
    <w:uiPriority w:val="99"/>
    <w:rsid w:val="00B872C9"/>
    <w:rPr>
      <w:sz w:val="24"/>
      <w:szCs w:val="24"/>
      <w:lang w:val="pl-PL" w:eastAsia="ar-SA" w:bidi="ar-SA"/>
    </w:rPr>
  </w:style>
  <w:style w:type="paragraph" w:styleId="Tekstkomentarza">
    <w:name w:val="annotation text"/>
    <w:basedOn w:val="Normalny"/>
    <w:link w:val="TekstkomentarzaZnak"/>
    <w:uiPriority w:val="99"/>
    <w:rsid w:val="00B872C9"/>
    <w:pPr>
      <w:suppressAutoHyphens/>
    </w:pPr>
    <w:rPr>
      <w:lang w:eastAsia="ar-SA"/>
    </w:rPr>
  </w:style>
  <w:style w:type="character" w:styleId="Odwoaniedokomentarza">
    <w:name w:val="annotation reference"/>
    <w:uiPriority w:val="99"/>
    <w:qFormat/>
    <w:rsid w:val="00B872C9"/>
    <w:rPr>
      <w:sz w:val="16"/>
      <w:szCs w:val="16"/>
    </w:rPr>
  </w:style>
  <w:style w:type="character" w:customStyle="1" w:styleId="FontStyle15">
    <w:name w:val="Font Style15"/>
    <w:rsid w:val="00B872C9"/>
    <w:rPr>
      <w:rFonts w:ascii="Calibri" w:hAnsi="Calibri" w:cs="Calibri" w:hint="default"/>
      <w:sz w:val="20"/>
      <w:szCs w:val="20"/>
    </w:rPr>
  </w:style>
  <w:style w:type="character" w:customStyle="1" w:styleId="Nagwek3Znak">
    <w:name w:val="Nagłówek 3 Znak"/>
    <w:link w:val="Nagwek3"/>
    <w:uiPriority w:val="9"/>
    <w:rsid w:val="00E220E5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Bezodstpw">
    <w:name w:val="No Spacing"/>
    <w:uiPriority w:val="1"/>
    <w:qFormat/>
    <w:rsid w:val="00E220E5"/>
    <w:rPr>
      <w:sz w:val="24"/>
      <w:szCs w:val="24"/>
    </w:rPr>
  </w:style>
  <w:style w:type="table" w:styleId="Tabela-Siatka">
    <w:name w:val="Table Grid"/>
    <w:basedOn w:val="Standardowy"/>
    <w:uiPriority w:val="39"/>
    <w:rsid w:val="00C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5427D4"/>
  </w:style>
  <w:style w:type="character" w:customStyle="1" w:styleId="Nagwek2Znak">
    <w:name w:val="Nagłówek 2 Znak"/>
    <w:link w:val="Nagwek2"/>
    <w:uiPriority w:val="99"/>
    <w:qFormat/>
    <w:rsid w:val="00604620"/>
    <w:rPr>
      <w:rFonts w:ascii="Arial" w:eastAsia="Calibri" w:hAnsi="Arial"/>
      <w:b/>
      <w:bCs/>
      <w:i/>
      <w:iCs/>
      <w:sz w:val="28"/>
      <w:szCs w:val="28"/>
    </w:rPr>
  </w:style>
  <w:style w:type="character" w:customStyle="1" w:styleId="Tekstpodstawowy3Znak">
    <w:name w:val="Tekst podstawowy 3 Znak"/>
    <w:link w:val="Tekstpodstawowy3"/>
    <w:uiPriority w:val="99"/>
    <w:qFormat/>
    <w:locked/>
    <w:rsid w:val="00604620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qFormat/>
    <w:rsid w:val="0060462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1">
    <w:name w:val="Tekst podstawowy 3 Znak1"/>
    <w:uiPriority w:val="99"/>
    <w:semiHidden/>
    <w:rsid w:val="00604620"/>
    <w:rPr>
      <w:sz w:val="16"/>
      <w:szCs w:val="16"/>
    </w:rPr>
  </w:style>
  <w:style w:type="paragraph" w:styleId="Tekstblokowy">
    <w:name w:val="Block Text"/>
    <w:basedOn w:val="Normalny"/>
    <w:uiPriority w:val="99"/>
    <w:qFormat/>
    <w:rsid w:val="00604620"/>
    <w:pPr>
      <w:keepLines/>
      <w:widowControl w:val="0"/>
      <w:tabs>
        <w:tab w:val="left" w:pos="540"/>
        <w:tab w:val="left" w:pos="630"/>
        <w:tab w:val="left" w:pos="720"/>
        <w:tab w:val="left" w:pos="900"/>
      </w:tabs>
      <w:ind w:left="284" w:right="48" w:hanging="284"/>
      <w:jc w:val="both"/>
    </w:pPr>
    <w:rPr>
      <w:rFonts w:ascii="Arial" w:hAnsi="Arial" w:cs="Arial"/>
      <w:color w:val="000000"/>
      <w:sz w:val="20"/>
      <w:szCs w:val="20"/>
      <w:lang w:eastAsia="zh-CN"/>
    </w:rPr>
  </w:style>
  <w:style w:type="paragraph" w:customStyle="1" w:styleId="Standard">
    <w:name w:val="Standard"/>
    <w:uiPriority w:val="99"/>
    <w:qFormat/>
    <w:rsid w:val="00604620"/>
    <w:pPr>
      <w:widowControl w:val="0"/>
    </w:pPr>
    <w:rPr>
      <w:sz w:val="24"/>
      <w:szCs w:val="24"/>
    </w:rPr>
  </w:style>
  <w:style w:type="paragraph" w:customStyle="1" w:styleId="p3">
    <w:name w:val="p3"/>
    <w:basedOn w:val="Normalny"/>
    <w:uiPriority w:val="99"/>
    <w:qFormat/>
    <w:rsid w:val="00604620"/>
    <w:pPr>
      <w:widowControl w:val="0"/>
      <w:suppressAutoHyphens/>
      <w:spacing w:line="240" w:lineRule="atLeast"/>
    </w:pPr>
    <w:rPr>
      <w:rFonts w:ascii="GoudyOldStylePl" w:eastAsia="Calibri" w:hAnsi="GoudyOldStylePl" w:cs="GoudyOldStylePl"/>
    </w:rPr>
  </w:style>
  <w:style w:type="paragraph" w:customStyle="1" w:styleId="Tekstpodstawowy31">
    <w:name w:val="Tekst podstawowy 31"/>
    <w:basedOn w:val="Normalny"/>
    <w:uiPriority w:val="99"/>
    <w:qFormat/>
    <w:rsid w:val="00604620"/>
    <w:pPr>
      <w:widowControl w:val="0"/>
      <w:suppressAutoHyphens/>
    </w:pPr>
    <w:rPr>
      <w:rFonts w:eastAsia="Calibri"/>
      <w:lang w:eastAsia="ar-SA"/>
    </w:rPr>
  </w:style>
  <w:style w:type="paragraph" w:styleId="Akapitzlist">
    <w:name w:val="List Paragraph"/>
    <w:aliases w:val="L1,Numerowanie,List Paragraph,Akapit z listą5,CW_Lista,mm,naglowek"/>
    <w:basedOn w:val="Normalny"/>
    <w:link w:val="AkapitzlistZnak"/>
    <w:uiPriority w:val="34"/>
    <w:qFormat/>
    <w:rsid w:val="00604620"/>
    <w:pPr>
      <w:ind w:left="720"/>
      <w:contextualSpacing/>
    </w:pPr>
    <w:rPr>
      <w:lang w:val="x-none" w:eastAsia="x-none"/>
    </w:rPr>
  </w:style>
  <w:style w:type="character" w:customStyle="1" w:styleId="Teksttreci">
    <w:name w:val="Tekst treści_"/>
    <w:link w:val="Teksttreci1"/>
    <w:uiPriority w:val="99"/>
    <w:rsid w:val="00604620"/>
    <w:rPr>
      <w:rFonts w:ascii="Book Antiqua" w:hAnsi="Book Antiqua" w:cs="Book Antiqua"/>
      <w:sz w:val="23"/>
      <w:szCs w:val="23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04620"/>
    <w:pPr>
      <w:widowControl w:val="0"/>
      <w:shd w:val="clear" w:color="auto" w:fill="FFFFFF"/>
      <w:spacing w:line="643" w:lineRule="exact"/>
      <w:ind w:hanging="460"/>
    </w:pPr>
    <w:rPr>
      <w:rFonts w:ascii="Book Antiqua" w:hAnsi="Book Antiqua"/>
      <w:sz w:val="23"/>
      <w:szCs w:val="23"/>
      <w:lang w:val="x-none" w:eastAsia="x-none"/>
    </w:rPr>
  </w:style>
  <w:style w:type="character" w:customStyle="1" w:styleId="Teksttreci2">
    <w:name w:val="Tekst treści (2)_"/>
    <w:link w:val="Teksttreci20"/>
    <w:rsid w:val="00604620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04620"/>
    <w:pPr>
      <w:widowControl w:val="0"/>
      <w:shd w:val="clear" w:color="auto" w:fill="FFFFFF"/>
      <w:spacing w:line="254" w:lineRule="exact"/>
      <w:ind w:hanging="760"/>
      <w:jc w:val="center"/>
    </w:pPr>
    <w:rPr>
      <w:rFonts w:ascii="Arial" w:eastAsia="Arial" w:hAnsi="Arial"/>
      <w:sz w:val="22"/>
      <w:szCs w:val="22"/>
      <w:lang w:val="x-none" w:eastAsia="x-none"/>
    </w:rPr>
  </w:style>
  <w:style w:type="character" w:customStyle="1" w:styleId="AkapitzlistZnak">
    <w:name w:val="Akapit z listą Znak"/>
    <w:aliases w:val="L1 Znak,Numerowanie Znak,List Paragraph Znak,Akapit z listą5 Znak,CW_Lista Znak,mm Znak,naglowek Znak"/>
    <w:link w:val="Akapitzlist"/>
    <w:uiPriority w:val="34"/>
    <w:rsid w:val="00604620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F34F0"/>
    <w:rPr>
      <w:sz w:val="24"/>
      <w:szCs w:val="24"/>
    </w:rPr>
  </w:style>
  <w:style w:type="paragraph" w:styleId="Tytu">
    <w:name w:val="Title"/>
    <w:basedOn w:val="Normalny"/>
    <w:link w:val="TytuZnak"/>
    <w:qFormat/>
    <w:rsid w:val="00064712"/>
    <w:pPr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064712"/>
    <w:rPr>
      <w:rFonts w:ascii="Arial" w:hAnsi="Arial"/>
      <w:b/>
      <w:sz w:val="28"/>
    </w:rPr>
  </w:style>
  <w:style w:type="character" w:customStyle="1" w:styleId="Nagwek4Znak">
    <w:name w:val="Nagłówek 4 Znak"/>
    <w:link w:val="Nagwek4"/>
    <w:uiPriority w:val="9"/>
    <w:semiHidden/>
    <w:rsid w:val="00876BE1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Nagwek9Znak">
    <w:name w:val="Nagłówek 9 Znak"/>
    <w:link w:val="Nagwek9"/>
    <w:uiPriority w:val="9"/>
    <w:rsid w:val="003657E4"/>
    <w:rPr>
      <w:rFonts w:ascii="Cambria" w:eastAsia="Times New Roman" w:hAnsi="Cambria" w:cs="Times New Roman"/>
      <w:i/>
      <w:iCs/>
      <w:color w:val="404040"/>
    </w:rPr>
  </w:style>
  <w:style w:type="character" w:customStyle="1" w:styleId="NagwekZnak1">
    <w:name w:val="Nagłówek Znak1"/>
    <w:uiPriority w:val="99"/>
    <w:rsid w:val="003657E4"/>
    <w:rPr>
      <w:rFonts w:ascii="Times New Roman" w:hAnsi="Times New Roman"/>
      <w:sz w:val="24"/>
      <w:szCs w:val="24"/>
    </w:rPr>
  </w:style>
  <w:style w:type="character" w:customStyle="1" w:styleId="TeksttreciPogrubienie">
    <w:name w:val="Tekst treści + Pogrubienie"/>
    <w:rsid w:val="003657E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387"/>
    <w:pPr>
      <w:suppressAutoHyphens w:val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3387"/>
    <w:rPr>
      <w:b/>
      <w:bCs/>
      <w:sz w:val="24"/>
      <w:szCs w:val="24"/>
      <w:lang w:val="pl-PL" w:eastAsia="ar-SA" w:bidi="ar-SA"/>
    </w:rPr>
  </w:style>
  <w:style w:type="paragraph" w:styleId="Poprawka">
    <w:name w:val="Revision"/>
    <w:hidden/>
    <w:uiPriority w:val="99"/>
    <w:semiHidden/>
    <w:rsid w:val="00F813CA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208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BD20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0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w.kielbasiewicz@oaza.kornik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E056F-3CA5-46B2-93D2-57F968162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2239</Words>
  <Characters>13434</Characters>
  <Application>Microsoft Office Word</Application>
  <DocSecurity>0</DocSecurity>
  <Lines>111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Puszczykowo, 23</vt:lpstr>
      <vt:lpstr>UMOWA NR ………………….</vt:lpstr>
      <vt:lpstr>(dalej: Umowa)</vt:lpstr>
    </vt:vector>
  </TitlesOfParts>
  <Company>NZOZ 'Szpital w Puszczykowie'</Company>
  <LinksUpToDate>false</LinksUpToDate>
  <CharactersWithSpaces>15642</CharactersWithSpaces>
  <SharedDoc>false</SharedDoc>
  <HLinks>
    <vt:vector size="6" baseType="variant">
      <vt:variant>
        <vt:i4>3473437</vt:i4>
      </vt:variant>
      <vt:variant>
        <vt:i4>0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Puszczykowo, 23</dc:title>
  <dc:creator>as</dc:creator>
  <cp:lastModifiedBy>Adam Szymanowski</cp:lastModifiedBy>
  <cp:revision>4</cp:revision>
  <cp:lastPrinted>2023-03-27T11:11:00Z</cp:lastPrinted>
  <dcterms:created xsi:type="dcterms:W3CDTF">2024-10-31T13:10:00Z</dcterms:created>
  <dcterms:modified xsi:type="dcterms:W3CDTF">2024-10-31T13:10:00Z</dcterms:modified>
</cp:coreProperties>
</file>