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19" w:rsidRDefault="00912C19" w:rsidP="00912C19">
      <w:pPr>
        <w:rPr>
          <w:sz w:val="22"/>
          <w:szCs w:val="22"/>
        </w:rPr>
      </w:pPr>
    </w:p>
    <w:p w:rsidR="00912C19" w:rsidRDefault="00912C19" w:rsidP="00912C19">
      <w:pPr>
        <w:rPr>
          <w:sz w:val="22"/>
          <w:szCs w:val="22"/>
        </w:rPr>
      </w:pPr>
    </w:p>
    <w:p w:rsidR="00912C19" w:rsidRDefault="00912C19" w:rsidP="00912C1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83CC7" w:rsidRDefault="00912C19" w:rsidP="00183CC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BF5FD2">
            <wp:extent cx="1932305" cy="1292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C19" w:rsidRDefault="00605101" w:rsidP="00183CC7">
      <w:pPr>
        <w:jc w:val="right"/>
        <w:rPr>
          <w:sz w:val="24"/>
          <w:szCs w:val="24"/>
        </w:rPr>
      </w:pPr>
      <w:r>
        <w:rPr>
          <w:sz w:val="24"/>
          <w:szCs w:val="24"/>
        </w:rPr>
        <w:t>Wrocław, dnia 08</w:t>
      </w:r>
      <w:r w:rsidR="00912C19">
        <w:rPr>
          <w:sz w:val="24"/>
          <w:szCs w:val="24"/>
        </w:rPr>
        <w:t xml:space="preserve"> września </w:t>
      </w:r>
      <w:r w:rsidR="00912C19" w:rsidRPr="00912C19">
        <w:rPr>
          <w:sz w:val="24"/>
          <w:szCs w:val="24"/>
        </w:rPr>
        <w:t>2022</w:t>
      </w:r>
      <w:r w:rsidR="001B70E0">
        <w:rPr>
          <w:sz w:val="24"/>
          <w:szCs w:val="24"/>
        </w:rPr>
        <w:t xml:space="preserve"> </w:t>
      </w:r>
      <w:r w:rsidR="00912C19" w:rsidRPr="00912C19">
        <w:rPr>
          <w:sz w:val="24"/>
          <w:szCs w:val="24"/>
        </w:rPr>
        <w:t>r.</w:t>
      </w:r>
    </w:p>
    <w:p w:rsidR="00912C19" w:rsidRDefault="00912C19" w:rsidP="00183CC7">
      <w:pPr>
        <w:jc w:val="right"/>
        <w:rPr>
          <w:sz w:val="24"/>
          <w:szCs w:val="24"/>
        </w:rPr>
      </w:pPr>
    </w:p>
    <w:p w:rsidR="00902E46" w:rsidRDefault="00902E46" w:rsidP="00C65A95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902E46" w:rsidRPr="00912C19" w:rsidRDefault="00902E46" w:rsidP="00902E46">
      <w:pPr>
        <w:jc w:val="both"/>
        <w:rPr>
          <w:b/>
          <w:sz w:val="22"/>
          <w:szCs w:val="22"/>
        </w:rPr>
      </w:pPr>
      <w:r w:rsidRPr="006F3F66">
        <w:rPr>
          <w:b/>
          <w:sz w:val="22"/>
          <w:szCs w:val="22"/>
        </w:rPr>
        <w:t>Dotyczy</w:t>
      </w:r>
      <w:r w:rsidR="00582E3F">
        <w:rPr>
          <w:sz w:val="22"/>
          <w:szCs w:val="22"/>
        </w:rPr>
        <w:t>:</w:t>
      </w:r>
      <w:r>
        <w:rPr>
          <w:sz w:val="22"/>
          <w:szCs w:val="22"/>
        </w:rPr>
        <w:t xml:space="preserve"> unieważnienia postępowania o udzielenie zamówienia publicznego w trybie przetargu nieograniczonego w zakresie </w:t>
      </w:r>
      <w:r>
        <w:rPr>
          <w:b/>
          <w:sz w:val="22"/>
          <w:szCs w:val="22"/>
        </w:rPr>
        <w:t xml:space="preserve">Części </w:t>
      </w:r>
      <w:r w:rsidR="00633190">
        <w:rPr>
          <w:b/>
          <w:sz w:val="22"/>
          <w:szCs w:val="22"/>
        </w:rPr>
        <w:t xml:space="preserve">5 </w:t>
      </w:r>
      <w:r>
        <w:rPr>
          <w:sz w:val="22"/>
          <w:szCs w:val="22"/>
        </w:rPr>
        <w:t xml:space="preserve">na </w:t>
      </w:r>
      <w:r w:rsidRPr="00912C19">
        <w:rPr>
          <w:b/>
          <w:sz w:val="22"/>
          <w:szCs w:val="22"/>
        </w:rPr>
        <w:t>Usługę naprawy sprzętu polowego Służby Żywnościowej: Nap</w:t>
      </w:r>
      <w:r w:rsidR="001B70E0">
        <w:rPr>
          <w:b/>
          <w:sz w:val="22"/>
          <w:szCs w:val="22"/>
        </w:rPr>
        <w:t xml:space="preserve">rawa zbiorników na wodę 500 dm3 </w:t>
      </w:r>
      <w:r w:rsidRPr="00912C19">
        <w:rPr>
          <w:b/>
          <w:sz w:val="22"/>
          <w:szCs w:val="22"/>
        </w:rPr>
        <w:t xml:space="preserve"> na płozach typ XZZ1</w:t>
      </w:r>
      <w:r w:rsidR="001B70E0">
        <w:rPr>
          <w:b/>
          <w:sz w:val="22"/>
          <w:szCs w:val="22"/>
        </w:rPr>
        <w:br/>
        <w:t>(</w:t>
      </w:r>
      <w:r w:rsidRPr="00912C19">
        <w:rPr>
          <w:b/>
          <w:sz w:val="22"/>
          <w:szCs w:val="22"/>
        </w:rPr>
        <w:t>NR SPRAWY: MAT/120/PG/2022</w:t>
      </w:r>
      <w:r>
        <w:rPr>
          <w:b/>
          <w:sz w:val="22"/>
          <w:szCs w:val="22"/>
        </w:rPr>
        <w:t>)</w:t>
      </w:r>
    </w:p>
    <w:p w:rsidR="00902E46" w:rsidRPr="00C90222" w:rsidRDefault="00902E46" w:rsidP="00902E46">
      <w:pPr>
        <w:jc w:val="both"/>
        <w:rPr>
          <w:b/>
          <w:smallCaps/>
          <w:sz w:val="22"/>
          <w:szCs w:val="22"/>
        </w:rPr>
      </w:pPr>
    </w:p>
    <w:p w:rsidR="00902E46" w:rsidRDefault="00902E46" w:rsidP="00902E46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582E3F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UNIEWAŻNIENIU POSTĘPOWANIA </w:t>
      </w:r>
    </w:p>
    <w:p w:rsidR="00902E46" w:rsidRDefault="00902E46" w:rsidP="00582E3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CZĘŚCI </w:t>
      </w:r>
      <w:r w:rsidR="00633190">
        <w:rPr>
          <w:b/>
          <w:sz w:val="22"/>
          <w:szCs w:val="22"/>
        </w:rPr>
        <w:t xml:space="preserve">5 </w:t>
      </w:r>
    </w:p>
    <w:p w:rsidR="00902E46" w:rsidRDefault="00902E46" w:rsidP="00902E46">
      <w:pPr>
        <w:jc w:val="both"/>
        <w:rPr>
          <w:b/>
          <w:sz w:val="22"/>
          <w:szCs w:val="22"/>
        </w:rPr>
      </w:pPr>
    </w:p>
    <w:p w:rsidR="00902E46" w:rsidRPr="00912C19" w:rsidRDefault="00902E46" w:rsidP="001B70E0">
      <w:pPr>
        <w:spacing w:line="276" w:lineRule="auto"/>
        <w:jc w:val="both"/>
        <w:rPr>
          <w:b/>
          <w:sz w:val="22"/>
          <w:szCs w:val="22"/>
        </w:rPr>
      </w:pPr>
      <w:r w:rsidRPr="00E329D9">
        <w:rPr>
          <w:sz w:val="22"/>
          <w:szCs w:val="22"/>
        </w:rPr>
        <w:t>Zamawiający 4 Regionalna Baza Logistyczna z siedzibą we Wrocławiu, działając na podstawie art. 2</w:t>
      </w:r>
      <w:r w:rsidR="00605101">
        <w:rPr>
          <w:sz w:val="22"/>
          <w:szCs w:val="22"/>
        </w:rPr>
        <w:t>60 ust. 2</w:t>
      </w:r>
      <w:r w:rsidRPr="00E329D9">
        <w:rPr>
          <w:sz w:val="22"/>
          <w:szCs w:val="22"/>
        </w:rPr>
        <w:t xml:space="preserve"> Ustawy z dnia 11 września 2019r. - Prawo zamówień publicznych </w:t>
      </w:r>
      <w:r w:rsidRPr="00E329D9">
        <w:rPr>
          <w:bCs/>
          <w:sz w:val="22"/>
          <w:szCs w:val="22"/>
        </w:rPr>
        <w:t>(Dz. U. z 2019r. poz. 2019 z póź.zm.)</w:t>
      </w:r>
      <w:r>
        <w:rPr>
          <w:bCs/>
          <w:sz w:val="22"/>
          <w:szCs w:val="22"/>
        </w:rPr>
        <w:t xml:space="preserve"> </w:t>
      </w:r>
      <w:r w:rsidRPr="00E329D9">
        <w:rPr>
          <w:sz w:val="22"/>
          <w:szCs w:val="22"/>
        </w:rPr>
        <w:t xml:space="preserve">- dalej jako ustawa Pzp, </w:t>
      </w:r>
      <w:r w:rsidRPr="00C31607">
        <w:rPr>
          <w:b/>
          <w:sz w:val="22"/>
          <w:szCs w:val="22"/>
          <w:u w:val="single"/>
        </w:rPr>
        <w:t>zawiadamia o unieważnieniu postępowania</w:t>
      </w:r>
      <w:r>
        <w:rPr>
          <w:sz w:val="22"/>
          <w:szCs w:val="22"/>
        </w:rPr>
        <w:t xml:space="preserve"> publicznego </w:t>
      </w:r>
      <w:r w:rsidR="001B70E0">
        <w:rPr>
          <w:sz w:val="22"/>
          <w:szCs w:val="22"/>
        </w:rPr>
        <w:t xml:space="preserve">na </w:t>
      </w:r>
      <w:r w:rsidR="001B70E0">
        <w:rPr>
          <w:b/>
          <w:sz w:val="22"/>
          <w:szCs w:val="22"/>
        </w:rPr>
        <w:t>u</w:t>
      </w:r>
      <w:r w:rsidRPr="00912C19">
        <w:rPr>
          <w:b/>
          <w:sz w:val="22"/>
          <w:szCs w:val="22"/>
        </w:rPr>
        <w:t>sługę naprawy sprzętu polowego Służby Żywnościowej: Naprawa zbiorników na wo</w:t>
      </w:r>
      <w:r>
        <w:rPr>
          <w:b/>
          <w:sz w:val="22"/>
          <w:szCs w:val="22"/>
        </w:rPr>
        <w:t>dę 500 dm3  na płozach typ XZZ1 (</w:t>
      </w:r>
      <w:r w:rsidRPr="00912C19">
        <w:rPr>
          <w:b/>
          <w:sz w:val="22"/>
          <w:szCs w:val="22"/>
        </w:rPr>
        <w:t>NR SPRAWY: MAT/120/PG/2022</w:t>
      </w:r>
      <w:r>
        <w:rPr>
          <w:b/>
          <w:sz w:val="22"/>
          <w:szCs w:val="22"/>
        </w:rPr>
        <w:t xml:space="preserve">). </w:t>
      </w:r>
    </w:p>
    <w:p w:rsidR="00902E46" w:rsidRPr="00183CC7" w:rsidRDefault="00902E46" w:rsidP="00902E46">
      <w:pPr>
        <w:jc w:val="both"/>
        <w:rPr>
          <w:sz w:val="22"/>
          <w:szCs w:val="22"/>
        </w:rPr>
      </w:pPr>
    </w:p>
    <w:p w:rsidR="00902E46" w:rsidRDefault="00902E46" w:rsidP="00902E4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329D9">
        <w:rPr>
          <w:b/>
          <w:sz w:val="22"/>
          <w:szCs w:val="22"/>
          <w:u w:val="single"/>
        </w:rPr>
        <w:t>Uzasadnienie faktyczne:</w:t>
      </w:r>
    </w:p>
    <w:p w:rsidR="00902E46" w:rsidRPr="00912C19" w:rsidRDefault="00902E46" w:rsidP="00902E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12C19">
        <w:rPr>
          <w:sz w:val="22"/>
          <w:szCs w:val="22"/>
          <w:u w:val="single"/>
        </w:rPr>
        <w:t xml:space="preserve">W </w:t>
      </w:r>
      <w:r>
        <w:rPr>
          <w:sz w:val="22"/>
          <w:szCs w:val="22"/>
          <w:u w:val="single"/>
        </w:rPr>
        <w:t xml:space="preserve">Części </w:t>
      </w:r>
      <w:r w:rsidR="00633190">
        <w:rPr>
          <w:sz w:val="22"/>
          <w:szCs w:val="22"/>
          <w:u w:val="single"/>
        </w:rPr>
        <w:t xml:space="preserve">5 </w:t>
      </w:r>
      <w:r>
        <w:rPr>
          <w:sz w:val="22"/>
          <w:szCs w:val="22"/>
        </w:rPr>
        <w:t>wszystkie złożone oferty podległy</w:t>
      </w:r>
      <w:r w:rsidRPr="00070E68">
        <w:rPr>
          <w:sz w:val="22"/>
          <w:szCs w:val="22"/>
        </w:rPr>
        <w:t xml:space="preserve"> odrzuceniu, w związku z powyższym Zamawiający unieważni</w:t>
      </w:r>
      <w:r>
        <w:rPr>
          <w:sz w:val="22"/>
          <w:szCs w:val="22"/>
        </w:rPr>
        <w:t>a postępowanie</w:t>
      </w:r>
      <w:r w:rsidR="00985A00">
        <w:rPr>
          <w:sz w:val="22"/>
          <w:szCs w:val="22"/>
        </w:rPr>
        <w:t xml:space="preserve"> w przedmiotowej części. </w:t>
      </w:r>
    </w:p>
    <w:p w:rsidR="00902E46" w:rsidRDefault="00902E46" w:rsidP="00902E4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902E46" w:rsidRPr="00266852" w:rsidRDefault="00902E46" w:rsidP="00902E4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 w:rsidRPr="00266852">
        <w:rPr>
          <w:b/>
          <w:sz w:val="22"/>
          <w:szCs w:val="22"/>
          <w:u w:val="single"/>
        </w:rPr>
        <w:t>Podstawa prawna:</w:t>
      </w:r>
    </w:p>
    <w:p w:rsidR="00902E46" w:rsidRPr="004F4BB8" w:rsidRDefault="00902E46" w:rsidP="00902E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255 ust. 2 </w:t>
      </w:r>
      <w:r w:rsidRPr="00266852">
        <w:rPr>
          <w:sz w:val="22"/>
          <w:szCs w:val="22"/>
        </w:rPr>
        <w:t xml:space="preserve">z dnia 11 września 2019r. – Prawo zamówień publicznych  (Dz. U. z 2019r. poz. 2019 z póź.zm.)                                                  </w:t>
      </w:r>
    </w:p>
    <w:p w:rsidR="00902E46" w:rsidRPr="00E329D9" w:rsidRDefault="00902E46" w:rsidP="00902E46">
      <w:pPr>
        <w:jc w:val="both"/>
        <w:rPr>
          <w:sz w:val="22"/>
          <w:szCs w:val="22"/>
        </w:rPr>
      </w:pPr>
    </w:p>
    <w:p w:rsidR="00902E46" w:rsidRPr="005C1170" w:rsidRDefault="00902E46" w:rsidP="00902E46">
      <w:pPr>
        <w:spacing w:line="276" w:lineRule="auto"/>
        <w:jc w:val="both"/>
        <w:outlineLvl w:val="0"/>
        <w:rPr>
          <w:u w:val="single"/>
        </w:rPr>
      </w:pPr>
      <w:r w:rsidRPr="005C1170">
        <w:rPr>
          <w:u w:val="single"/>
        </w:rPr>
        <w:t xml:space="preserve">Pouczenie o środkach ochrony prawnej: </w:t>
      </w:r>
    </w:p>
    <w:p w:rsidR="00902E46" w:rsidRDefault="00902E46" w:rsidP="00902E46">
      <w:pPr>
        <w:autoSpaceDE w:val="0"/>
        <w:autoSpaceDN w:val="0"/>
        <w:adjustRightInd w:val="0"/>
        <w:spacing w:line="276" w:lineRule="auto"/>
        <w:jc w:val="both"/>
      </w:pPr>
      <w:r w:rsidRPr="005C1170">
        <w:rPr>
          <w:color w:val="000000"/>
        </w:rPr>
        <w:t xml:space="preserve">Wykonawcom, a także innemu podmiotowi, jeżeli ma lub miał interes w uzyskaniu danego zamówienia oraz poniósł lub może ponieść szkodę w wyniku naruszenia przez Zamawiającego przepisów ustawy Pzp przysługują środki ochrony prawnej przewidziane </w:t>
      </w:r>
      <w:r w:rsidRPr="005C1170">
        <w:t>w Dziale IX ustawy Pzp.</w:t>
      </w:r>
    </w:p>
    <w:p w:rsidR="00C65A95" w:rsidRDefault="00B803AE" w:rsidP="00C65A95">
      <w:pPr>
        <w:autoSpaceDE w:val="0"/>
        <w:autoSpaceDN w:val="0"/>
        <w:adjustRightInd w:val="0"/>
        <w:spacing w:line="276" w:lineRule="auto"/>
        <w:jc w:val="both"/>
      </w:pPr>
      <w:r w:rsidRPr="005C1170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BEE3" wp14:editId="25EDF517">
                <wp:simplePos x="0" y="0"/>
                <wp:positionH relativeFrom="column">
                  <wp:posOffset>-222250</wp:posOffset>
                </wp:positionH>
                <wp:positionV relativeFrom="paragraph">
                  <wp:posOffset>1711960</wp:posOffset>
                </wp:positionV>
                <wp:extent cx="2343150" cy="22193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19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95" w:rsidRDefault="00C65A95" w:rsidP="00C65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Wykonano w 1 egz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65A95" w:rsidRDefault="00C65A95" w:rsidP="00C65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Egz. Nr 1 – ad acta /wersja elektroniczna</w:t>
                            </w:r>
                          </w:p>
                          <w:p w:rsidR="00C65A95" w:rsidRDefault="00252CF9" w:rsidP="00C65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P. GALEZ</w:t>
                            </w:r>
                            <w:r w:rsidR="00C65A9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C65A95" w:rsidRDefault="00252CF9" w:rsidP="00C65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tel. SZP: 261 651 080</w:t>
                            </w:r>
                          </w:p>
                          <w:p w:rsidR="00C65A95" w:rsidRDefault="00605101" w:rsidP="00C65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08</w:t>
                            </w:r>
                            <w:r w:rsidR="00912C19">
                              <w:rPr>
                                <w:sz w:val="16"/>
                                <w:szCs w:val="16"/>
                              </w:rPr>
                              <w:t>.09</w:t>
                            </w:r>
                            <w:r w:rsidR="00C65A95" w:rsidRPr="007D5CFF">
                              <w:rPr>
                                <w:sz w:val="16"/>
                                <w:szCs w:val="16"/>
                              </w:rPr>
                              <w:t>.202</w:t>
                            </w:r>
                            <w:r w:rsidR="00912C19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C65A95">
                              <w:rPr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  <w:p w:rsidR="00C65A95" w:rsidRDefault="00C65A95" w:rsidP="00C65A95">
                            <w:r>
                              <w:rPr>
                                <w:sz w:val="16"/>
                                <w:szCs w:val="16"/>
                              </w:rPr>
                              <w:t>T: 2612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EBE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5pt;margin-top:134.8pt;width:184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" strokecolor="white">
                <v:textbox>
                  <w:txbxContent>
                    <w:p w:rsidR="00C65A95" w:rsidRDefault="00C65A95" w:rsidP="00C65A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Wykonano w 1 egz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C65A95" w:rsidRDefault="00C65A95" w:rsidP="00C65A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Egz. Nr 1 – ad acta /wersja elektroniczna</w:t>
                      </w:r>
                    </w:p>
                    <w:p w:rsidR="00C65A95" w:rsidRDefault="00252CF9" w:rsidP="00C65A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P. GALEZ</w:t>
                      </w:r>
                      <w:r w:rsidR="00C65A95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C65A95" w:rsidRDefault="00252CF9" w:rsidP="00C65A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tel. SZP: 261 651 080</w:t>
                      </w:r>
                    </w:p>
                    <w:p w:rsidR="00C65A95" w:rsidRDefault="00605101" w:rsidP="00C65A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08</w:t>
                      </w:r>
                      <w:r w:rsidR="00912C19">
                        <w:rPr>
                          <w:sz w:val="16"/>
                          <w:szCs w:val="16"/>
                        </w:rPr>
                        <w:t>.09</w:t>
                      </w:r>
                      <w:r w:rsidR="00C65A95" w:rsidRPr="007D5CFF">
                        <w:rPr>
                          <w:sz w:val="16"/>
                          <w:szCs w:val="16"/>
                        </w:rPr>
                        <w:t>.202</w:t>
                      </w:r>
                      <w:r w:rsidR="00912C19">
                        <w:rPr>
                          <w:sz w:val="16"/>
                          <w:szCs w:val="16"/>
                        </w:rPr>
                        <w:t>2</w:t>
                      </w:r>
                      <w:r w:rsidR="00C65A95">
                        <w:rPr>
                          <w:sz w:val="16"/>
                          <w:szCs w:val="16"/>
                        </w:rPr>
                        <w:t xml:space="preserve"> r.</w:t>
                      </w:r>
                    </w:p>
                    <w:p w:rsidR="00C65A95" w:rsidRDefault="00C65A95" w:rsidP="00C65A95">
                      <w:r>
                        <w:rPr>
                          <w:sz w:val="16"/>
                          <w:szCs w:val="16"/>
                        </w:rPr>
                        <w:t>T: 2612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797" w:type="dxa"/>
        <w:tblInd w:w="2035" w:type="dxa"/>
        <w:tblLook w:val="04A0" w:firstRow="1" w:lastRow="0" w:firstColumn="1" w:lastColumn="0" w:noHBand="0" w:noVBand="1"/>
      </w:tblPr>
      <w:tblGrid>
        <w:gridCol w:w="6797"/>
      </w:tblGrid>
      <w:tr w:rsidR="00C65A95" w:rsidRPr="005C1170" w:rsidTr="002112FC">
        <w:trPr>
          <w:trHeight w:val="20"/>
        </w:trPr>
        <w:tc>
          <w:tcPr>
            <w:tcW w:w="6797" w:type="dxa"/>
            <w:vAlign w:val="center"/>
          </w:tcPr>
          <w:p w:rsidR="00912C19" w:rsidRDefault="00912C19" w:rsidP="00BF0F59">
            <w:pPr>
              <w:jc w:val="center"/>
              <w:rPr>
                <w:sz w:val="22"/>
                <w:szCs w:val="22"/>
              </w:rPr>
            </w:pPr>
          </w:p>
          <w:p w:rsidR="00912C19" w:rsidRDefault="00912C19" w:rsidP="00BF0F59">
            <w:pPr>
              <w:jc w:val="center"/>
              <w:rPr>
                <w:sz w:val="22"/>
                <w:szCs w:val="22"/>
              </w:rPr>
            </w:pPr>
          </w:p>
          <w:p w:rsidR="00C65A95" w:rsidRPr="005C1170" w:rsidRDefault="00C65A95" w:rsidP="00BF0F59">
            <w:pPr>
              <w:jc w:val="center"/>
              <w:rPr>
                <w:sz w:val="22"/>
                <w:szCs w:val="22"/>
              </w:rPr>
            </w:pPr>
            <w:r w:rsidRPr="005C1170">
              <w:rPr>
                <w:sz w:val="22"/>
                <w:szCs w:val="22"/>
              </w:rPr>
              <w:t>„z upoważnienia Komendanta 4 Regionalnej Bazy Logistycznej”</w:t>
            </w:r>
          </w:p>
        </w:tc>
      </w:tr>
      <w:tr w:rsidR="00C65A95" w:rsidRPr="005C1170" w:rsidTr="002112FC">
        <w:trPr>
          <w:trHeight w:val="32"/>
        </w:trPr>
        <w:tc>
          <w:tcPr>
            <w:tcW w:w="6797" w:type="dxa"/>
            <w:vAlign w:val="center"/>
          </w:tcPr>
          <w:p w:rsidR="00C65A95" w:rsidRPr="005C1170" w:rsidRDefault="00C65A95" w:rsidP="00BF0F59">
            <w:pPr>
              <w:spacing w:before="120"/>
              <w:jc w:val="center"/>
              <w:rPr>
                <w:sz w:val="22"/>
                <w:szCs w:val="22"/>
              </w:rPr>
            </w:pPr>
            <w:r w:rsidRPr="005C1170">
              <w:rPr>
                <w:b/>
                <w:sz w:val="22"/>
                <w:szCs w:val="22"/>
              </w:rPr>
              <w:t>KIEROWNIK</w:t>
            </w:r>
          </w:p>
        </w:tc>
      </w:tr>
      <w:tr w:rsidR="00C65A95" w:rsidRPr="005C1170" w:rsidTr="002112FC">
        <w:trPr>
          <w:trHeight w:val="43"/>
        </w:trPr>
        <w:tc>
          <w:tcPr>
            <w:tcW w:w="6797" w:type="dxa"/>
            <w:vAlign w:val="center"/>
          </w:tcPr>
          <w:p w:rsidR="006E1CA1" w:rsidRDefault="00C65A95" w:rsidP="00183CC7">
            <w:pPr>
              <w:jc w:val="center"/>
              <w:rPr>
                <w:b/>
                <w:sz w:val="22"/>
                <w:szCs w:val="22"/>
              </w:rPr>
            </w:pPr>
            <w:r w:rsidRPr="005C1170">
              <w:rPr>
                <w:b/>
                <w:sz w:val="22"/>
                <w:szCs w:val="22"/>
              </w:rPr>
              <w:t>SEKCJI ZAMÓWIEŃ PUBLICZNYCH</w:t>
            </w:r>
          </w:p>
          <w:p w:rsidR="002112FC" w:rsidRPr="00183CC7" w:rsidRDefault="002112FC" w:rsidP="00183C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5A95" w:rsidRPr="005C1170" w:rsidTr="002112FC">
        <w:trPr>
          <w:trHeight w:val="152"/>
        </w:trPr>
        <w:tc>
          <w:tcPr>
            <w:tcW w:w="6797" w:type="dxa"/>
            <w:vAlign w:val="center"/>
          </w:tcPr>
          <w:p w:rsidR="00C65A95" w:rsidRPr="00183CC7" w:rsidRDefault="00C65A95" w:rsidP="00183CC7">
            <w:pPr>
              <w:spacing w:before="600"/>
              <w:jc w:val="center"/>
              <w:rPr>
                <w:sz w:val="22"/>
                <w:szCs w:val="22"/>
              </w:rPr>
            </w:pPr>
            <w:r w:rsidRPr="005C1170">
              <w:rPr>
                <w:sz w:val="22"/>
                <w:szCs w:val="22"/>
              </w:rPr>
              <w:t>Marcin OLECHNO</w:t>
            </w:r>
          </w:p>
        </w:tc>
      </w:tr>
    </w:tbl>
    <w:p w:rsidR="00B043D1" w:rsidRDefault="00B043D1" w:rsidP="00E329D9">
      <w:pPr>
        <w:spacing w:line="276" w:lineRule="auto"/>
        <w:jc w:val="both"/>
        <w:outlineLvl w:val="0"/>
        <w:rPr>
          <w:sz w:val="22"/>
          <w:szCs w:val="22"/>
        </w:rPr>
      </w:pPr>
    </w:p>
    <w:sectPr w:rsidR="00B043D1" w:rsidSect="00B803AE">
      <w:footerReference w:type="default" r:id="rId9"/>
      <w:pgSz w:w="11906" w:h="16838"/>
      <w:pgMar w:top="28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6D" w:rsidRDefault="000D646D" w:rsidP="00EC2514">
      <w:r>
        <w:separator/>
      </w:r>
    </w:p>
  </w:endnote>
  <w:endnote w:type="continuationSeparator" w:id="0">
    <w:p w:rsidR="000D646D" w:rsidRDefault="000D646D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129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329D9" w:rsidRDefault="00E329D9" w:rsidP="00B043D1">
            <w:pPr>
              <w:tabs>
                <w:tab w:val="left" w:pos="909"/>
                <w:tab w:val="left" w:pos="1414"/>
                <w:tab w:val="left" w:pos="2268"/>
                <w:tab w:val="left" w:pos="2410"/>
                <w:tab w:val="left" w:pos="2552"/>
                <w:tab w:val="left" w:pos="2835"/>
                <w:tab w:val="left" w:pos="3402"/>
                <w:tab w:val="left" w:pos="3969"/>
              </w:tabs>
              <w:rPr>
                <w:sz w:val="16"/>
                <w:szCs w:val="16"/>
              </w:rPr>
            </w:pPr>
          </w:p>
          <w:p w:rsidR="00485B6F" w:rsidRDefault="00485B6F" w:rsidP="00182C4A">
            <w:pPr>
              <w:tabs>
                <w:tab w:val="left" w:pos="909"/>
                <w:tab w:val="left" w:pos="1414"/>
                <w:tab w:val="left" w:pos="2268"/>
                <w:tab w:val="left" w:pos="2410"/>
                <w:tab w:val="left" w:pos="2552"/>
                <w:tab w:val="left" w:pos="2835"/>
                <w:tab w:val="left" w:pos="3402"/>
                <w:tab w:val="left" w:pos="3969"/>
              </w:tabs>
              <w:rPr>
                <w:sz w:val="16"/>
                <w:szCs w:val="16"/>
              </w:rPr>
            </w:pPr>
          </w:p>
          <w:p w:rsidR="00DB1A68" w:rsidRDefault="00DB1A68">
            <w:pPr>
              <w:pStyle w:val="Stopka"/>
              <w:jc w:val="right"/>
            </w:pPr>
            <w:r>
              <w:t xml:space="preserve">Strona </w:t>
            </w:r>
            <w:r w:rsidR="001106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10654">
              <w:rPr>
                <w:b/>
                <w:sz w:val="24"/>
                <w:szCs w:val="24"/>
              </w:rPr>
              <w:fldChar w:fldCharType="separate"/>
            </w:r>
            <w:r w:rsidR="00D208D7">
              <w:rPr>
                <w:b/>
                <w:noProof/>
              </w:rPr>
              <w:t>1</w:t>
            </w:r>
            <w:r w:rsidR="0011065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106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10654">
              <w:rPr>
                <w:b/>
                <w:sz w:val="24"/>
                <w:szCs w:val="24"/>
              </w:rPr>
              <w:fldChar w:fldCharType="separate"/>
            </w:r>
            <w:r w:rsidR="00D208D7">
              <w:rPr>
                <w:b/>
                <w:noProof/>
              </w:rPr>
              <w:t>1</w:t>
            </w:r>
            <w:r w:rsidR="001106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1A68" w:rsidRDefault="00DB1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6D" w:rsidRDefault="000D646D" w:rsidP="00EC2514">
      <w:r>
        <w:separator/>
      </w:r>
    </w:p>
  </w:footnote>
  <w:footnote w:type="continuationSeparator" w:id="0">
    <w:p w:rsidR="000D646D" w:rsidRDefault="000D646D" w:rsidP="00EC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B9"/>
    <w:multiLevelType w:val="hybridMultilevel"/>
    <w:tmpl w:val="EF229D1C"/>
    <w:lvl w:ilvl="0" w:tplc="202EE1E0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F3400"/>
    <w:multiLevelType w:val="multilevel"/>
    <w:tmpl w:val="D512CBD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C75E9"/>
    <w:multiLevelType w:val="hybridMultilevel"/>
    <w:tmpl w:val="DB9CA19C"/>
    <w:lvl w:ilvl="0" w:tplc="641621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28B5"/>
    <w:multiLevelType w:val="hybridMultilevel"/>
    <w:tmpl w:val="95BE0732"/>
    <w:lvl w:ilvl="0" w:tplc="64162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A0B74"/>
    <w:multiLevelType w:val="hybridMultilevel"/>
    <w:tmpl w:val="F2A44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715A9"/>
    <w:multiLevelType w:val="hybridMultilevel"/>
    <w:tmpl w:val="DBA601F4"/>
    <w:lvl w:ilvl="0" w:tplc="526EA858">
      <w:start w:val="1"/>
      <w:numFmt w:val="decimal"/>
      <w:lvlText w:val="9.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4814FD"/>
    <w:multiLevelType w:val="hybridMultilevel"/>
    <w:tmpl w:val="2732132C"/>
    <w:lvl w:ilvl="0" w:tplc="05EEB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5E474B"/>
    <w:multiLevelType w:val="hybridMultilevel"/>
    <w:tmpl w:val="A1EA0714"/>
    <w:lvl w:ilvl="0" w:tplc="64162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44719"/>
    <w:multiLevelType w:val="hybridMultilevel"/>
    <w:tmpl w:val="76A62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5A0C"/>
    <w:multiLevelType w:val="hybridMultilevel"/>
    <w:tmpl w:val="7116B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27CA8"/>
    <w:multiLevelType w:val="hybridMultilevel"/>
    <w:tmpl w:val="DC4CF8F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0C4F30"/>
    <w:multiLevelType w:val="hybridMultilevel"/>
    <w:tmpl w:val="2232455E"/>
    <w:lvl w:ilvl="0" w:tplc="BA1C56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1926E54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6749CE"/>
    <w:multiLevelType w:val="hybridMultilevel"/>
    <w:tmpl w:val="141C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30"/>
    <w:rsid w:val="00001177"/>
    <w:rsid w:val="0000234F"/>
    <w:rsid w:val="00011F30"/>
    <w:rsid w:val="000178EC"/>
    <w:rsid w:val="00033BFF"/>
    <w:rsid w:val="00043A59"/>
    <w:rsid w:val="00070E68"/>
    <w:rsid w:val="0007663B"/>
    <w:rsid w:val="000825FD"/>
    <w:rsid w:val="00095F17"/>
    <w:rsid w:val="0009613E"/>
    <w:rsid w:val="000A789F"/>
    <w:rsid w:val="000B08FF"/>
    <w:rsid w:val="000D646D"/>
    <w:rsid w:val="000D6BA2"/>
    <w:rsid w:val="000E36DD"/>
    <w:rsid w:val="000E5F5F"/>
    <w:rsid w:val="00110654"/>
    <w:rsid w:val="00150EF5"/>
    <w:rsid w:val="00182C4A"/>
    <w:rsid w:val="00183CC7"/>
    <w:rsid w:val="001856CF"/>
    <w:rsid w:val="00191529"/>
    <w:rsid w:val="001A50FA"/>
    <w:rsid w:val="001B70E0"/>
    <w:rsid w:val="001C1DA7"/>
    <w:rsid w:val="001D1A08"/>
    <w:rsid w:val="001E65FD"/>
    <w:rsid w:val="002112FC"/>
    <w:rsid w:val="00224586"/>
    <w:rsid w:val="00237910"/>
    <w:rsid w:val="00241B63"/>
    <w:rsid w:val="002433AB"/>
    <w:rsid w:val="002476C7"/>
    <w:rsid w:val="00252CF9"/>
    <w:rsid w:val="0025633E"/>
    <w:rsid w:val="0026520A"/>
    <w:rsid w:val="002656A8"/>
    <w:rsid w:val="00266852"/>
    <w:rsid w:val="002671FF"/>
    <w:rsid w:val="00287A4C"/>
    <w:rsid w:val="00287CA1"/>
    <w:rsid w:val="002A5C93"/>
    <w:rsid w:val="002D390B"/>
    <w:rsid w:val="002E181D"/>
    <w:rsid w:val="002E6A61"/>
    <w:rsid w:val="003157A3"/>
    <w:rsid w:val="00331A3D"/>
    <w:rsid w:val="00354023"/>
    <w:rsid w:val="003B72FC"/>
    <w:rsid w:val="003C0D66"/>
    <w:rsid w:val="003D6914"/>
    <w:rsid w:val="003E0622"/>
    <w:rsid w:val="003F10E3"/>
    <w:rsid w:val="0044021D"/>
    <w:rsid w:val="004413F8"/>
    <w:rsid w:val="0046322A"/>
    <w:rsid w:val="004721C1"/>
    <w:rsid w:val="00485B6F"/>
    <w:rsid w:val="0048649C"/>
    <w:rsid w:val="004A35D2"/>
    <w:rsid w:val="004B5A83"/>
    <w:rsid w:val="004C1229"/>
    <w:rsid w:val="004E6161"/>
    <w:rsid w:val="004F6FEC"/>
    <w:rsid w:val="00540EC8"/>
    <w:rsid w:val="00541C12"/>
    <w:rsid w:val="00544E53"/>
    <w:rsid w:val="00557EC9"/>
    <w:rsid w:val="00582E3F"/>
    <w:rsid w:val="005A20FF"/>
    <w:rsid w:val="005A3EE4"/>
    <w:rsid w:val="005B34F5"/>
    <w:rsid w:val="005F6C7C"/>
    <w:rsid w:val="00605101"/>
    <w:rsid w:val="00633190"/>
    <w:rsid w:val="00657841"/>
    <w:rsid w:val="006738F7"/>
    <w:rsid w:val="00676D27"/>
    <w:rsid w:val="006B291A"/>
    <w:rsid w:val="006E1CA1"/>
    <w:rsid w:val="006E7C2C"/>
    <w:rsid w:val="006F155D"/>
    <w:rsid w:val="00753F21"/>
    <w:rsid w:val="0079780D"/>
    <w:rsid w:val="007A4C67"/>
    <w:rsid w:val="007A4E91"/>
    <w:rsid w:val="007C06E5"/>
    <w:rsid w:val="007E40A3"/>
    <w:rsid w:val="007E5655"/>
    <w:rsid w:val="007F3CE8"/>
    <w:rsid w:val="00800D46"/>
    <w:rsid w:val="00804DFA"/>
    <w:rsid w:val="00811159"/>
    <w:rsid w:val="00812001"/>
    <w:rsid w:val="00827409"/>
    <w:rsid w:val="008279C7"/>
    <w:rsid w:val="00856963"/>
    <w:rsid w:val="008A1776"/>
    <w:rsid w:val="008C3D10"/>
    <w:rsid w:val="00902E46"/>
    <w:rsid w:val="00910521"/>
    <w:rsid w:val="00912C19"/>
    <w:rsid w:val="00914E0E"/>
    <w:rsid w:val="00926EA5"/>
    <w:rsid w:val="009777CF"/>
    <w:rsid w:val="00985A00"/>
    <w:rsid w:val="0099395C"/>
    <w:rsid w:val="009A4EC9"/>
    <w:rsid w:val="009B6F67"/>
    <w:rsid w:val="00A05748"/>
    <w:rsid w:val="00A132B2"/>
    <w:rsid w:val="00A50A8C"/>
    <w:rsid w:val="00A54AED"/>
    <w:rsid w:val="00AA74EE"/>
    <w:rsid w:val="00AD0CB6"/>
    <w:rsid w:val="00AD3405"/>
    <w:rsid w:val="00B03DA3"/>
    <w:rsid w:val="00B043D1"/>
    <w:rsid w:val="00B05B7C"/>
    <w:rsid w:val="00B149B0"/>
    <w:rsid w:val="00B27983"/>
    <w:rsid w:val="00B33074"/>
    <w:rsid w:val="00B417CB"/>
    <w:rsid w:val="00B454B3"/>
    <w:rsid w:val="00B745E9"/>
    <w:rsid w:val="00B803AE"/>
    <w:rsid w:val="00C041E4"/>
    <w:rsid w:val="00C14029"/>
    <w:rsid w:val="00C2455D"/>
    <w:rsid w:val="00C31607"/>
    <w:rsid w:val="00C5525C"/>
    <w:rsid w:val="00C65A95"/>
    <w:rsid w:val="00C92EE7"/>
    <w:rsid w:val="00CB31C6"/>
    <w:rsid w:val="00CB3962"/>
    <w:rsid w:val="00CD10CE"/>
    <w:rsid w:val="00CF00CC"/>
    <w:rsid w:val="00D03E5F"/>
    <w:rsid w:val="00D04A16"/>
    <w:rsid w:val="00D11706"/>
    <w:rsid w:val="00D13A62"/>
    <w:rsid w:val="00D208D7"/>
    <w:rsid w:val="00D315DF"/>
    <w:rsid w:val="00D43579"/>
    <w:rsid w:val="00D4489D"/>
    <w:rsid w:val="00D527F1"/>
    <w:rsid w:val="00D61B19"/>
    <w:rsid w:val="00D719D6"/>
    <w:rsid w:val="00D97F84"/>
    <w:rsid w:val="00DB1A68"/>
    <w:rsid w:val="00DD39C9"/>
    <w:rsid w:val="00E00CA0"/>
    <w:rsid w:val="00E1392A"/>
    <w:rsid w:val="00E329D9"/>
    <w:rsid w:val="00E3757A"/>
    <w:rsid w:val="00E45088"/>
    <w:rsid w:val="00E54FE4"/>
    <w:rsid w:val="00EA0E19"/>
    <w:rsid w:val="00EC2514"/>
    <w:rsid w:val="00EC6FAA"/>
    <w:rsid w:val="00EF4AA8"/>
    <w:rsid w:val="00F03D30"/>
    <w:rsid w:val="00F03D3E"/>
    <w:rsid w:val="00F32E26"/>
    <w:rsid w:val="00F76D5E"/>
    <w:rsid w:val="00F77F0D"/>
    <w:rsid w:val="00F82EE3"/>
    <w:rsid w:val="00FA009F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101CB"/>
  <w15:docId w15:val="{DBFC9FFF-D49D-4900-918C-24F37D0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51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5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aliases w:val="CW_Lista,Data wydania,List Paragraph"/>
    <w:basedOn w:val="Normalny"/>
    <w:link w:val="AkapitzlistZnak"/>
    <w:uiPriority w:val="34"/>
    <w:qFormat/>
    <w:rsid w:val="00FD564C"/>
    <w:pPr>
      <w:ind w:left="720"/>
      <w:contextualSpacing/>
    </w:pPr>
  </w:style>
  <w:style w:type="character" w:customStyle="1" w:styleId="object">
    <w:name w:val="object"/>
    <w:basedOn w:val="Domylnaczcionkaakapitu"/>
    <w:rsid w:val="00F77F0D"/>
  </w:style>
  <w:style w:type="character" w:customStyle="1" w:styleId="AkapitzlistZnak">
    <w:name w:val="Akapit z listą Znak"/>
    <w:aliases w:val="CW_Lista Znak,Data wydania Znak,List Paragraph Znak"/>
    <w:link w:val="Akapitzlist"/>
    <w:uiPriority w:val="34"/>
    <w:rsid w:val="00D315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E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E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1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1392A"/>
    <w:rPr>
      <w:color w:val="0000FF"/>
      <w:u w:val="single"/>
    </w:rPr>
  </w:style>
  <w:style w:type="paragraph" w:styleId="Tekstpodstawowy3">
    <w:name w:val="Body Text 3"/>
    <w:aliases w:val=" Znak,Znak"/>
    <w:basedOn w:val="Normalny"/>
    <w:link w:val="Tekstpodstawowy3Znak"/>
    <w:rsid w:val="00182C4A"/>
    <w:pPr>
      <w:spacing w:after="120" w:line="360" w:lineRule="auto"/>
      <w:ind w:left="170" w:hanging="357"/>
      <w:jc w:val="both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182C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945769-1D81-4A8B-91DE-35AEDEB93C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Galez Patrycja</dc:creator>
  <cp:lastModifiedBy>Galez Patrycja</cp:lastModifiedBy>
  <cp:revision>12</cp:revision>
  <cp:lastPrinted>2022-09-08T07:03:00Z</cp:lastPrinted>
  <dcterms:created xsi:type="dcterms:W3CDTF">2021-11-05T08:54:00Z</dcterms:created>
  <dcterms:modified xsi:type="dcterms:W3CDTF">2022-09-08T07:08:00Z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b54ee363-c8aa-467f-8d78-eb5d315161a6</vt:lpwstr>
  </property>
  <property fmtid="{D5CDD505-2E9C-101B-9397-08002B2CF9AE}" pid="3" name="bjSaver">
    <vt:lpwstr>/hwkUn7qneXDS33ymf9HPTSTneiXwkoX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