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79"/>
      </w:tblGrid>
      <w:tr w:rsidR="00942ABD" w:rsidRPr="002D6C90" w14:paraId="4AAF4BD1" w14:textId="77777777" w:rsidTr="00352F99">
        <w:trPr>
          <w:trHeight w:val="1648"/>
        </w:trPr>
        <w:tc>
          <w:tcPr>
            <w:tcW w:w="7088" w:type="dxa"/>
          </w:tcPr>
          <w:p w14:paraId="34CAE132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5106640D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pt-BR"/>
              </w:rPr>
            </w:pPr>
          </w:p>
          <w:p w14:paraId="7D3934A4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2D6C90">
              <w:rPr>
                <w:b/>
                <w:bCs/>
                <w:sz w:val="20"/>
                <w:szCs w:val="20"/>
              </w:rPr>
              <w:t>DZIAŁ ZAMÓWIEŃ PUBLICZNYCH</w:t>
            </w:r>
          </w:p>
          <w:p w14:paraId="16A56354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2D6C90">
              <w:rPr>
                <w:b/>
                <w:bCs/>
                <w:sz w:val="20"/>
                <w:szCs w:val="20"/>
              </w:rPr>
              <w:t>UNIWERSYTETU JAGIELLOŃSKIEGO</w:t>
            </w:r>
          </w:p>
          <w:p w14:paraId="61E048C8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ul. Straszewskiego 25/3 i 4, 31-113 Kraków</w:t>
            </w:r>
          </w:p>
          <w:p w14:paraId="7455147E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pt-BR"/>
              </w:rPr>
            </w:pPr>
            <w:r w:rsidRPr="002D6C90">
              <w:rPr>
                <w:b/>
                <w:bCs/>
                <w:sz w:val="20"/>
                <w:szCs w:val="20"/>
                <w:lang w:val="pt-BR"/>
              </w:rPr>
              <w:t>tel.</w:t>
            </w:r>
            <w:r w:rsidRPr="002D6C90">
              <w:rPr>
                <w:sz w:val="20"/>
                <w:szCs w:val="20"/>
                <w:lang w:val="pt-BR"/>
              </w:rPr>
              <w:t xml:space="preserve"> +4812-663-39-03</w:t>
            </w:r>
          </w:p>
          <w:p w14:paraId="7F001EEE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val="pt-BR"/>
              </w:rPr>
            </w:pPr>
            <w:r w:rsidRPr="002D6C90">
              <w:rPr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2D6C90">
                <w:rPr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42AF85B9" w14:textId="77777777" w:rsidR="00942ABD" w:rsidRPr="002D6C90" w:rsidRDefault="00000000" w:rsidP="00DE799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942ABD" w:rsidRPr="002D6C90">
                <w:rPr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942ABD" w:rsidRPr="002D6C90">
              <w:rPr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942ABD" w:rsidRPr="002D6C90">
                <w:rPr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62A9EE62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79" w:type="dxa"/>
          </w:tcPr>
          <w:p w14:paraId="2C2B2030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  <w:rPr>
                <w:lang w:val="pt-BR"/>
              </w:rPr>
            </w:pPr>
          </w:p>
          <w:p w14:paraId="0D7E8B36" w14:textId="77777777" w:rsidR="00942ABD" w:rsidRPr="002D6C90" w:rsidRDefault="00942ABD" w:rsidP="00DE799C">
            <w:pPr>
              <w:tabs>
                <w:tab w:val="center" w:pos="4536"/>
                <w:tab w:val="right" w:pos="9072"/>
              </w:tabs>
            </w:pPr>
            <w:r w:rsidRPr="002D6C90">
              <w:rPr>
                <w:b/>
                <w:noProof/>
              </w:rPr>
              <w:drawing>
                <wp:inline distT="0" distB="0" distL="0" distR="0" wp14:anchorId="3B1FA2BC" wp14:editId="47B2CDC7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Pr="002D6C90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1569D63D" w:rsidR="00612E3C" w:rsidRPr="002D6C90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2D6C90">
        <w:rPr>
          <w:sz w:val="22"/>
          <w:szCs w:val="22"/>
        </w:rPr>
        <w:t>Kraków</w:t>
      </w:r>
      <w:r w:rsidR="003E0C8C" w:rsidRPr="002D6C90">
        <w:rPr>
          <w:sz w:val="22"/>
          <w:szCs w:val="22"/>
        </w:rPr>
        <w:t>,</w:t>
      </w:r>
      <w:r w:rsidRPr="002D6C90">
        <w:rPr>
          <w:sz w:val="22"/>
          <w:szCs w:val="22"/>
        </w:rPr>
        <w:t xml:space="preserve"> dnia </w:t>
      </w:r>
      <w:r w:rsidR="00064D63">
        <w:rPr>
          <w:sz w:val="22"/>
          <w:szCs w:val="22"/>
        </w:rPr>
        <w:t>22</w:t>
      </w:r>
      <w:r w:rsidR="00AB0F3F" w:rsidRPr="002D6C90">
        <w:rPr>
          <w:sz w:val="22"/>
          <w:szCs w:val="22"/>
        </w:rPr>
        <w:t xml:space="preserve"> grudnia</w:t>
      </w:r>
      <w:r w:rsidR="00295FAE" w:rsidRPr="002D6C90">
        <w:rPr>
          <w:sz w:val="22"/>
          <w:szCs w:val="22"/>
        </w:rPr>
        <w:t xml:space="preserve"> 2023</w:t>
      </w:r>
      <w:r w:rsidRPr="002D6C90">
        <w:rPr>
          <w:sz w:val="22"/>
          <w:szCs w:val="22"/>
        </w:rPr>
        <w:t xml:space="preserve"> r. </w:t>
      </w:r>
    </w:p>
    <w:p w14:paraId="713C5F9B" w14:textId="77777777" w:rsidR="00612E3C" w:rsidRPr="002D6C90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2D6C90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2D6C90"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Pr="002D6C9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2D6C90">
        <w:rPr>
          <w:b/>
          <w:bCs/>
          <w:sz w:val="22"/>
          <w:szCs w:val="22"/>
          <w:u w:val="single"/>
        </w:rPr>
        <w:t>zwana dalej w skrócie SWZ</w:t>
      </w:r>
    </w:p>
    <w:p w14:paraId="07CFF2FE" w14:textId="77777777" w:rsidR="00991F90" w:rsidRPr="002D6C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2D6C90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2D6C90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  <w:u w:val="single"/>
        </w:rPr>
        <w:t>Jednostka prowadząca spraw</w:t>
      </w:r>
      <w:r w:rsidR="003E4DF2" w:rsidRPr="002D6C90">
        <w:rPr>
          <w:bCs/>
          <w:sz w:val="22"/>
          <w:szCs w:val="22"/>
          <w:u w:val="single"/>
        </w:rPr>
        <w:t>ę:</w:t>
      </w:r>
    </w:p>
    <w:p w14:paraId="0880CF98" w14:textId="20A20F52" w:rsidR="003E4DF2" w:rsidRPr="002D6C90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2D6C90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g</w:t>
      </w:r>
      <w:r w:rsidR="002740B3" w:rsidRPr="002D6C90">
        <w:rPr>
          <w:bCs/>
          <w:sz w:val="22"/>
          <w:szCs w:val="22"/>
        </w:rPr>
        <w:t>odziny urzędowania: poniedziałek-piątek</w:t>
      </w:r>
      <w:r w:rsidR="00B25CD6" w:rsidRPr="002D6C90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Pr="002D6C90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strona internetowa (ad</w:t>
      </w:r>
      <w:r w:rsidR="00751848" w:rsidRPr="002D6C90">
        <w:rPr>
          <w:bCs/>
          <w:sz w:val="22"/>
          <w:szCs w:val="22"/>
        </w:rPr>
        <w:t xml:space="preserve">res </w:t>
      </w:r>
      <w:proofErr w:type="spellStart"/>
      <w:r w:rsidR="00751848" w:rsidRPr="002D6C90">
        <w:rPr>
          <w:bCs/>
          <w:sz w:val="22"/>
          <w:szCs w:val="22"/>
        </w:rPr>
        <w:t>url</w:t>
      </w:r>
      <w:proofErr w:type="spellEnd"/>
      <w:r w:rsidR="00751848" w:rsidRPr="002D6C90">
        <w:rPr>
          <w:bCs/>
          <w:sz w:val="22"/>
          <w:szCs w:val="22"/>
        </w:rPr>
        <w:t xml:space="preserve">): </w:t>
      </w:r>
      <w:hyperlink r:id="rId15" w:history="1">
        <w:r w:rsidR="00751848" w:rsidRPr="002D6C90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2D6C90">
        <w:rPr>
          <w:bCs/>
          <w:sz w:val="22"/>
          <w:szCs w:val="22"/>
        </w:rPr>
        <w:t xml:space="preserve">; </w:t>
      </w:r>
      <w:hyperlink r:id="rId16" w:history="1">
        <w:r w:rsidR="00751848" w:rsidRPr="002D6C9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2D6C90">
        <w:rPr>
          <w:bCs/>
          <w:sz w:val="22"/>
          <w:szCs w:val="22"/>
        </w:rPr>
        <w:t xml:space="preserve"> </w:t>
      </w:r>
    </w:p>
    <w:p w14:paraId="5FEF26EC" w14:textId="0E9C674D" w:rsidR="00362322" w:rsidRPr="002D6C90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2D6C90">
          <w:rPr>
            <w:rStyle w:val="Hipercze"/>
            <w:bCs/>
            <w:sz w:val="22"/>
            <w:szCs w:val="22"/>
          </w:rPr>
          <w:t>https://platformazakupowa.pl</w:t>
        </w:r>
      </w:hyperlink>
      <w:r w:rsidRPr="002D6C90">
        <w:rPr>
          <w:bCs/>
          <w:sz w:val="22"/>
          <w:szCs w:val="22"/>
        </w:rPr>
        <w:t xml:space="preserve"> </w:t>
      </w:r>
    </w:p>
    <w:p w14:paraId="2133C0E1" w14:textId="6EE50FE8" w:rsidR="00362322" w:rsidRPr="002D6C90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adres strony </w:t>
      </w:r>
      <w:r w:rsidR="00373F70" w:rsidRPr="002D6C90">
        <w:rPr>
          <w:bCs/>
          <w:sz w:val="22"/>
          <w:szCs w:val="22"/>
        </w:rPr>
        <w:t>internetowej prowadzonego postępowania, na której udostępniane będą</w:t>
      </w:r>
      <w:r w:rsidR="00E70777" w:rsidRPr="002D6C90">
        <w:rPr>
          <w:bCs/>
          <w:sz w:val="22"/>
          <w:szCs w:val="22"/>
        </w:rPr>
        <w:t>  </w:t>
      </w:r>
      <w:r w:rsidR="00373F70" w:rsidRPr="002D6C90">
        <w:rPr>
          <w:bCs/>
          <w:sz w:val="22"/>
          <w:szCs w:val="22"/>
        </w:rPr>
        <w:t>zmiany i wyjaśnienia treści SWZ oraz inne dokumenty zamówienia bezpośrednio</w:t>
      </w:r>
      <w:r w:rsidR="00E70777" w:rsidRPr="002D6C90">
        <w:rPr>
          <w:bCs/>
          <w:sz w:val="22"/>
          <w:szCs w:val="22"/>
        </w:rPr>
        <w:t>      </w:t>
      </w:r>
      <w:r w:rsidR="00373F70" w:rsidRPr="002D6C90">
        <w:rPr>
          <w:bCs/>
          <w:sz w:val="22"/>
          <w:szCs w:val="22"/>
        </w:rPr>
        <w:t>związane z postępowaniem (adres profilu nabywcy</w:t>
      </w:r>
      <w:r w:rsidR="00800010" w:rsidRPr="002D6C90">
        <w:rPr>
          <w:bCs/>
          <w:sz w:val="22"/>
          <w:szCs w:val="22"/>
        </w:rPr>
        <w:t xml:space="preserve"> – narzędzie komercyjne</w:t>
      </w:r>
      <w:r w:rsidR="00373F70" w:rsidRPr="002D6C90">
        <w:rPr>
          <w:bCs/>
          <w:sz w:val="22"/>
          <w:szCs w:val="22"/>
        </w:rPr>
        <w:t xml:space="preserve">): </w:t>
      </w:r>
      <w:hyperlink r:id="rId18" w:history="1">
        <w:r w:rsidR="00E70777" w:rsidRPr="002D6C9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2D6C90">
        <w:rPr>
          <w:bCs/>
          <w:sz w:val="22"/>
          <w:szCs w:val="22"/>
        </w:rPr>
        <w:t xml:space="preserve"> </w:t>
      </w:r>
    </w:p>
    <w:p w14:paraId="7E355A36" w14:textId="329B65CC" w:rsidR="00E7209F" w:rsidRPr="002D6C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Pr="002D6C90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Postępowanie prowadzone jest w </w:t>
      </w:r>
      <w:r w:rsidRPr="002D6C90">
        <w:rPr>
          <w:sz w:val="22"/>
          <w:szCs w:val="22"/>
        </w:rPr>
        <w:t>trybie podstawowym bez możliwości negocjacji</w:t>
      </w:r>
      <w:r w:rsidR="00FC0A6E" w:rsidRPr="002D6C90">
        <w:rPr>
          <w:sz w:val="22"/>
          <w:szCs w:val="22"/>
        </w:rPr>
        <w:t>,</w:t>
      </w:r>
      <w:r w:rsidR="00FC0A6E" w:rsidRPr="002D6C90">
        <w:rPr>
          <w:bCs/>
          <w:sz w:val="22"/>
          <w:szCs w:val="22"/>
        </w:rPr>
        <w:t xml:space="preserve"> na </w:t>
      </w:r>
      <w:r w:rsidRPr="002D6C90">
        <w:rPr>
          <w:bCs/>
          <w:sz w:val="22"/>
          <w:szCs w:val="22"/>
        </w:rPr>
        <w:t xml:space="preserve">podstawie art. 275 </w:t>
      </w:r>
      <w:r w:rsidR="00023EAE" w:rsidRPr="002D6C90">
        <w:rPr>
          <w:bCs/>
          <w:sz w:val="22"/>
          <w:szCs w:val="22"/>
        </w:rPr>
        <w:t xml:space="preserve">pkt 1 ustawy z dnia 11 września 2019 r. – Prawo zamówień publicznych </w:t>
      </w:r>
      <w:r w:rsidR="002C346D" w:rsidRPr="002D6C90">
        <w:rPr>
          <w:bCs/>
          <w:sz w:val="22"/>
          <w:szCs w:val="22"/>
        </w:rPr>
        <w:t>(</w:t>
      </w:r>
      <w:proofErr w:type="spellStart"/>
      <w:r w:rsidR="00A743B6" w:rsidRPr="002D6C90">
        <w:rPr>
          <w:bCs/>
          <w:sz w:val="22"/>
          <w:szCs w:val="22"/>
        </w:rPr>
        <w:t>t.j</w:t>
      </w:r>
      <w:proofErr w:type="spellEnd"/>
      <w:r w:rsidR="00A743B6" w:rsidRPr="002D6C90">
        <w:rPr>
          <w:bCs/>
          <w:sz w:val="22"/>
          <w:szCs w:val="22"/>
        </w:rPr>
        <w:t>.: Dz.U. z 20</w:t>
      </w:r>
      <w:r w:rsidR="00295FAE" w:rsidRPr="002D6C90">
        <w:rPr>
          <w:bCs/>
          <w:sz w:val="22"/>
          <w:szCs w:val="22"/>
        </w:rPr>
        <w:t>23</w:t>
      </w:r>
      <w:r w:rsidR="00A743B6" w:rsidRPr="002D6C90">
        <w:rPr>
          <w:bCs/>
          <w:sz w:val="22"/>
          <w:szCs w:val="22"/>
        </w:rPr>
        <w:t xml:space="preserve"> r., poz</w:t>
      </w:r>
      <w:r w:rsidR="00350351" w:rsidRPr="002D6C90">
        <w:rPr>
          <w:bCs/>
          <w:sz w:val="22"/>
          <w:szCs w:val="22"/>
        </w:rPr>
        <w:t>.</w:t>
      </w:r>
      <w:r w:rsidR="00A743B6" w:rsidRPr="002D6C90">
        <w:rPr>
          <w:bCs/>
          <w:sz w:val="22"/>
          <w:szCs w:val="22"/>
        </w:rPr>
        <w:t xml:space="preserve"> 1</w:t>
      </w:r>
      <w:r w:rsidR="00295FAE" w:rsidRPr="002D6C90">
        <w:rPr>
          <w:bCs/>
          <w:sz w:val="22"/>
          <w:szCs w:val="22"/>
        </w:rPr>
        <w:t>605</w:t>
      </w:r>
      <w:r w:rsidR="00A743B6" w:rsidRPr="002D6C90">
        <w:rPr>
          <w:bCs/>
          <w:sz w:val="22"/>
          <w:szCs w:val="22"/>
        </w:rPr>
        <w:t xml:space="preserve"> ze zm.</w:t>
      </w:r>
      <w:r w:rsidR="002C346D" w:rsidRPr="002D6C90">
        <w:rPr>
          <w:bCs/>
          <w:sz w:val="22"/>
          <w:szCs w:val="22"/>
        </w:rPr>
        <w:t xml:space="preserve">), zwanej dalej </w:t>
      </w:r>
      <w:r w:rsidR="009A7936" w:rsidRPr="002D6C90">
        <w:rPr>
          <w:bCs/>
          <w:sz w:val="22"/>
          <w:szCs w:val="22"/>
        </w:rPr>
        <w:t>„</w:t>
      </w:r>
      <w:r w:rsidR="002C346D" w:rsidRPr="002D6C90">
        <w:rPr>
          <w:bCs/>
          <w:sz w:val="22"/>
          <w:szCs w:val="22"/>
        </w:rPr>
        <w:t>ustawą PZP</w:t>
      </w:r>
      <w:r w:rsidR="009A7936" w:rsidRPr="002D6C90">
        <w:rPr>
          <w:bCs/>
          <w:sz w:val="22"/>
          <w:szCs w:val="22"/>
        </w:rPr>
        <w:t>”</w:t>
      </w:r>
      <w:r w:rsidR="002C346D" w:rsidRPr="002D6C90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Pr="002D6C90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Do czynności podejmowanych przez zamawiającego i wykonawców w </w:t>
      </w:r>
      <w:r w:rsidR="00884E79" w:rsidRPr="002D6C90">
        <w:rPr>
          <w:bCs/>
          <w:sz w:val="22"/>
          <w:szCs w:val="22"/>
        </w:rPr>
        <w:t>postępowaniu o </w:t>
      </w:r>
      <w:r w:rsidRPr="002D6C90">
        <w:rPr>
          <w:bCs/>
          <w:sz w:val="22"/>
          <w:szCs w:val="22"/>
        </w:rPr>
        <w:t>udzielenie przedmiotowego zamówienia stosuje się prz</w:t>
      </w:r>
      <w:r w:rsidR="00FC0A6E" w:rsidRPr="002D6C90">
        <w:rPr>
          <w:bCs/>
          <w:sz w:val="22"/>
          <w:szCs w:val="22"/>
        </w:rPr>
        <w:t>episy powołanej ustawy PZP oraz </w:t>
      </w:r>
      <w:r w:rsidRPr="002D6C90">
        <w:rPr>
          <w:bCs/>
          <w:sz w:val="22"/>
          <w:szCs w:val="22"/>
        </w:rPr>
        <w:t xml:space="preserve">wydanych na jej podstawie aktów wykonawczych, a w sprawach nieuregulowanych </w:t>
      </w:r>
      <w:r w:rsidR="00FC0A6E" w:rsidRPr="002D6C90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 w:rsidRPr="002D6C90">
        <w:rPr>
          <w:bCs/>
          <w:sz w:val="22"/>
          <w:szCs w:val="22"/>
        </w:rPr>
        <w:t>t.j</w:t>
      </w:r>
      <w:proofErr w:type="spellEnd"/>
      <w:r w:rsidR="00BA475D" w:rsidRPr="002D6C90">
        <w:rPr>
          <w:bCs/>
          <w:sz w:val="22"/>
          <w:szCs w:val="22"/>
        </w:rPr>
        <w:t xml:space="preserve">.: </w:t>
      </w:r>
      <w:r w:rsidR="00FC0A6E" w:rsidRPr="002D6C90">
        <w:rPr>
          <w:bCs/>
          <w:sz w:val="22"/>
          <w:szCs w:val="22"/>
        </w:rPr>
        <w:t>Dz.U. z 202</w:t>
      </w:r>
      <w:r w:rsidR="00295FAE" w:rsidRPr="002D6C90">
        <w:rPr>
          <w:bCs/>
          <w:sz w:val="22"/>
          <w:szCs w:val="22"/>
        </w:rPr>
        <w:t>3</w:t>
      </w:r>
      <w:r w:rsidR="00FC0A6E" w:rsidRPr="002D6C90">
        <w:rPr>
          <w:bCs/>
          <w:sz w:val="22"/>
          <w:szCs w:val="22"/>
        </w:rPr>
        <w:t xml:space="preserve"> r., poz. </w:t>
      </w:r>
      <w:r w:rsidR="00A37766" w:rsidRPr="002D6C90">
        <w:rPr>
          <w:bCs/>
          <w:sz w:val="22"/>
          <w:szCs w:val="22"/>
        </w:rPr>
        <w:t>1</w:t>
      </w:r>
      <w:r w:rsidR="00295FAE" w:rsidRPr="002D6C90">
        <w:rPr>
          <w:bCs/>
          <w:sz w:val="22"/>
          <w:szCs w:val="22"/>
        </w:rPr>
        <w:t>610</w:t>
      </w:r>
      <w:r w:rsidR="00A37766" w:rsidRPr="002D6C90">
        <w:rPr>
          <w:bCs/>
          <w:sz w:val="22"/>
          <w:szCs w:val="22"/>
        </w:rPr>
        <w:t xml:space="preserve"> z </w:t>
      </w:r>
      <w:proofErr w:type="spellStart"/>
      <w:r w:rsidR="00FC0A6E" w:rsidRPr="002D6C90">
        <w:rPr>
          <w:bCs/>
          <w:sz w:val="22"/>
          <w:szCs w:val="22"/>
        </w:rPr>
        <w:t>późn</w:t>
      </w:r>
      <w:proofErr w:type="spellEnd"/>
      <w:r w:rsidR="00FC0A6E" w:rsidRPr="002D6C90">
        <w:rPr>
          <w:bCs/>
          <w:sz w:val="22"/>
          <w:szCs w:val="22"/>
        </w:rPr>
        <w:t>. zm.).</w:t>
      </w:r>
    </w:p>
    <w:p w14:paraId="797EAEAE" w14:textId="77777777" w:rsidR="002C2B13" w:rsidRPr="002D6C90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III – Opis przedmiotu zamówienia</w:t>
      </w:r>
    </w:p>
    <w:p w14:paraId="1667F80F" w14:textId="1C7D5695" w:rsidR="006D2849" w:rsidRPr="002D6C90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Przedmiotem postępowania i zamówienia jest </w:t>
      </w:r>
      <w:r w:rsidR="006D2849" w:rsidRPr="002D6C90">
        <w:rPr>
          <w:sz w:val="22"/>
          <w:szCs w:val="22"/>
        </w:rPr>
        <w:t xml:space="preserve">zakup, </w:t>
      </w:r>
      <w:r w:rsidR="006D2849" w:rsidRPr="002D6C90">
        <w:rPr>
          <w:iCs/>
          <w:sz w:val="22"/>
          <w:szCs w:val="22"/>
        </w:rPr>
        <w:t xml:space="preserve">dostawa, montaż i uruchomienie </w:t>
      </w:r>
      <w:r w:rsidR="001C217C" w:rsidRPr="002D6C90">
        <w:rPr>
          <w:iCs/>
          <w:sz w:val="22"/>
          <w:szCs w:val="22"/>
        </w:rPr>
        <w:t xml:space="preserve">generatora </w:t>
      </w:r>
      <w:r w:rsidR="005D553B">
        <w:rPr>
          <w:iCs/>
          <w:sz w:val="22"/>
          <w:szCs w:val="22"/>
        </w:rPr>
        <w:t xml:space="preserve">do produkcji </w:t>
      </w:r>
      <w:r w:rsidR="001C217C" w:rsidRPr="002D6C90">
        <w:rPr>
          <w:iCs/>
          <w:sz w:val="22"/>
          <w:szCs w:val="22"/>
        </w:rPr>
        <w:t>ciekłego azotu</w:t>
      </w:r>
      <w:r w:rsidR="006D2849" w:rsidRPr="002D6C90">
        <w:rPr>
          <w:bCs/>
          <w:sz w:val="22"/>
          <w:szCs w:val="22"/>
        </w:rPr>
        <w:t xml:space="preserve">, </w:t>
      </w:r>
      <w:r w:rsidR="00DE6DBD" w:rsidRPr="002D6C90">
        <w:rPr>
          <w:iCs/>
          <w:sz w:val="22"/>
          <w:szCs w:val="22"/>
        </w:rPr>
        <w:t>na potrzeby</w:t>
      </w:r>
      <w:r w:rsidR="006D2849" w:rsidRPr="002D6C90">
        <w:rPr>
          <w:iCs/>
          <w:sz w:val="22"/>
          <w:szCs w:val="22"/>
        </w:rPr>
        <w:t xml:space="preserve"> Wydziału</w:t>
      </w:r>
      <w:r w:rsidR="002772B5" w:rsidRPr="002D6C90">
        <w:rPr>
          <w:iCs/>
          <w:sz w:val="22"/>
          <w:szCs w:val="22"/>
        </w:rPr>
        <w:t xml:space="preserve"> Fizyki, Astronomii i Informatyki Stosowane</w:t>
      </w:r>
      <w:r w:rsidR="001E0AB6" w:rsidRPr="002D6C90">
        <w:rPr>
          <w:iCs/>
          <w:sz w:val="22"/>
          <w:szCs w:val="22"/>
        </w:rPr>
        <w:t>j</w:t>
      </w:r>
      <w:r w:rsidR="006D2849" w:rsidRPr="002D6C90">
        <w:rPr>
          <w:iCs/>
          <w:sz w:val="22"/>
          <w:szCs w:val="22"/>
        </w:rPr>
        <w:t xml:space="preserve"> Uniwersytetu Jagiellońskiego, mieszczącego się</w:t>
      </w:r>
      <w:r w:rsidR="000A00DB" w:rsidRPr="002D6C90">
        <w:rPr>
          <w:iCs/>
          <w:sz w:val="22"/>
          <w:szCs w:val="22"/>
        </w:rPr>
        <w:t> </w:t>
      </w:r>
      <w:r w:rsidR="006D2849" w:rsidRPr="002D6C90">
        <w:rPr>
          <w:iCs/>
          <w:sz w:val="22"/>
          <w:szCs w:val="22"/>
        </w:rPr>
        <w:t xml:space="preserve">w Krakowie, </w:t>
      </w:r>
      <w:r w:rsidR="00831B2E" w:rsidRPr="002D6C90">
        <w:rPr>
          <w:iCs/>
          <w:sz w:val="22"/>
          <w:szCs w:val="22"/>
        </w:rPr>
        <w:t xml:space="preserve">kod: </w:t>
      </w:r>
      <w:r w:rsidR="00563CD3" w:rsidRPr="002D6C90">
        <w:rPr>
          <w:iCs/>
          <w:sz w:val="22"/>
          <w:szCs w:val="22"/>
        </w:rPr>
        <w:t>30-3</w:t>
      </w:r>
      <w:r w:rsidR="009C4D21" w:rsidRPr="002D6C90">
        <w:rPr>
          <w:iCs/>
          <w:sz w:val="22"/>
          <w:szCs w:val="22"/>
        </w:rPr>
        <w:t>48</w:t>
      </w:r>
      <w:r w:rsidR="00786B45" w:rsidRPr="002D6C90">
        <w:rPr>
          <w:iCs/>
          <w:sz w:val="22"/>
          <w:szCs w:val="22"/>
        </w:rPr>
        <w:t xml:space="preserve">, </w:t>
      </w:r>
      <w:r w:rsidR="006D2849" w:rsidRPr="002D6C90">
        <w:rPr>
          <w:iCs/>
          <w:sz w:val="22"/>
          <w:szCs w:val="22"/>
        </w:rPr>
        <w:t>przy ul. </w:t>
      </w:r>
      <w:proofErr w:type="spellStart"/>
      <w:r w:rsidR="009C4D21" w:rsidRPr="002D6C90">
        <w:rPr>
          <w:iCs/>
          <w:sz w:val="22"/>
          <w:szCs w:val="22"/>
        </w:rPr>
        <w:t>Łojasiewicza</w:t>
      </w:r>
      <w:proofErr w:type="spellEnd"/>
      <w:r w:rsidR="009C4D21" w:rsidRPr="002D6C90">
        <w:rPr>
          <w:iCs/>
          <w:sz w:val="22"/>
          <w:szCs w:val="22"/>
        </w:rPr>
        <w:t xml:space="preserve"> 11</w:t>
      </w:r>
      <w:r w:rsidR="00C73604" w:rsidRPr="002D6C90">
        <w:rPr>
          <w:iCs/>
          <w:sz w:val="22"/>
          <w:szCs w:val="22"/>
        </w:rPr>
        <w:t>.</w:t>
      </w:r>
    </w:p>
    <w:p w14:paraId="2DA424DA" w14:textId="46471534" w:rsidR="006D2849" w:rsidRPr="002D6C90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Przedmiot zamówienia</w:t>
      </w:r>
      <w:r w:rsidR="00E04319" w:rsidRPr="002D6C90">
        <w:rPr>
          <w:bCs/>
          <w:sz w:val="22"/>
          <w:szCs w:val="22"/>
        </w:rPr>
        <w:t xml:space="preserve"> </w:t>
      </w:r>
      <w:r w:rsidRPr="002D6C90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1AB03821" w14:textId="77777777" w:rsidR="006D2849" w:rsidRPr="002D6C90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2D6C90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  <w:u w:val="single"/>
        </w:rPr>
        <w:t>Wymagania ogólne:</w:t>
      </w:r>
    </w:p>
    <w:p w14:paraId="2A30D573" w14:textId="77777777" w:rsidR="00942ABD" w:rsidRPr="002D6C90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</w:t>
      </w:r>
      <w:r w:rsidRPr="002D6C90">
        <w:rPr>
          <w:bCs/>
          <w:sz w:val="22"/>
          <w:szCs w:val="22"/>
        </w:rPr>
        <w:lastRenderedPageBreak/>
        <w:t xml:space="preserve">wykonawcy podania w treści załącznika </w:t>
      </w:r>
      <w:r w:rsidR="00267CD4" w:rsidRPr="002D6C90">
        <w:rPr>
          <w:bCs/>
          <w:sz w:val="22"/>
          <w:szCs w:val="22"/>
        </w:rPr>
        <w:t xml:space="preserve">nr </w:t>
      </w:r>
      <w:r w:rsidRPr="002D6C90">
        <w:rPr>
          <w:bCs/>
          <w:sz w:val="22"/>
          <w:szCs w:val="22"/>
        </w:rPr>
        <w:t>2 do formularza oferty /TREŚĆ OFERTY/ modelu, nazwy (firmy) producenta oferowan</w:t>
      </w:r>
      <w:r w:rsidR="001C217C" w:rsidRPr="002D6C90">
        <w:rPr>
          <w:bCs/>
          <w:sz w:val="22"/>
          <w:szCs w:val="22"/>
        </w:rPr>
        <w:t xml:space="preserve">ego generatora </w:t>
      </w:r>
      <w:r w:rsidRPr="002D6C90">
        <w:rPr>
          <w:bCs/>
          <w:sz w:val="22"/>
          <w:szCs w:val="22"/>
        </w:rPr>
        <w:t>oraz przedłożenia wraz z ofertą przedmiotowych środków dowodowych, o których mowa poniżej;</w:t>
      </w:r>
    </w:p>
    <w:p w14:paraId="0C5B52EA" w14:textId="77777777" w:rsidR="00942ABD" w:rsidRPr="002D6C90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wykonawca musi zapewnić wykonanie zamówienia we wskazan</w:t>
      </w:r>
      <w:r w:rsidR="00C055BA" w:rsidRPr="002D6C90">
        <w:rPr>
          <w:bCs/>
          <w:sz w:val="22"/>
          <w:szCs w:val="22"/>
        </w:rPr>
        <w:t>ym</w:t>
      </w:r>
      <w:r w:rsidRPr="002D6C90">
        <w:rPr>
          <w:bCs/>
          <w:sz w:val="22"/>
          <w:szCs w:val="22"/>
        </w:rPr>
        <w:t xml:space="preserve"> w rozdziale V termi</w:t>
      </w:r>
      <w:r w:rsidR="00C055BA" w:rsidRPr="002D6C90">
        <w:rPr>
          <w:bCs/>
          <w:sz w:val="22"/>
          <w:szCs w:val="22"/>
        </w:rPr>
        <w:t>nie;</w:t>
      </w:r>
    </w:p>
    <w:p w14:paraId="0D78D2E2" w14:textId="6AAFF826" w:rsidR="00942ABD" w:rsidRPr="00007BB7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bookmarkStart w:id="0" w:name="_Hlk152760048"/>
      <w:r w:rsidRPr="002D6C90">
        <w:rPr>
          <w:bCs/>
          <w:sz w:val="22"/>
          <w:szCs w:val="22"/>
        </w:rPr>
        <w:t xml:space="preserve">wykonawca musi przedłożyć kalkulację cenową oferty, sporządzoną zgodnie z SWZ, uwzględniającą w </w:t>
      </w:r>
      <w:r w:rsidRPr="00007BB7">
        <w:rPr>
          <w:bCs/>
          <w:sz w:val="22"/>
          <w:szCs w:val="22"/>
        </w:rPr>
        <w:t xml:space="preserve">szczególności koszty transportu, ubezpieczenia, dostawy </w:t>
      </w:r>
      <w:r w:rsidR="001C217C" w:rsidRPr="00007BB7">
        <w:rPr>
          <w:bCs/>
          <w:sz w:val="22"/>
          <w:szCs w:val="22"/>
        </w:rPr>
        <w:t>urządzenia</w:t>
      </w:r>
      <w:r w:rsidRPr="00007BB7">
        <w:rPr>
          <w:bCs/>
          <w:sz w:val="22"/>
          <w:szCs w:val="22"/>
        </w:rPr>
        <w:t xml:space="preserve"> </w:t>
      </w:r>
      <w:r w:rsidRPr="00007BB7">
        <w:rPr>
          <w:sz w:val="22"/>
          <w:szCs w:val="22"/>
        </w:rPr>
        <w:t xml:space="preserve">do jednostki zamawiającego – Wydział </w:t>
      </w:r>
      <w:r w:rsidR="0025048E" w:rsidRPr="00007BB7">
        <w:rPr>
          <w:sz w:val="22"/>
          <w:szCs w:val="22"/>
        </w:rPr>
        <w:t>Fizyki, Astronomii i Informatyki Stosowanej</w:t>
      </w:r>
      <w:r w:rsidRPr="00007BB7">
        <w:rPr>
          <w:sz w:val="22"/>
          <w:szCs w:val="22"/>
        </w:rPr>
        <w:t xml:space="preserve"> Uniwersytetu Jagiellońskiego, ul.</w:t>
      </w:r>
      <w:r w:rsidR="00B90FE6" w:rsidRPr="00007BB7">
        <w:rPr>
          <w:sz w:val="22"/>
          <w:szCs w:val="22"/>
        </w:rPr>
        <w:t xml:space="preserve"> </w:t>
      </w:r>
      <w:proofErr w:type="spellStart"/>
      <w:r w:rsidR="0025048E" w:rsidRPr="00007BB7">
        <w:rPr>
          <w:sz w:val="22"/>
          <w:szCs w:val="22"/>
        </w:rPr>
        <w:t>Łojasiewicza</w:t>
      </w:r>
      <w:proofErr w:type="spellEnd"/>
      <w:r w:rsidR="0025048E" w:rsidRPr="00007BB7">
        <w:rPr>
          <w:sz w:val="22"/>
          <w:szCs w:val="22"/>
        </w:rPr>
        <w:t xml:space="preserve"> 11</w:t>
      </w:r>
      <w:r w:rsidRPr="00007BB7">
        <w:rPr>
          <w:sz w:val="22"/>
          <w:szCs w:val="22"/>
        </w:rPr>
        <w:t>, 30-3</w:t>
      </w:r>
      <w:r w:rsidR="00B90FE6" w:rsidRPr="00007BB7">
        <w:rPr>
          <w:sz w:val="22"/>
          <w:szCs w:val="22"/>
        </w:rPr>
        <w:t xml:space="preserve">48 </w:t>
      </w:r>
      <w:r w:rsidRPr="00007BB7">
        <w:rPr>
          <w:sz w:val="22"/>
          <w:szCs w:val="22"/>
        </w:rPr>
        <w:t>Kraków – wniesienia, montażu, jej uruchomienia</w:t>
      </w:r>
      <w:r w:rsidR="00E1684A">
        <w:rPr>
          <w:sz w:val="22"/>
          <w:szCs w:val="22"/>
        </w:rPr>
        <w:t xml:space="preserve"> </w:t>
      </w:r>
      <w:r w:rsidRPr="00007BB7">
        <w:rPr>
          <w:sz w:val="22"/>
          <w:szCs w:val="22"/>
        </w:rPr>
        <w:t>oraz</w:t>
      </w:r>
      <w:r w:rsidR="0075315E" w:rsidRPr="00007BB7">
        <w:rPr>
          <w:sz w:val="22"/>
          <w:szCs w:val="22"/>
        </w:rPr>
        <w:t> </w:t>
      </w:r>
      <w:r w:rsidRPr="00007BB7">
        <w:rPr>
          <w:sz w:val="22"/>
          <w:szCs w:val="22"/>
        </w:rPr>
        <w:t>szkolenia stanowiskowego pracowników zamawiającego, zgodnie z wymaganiami opisanymi w ustępie poniżej;</w:t>
      </w:r>
    </w:p>
    <w:p w14:paraId="30584C9C" w14:textId="77777777" w:rsidR="00942ABD" w:rsidRPr="00007BB7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007BB7">
        <w:rPr>
          <w:bCs/>
          <w:sz w:val="22"/>
          <w:szCs w:val="22"/>
        </w:rPr>
        <w:t xml:space="preserve">warunki dostawy, montażu, uruchomienia i szkolenia: </w:t>
      </w:r>
    </w:p>
    <w:p w14:paraId="61A6377B" w14:textId="2EA06BFA" w:rsidR="00942ABD" w:rsidRPr="002D6C90" w:rsidRDefault="00A90D5B">
      <w:pPr>
        <w:pStyle w:val="Akapitzlist"/>
        <w:numPr>
          <w:ilvl w:val="2"/>
          <w:numId w:val="64"/>
        </w:numPr>
        <w:ind w:left="2127"/>
        <w:jc w:val="both"/>
        <w:rPr>
          <w:bCs/>
          <w:sz w:val="22"/>
          <w:szCs w:val="22"/>
        </w:rPr>
      </w:pPr>
      <w:r w:rsidRPr="00007BB7">
        <w:rPr>
          <w:bCs/>
          <w:color w:val="000000" w:themeColor="text1"/>
          <w:sz w:val="22"/>
          <w:szCs w:val="22"/>
        </w:rPr>
        <w:t xml:space="preserve">w cenie oferty należy uwzględnić transport, ubezpieczenie, dostawę, wniesienie, montaż, uruchomienie </w:t>
      </w:r>
      <w:r w:rsidR="003E77EB" w:rsidRPr="00007BB7">
        <w:rPr>
          <w:bCs/>
          <w:color w:val="000000" w:themeColor="text1"/>
          <w:sz w:val="22"/>
          <w:szCs w:val="22"/>
        </w:rPr>
        <w:t xml:space="preserve">generatora </w:t>
      </w:r>
      <w:r w:rsidR="00007BB7" w:rsidRPr="00007BB7">
        <w:rPr>
          <w:bCs/>
          <w:color w:val="000000" w:themeColor="text1"/>
          <w:sz w:val="22"/>
          <w:szCs w:val="22"/>
        </w:rPr>
        <w:t xml:space="preserve">do produkcji </w:t>
      </w:r>
      <w:r w:rsidR="003E77EB" w:rsidRPr="00007BB7">
        <w:rPr>
          <w:bCs/>
          <w:color w:val="000000" w:themeColor="text1"/>
          <w:sz w:val="22"/>
          <w:szCs w:val="22"/>
        </w:rPr>
        <w:t>ciekłego azotu</w:t>
      </w:r>
      <w:r w:rsidRPr="00007BB7">
        <w:rPr>
          <w:bCs/>
          <w:color w:val="000000" w:themeColor="text1"/>
          <w:sz w:val="22"/>
          <w:szCs w:val="22"/>
        </w:rPr>
        <w:t xml:space="preserve"> </w:t>
      </w:r>
      <w:r w:rsidR="00007BB7" w:rsidRPr="00007BB7">
        <w:rPr>
          <w:bCs/>
          <w:color w:val="000000" w:themeColor="text1"/>
          <w:sz w:val="22"/>
          <w:szCs w:val="22"/>
        </w:rPr>
        <w:t>do</w:t>
      </w:r>
      <w:r w:rsidRPr="00007BB7">
        <w:rPr>
          <w:bCs/>
          <w:color w:val="000000" w:themeColor="text1"/>
          <w:sz w:val="22"/>
          <w:szCs w:val="22"/>
        </w:rPr>
        <w:t xml:space="preserve"> pracowni </w:t>
      </w:r>
      <w:r w:rsidR="00007BB7" w:rsidRPr="00007BB7">
        <w:rPr>
          <w:color w:val="000000"/>
          <w:sz w:val="22"/>
          <w:szCs w:val="22"/>
        </w:rPr>
        <w:t>Zakładu Doświadczalnej Fizyki Komputerowej (pok. F-0-03), Wydział Fizyki Astronomii i Informatyki Stosowanej Uniwersytetu Jagiellońskiego, ul. </w:t>
      </w:r>
      <w:proofErr w:type="spellStart"/>
      <w:r w:rsidR="00007BB7" w:rsidRPr="00007BB7">
        <w:rPr>
          <w:color w:val="000000"/>
          <w:sz w:val="22"/>
          <w:szCs w:val="22"/>
        </w:rPr>
        <w:t>Łojasiewicza</w:t>
      </w:r>
      <w:proofErr w:type="spellEnd"/>
      <w:r w:rsidR="00007BB7" w:rsidRPr="00007BB7">
        <w:rPr>
          <w:color w:val="000000"/>
          <w:sz w:val="22"/>
          <w:szCs w:val="22"/>
        </w:rPr>
        <w:t xml:space="preserve"> 11, 30-348 Kraków </w:t>
      </w:r>
      <w:r w:rsidRPr="00007BB7">
        <w:rPr>
          <w:bCs/>
          <w:color w:val="000000" w:themeColor="text1"/>
          <w:sz w:val="22"/>
          <w:szCs w:val="22"/>
        </w:rPr>
        <w:t>oraz</w:t>
      </w:r>
      <w:r w:rsidR="00C97CAC" w:rsidRPr="00007BB7">
        <w:rPr>
          <w:bCs/>
          <w:color w:val="000000" w:themeColor="text1"/>
          <w:sz w:val="22"/>
          <w:szCs w:val="22"/>
        </w:rPr>
        <w:t> </w:t>
      </w:r>
      <w:r w:rsidRPr="00007BB7">
        <w:rPr>
          <w:bCs/>
          <w:color w:val="000000" w:themeColor="text1"/>
          <w:sz w:val="22"/>
          <w:szCs w:val="22"/>
        </w:rPr>
        <w:t xml:space="preserve">co najmniej </w:t>
      </w:r>
      <w:r w:rsidR="004D3EF5" w:rsidRPr="00007BB7">
        <w:rPr>
          <w:bCs/>
          <w:color w:val="000000" w:themeColor="text1"/>
          <w:sz w:val="22"/>
          <w:szCs w:val="22"/>
        </w:rPr>
        <w:t xml:space="preserve">1 dzień </w:t>
      </w:r>
      <w:r w:rsidRPr="00007BB7">
        <w:rPr>
          <w:bCs/>
          <w:color w:val="000000" w:themeColor="text1"/>
          <w:sz w:val="22"/>
          <w:szCs w:val="22"/>
        </w:rPr>
        <w:t>szkoleni</w:t>
      </w:r>
      <w:r w:rsidR="00A526C0" w:rsidRPr="00007BB7">
        <w:rPr>
          <w:bCs/>
          <w:color w:val="000000" w:themeColor="text1"/>
          <w:sz w:val="22"/>
          <w:szCs w:val="22"/>
        </w:rPr>
        <w:t>a</w:t>
      </w:r>
      <w:r w:rsidRPr="00007BB7">
        <w:rPr>
          <w:bCs/>
          <w:color w:val="000000" w:themeColor="text1"/>
          <w:sz w:val="22"/>
          <w:szCs w:val="22"/>
        </w:rPr>
        <w:t xml:space="preserve"> z zasad pracy</w:t>
      </w:r>
      <w:r w:rsidRPr="002D6C90">
        <w:rPr>
          <w:bCs/>
          <w:color w:val="000000" w:themeColor="text1"/>
          <w:sz w:val="22"/>
          <w:szCs w:val="22"/>
        </w:rPr>
        <w:t xml:space="preserve"> z </w:t>
      </w:r>
      <w:r w:rsidR="003E77EB" w:rsidRPr="002D6C90">
        <w:rPr>
          <w:bCs/>
          <w:color w:val="000000" w:themeColor="text1"/>
          <w:sz w:val="22"/>
          <w:szCs w:val="22"/>
        </w:rPr>
        <w:t>urządzeniem</w:t>
      </w:r>
      <w:r w:rsidRPr="002D6C90">
        <w:rPr>
          <w:bCs/>
          <w:color w:val="000000" w:themeColor="text1"/>
          <w:sz w:val="22"/>
          <w:szCs w:val="22"/>
        </w:rPr>
        <w:t>, przeznaczone</w:t>
      </w:r>
      <w:r w:rsidR="008E29FC" w:rsidRPr="002D6C90">
        <w:rPr>
          <w:bCs/>
          <w:color w:val="000000" w:themeColor="text1"/>
          <w:sz w:val="22"/>
          <w:szCs w:val="22"/>
        </w:rPr>
        <w:t>go</w:t>
      </w:r>
      <w:r w:rsidRPr="002D6C90">
        <w:rPr>
          <w:bCs/>
          <w:color w:val="000000" w:themeColor="text1"/>
          <w:sz w:val="22"/>
          <w:szCs w:val="22"/>
        </w:rPr>
        <w:t xml:space="preserve"> dla</w:t>
      </w:r>
      <w:r w:rsidR="00C97CAC" w:rsidRPr="002D6C90">
        <w:rPr>
          <w:bCs/>
          <w:color w:val="000000" w:themeColor="text1"/>
          <w:sz w:val="22"/>
          <w:szCs w:val="22"/>
        </w:rPr>
        <w:t> </w:t>
      </w:r>
      <w:r w:rsidRPr="002D6C90">
        <w:rPr>
          <w:bCs/>
          <w:color w:val="000000" w:themeColor="text1"/>
          <w:sz w:val="22"/>
          <w:szCs w:val="22"/>
        </w:rPr>
        <w:t xml:space="preserve">min. </w:t>
      </w:r>
      <w:r w:rsidR="004D3EF5" w:rsidRPr="002D6C90">
        <w:rPr>
          <w:bCs/>
          <w:color w:val="000000" w:themeColor="text1"/>
          <w:sz w:val="22"/>
          <w:szCs w:val="22"/>
        </w:rPr>
        <w:t>2</w:t>
      </w:r>
      <w:r w:rsidR="00041F9D" w:rsidRPr="002D6C90">
        <w:rPr>
          <w:bCs/>
          <w:color w:val="000000" w:themeColor="text1"/>
          <w:sz w:val="22"/>
          <w:szCs w:val="22"/>
        </w:rPr>
        <w:t xml:space="preserve"> </w:t>
      </w:r>
      <w:r w:rsidRPr="002D6C90">
        <w:rPr>
          <w:bCs/>
          <w:color w:val="000000" w:themeColor="text1"/>
          <w:sz w:val="22"/>
          <w:szCs w:val="22"/>
        </w:rPr>
        <w:t>osób</w:t>
      </w:r>
      <w:r w:rsidR="00612FA3" w:rsidRPr="002D6C90">
        <w:rPr>
          <w:bCs/>
          <w:color w:val="000000" w:themeColor="text1"/>
          <w:sz w:val="22"/>
          <w:szCs w:val="22"/>
        </w:rPr>
        <w:t xml:space="preserve"> w miejscu dostawy;</w:t>
      </w:r>
    </w:p>
    <w:bookmarkEnd w:id="0"/>
    <w:p w14:paraId="056F1B14" w14:textId="77777777" w:rsidR="00942ABD" w:rsidRPr="002D6C90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5E28EEC1" w14:textId="77777777" w:rsidR="00942ABD" w:rsidRPr="002D6C90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266A7C22" w:rsidR="006D2849" w:rsidRPr="002D6C90" w:rsidRDefault="006D2849">
      <w:pPr>
        <w:pStyle w:val="Akapitzlist"/>
        <w:numPr>
          <w:ilvl w:val="1"/>
          <w:numId w:val="64"/>
        </w:numPr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warunki serwisu oraz gwarancji (rękojmi) określone zostały również w ramach projektowanych postanowień umowy (</w:t>
      </w:r>
      <w:r w:rsidRPr="002D6C90">
        <w:rPr>
          <w:bCs/>
          <w:sz w:val="22"/>
          <w:szCs w:val="22"/>
        </w:rPr>
        <w:t>wzór umowy</w:t>
      </w:r>
      <w:r w:rsidRPr="002D6C90">
        <w:rPr>
          <w:sz w:val="22"/>
          <w:szCs w:val="22"/>
        </w:rPr>
        <w:t>).</w:t>
      </w:r>
    </w:p>
    <w:p w14:paraId="202CA1C5" w14:textId="77777777" w:rsidR="006D2849" w:rsidRPr="002D6C90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2D6C90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3AD8574" w14:textId="77777777" w:rsidR="00942ABD" w:rsidRPr="002D6C90" w:rsidRDefault="006D2849">
      <w:pPr>
        <w:pStyle w:val="Akapitzlist"/>
        <w:widowControl/>
        <w:numPr>
          <w:ilvl w:val="1"/>
          <w:numId w:val="65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2D6C90">
        <w:rPr>
          <w:bCs/>
          <w:sz w:val="22"/>
          <w:szCs w:val="22"/>
        </w:rPr>
        <w:t>y</w:t>
      </w:r>
      <w:r w:rsidRPr="002D6C90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591A7A81" w:rsidR="006D2849" w:rsidRPr="002D6C90" w:rsidRDefault="006D2849">
      <w:pPr>
        <w:pStyle w:val="Akapitzlist"/>
        <w:widowControl/>
        <w:numPr>
          <w:ilvl w:val="1"/>
          <w:numId w:val="65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</w:t>
      </w:r>
      <w:r w:rsidRPr="002D6C90">
        <w:rPr>
          <w:sz w:val="22"/>
          <w:szCs w:val="22"/>
        </w:rPr>
        <w:t>od pojęciem „równoważności</w:t>
      </w:r>
      <w:r w:rsidRPr="002D6C90">
        <w:rPr>
          <w:i/>
          <w:sz w:val="22"/>
          <w:szCs w:val="22"/>
        </w:rPr>
        <w:t>”</w:t>
      </w:r>
      <w:r w:rsidRPr="002D6C90">
        <w:rPr>
          <w:sz w:val="22"/>
          <w:szCs w:val="22"/>
        </w:rPr>
        <w:t xml:space="preserve"> rozumie się </w:t>
      </w:r>
      <w:r w:rsidRPr="002D6C90">
        <w:rPr>
          <w:color w:val="000000"/>
          <w:sz w:val="22"/>
          <w:szCs w:val="22"/>
        </w:rPr>
        <w:t xml:space="preserve">oferowanie </w:t>
      </w:r>
      <w:r w:rsidR="000C7E50" w:rsidRPr="002D6C90">
        <w:rPr>
          <w:color w:val="000000"/>
          <w:sz w:val="22"/>
          <w:szCs w:val="22"/>
        </w:rPr>
        <w:t>urządzeń</w:t>
      </w:r>
      <w:r w:rsidRPr="002D6C90">
        <w:rPr>
          <w:color w:val="000000"/>
          <w:sz w:val="22"/>
          <w:szCs w:val="22"/>
        </w:rPr>
        <w:t xml:space="preserve"> posiadając</w:t>
      </w:r>
      <w:r w:rsidR="000C7E50" w:rsidRPr="002D6C90">
        <w:rPr>
          <w:color w:val="000000"/>
          <w:sz w:val="22"/>
          <w:szCs w:val="22"/>
        </w:rPr>
        <w:t>ych</w:t>
      </w:r>
      <w:r w:rsidRPr="002D6C90">
        <w:rPr>
          <w:color w:val="000000"/>
          <w:sz w:val="22"/>
          <w:szCs w:val="22"/>
        </w:rPr>
        <w:t>:</w:t>
      </w:r>
    </w:p>
    <w:p w14:paraId="59CE4AB9" w14:textId="77777777" w:rsidR="00942ABD" w:rsidRPr="002D6C90" w:rsidRDefault="006D2849">
      <w:pPr>
        <w:pStyle w:val="Akapitzlist"/>
        <w:widowControl/>
        <w:numPr>
          <w:ilvl w:val="2"/>
          <w:numId w:val="66"/>
        </w:numPr>
        <w:ind w:left="1843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33A10EA8" w14:textId="77777777" w:rsidR="00942ABD" w:rsidRPr="002D6C90" w:rsidRDefault="006D2849">
      <w:pPr>
        <w:pStyle w:val="Akapitzlist"/>
        <w:widowControl/>
        <w:numPr>
          <w:ilvl w:val="2"/>
          <w:numId w:val="66"/>
        </w:numPr>
        <w:ind w:left="1843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519A9DB5" w:rsidR="00981822" w:rsidRPr="002D6C90" w:rsidRDefault="00981822">
      <w:pPr>
        <w:pStyle w:val="Akapitzlist"/>
        <w:widowControl/>
        <w:numPr>
          <w:ilvl w:val="2"/>
          <w:numId w:val="66"/>
        </w:numPr>
        <w:ind w:left="1843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28112533" w14:textId="268DFEDA" w:rsidR="00D52327" w:rsidRPr="00AA62A2" w:rsidRDefault="00D52327" w:rsidP="00D52327">
      <w:pPr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AA62A2">
        <w:rPr>
          <w:sz w:val="22"/>
          <w:szCs w:val="22"/>
        </w:rPr>
        <w:t xml:space="preserve">Zamówienie udzielane jest w ramach realizacji w Uniwersytecie Jagiellońskim Programu Strategicznego Inicjatywa Doskonałości – Uczelnia Badawcza </w:t>
      </w:r>
      <w:hyperlink w:history="1">
        <w:r w:rsidRPr="00AA62A2">
          <w:rPr>
            <w:rStyle w:val="Hipercze"/>
            <w:sz w:val="22"/>
            <w:szCs w:val="22"/>
          </w:rPr>
          <w:t xml:space="preserve">https://id.uj.edu.pl </w:t>
        </w:r>
      </w:hyperlink>
      <w:r w:rsidRPr="00AA62A2">
        <w:rPr>
          <w:rFonts w:eastAsia="Calibri"/>
          <w:color w:val="000000"/>
          <w:sz w:val="22"/>
          <w:szCs w:val="22"/>
        </w:rPr>
        <w:t xml:space="preserve">Pełny opis Programu Strategicznego </w:t>
      </w:r>
      <w:r w:rsidRPr="00AA62A2">
        <w:rPr>
          <w:color w:val="000000"/>
          <w:sz w:val="22"/>
          <w:szCs w:val="22"/>
        </w:rPr>
        <w:t xml:space="preserve">Inicjatywa Doskonałości – Uczelnia Badawcza w </w:t>
      </w:r>
      <w:r w:rsidRPr="00AA62A2">
        <w:rPr>
          <w:bCs/>
          <w:color w:val="000000"/>
          <w:sz w:val="22"/>
          <w:szCs w:val="22"/>
        </w:rPr>
        <w:t xml:space="preserve">Uniwersytecie Jagiellońskim dostępny jest na stronie: </w:t>
      </w:r>
      <w:hyperlink r:id="rId19" w:history="1">
        <w:r w:rsidRPr="00AA62A2">
          <w:rPr>
            <w:rStyle w:val="Hipercze"/>
            <w:sz w:val="22"/>
            <w:szCs w:val="22"/>
          </w:rPr>
          <w:t xml:space="preserve">https://id.uj.edu.pl/wniosek </w:t>
        </w:r>
      </w:hyperlink>
      <w:r w:rsidRPr="00AA62A2">
        <w:rPr>
          <w:rStyle w:val="Hipercze"/>
          <w:color w:val="000000"/>
          <w:sz w:val="22"/>
          <w:szCs w:val="22"/>
        </w:rPr>
        <w:t xml:space="preserve"> </w:t>
      </w:r>
      <w:r w:rsidRPr="00AA62A2">
        <w:rPr>
          <w:bCs/>
          <w:color w:val="000000"/>
          <w:sz w:val="22"/>
          <w:szCs w:val="22"/>
        </w:rPr>
        <w:t>Program</w:t>
      </w:r>
      <w:r w:rsidRPr="00AA62A2">
        <w:rPr>
          <w:rFonts w:eastAsia="Calibri"/>
          <w:color w:val="000000"/>
          <w:sz w:val="22"/>
          <w:szCs w:val="22"/>
        </w:rPr>
        <w:t xml:space="preserve"> Strategiczny </w:t>
      </w:r>
      <w:r w:rsidRPr="00AA62A2">
        <w:rPr>
          <w:color w:val="000000"/>
          <w:sz w:val="22"/>
          <w:szCs w:val="22"/>
        </w:rPr>
        <w:t xml:space="preserve">Inicjatywa Doskonałości – Uczelnia Badawcza w </w:t>
      </w:r>
      <w:r w:rsidRPr="00AA62A2">
        <w:rPr>
          <w:bCs/>
          <w:color w:val="000000"/>
          <w:sz w:val="22"/>
          <w:szCs w:val="22"/>
        </w:rPr>
        <w:t xml:space="preserve">Uniwersytecie Jagiellońskim realizowany jest </w:t>
      </w:r>
      <w:r w:rsidRPr="00AA62A2">
        <w:rPr>
          <w:bCs/>
          <w:color w:val="000000"/>
          <w:sz w:val="22"/>
          <w:szCs w:val="22"/>
        </w:rPr>
        <w:lastRenderedPageBreak/>
        <w:t>w ramach</w:t>
      </w:r>
      <w:r w:rsidRPr="00AA62A2">
        <w:rPr>
          <w:color w:val="000000"/>
          <w:sz w:val="22"/>
          <w:szCs w:val="22"/>
        </w:rPr>
        <w:t xml:space="preserve"> programu Ministra Nauki i Szkolnictwa Wyższego </w:t>
      </w:r>
      <w:r w:rsidRPr="00AA62A2">
        <w:rPr>
          <w:bCs/>
          <w:color w:val="000000"/>
          <w:sz w:val="22"/>
          <w:szCs w:val="22"/>
        </w:rPr>
        <w:t>„Inicjatywa doskonałości – uczelnia badawcza” (Komunikat Ministra Nauki i Szkolnictwa Wyższego z dnia 26 marca 2019 r. o pierwszym konkursie w ramach programu „Inicjatywa doskonałości – uczelnia badawcza”)</w:t>
      </w:r>
      <w:r w:rsidRPr="00AA62A2">
        <w:rPr>
          <w:bCs/>
          <w:color w:val="000000"/>
          <w:sz w:val="22"/>
          <w:szCs w:val="22"/>
        </w:rPr>
        <w:t xml:space="preserve"> </w:t>
      </w:r>
      <w:hyperlink r:id="rId20" w:history="1">
        <w:r w:rsidRPr="00AA62A2">
          <w:rPr>
            <w:rStyle w:val="Hipercze"/>
            <w:sz w:val="22"/>
            <w:szCs w:val="22"/>
          </w:rPr>
          <w:t xml:space="preserve">https://www.bip.nauka.gov.pl/inicjatywa-doskonalosci-uczelnia-badawcza </w:t>
        </w:r>
      </w:hyperlink>
    </w:p>
    <w:p w14:paraId="19A5DF89" w14:textId="5A91D7D0" w:rsidR="000F47E9" w:rsidRPr="002D6C90" w:rsidRDefault="006D2849" w:rsidP="00BF5609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Opis przedmiotu zamówienia zgodny z nomenklaturą Wspólnego Słownika Zamówień Publicznych (CPV): </w:t>
      </w:r>
      <w:r w:rsidR="000F47E9" w:rsidRPr="002D6C90">
        <w:rPr>
          <w:i/>
          <w:iCs/>
          <w:sz w:val="22"/>
          <w:szCs w:val="22"/>
        </w:rPr>
        <w:t>31120000-3 Generatory</w:t>
      </w:r>
    </w:p>
    <w:p w14:paraId="55FE27C4" w14:textId="37BF37EF" w:rsidR="0056354F" w:rsidRPr="002D6C90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0372270A" w14:textId="77777777" w:rsidR="00A15727" w:rsidRPr="002D6C90" w:rsidRDefault="00A15727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4880E5" w14:textId="3E3E9F4D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IV – Przedmiotowe środki dowodowe</w:t>
      </w:r>
      <w:r w:rsidR="00C318E3" w:rsidRPr="002D6C90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2D6C90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0799C6C" w:rsidR="000255A1" w:rsidRPr="002D6C90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wypełnionego załącznika </w:t>
      </w:r>
      <w:r w:rsidRPr="007A4AE6">
        <w:rPr>
          <w:bCs/>
          <w:sz w:val="22"/>
          <w:szCs w:val="22"/>
        </w:rPr>
        <w:t xml:space="preserve">nr </w:t>
      </w:r>
      <w:r w:rsidR="007A4AE6" w:rsidRPr="007A4AE6">
        <w:rPr>
          <w:bCs/>
          <w:sz w:val="22"/>
          <w:szCs w:val="22"/>
        </w:rPr>
        <w:t>2</w:t>
      </w:r>
      <w:r w:rsidRPr="007A4AE6">
        <w:rPr>
          <w:bCs/>
          <w:sz w:val="22"/>
          <w:szCs w:val="22"/>
        </w:rPr>
        <w:t xml:space="preserve"> do formularza oferty</w:t>
      </w:r>
      <w:r w:rsidRPr="002D6C90">
        <w:rPr>
          <w:bCs/>
          <w:sz w:val="22"/>
          <w:szCs w:val="22"/>
        </w:rPr>
        <w:t xml:space="preserve"> wraz z ewentualnym (fakultatywnym) potwierdzeniem oferowanych parametrów opisami technicznymi sporządzonymi przez producenta i/lub wydrukami ze stron internetowych producenta/ów, bądź katalogami producenta/ów, pozwalającymi na ocenę zgodności oferowane</w:t>
      </w:r>
      <w:r w:rsidR="00FC61DC">
        <w:rPr>
          <w:bCs/>
          <w:sz w:val="22"/>
          <w:szCs w:val="22"/>
        </w:rPr>
        <w:t>go urządzenia</w:t>
      </w:r>
      <w:r w:rsidRPr="002D6C90">
        <w:rPr>
          <w:bCs/>
          <w:sz w:val="22"/>
          <w:szCs w:val="22"/>
        </w:rPr>
        <w:t xml:space="preserve"> oraz jej parametrów technicznych, funkcjonalnych i użytkowych z wymaganiami postawionymi w treści SWZ. </w:t>
      </w:r>
      <w:r w:rsidRPr="00007BB7">
        <w:rPr>
          <w:bCs/>
          <w:sz w:val="22"/>
          <w:szCs w:val="22"/>
        </w:rPr>
        <w:t xml:space="preserve">Zamawiający dopuszcza złożenie wskazanych powyżej przedmiotowych środków dowodowych w języku angielskim. </w:t>
      </w:r>
      <w:r w:rsidRPr="00007BB7">
        <w:rPr>
          <w:bCs/>
          <w:sz w:val="22"/>
          <w:szCs w:val="22"/>
          <w:u w:val="single"/>
        </w:rPr>
        <w:t>Wyżej wymienione opisy i/lub wydruki w raz</w:t>
      </w:r>
      <w:r w:rsidRPr="002D6C90">
        <w:rPr>
          <w:bCs/>
          <w:sz w:val="22"/>
          <w:szCs w:val="22"/>
          <w:u w:val="single"/>
        </w:rPr>
        <w:t xml:space="preserve">ie ich złożenia muszą zostać opatrzone podpisem kwalifikowanym, </w:t>
      </w:r>
      <w:r w:rsidR="004B36D1" w:rsidRPr="002D6C90">
        <w:rPr>
          <w:bCs/>
          <w:sz w:val="22"/>
          <w:szCs w:val="22"/>
          <w:u w:val="single"/>
        </w:rPr>
        <w:t xml:space="preserve">zaufanym lub osobistym, </w:t>
      </w:r>
      <w:r w:rsidRPr="002D6C90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2D6C90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2D6C90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2D6C90">
        <w:rPr>
          <w:rFonts w:cs="Times New Roman"/>
          <w:sz w:val="22"/>
          <w:szCs w:val="22"/>
          <w:u w:val="single"/>
        </w:rPr>
        <w:t>wykonawca musi udowodnić w ofercie</w:t>
      </w:r>
      <w:r w:rsidRPr="002D6C90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2D6C90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2D6C90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2D6C90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2D6C90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2D6C90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2D6C90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2D6C90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2D6C90" w:rsidRDefault="008262E4" w:rsidP="008262E4">
      <w:pPr>
        <w:ind w:left="720"/>
        <w:contextualSpacing/>
        <w:jc w:val="both"/>
        <w:rPr>
          <w:sz w:val="22"/>
          <w:szCs w:val="22"/>
        </w:rPr>
      </w:pPr>
    </w:p>
    <w:p w14:paraId="505704F4" w14:textId="77777777" w:rsidR="0056354F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V – Termin wykonania zamówienia</w:t>
      </w:r>
    </w:p>
    <w:p w14:paraId="5109DCA1" w14:textId="2C16BD51" w:rsidR="004F70CB" w:rsidRPr="002D6C90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2D6C90">
        <w:rPr>
          <w:sz w:val="22"/>
          <w:szCs w:val="22"/>
        </w:rPr>
        <w:t xml:space="preserve">) </w:t>
      </w:r>
      <w:r w:rsidRPr="002D6C90">
        <w:rPr>
          <w:sz w:val="22"/>
          <w:szCs w:val="22"/>
        </w:rPr>
        <w:t>musi zostać wykonany</w:t>
      </w:r>
      <w:r w:rsidR="00E22C01" w:rsidRPr="002D6C90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 xml:space="preserve">w terminie </w:t>
      </w:r>
      <w:r w:rsidRPr="002D6C90">
        <w:rPr>
          <w:b/>
          <w:bCs/>
          <w:i/>
          <w:iCs/>
          <w:sz w:val="22"/>
          <w:szCs w:val="22"/>
        </w:rPr>
        <w:t xml:space="preserve">do </w:t>
      </w:r>
      <w:r w:rsidR="00B72ADE">
        <w:rPr>
          <w:b/>
          <w:bCs/>
          <w:i/>
          <w:iCs/>
          <w:sz w:val="22"/>
          <w:szCs w:val="22"/>
        </w:rPr>
        <w:t>3</w:t>
      </w:r>
      <w:r w:rsidR="00FC61DC">
        <w:rPr>
          <w:b/>
          <w:bCs/>
          <w:i/>
          <w:iCs/>
          <w:sz w:val="22"/>
          <w:szCs w:val="22"/>
        </w:rPr>
        <w:t xml:space="preserve"> tygodni</w:t>
      </w:r>
      <w:r w:rsidR="00C8527B">
        <w:rPr>
          <w:b/>
          <w:bCs/>
          <w:i/>
          <w:iCs/>
          <w:sz w:val="22"/>
          <w:szCs w:val="22"/>
        </w:rPr>
        <w:t xml:space="preserve"> (21 dni)</w:t>
      </w:r>
      <w:r w:rsidRPr="002D6C90">
        <w:rPr>
          <w:i/>
          <w:iCs/>
          <w:sz w:val="22"/>
          <w:szCs w:val="22"/>
        </w:rPr>
        <w:t>,</w:t>
      </w:r>
      <w:r w:rsidRPr="002D6C90">
        <w:rPr>
          <w:color w:val="FF0000"/>
          <w:sz w:val="22"/>
          <w:szCs w:val="22"/>
        </w:rPr>
        <w:t xml:space="preserve"> </w:t>
      </w:r>
      <w:r w:rsidRPr="002D6C90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2D6C90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2D6C90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Pr="002D6C90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Pr="002D6C90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Zdolność do występowania w obrocie gospodarczym – zamawia</w:t>
      </w:r>
      <w:r w:rsidR="00BC5693" w:rsidRPr="002D6C90">
        <w:rPr>
          <w:bCs/>
          <w:sz w:val="22"/>
          <w:szCs w:val="22"/>
        </w:rPr>
        <w:t>jący nie wyznacza warunku w </w:t>
      </w:r>
      <w:r w:rsidRPr="002D6C90">
        <w:rPr>
          <w:bCs/>
          <w:sz w:val="22"/>
          <w:szCs w:val="22"/>
        </w:rPr>
        <w:t>tym zakresie;</w:t>
      </w:r>
    </w:p>
    <w:p w14:paraId="1859076B" w14:textId="77777777" w:rsidR="00E767D4" w:rsidRPr="002D6C90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 w:rsidRPr="002D6C90">
        <w:rPr>
          <w:bCs/>
          <w:sz w:val="22"/>
          <w:szCs w:val="22"/>
        </w:rPr>
        <w:t xml:space="preserve"> – </w:t>
      </w:r>
      <w:r w:rsidR="00E767D4" w:rsidRPr="002D6C90">
        <w:rPr>
          <w:bCs/>
          <w:sz w:val="22"/>
          <w:szCs w:val="22"/>
        </w:rPr>
        <w:t>zamawiający nie w</w:t>
      </w:r>
      <w:r w:rsidR="00BC5693" w:rsidRPr="002D6C90">
        <w:rPr>
          <w:bCs/>
          <w:sz w:val="22"/>
          <w:szCs w:val="22"/>
        </w:rPr>
        <w:t xml:space="preserve">yznacza </w:t>
      </w:r>
      <w:r w:rsidR="00BD1B6D" w:rsidRPr="002D6C90">
        <w:rPr>
          <w:bCs/>
          <w:sz w:val="22"/>
          <w:szCs w:val="22"/>
        </w:rPr>
        <w:t xml:space="preserve">warunku w </w:t>
      </w:r>
      <w:r w:rsidR="00E767D4" w:rsidRPr="002D6C90">
        <w:rPr>
          <w:bCs/>
          <w:sz w:val="22"/>
          <w:szCs w:val="22"/>
        </w:rPr>
        <w:t>tym zakresie;</w:t>
      </w:r>
    </w:p>
    <w:p w14:paraId="2A7E573C" w14:textId="77777777" w:rsidR="000E7CD3" w:rsidRPr="002D6C90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Sytuacja ekonomiczna lub finansowa – zamawia</w:t>
      </w:r>
      <w:r w:rsidR="00BC5693" w:rsidRPr="002D6C90">
        <w:rPr>
          <w:bCs/>
          <w:sz w:val="22"/>
          <w:szCs w:val="22"/>
        </w:rPr>
        <w:t xml:space="preserve">jący nie wyznacza </w:t>
      </w:r>
      <w:r w:rsidRPr="002D6C90">
        <w:rPr>
          <w:bCs/>
          <w:sz w:val="22"/>
          <w:szCs w:val="22"/>
        </w:rPr>
        <w:t>warunk</w:t>
      </w:r>
      <w:r w:rsidR="009009B3" w:rsidRPr="002D6C90">
        <w:rPr>
          <w:bCs/>
          <w:sz w:val="22"/>
          <w:szCs w:val="22"/>
        </w:rPr>
        <w:t>u w </w:t>
      </w:r>
      <w:r w:rsidRPr="002D6C90">
        <w:rPr>
          <w:bCs/>
          <w:sz w:val="22"/>
          <w:szCs w:val="22"/>
        </w:rPr>
        <w:t>tym zakresie;</w:t>
      </w:r>
    </w:p>
    <w:p w14:paraId="4BE55796" w14:textId="168B9FCC" w:rsidR="00261296" w:rsidRPr="002D6C90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Zdolność techniczna lub zawodowa – </w:t>
      </w:r>
      <w:r w:rsidR="007B296A" w:rsidRPr="002D6C90">
        <w:rPr>
          <w:bCs/>
          <w:sz w:val="22"/>
          <w:szCs w:val="22"/>
        </w:rPr>
        <w:t>zamawiający nie wyznacza warunku w tym zakresie</w:t>
      </w:r>
      <w:r w:rsidR="006E0D8F" w:rsidRPr="002D6C90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AEBF1D" w14:textId="77777777" w:rsidR="00AA62A2" w:rsidRPr="002D6C90" w:rsidRDefault="00AA62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lastRenderedPageBreak/>
        <w:t>Rozdział VII – Podstawy wykluczenia wykonawców</w:t>
      </w:r>
    </w:p>
    <w:p w14:paraId="5AF86D20" w14:textId="3FB227EC" w:rsidR="00E874CA" w:rsidRPr="002D6C90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531242B9" w:rsidR="00E874CA" w:rsidRPr="002D6C90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art. 108 ust. 1 PZP, z zastrzeżeniem art. 110 ust. 2</w:t>
      </w:r>
      <w:r w:rsidR="0076664F" w:rsidRPr="002D6C90">
        <w:rPr>
          <w:bCs/>
          <w:sz w:val="22"/>
          <w:szCs w:val="22"/>
        </w:rPr>
        <w:t>, tj.:</w:t>
      </w:r>
    </w:p>
    <w:p w14:paraId="78F28ADF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będącego osobą fizyczną, którego prawomocnie skazano za przestępstwo: </w:t>
      </w:r>
    </w:p>
    <w:p w14:paraId="0BC69190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BCB013A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handlu ludźmi, o którym mowa w art. 189a Kodeksu karnego, </w:t>
      </w:r>
    </w:p>
    <w:p w14:paraId="15FAE597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5468B53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E5BD535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40F14DD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01A04E7C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7DEFA99C" w14:textId="77777777" w:rsidR="00675A11" w:rsidRPr="002D6C90" w:rsidRDefault="00675A11">
      <w:pPr>
        <w:pStyle w:val="Akapitzlist"/>
        <w:numPr>
          <w:ilvl w:val="0"/>
          <w:numId w:val="63"/>
        </w:numPr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E4AB936" w14:textId="77777777" w:rsidR="00675A11" w:rsidRPr="002D6C90" w:rsidRDefault="00675A11" w:rsidP="00675A11">
      <w:pPr>
        <w:pStyle w:val="Default"/>
        <w:ind w:left="2552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– lub za odpowiedni czyn zabroniony określony w przepisach prawa obcego; </w:t>
      </w:r>
    </w:p>
    <w:p w14:paraId="43B03571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9FF0E62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8D7B9BE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wobec którego prawomocnie orzeczono zakaz ubiegania się o zamówienia publiczne; </w:t>
      </w:r>
    </w:p>
    <w:p w14:paraId="76FD7654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2D6C90">
        <w:rPr>
          <w:sz w:val="22"/>
          <w:szCs w:val="22"/>
        </w:rPr>
        <w:lastRenderedPageBreak/>
        <w:t xml:space="preserve">konkurencji i konsumentów, złożyli odrębne oferty, oferty częściowe lub wnioski o dopuszczenie do udziału w postępowaniu, chyba że wykażą, że przygotowali te oferty lub wnioski niezależnie od siebie; </w:t>
      </w:r>
    </w:p>
    <w:p w14:paraId="74B15937" w14:textId="77777777" w:rsidR="00675A11" w:rsidRPr="002D6C90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AEC5E83" w14:textId="52B897FA" w:rsidR="00675A11" w:rsidRPr="002D6C90" w:rsidRDefault="00675A11" w:rsidP="00675A11">
      <w:pPr>
        <w:pStyle w:val="Akapitzlist"/>
        <w:ind w:left="1410"/>
        <w:jc w:val="both"/>
        <w:rPr>
          <w:bCs/>
          <w:sz w:val="22"/>
          <w:szCs w:val="22"/>
        </w:rPr>
      </w:pPr>
      <w:r w:rsidRPr="002D6C90">
        <w:rPr>
          <w:sz w:val="22"/>
          <w:szCs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</w:p>
    <w:p w14:paraId="326EAD3B" w14:textId="345D933A" w:rsidR="00E874CA" w:rsidRPr="002D6C90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Pr="002D6C90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Stosownie do </w:t>
      </w:r>
      <w:r w:rsidR="0096687F" w:rsidRPr="002D6C90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2D6C90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 w:rsidRPr="002D6C90">
        <w:rPr>
          <w:color w:val="000000"/>
          <w:sz w:val="22"/>
          <w:szCs w:val="22"/>
        </w:rPr>
        <w:t>mowa w art. </w:t>
      </w:r>
      <w:r w:rsidRPr="002D6C90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2D6C90">
        <w:rPr>
          <w:bCs/>
          <w:sz w:val="22"/>
          <w:szCs w:val="22"/>
        </w:rPr>
        <w:t>(art. 109 ust. 1 pkt 1);</w:t>
      </w:r>
    </w:p>
    <w:p w14:paraId="597106A9" w14:textId="77777777" w:rsidR="00E72AC9" w:rsidRPr="002D6C90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 stosunku do którego </w:t>
      </w:r>
      <w:r w:rsidR="00710915" w:rsidRPr="002D6C90">
        <w:rPr>
          <w:bCs/>
          <w:sz w:val="22"/>
          <w:szCs w:val="22"/>
        </w:rPr>
        <w:t xml:space="preserve">otwarto likwidację, ogłoszono </w:t>
      </w:r>
      <w:r w:rsidR="00E72AC9" w:rsidRPr="002D6C90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2D6C90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2D6C90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 w:rsidRPr="002D6C90">
        <w:rPr>
          <w:color w:val="000000"/>
          <w:sz w:val="22"/>
          <w:szCs w:val="22"/>
        </w:rPr>
        <w:t> </w:t>
      </w:r>
      <w:r w:rsidRPr="002D6C90">
        <w:rPr>
          <w:color w:val="000000"/>
          <w:sz w:val="22"/>
          <w:szCs w:val="22"/>
        </w:rPr>
        <w:t xml:space="preserve">zamawiający jest w stanie wykazać za pomocą stosownych dowodów (art. </w:t>
      </w:r>
      <w:r w:rsidR="001D1773" w:rsidRPr="002D6C90">
        <w:rPr>
          <w:color w:val="000000"/>
          <w:sz w:val="22"/>
          <w:szCs w:val="22"/>
        </w:rPr>
        <w:t>109 ust. 1 </w:t>
      </w:r>
      <w:r w:rsidRPr="002D6C90">
        <w:rPr>
          <w:color w:val="000000"/>
          <w:sz w:val="22"/>
          <w:szCs w:val="22"/>
        </w:rPr>
        <w:t>pkt 5);</w:t>
      </w:r>
    </w:p>
    <w:p w14:paraId="47E4DD6F" w14:textId="77777777" w:rsidR="00F45A57" w:rsidRPr="002D6C90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320FCA1C" w14:textId="77777777" w:rsidR="003F2F61" w:rsidRPr="002D6C90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22C96565" w14:textId="77777777" w:rsidR="0033564D" w:rsidRPr="002D6C90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który bezprawnie wpływał lub próbował wpływać</w:t>
      </w:r>
      <w:r w:rsidR="0038409F" w:rsidRPr="002D6C90">
        <w:rPr>
          <w:color w:val="000000"/>
          <w:sz w:val="22"/>
          <w:szCs w:val="22"/>
        </w:rPr>
        <w:t xml:space="preserve"> na czynności zamawiającego lub </w:t>
      </w:r>
      <w:r w:rsidRPr="002D6C90">
        <w:rPr>
          <w:color w:val="000000"/>
          <w:sz w:val="22"/>
          <w:szCs w:val="22"/>
        </w:rPr>
        <w:t>próbował pozyskać lub pozyskał informacje p</w:t>
      </w:r>
      <w:r w:rsidR="006C4F97" w:rsidRPr="002D6C90">
        <w:rPr>
          <w:color w:val="000000"/>
          <w:sz w:val="22"/>
          <w:szCs w:val="22"/>
        </w:rPr>
        <w:t>oufne, mogące dać mu przewagę w </w:t>
      </w:r>
      <w:r w:rsidRPr="002D6C90">
        <w:rPr>
          <w:color w:val="000000"/>
          <w:sz w:val="22"/>
          <w:szCs w:val="22"/>
        </w:rPr>
        <w:t>postę</w:t>
      </w:r>
      <w:r w:rsidR="006C4F97" w:rsidRPr="002D6C90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2D6C90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lastRenderedPageBreak/>
        <w:t>który w wyniku lekkomyślności lub niedbalstwa przedstawił informacje wprowadzające w błąd, co mogło mieć istotny wpływ na decyzje podejmowane przez zamawiającego w postępowaniu o udzielenie zamówienia (art. 109 ust. 1 pkt 10)</w:t>
      </w:r>
      <w:r w:rsidR="00525FEB" w:rsidRPr="002D6C90">
        <w:rPr>
          <w:color w:val="000000"/>
          <w:sz w:val="22"/>
          <w:szCs w:val="22"/>
        </w:rPr>
        <w:t>.</w:t>
      </w:r>
    </w:p>
    <w:p w14:paraId="75CF92CD" w14:textId="41224551" w:rsidR="0096687F" w:rsidRPr="002D6C90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>W przypadkach, o k</w:t>
      </w:r>
      <w:r w:rsidR="00C4519B" w:rsidRPr="002D6C90">
        <w:rPr>
          <w:color w:val="000000"/>
          <w:sz w:val="22"/>
          <w:szCs w:val="22"/>
        </w:rPr>
        <w:t>tórych mowa w ust. 2.1 – 2.4 niniejszego rozdziału</w:t>
      </w:r>
      <w:r w:rsidRPr="002D6C90">
        <w:rPr>
          <w:color w:val="000000"/>
          <w:sz w:val="22"/>
          <w:szCs w:val="22"/>
        </w:rPr>
        <w:t>, zamawiający może nie wykluczać wykonawcy, jeżeli wykluczenie byłoby w sposób</w:t>
      </w:r>
      <w:r w:rsidR="006E4C15" w:rsidRPr="002D6C90">
        <w:rPr>
          <w:color w:val="000000"/>
          <w:sz w:val="22"/>
          <w:szCs w:val="22"/>
        </w:rPr>
        <w:t xml:space="preserve"> oczywisty nieproporcjonalne, w </w:t>
      </w:r>
      <w:r w:rsidRPr="002D6C90">
        <w:rPr>
          <w:color w:val="000000"/>
          <w:sz w:val="22"/>
          <w:szCs w:val="22"/>
        </w:rPr>
        <w:t>szczególności</w:t>
      </w:r>
      <w:r w:rsidR="00035C46" w:rsidRPr="002D6C90">
        <w:rPr>
          <w:color w:val="000000"/>
          <w:sz w:val="22"/>
          <w:szCs w:val="22"/>
        </w:rPr>
        <w:t>,</w:t>
      </w:r>
      <w:r w:rsidRPr="002D6C90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 w:rsidRPr="002D6C90">
        <w:rPr>
          <w:color w:val="000000"/>
          <w:sz w:val="22"/>
          <w:szCs w:val="22"/>
        </w:rPr>
        <w:t>cy, o którym mowa w ust. 2.2 powyżej</w:t>
      </w:r>
      <w:r w:rsidRPr="002D6C90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Pr="002D6C90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Pr="002D6C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VIII</w:t>
      </w:r>
      <w:r w:rsidR="002C4CA1" w:rsidRPr="002D6C90">
        <w:rPr>
          <w:b/>
          <w:bCs/>
          <w:sz w:val="22"/>
          <w:szCs w:val="22"/>
        </w:rPr>
        <w:t xml:space="preserve"> – Wykaz oświadczeń i</w:t>
      </w:r>
      <w:r w:rsidR="0056354F" w:rsidRPr="002D6C90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2D6C90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Oświadczenia składane obligatoryjnie wraz z ofertą:</w:t>
      </w:r>
    </w:p>
    <w:p w14:paraId="6A644EAA" w14:textId="5E2B84EA" w:rsidR="00152423" w:rsidRPr="002D6C90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 celu potwierdzenia braku podstaw do wykluczenia</w:t>
      </w:r>
      <w:r w:rsidR="00FB7546" w:rsidRPr="002D6C90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2D6C90">
        <w:rPr>
          <w:bCs/>
          <w:sz w:val="22"/>
          <w:szCs w:val="22"/>
        </w:rPr>
        <w:t>oświadczeni</w:t>
      </w:r>
      <w:r w:rsidR="00E51F4E" w:rsidRPr="002D6C90">
        <w:rPr>
          <w:bCs/>
          <w:sz w:val="22"/>
          <w:szCs w:val="22"/>
        </w:rPr>
        <w:t>e o niepodleganiu wykluczeniu,</w:t>
      </w:r>
      <w:r w:rsidR="00A35EAE" w:rsidRPr="002D6C90">
        <w:rPr>
          <w:bCs/>
          <w:sz w:val="22"/>
          <w:szCs w:val="22"/>
        </w:rPr>
        <w:t xml:space="preserve"> według wz</w:t>
      </w:r>
      <w:r w:rsidR="00402546" w:rsidRPr="002D6C90">
        <w:rPr>
          <w:bCs/>
          <w:sz w:val="22"/>
          <w:szCs w:val="22"/>
        </w:rPr>
        <w:t>oru stanowiącego załącznik nr 1</w:t>
      </w:r>
      <w:r w:rsidR="00A35EAE" w:rsidRPr="002D6C90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2D6C90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2D6C90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 przypadku wspólnego ubiegania się o </w:t>
      </w:r>
      <w:r w:rsidR="007B45EE" w:rsidRPr="002D6C90">
        <w:rPr>
          <w:bCs/>
          <w:sz w:val="22"/>
          <w:szCs w:val="22"/>
        </w:rPr>
        <w:t>zamówienie przez wykonawców, oświadczenie o którym mowa w ust. 1.1 po</w:t>
      </w:r>
      <w:r w:rsidR="0012555F" w:rsidRPr="002D6C90">
        <w:rPr>
          <w:bCs/>
          <w:sz w:val="22"/>
          <w:szCs w:val="22"/>
        </w:rPr>
        <w:t>wyżej składa każdy z wykonawców</w:t>
      </w:r>
      <w:r w:rsidR="00167180" w:rsidRPr="002D6C90">
        <w:rPr>
          <w:bCs/>
          <w:sz w:val="22"/>
          <w:szCs w:val="22"/>
        </w:rPr>
        <w:t>.</w:t>
      </w:r>
    </w:p>
    <w:p w14:paraId="68EB0406" w14:textId="77777777" w:rsidR="009C0A60" w:rsidRPr="002D6C90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2D6C90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wykonawcy wspólnie </w:t>
      </w:r>
      <w:r w:rsidR="00DF71B3" w:rsidRPr="002D6C90">
        <w:rPr>
          <w:bCs/>
          <w:sz w:val="22"/>
          <w:szCs w:val="22"/>
        </w:rPr>
        <w:t>u</w:t>
      </w:r>
      <w:r w:rsidR="000F4FE8" w:rsidRPr="002D6C90">
        <w:rPr>
          <w:bCs/>
          <w:sz w:val="22"/>
          <w:szCs w:val="22"/>
        </w:rPr>
        <w:t>biegający się o zamówienie muszą</w:t>
      </w:r>
      <w:r w:rsidR="00DF71B3" w:rsidRPr="002D6C90">
        <w:rPr>
          <w:bCs/>
          <w:sz w:val="22"/>
          <w:szCs w:val="22"/>
        </w:rPr>
        <w:t xml:space="preserve"> dołączyć </w:t>
      </w:r>
      <w:r w:rsidR="00B12521" w:rsidRPr="002D6C90">
        <w:rPr>
          <w:bCs/>
          <w:sz w:val="22"/>
          <w:szCs w:val="22"/>
        </w:rPr>
        <w:t xml:space="preserve">do oferty oświadczenie, z </w:t>
      </w:r>
      <w:r w:rsidRPr="002D6C90">
        <w:rPr>
          <w:bCs/>
          <w:sz w:val="22"/>
          <w:szCs w:val="22"/>
        </w:rPr>
        <w:t>którego wynika, które dostawy</w:t>
      </w:r>
      <w:r w:rsidR="00075600" w:rsidRPr="002D6C90">
        <w:rPr>
          <w:bCs/>
          <w:sz w:val="22"/>
          <w:szCs w:val="22"/>
        </w:rPr>
        <w:t xml:space="preserve"> </w:t>
      </w:r>
      <w:r w:rsidRPr="002D6C90">
        <w:rPr>
          <w:bCs/>
          <w:sz w:val="22"/>
          <w:szCs w:val="22"/>
        </w:rPr>
        <w:t>wykonają poszczególni wykonawcy</w:t>
      </w:r>
      <w:r w:rsidR="00647016" w:rsidRPr="002D6C90">
        <w:rPr>
          <w:bCs/>
          <w:sz w:val="22"/>
          <w:szCs w:val="22"/>
        </w:rPr>
        <w:t>.</w:t>
      </w:r>
    </w:p>
    <w:p w14:paraId="61E8CD4D" w14:textId="7B049306" w:rsidR="00156164" w:rsidRPr="002D6C90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2D6C90">
        <w:rPr>
          <w:bCs/>
          <w:sz w:val="22"/>
          <w:szCs w:val="22"/>
        </w:rPr>
        <w:t>.</w:t>
      </w:r>
    </w:p>
    <w:p w14:paraId="79895A0B" w14:textId="30407477" w:rsidR="005335AD" w:rsidRPr="002D6C90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 w:rsidRPr="002D6C90"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2D6C90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Jeżeli wy</w:t>
      </w:r>
      <w:r w:rsidR="0024223C" w:rsidRPr="002D6C90">
        <w:rPr>
          <w:color w:val="000000"/>
          <w:sz w:val="22"/>
          <w:szCs w:val="22"/>
        </w:rPr>
        <w:t>konawca nie złożył oświadczenia</w:t>
      </w:r>
      <w:r w:rsidR="009D6F43" w:rsidRPr="002D6C90">
        <w:rPr>
          <w:color w:val="000000"/>
          <w:sz w:val="22"/>
        </w:rPr>
        <w:t xml:space="preserve"> o niepodleganiu wykluczeniu </w:t>
      </w:r>
      <w:r w:rsidRPr="002D6C90">
        <w:rPr>
          <w:color w:val="000000"/>
          <w:sz w:val="22"/>
        </w:rPr>
        <w:t>lub spełnieniu warunków udziału w postępowaniu</w:t>
      </w:r>
      <w:r w:rsidRPr="002D6C90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2D6C90">
        <w:rPr>
          <w:color w:val="000000"/>
          <w:sz w:val="22"/>
          <w:szCs w:val="22"/>
        </w:rPr>
        <w:t>niu lub są one niekompletne lub </w:t>
      </w:r>
      <w:r w:rsidRPr="002D6C90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2D6C90">
        <w:rPr>
          <w:color w:val="000000"/>
          <w:sz w:val="22"/>
        </w:rPr>
        <w:t xml:space="preserve"> wyznaczonym terminie</w:t>
      </w:r>
      <w:r w:rsidR="009D6F43" w:rsidRPr="002D6C90">
        <w:rPr>
          <w:color w:val="000000"/>
          <w:sz w:val="22"/>
        </w:rPr>
        <w:t xml:space="preserve"> nie krótszym niż dwa (2) dni robocze</w:t>
      </w:r>
      <w:r w:rsidRPr="002D6C90">
        <w:rPr>
          <w:color w:val="000000"/>
          <w:sz w:val="22"/>
        </w:rPr>
        <w:t xml:space="preserve">, chyba że </w:t>
      </w:r>
      <w:r w:rsidRPr="002D6C90">
        <w:rPr>
          <w:color w:val="000000"/>
          <w:sz w:val="22"/>
          <w:szCs w:val="22"/>
        </w:rPr>
        <w:t>oferta wyk</w:t>
      </w:r>
      <w:r w:rsidRPr="002D6C90">
        <w:rPr>
          <w:color w:val="000000"/>
          <w:sz w:val="22"/>
        </w:rPr>
        <w:t>onawcy podlega</w:t>
      </w:r>
      <w:r w:rsidRPr="002D6C90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2D6C90">
        <w:rPr>
          <w:sz w:val="22"/>
        </w:rPr>
        <w:t xml:space="preserve"> </w:t>
      </w:r>
      <w:r w:rsidRPr="002D6C90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2D6C90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Pr="002D6C90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Pr="002D6C90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2D6C90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Informacje ogólne.</w:t>
      </w:r>
    </w:p>
    <w:p w14:paraId="3F653BC2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21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– adres profilu nabywcy: </w:t>
      </w:r>
      <w:hyperlink r:id="rId22" w:history="1">
        <w:r w:rsidRPr="002D6C90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akceptuje warunki korzystania z </w:t>
      </w:r>
      <w:hyperlink r:id="rId23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zapozna się z instrukcją korzystania z </w:t>
      </w:r>
      <w:hyperlink r:id="rId24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</w:t>
      </w:r>
      <w:r w:rsidRPr="002D6C90">
        <w:rPr>
          <w:color w:val="000000"/>
          <w:sz w:val="22"/>
          <w:szCs w:val="22"/>
        </w:rPr>
        <w:lastRenderedPageBreak/>
        <w:t xml:space="preserve">postępowaniu przy użyciu </w:t>
      </w:r>
      <w:hyperlink r:id="rId25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dostępną na </w:t>
      </w:r>
      <w:hyperlink r:id="rId26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2D6C90" w:rsidRDefault="0000000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7" w:history="1">
        <w:r w:rsidR="008F03AF" w:rsidRPr="002D6C90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2D6C90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2D6C90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lub w zakładce: </w:t>
      </w:r>
      <w:hyperlink r:id="rId28" w:history="1">
        <w:r w:rsidRPr="002D6C90">
          <w:rPr>
            <w:rStyle w:val="Hipercze"/>
            <w:sz w:val="22"/>
            <w:szCs w:val="22"/>
          </w:rPr>
          <w:t>https://platformazakupowa.pl/strona/45-instrukcje</w:t>
        </w:r>
      </w:hyperlink>
      <w:r w:rsidRPr="002D6C90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9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, </w:t>
      </w:r>
      <w:r w:rsidRPr="002D6C90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Wielkość plików:</w:t>
      </w:r>
    </w:p>
    <w:p w14:paraId="2C8DD834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Komunikacja między zamawiającym i wykonawcami odbywa się </w:t>
      </w:r>
      <w:r w:rsidRPr="002D6C90">
        <w:rPr>
          <w:sz w:val="22"/>
          <w:szCs w:val="22"/>
          <w:u w:val="single"/>
        </w:rPr>
        <w:t>wyłącznie</w:t>
      </w:r>
      <w:r w:rsidRPr="002D6C90">
        <w:rPr>
          <w:sz w:val="22"/>
          <w:szCs w:val="22"/>
        </w:rPr>
        <w:t xml:space="preserve"> przy użyciu narzędzia komercyjnego </w:t>
      </w:r>
      <w:hyperlink r:id="rId30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– adres profilu nabywcy: </w:t>
      </w:r>
      <w:hyperlink r:id="rId31" w:history="1">
        <w:r w:rsidRPr="002D6C90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2D6C90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>przesyłania odwołania/innych</w:t>
      </w:r>
    </w:p>
    <w:p w14:paraId="0B90B583" w14:textId="77777777" w:rsidR="008F03AF" w:rsidRPr="002D6C90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odbywa się za pośrednictwem </w:t>
      </w:r>
      <w:hyperlink r:id="rId32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2D6C90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3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przekazuje wykonawcom informacje za pośrednictwem </w:t>
      </w:r>
      <w:hyperlink r:id="rId34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. </w:t>
      </w:r>
      <w:r w:rsidRPr="002D6C90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5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6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</w:t>
      </w:r>
      <w:r w:rsidRPr="002D6C90">
        <w:rPr>
          <w:color w:val="000000"/>
          <w:sz w:val="22"/>
          <w:szCs w:val="22"/>
        </w:rPr>
        <w:lastRenderedPageBreak/>
        <w:t>przesyłanych przez zamawiającego, gdyż system powiadomień może ulec awarii lub powiadomienie może trafić do folderu SPAM.</w:t>
      </w:r>
    </w:p>
    <w:p w14:paraId="7AA67BB3" w14:textId="77777777" w:rsidR="008F03AF" w:rsidRPr="002D6C90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7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>, tj.:</w:t>
      </w:r>
    </w:p>
    <w:p w14:paraId="5FE47797" w14:textId="77777777" w:rsidR="008F03AF" w:rsidRPr="002D6C90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D6C90">
        <w:rPr>
          <w:color w:val="000000"/>
          <w:sz w:val="22"/>
          <w:szCs w:val="22"/>
        </w:rPr>
        <w:t>kb</w:t>
      </w:r>
      <w:proofErr w:type="spellEnd"/>
      <w:r w:rsidRPr="002D6C90">
        <w:rPr>
          <w:color w:val="000000"/>
          <w:sz w:val="22"/>
          <w:szCs w:val="22"/>
        </w:rPr>
        <w:t>/s;</w:t>
      </w:r>
    </w:p>
    <w:p w14:paraId="5ACCC115" w14:textId="77777777" w:rsidR="008F03AF" w:rsidRPr="002D6C90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2D6C90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2D6C90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2D6C90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zainstalowany program Adobe </w:t>
      </w:r>
      <w:proofErr w:type="spellStart"/>
      <w:r w:rsidRPr="002D6C90">
        <w:rPr>
          <w:color w:val="000000"/>
          <w:sz w:val="22"/>
          <w:szCs w:val="22"/>
        </w:rPr>
        <w:t>Acrobat</w:t>
      </w:r>
      <w:proofErr w:type="spellEnd"/>
      <w:r w:rsidRPr="002D6C90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2D6C90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Szyfrowanie na </w:t>
      </w:r>
      <w:hyperlink r:id="rId38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2D6C90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2D6C90">
        <w:rPr>
          <w:color w:val="000000"/>
          <w:sz w:val="22"/>
          <w:szCs w:val="22"/>
        </w:rPr>
        <w:t>hh:mm:ss</w:t>
      </w:r>
      <w:proofErr w:type="spellEnd"/>
      <w:r w:rsidRPr="002D6C90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2D6C90" w:rsidDel="008C4122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>(</w:t>
      </w:r>
      <w:proofErr w:type="spellStart"/>
      <w:r w:rsidRPr="002D6C90">
        <w:rPr>
          <w:sz w:val="22"/>
          <w:szCs w:val="22"/>
        </w:rPr>
        <w:t>t.j</w:t>
      </w:r>
      <w:proofErr w:type="spellEnd"/>
      <w:r w:rsidRPr="002D6C90">
        <w:rPr>
          <w:sz w:val="22"/>
          <w:szCs w:val="22"/>
        </w:rPr>
        <w:t xml:space="preserve">.: Dz. U. 2020 r., poz. 2452 z </w:t>
      </w:r>
      <w:proofErr w:type="spellStart"/>
      <w:r w:rsidRPr="002D6C90">
        <w:rPr>
          <w:sz w:val="22"/>
          <w:szCs w:val="22"/>
        </w:rPr>
        <w:t>późn</w:t>
      </w:r>
      <w:proofErr w:type="spellEnd"/>
      <w:r w:rsidRPr="002D6C90">
        <w:rPr>
          <w:sz w:val="22"/>
          <w:szCs w:val="22"/>
        </w:rPr>
        <w:t xml:space="preserve">. </w:t>
      </w:r>
      <w:proofErr w:type="spellStart"/>
      <w:r w:rsidRPr="002D6C90">
        <w:rPr>
          <w:sz w:val="22"/>
          <w:szCs w:val="22"/>
        </w:rPr>
        <w:t>zm</w:t>
      </w:r>
      <w:proofErr w:type="spellEnd"/>
      <w:r w:rsidRPr="002D6C90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2D6C90" w:rsidDel="008C4122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 xml:space="preserve">(t. j.: Dz. U. 2020 r., poz. 2415 z </w:t>
      </w:r>
      <w:proofErr w:type="spellStart"/>
      <w:r w:rsidRPr="002D6C90">
        <w:rPr>
          <w:sz w:val="22"/>
          <w:szCs w:val="22"/>
        </w:rPr>
        <w:t>późn</w:t>
      </w:r>
      <w:proofErr w:type="spellEnd"/>
      <w:r w:rsidRPr="002D6C90">
        <w:rPr>
          <w:sz w:val="22"/>
          <w:szCs w:val="22"/>
        </w:rPr>
        <w:t>. zm.), tj.:</w:t>
      </w:r>
    </w:p>
    <w:p w14:paraId="48DA6287" w14:textId="37E3DC6B" w:rsidR="002D779E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2D6C90">
        <w:rPr>
          <w:sz w:val="22"/>
          <w:szCs w:val="22"/>
        </w:rPr>
        <w:t xml:space="preserve">dokumenty lub oświadczenia, w tym oferta, składane są </w:t>
      </w:r>
      <w:r w:rsidRPr="002D6C90">
        <w:rPr>
          <w:sz w:val="22"/>
          <w:szCs w:val="22"/>
          <w:u w:val="single"/>
        </w:rPr>
        <w:t>w oryginale w formie elektronicznej przy użyciu kwalifikowanego podpisu elektronicznego</w:t>
      </w:r>
      <w:r w:rsidR="001F04FC" w:rsidRPr="002D6C90">
        <w:rPr>
          <w:sz w:val="22"/>
          <w:szCs w:val="22"/>
          <w:u w:val="single"/>
        </w:rPr>
        <w:t xml:space="preserve"> </w:t>
      </w:r>
      <w:r w:rsidR="002D779E" w:rsidRPr="002D6C90">
        <w:rPr>
          <w:sz w:val="22"/>
          <w:szCs w:val="22"/>
          <w:u w:val="single"/>
        </w:rPr>
        <w:t>lub w postaci elektronicznej opatrzonej podpisem zaufanym lub podpisem osobistym;</w:t>
      </w:r>
    </w:p>
    <w:p w14:paraId="6BBC86B0" w14:textId="3931DC3A" w:rsidR="008F03AF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2D6C90">
        <w:rPr>
          <w:sz w:val="22"/>
          <w:szCs w:val="22"/>
        </w:rPr>
        <w:t xml:space="preserve"> </w:t>
      </w:r>
      <w:r w:rsidRPr="002D6C90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2D6C90">
        <w:rPr>
          <w:color w:val="000000"/>
          <w:sz w:val="22"/>
          <w:szCs w:val="22"/>
        </w:rPr>
        <w:t>XAdES</w:t>
      </w:r>
      <w:proofErr w:type="spellEnd"/>
      <w:r w:rsidRPr="002D6C90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2D6C90">
        <w:rPr>
          <w:color w:val="000000"/>
          <w:sz w:val="22"/>
          <w:szCs w:val="22"/>
        </w:rPr>
        <w:t>XAdES</w:t>
      </w:r>
      <w:proofErr w:type="spellEnd"/>
      <w:r w:rsidRPr="002D6C90">
        <w:rPr>
          <w:color w:val="000000"/>
          <w:sz w:val="22"/>
          <w:szCs w:val="22"/>
        </w:rPr>
        <w:t xml:space="preserve">. </w:t>
      </w:r>
      <w:r w:rsidRPr="002D6C90">
        <w:rPr>
          <w:b/>
          <w:i/>
          <w:iCs/>
          <w:sz w:val="22"/>
          <w:szCs w:val="22"/>
          <w:lang w:val="x-none"/>
        </w:rPr>
        <w:t>Oferta</w:t>
      </w:r>
      <w:r w:rsidRPr="002D6C90">
        <w:rPr>
          <w:b/>
          <w:i/>
          <w:iCs/>
          <w:sz w:val="22"/>
          <w:szCs w:val="22"/>
        </w:rPr>
        <w:t xml:space="preserve"> </w:t>
      </w:r>
      <w:r w:rsidRPr="002D6C90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2D6C90">
        <w:rPr>
          <w:b/>
          <w:i/>
          <w:iCs/>
          <w:sz w:val="22"/>
          <w:szCs w:val="22"/>
        </w:rPr>
        <w:t> </w:t>
      </w:r>
      <w:r w:rsidRPr="002D6C90">
        <w:rPr>
          <w:b/>
          <w:i/>
          <w:iCs/>
          <w:sz w:val="22"/>
          <w:szCs w:val="22"/>
          <w:lang w:val="x-none"/>
        </w:rPr>
        <w:t>3 ustawy P</w:t>
      </w:r>
      <w:r w:rsidRPr="002D6C90">
        <w:rPr>
          <w:b/>
          <w:i/>
          <w:iCs/>
          <w:sz w:val="22"/>
          <w:szCs w:val="22"/>
        </w:rPr>
        <w:t>ZP,</w:t>
      </w:r>
      <w:r w:rsidRPr="002D6C90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2D6C90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j</w:t>
      </w:r>
      <w:r w:rsidRPr="002D6C90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2D6C90">
        <w:rPr>
          <w:color w:val="FF0000"/>
          <w:sz w:val="22"/>
          <w:szCs w:val="22"/>
        </w:rPr>
        <w:t xml:space="preserve"> </w:t>
      </w:r>
      <w:r w:rsidRPr="002D6C90">
        <w:rPr>
          <w:color w:val="000000" w:themeColor="text1"/>
          <w:sz w:val="22"/>
          <w:szCs w:val="22"/>
        </w:rPr>
        <w:t>z dokumentem lub oświadczeniem w postaci papierowej,</w:t>
      </w:r>
      <w:r w:rsidRPr="002D6C90">
        <w:rPr>
          <w:sz w:val="22"/>
          <w:szCs w:val="22"/>
        </w:rPr>
        <w:t xml:space="preserve"> opatrując je kwalifikowanym podpisem elektronicznym, </w:t>
      </w:r>
      <w:r w:rsidR="00151321" w:rsidRPr="002D6C90">
        <w:rPr>
          <w:sz w:val="22"/>
          <w:szCs w:val="22"/>
        </w:rPr>
        <w:t xml:space="preserve">podpisem zaufanym </w:t>
      </w:r>
      <w:r w:rsidR="00151321" w:rsidRPr="002D6C90">
        <w:rPr>
          <w:sz w:val="22"/>
          <w:szCs w:val="22"/>
        </w:rPr>
        <w:lastRenderedPageBreak/>
        <w:t>lub podpisem osobistym</w:t>
      </w:r>
      <w:r w:rsidR="00ED362E" w:rsidRPr="002D6C90">
        <w:rPr>
          <w:sz w:val="22"/>
          <w:szCs w:val="22"/>
        </w:rPr>
        <w:t xml:space="preserve">, </w:t>
      </w:r>
      <w:r w:rsidRPr="002D6C90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 w:rsidRPr="002D6C90">
        <w:rPr>
          <w:sz w:val="22"/>
          <w:szCs w:val="22"/>
        </w:rPr>
        <w:t>, pod</w:t>
      </w:r>
      <w:r w:rsidR="00C60537" w:rsidRPr="002D6C90">
        <w:rPr>
          <w:sz w:val="22"/>
          <w:szCs w:val="22"/>
        </w:rPr>
        <w:t>pisem</w:t>
      </w:r>
      <w:r w:rsidR="00E125C4" w:rsidRPr="002D6C90">
        <w:rPr>
          <w:sz w:val="22"/>
          <w:szCs w:val="22"/>
        </w:rPr>
        <w:t xml:space="preserve"> zaufanym lub podpisem osobistym</w:t>
      </w:r>
      <w:r w:rsidRPr="002D6C90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2D6C90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2D6C90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2D6C90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2D6C90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zgodnym z </w:t>
      </w:r>
      <w:r w:rsidRPr="002D6C90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2D6C90">
        <w:rPr>
          <w:sz w:val="22"/>
          <w:szCs w:val="22"/>
        </w:rPr>
        <w:t>i podpisana kwalifikowanym podpisem elektronicznym</w:t>
      </w:r>
      <w:r w:rsidR="009F7FFC" w:rsidRPr="002D6C90">
        <w:rPr>
          <w:sz w:val="22"/>
          <w:szCs w:val="22"/>
        </w:rPr>
        <w:t>, podpisem zaufanym lub podpisem osobistym</w:t>
      </w:r>
      <w:r w:rsidRPr="002D6C90">
        <w:rPr>
          <w:sz w:val="22"/>
          <w:szCs w:val="22"/>
        </w:rPr>
        <w:t>. Zaleca się wykorzystanie formatów: .</w:t>
      </w:r>
      <w:r w:rsidRPr="002D6C90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2D6C90">
        <w:rPr>
          <w:b/>
          <w:bCs/>
          <w:i/>
          <w:iCs/>
          <w:sz w:val="22"/>
          <w:szCs w:val="22"/>
        </w:rPr>
        <w:t>jpeg</w:t>
      </w:r>
      <w:proofErr w:type="spellEnd"/>
      <w:r w:rsidRPr="002D6C90">
        <w:rPr>
          <w:b/>
          <w:bCs/>
          <w:i/>
          <w:iCs/>
          <w:sz w:val="22"/>
          <w:szCs w:val="22"/>
        </w:rPr>
        <w:t>) ze szczególnym wskazaniem na .pdf.</w:t>
      </w:r>
      <w:r w:rsidRPr="002D6C90">
        <w:rPr>
          <w:sz w:val="22"/>
          <w:szCs w:val="22"/>
        </w:rPr>
        <w:t xml:space="preserve"> W celu ewentualnej kompresji danych rekomenduje się wykorzystanie formatów: .</w:t>
      </w:r>
      <w:r w:rsidRPr="002D6C90">
        <w:rPr>
          <w:b/>
          <w:bCs/>
          <w:i/>
          <w:iCs/>
          <w:sz w:val="22"/>
          <w:szCs w:val="22"/>
        </w:rPr>
        <w:t>zip, 7Z</w:t>
      </w:r>
      <w:r w:rsidRPr="002D6C90">
        <w:rPr>
          <w:sz w:val="22"/>
          <w:szCs w:val="22"/>
        </w:rPr>
        <w:t>. Do formatów powszechnych a nieobjętych treścią rozporządzenia zalicza się: .</w:t>
      </w:r>
      <w:proofErr w:type="spellStart"/>
      <w:r w:rsidRPr="002D6C90">
        <w:rPr>
          <w:sz w:val="22"/>
          <w:szCs w:val="22"/>
        </w:rPr>
        <w:t>rar</w:t>
      </w:r>
      <w:proofErr w:type="spellEnd"/>
      <w:r w:rsidRPr="002D6C90">
        <w:rPr>
          <w:sz w:val="22"/>
          <w:szCs w:val="22"/>
        </w:rPr>
        <w:t>, .gif, .</w:t>
      </w:r>
      <w:proofErr w:type="spellStart"/>
      <w:r w:rsidRPr="002D6C90">
        <w:rPr>
          <w:sz w:val="22"/>
          <w:szCs w:val="22"/>
        </w:rPr>
        <w:t>bmp</w:t>
      </w:r>
      <w:proofErr w:type="spellEnd"/>
      <w:r w:rsidRPr="002D6C90">
        <w:rPr>
          <w:sz w:val="22"/>
          <w:szCs w:val="22"/>
        </w:rPr>
        <w:t>, .</w:t>
      </w:r>
      <w:proofErr w:type="spellStart"/>
      <w:r w:rsidRPr="002D6C90">
        <w:rPr>
          <w:sz w:val="22"/>
          <w:szCs w:val="22"/>
        </w:rPr>
        <w:t>numbers</w:t>
      </w:r>
      <w:proofErr w:type="spellEnd"/>
      <w:r w:rsidRPr="002D6C90">
        <w:rPr>
          <w:sz w:val="22"/>
          <w:szCs w:val="22"/>
        </w:rPr>
        <w:t>, .</w:t>
      </w:r>
      <w:proofErr w:type="spellStart"/>
      <w:r w:rsidRPr="002D6C90">
        <w:rPr>
          <w:sz w:val="22"/>
          <w:szCs w:val="22"/>
        </w:rPr>
        <w:t>pages</w:t>
      </w:r>
      <w:proofErr w:type="spellEnd"/>
      <w:r w:rsidRPr="002D6C90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 xml:space="preserve">Wykonawca składa ofertę za pośrednictwem </w:t>
      </w:r>
      <w:hyperlink r:id="rId39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– adres profilu nabywcy </w:t>
      </w:r>
      <w:hyperlink r:id="rId40" w:history="1">
        <w:r w:rsidRPr="002D6C90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D6C90">
        <w:rPr>
          <w:bCs/>
          <w:sz w:val="22"/>
          <w:szCs w:val="22"/>
        </w:rPr>
        <w:t xml:space="preserve">, </w:t>
      </w:r>
      <w:r w:rsidRPr="002D6C90">
        <w:rPr>
          <w:sz w:val="22"/>
          <w:szCs w:val="22"/>
        </w:rPr>
        <w:t xml:space="preserve">zgodnie z regulaminem, o którym mowa w ust. 1 tego rozdziału. </w:t>
      </w:r>
      <w:r w:rsidRPr="002D6C90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41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2D6C90">
        <w:rPr>
          <w:sz w:val="22"/>
          <w:szCs w:val="22"/>
        </w:rPr>
        <w:t xml:space="preserve">Sposób zaszyfrowania oferty opisany został w </w:t>
      </w:r>
      <w:r w:rsidRPr="002D6C90">
        <w:rPr>
          <w:color w:val="000000"/>
          <w:sz w:val="22"/>
          <w:szCs w:val="22"/>
        </w:rPr>
        <w:t xml:space="preserve">instrukcji składania ofert (linki w ust. 1.2.2 powyżej). </w:t>
      </w:r>
      <w:r w:rsidRPr="002D6C90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2D6C90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0725BB1A" w:rsidR="008F03AF" w:rsidRPr="002D6C90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2D6C90">
        <w:rPr>
          <w:bCs/>
          <w:sz w:val="22"/>
          <w:szCs w:val="22"/>
        </w:rPr>
        <w:t xml:space="preserve">Do porozumiewania z wykonawcami upoważniona w zakresie formalno-prawnym jest – </w:t>
      </w:r>
      <w:r w:rsidR="00BC051F">
        <w:rPr>
          <w:b/>
          <w:bCs/>
          <w:i/>
          <w:sz w:val="22"/>
          <w:szCs w:val="22"/>
        </w:rPr>
        <w:t>Katarzyna Jasińska</w:t>
      </w:r>
      <w:r w:rsidRPr="002D6C90">
        <w:rPr>
          <w:b/>
          <w:bCs/>
          <w:i/>
          <w:sz w:val="22"/>
          <w:szCs w:val="22"/>
        </w:rPr>
        <w:t>, tel.: +4812 663-39-</w:t>
      </w:r>
      <w:r w:rsidR="00BC051F">
        <w:rPr>
          <w:b/>
          <w:bCs/>
          <w:i/>
          <w:sz w:val="22"/>
          <w:szCs w:val="22"/>
        </w:rPr>
        <w:t>57</w:t>
      </w:r>
      <w:r w:rsidRPr="002D6C90">
        <w:rPr>
          <w:b/>
          <w:bCs/>
          <w:i/>
          <w:sz w:val="22"/>
          <w:szCs w:val="22"/>
        </w:rPr>
        <w:t>.</w:t>
      </w:r>
    </w:p>
    <w:p w14:paraId="42527C2E" w14:textId="77777777" w:rsidR="004D59EE" w:rsidRPr="002D6C90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Pr="002D6C90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7D5A2E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Zamawiający </w:t>
      </w:r>
      <w:r w:rsidRPr="007D5A2E">
        <w:rPr>
          <w:bCs/>
          <w:sz w:val="22"/>
          <w:szCs w:val="22"/>
        </w:rPr>
        <w:t>nie przewiduje konieczności wniesienia wadium.</w:t>
      </w:r>
    </w:p>
    <w:p w14:paraId="57157A3E" w14:textId="77777777" w:rsidR="004D59EE" w:rsidRPr="007D5A2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Pr="007D5A2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D5A2E">
        <w:rPr>
          <w:b/>
          <w:bCs/>
          <w:sz w:val="22"/>
          <w:szCs w:val="22"/>
        </w:rPr>
        <w:t xml:space="preserve">Rozdział XI </w:t>
      </w:r>
      <w:r w:rsidR="00BE66F8" w:rsidRPr="007D5A2E">
        <w:rPr>
          <w:b/>
          <w:bCs/>
          <w:sz w:val="22"/>
          <w:szCs w:val="22"/>
        </w:rPr>
        <w:t>–</w:t>
      </w:r>
      <w:r w:rsidRPr="007D5A2E">
        <w:rPr>
          <w:b/>
          <w:bCs/>
          <w:sz w:val="22"/>
          <w:szCs w:val="22"/>
        </w:rPr>
        <w:t xml:space="preserve"> </w:t>
      </w:r>
      <w:r w:rsidR="00BE66F8" w:rsidRPr="007D5A2E">
        <w:rPr>
          <w:b/>
          <w:bCs/>
          <w:sz w:val="22"/>
          <w:szCs w:val="22"/>
        </w:rPr>
        <w:t>Termin związania ofertą</w:t>
      </w:r>
    </w:p>
    <w:p w14:paraId="7BBD4758" w14:textId="14801057" w:rsidR="00315C68" w:rsidRPr="007D5A2E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7D5A2E">
        <w:rPr>
          <w:bCs/>
          <w:sz w:val="22"/>
          <w:szCs w:val="22"/>
        </w:rPr>
        <w:lastRenderedPageBreak/>
        <w:t xml:space="preserve">Wykonawca jest związany złożoną ofertą od dnia upływu terminu składania ofert (włącznie) do dnia </w:t>
      </w:r>
      <w:r w:rsidR="00064D63">
        <w:rPr>
          <w:b/>
          <w:bCs/>
          <w:i/>
          <w:iCs/>
          <w:sz w:val="22"/>
          <w:szCs w:val="22"/>
        </w:rPr>
        <w:t>1</w:t>
      </w:r>
      <w:r w:rsidR="00BC051F" w:rsidRPr="007D5A2E">
        <w:rPr>
          <w:b/>
          <w:bCs/>
          <w:i/>
          <w:iCs/>
          <w:sz w:val="22"/>
          <w:szCs w:val="22"/>
        </w:rPr>
        <w:t xml:space="preserve"> </w:t>
      </w:r>
      <w:r w:rsidR="00064D63">
        <w:rPr>
          <w:b/>
          <w:bCs/>
          <w:i/>
          <w:iCs/>
          <w:sz w:val="22"/>
          <w:szCs w:val="22"/>
        </w:rPr>
        <w:t>lutego</w:t>
      </w:r>
      <w:r w:rsidR="00BC051F" w:rsidRPr="007D5A2E">
        <w:rPr>
          <w:b/>
          <w:bCs/>
          <w:i/>
          <w:iCs/>
          <w:sz w:val="22"/>
          <w:szCs w:val="22"/>
        </w:rPr>
        <w:t xml:space="preserve"> </w:t>
      </w:r>
      <w:r w:rsidR="00B70256" w:rsidRPr="007D5A2E">
        <w:rPr>
          <w:b/>
          <w:bCs/>
          <w:i/>
          <w:iCs/>
          <w:sz w:val="22"/>
          <w:szCs w:val="22"/>
        </w:rPr>
        <w:t>2</w:t>
      </w:r>
      <w:r w:rsidR="00684C4A" w:rsidRPr="007D5A2E">
        <w:rPr>
          <w:b/>
          <w:bCs/>
          <w:i/>
          <w:iCs/>
          <w:sz w:val="22"/>
          <w:szCs w:val="22"/>
        </w:rPr>
        <w:t>02</w:t>
      </w:r>
      <w:r w:rsidR="00BC051F" w:rsidRPr="007D5A2E">
        <w:rPr>
          <w:b/>
          <w:bCs/>
          <w:i/>
          <w:iCs/>
          <w:sz w:val="22"/>
          <w:szCs w:val="22"/>
        </w:rPr>
        <w:t>4</w:t>
      </w:r>
      <w:r w:rsidR="00B10365" w:rsidRPr="007D5A2E">
        <w:rPr>
          <w:b/>
          <w:bCs/>
          <w:i/>
          <w:iCs/>
          <w:sz w:val="22"/>
          <w:szCs w:val="22"/>
        </w:rPr>
        <w:t xml:space="preserve"> r.</w:t>
      </w:r>
      <w:r w:rsidR="00EE3ED4">
        <w:rPr>
          <w:b/>
          <w:bCs/>
          <w:i/>
          <w:iCs/>
          <w:sz w:val="22"/>
          <w:szCs w:val="22"/>
        </w:rPr>
        <w:t xml:space="preserve"> (30 dni).</w:t>
      </w:r>
    </w:p>
    <w:p w14:paraId="2766E9A4" w14:textId="77777777" w:rsidR="00057D44" w:rsidRPr="002D6C90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7D5A2E">
        <w:rPr>
          <w:sz w:val="22"/>
          <w:szCs w:val="22"/>
        </w:rPr>
        <w:t xml:space="preserve">W przypadku, gdy wybór najkorzystniejszej oferty nie nastąpi przed </w:t>
      </w:r>
      <w:r w:rsidR="00B10365" w:rsidRPr="007D5A2E">
        <w:rPr>
          <w:sz w:val="22"/>
          <w:szCs w:val="22"/>
        </w:rPr>
        <w:t>upływem terminu związania ofertą określonego w SWZ, z</w:t>
      </w:r>
      <w:r w:rsidRPr="007D5A2E">
        <w:rPr>
          <w:sz w:val="22"/>
          <w:szCs w:val="22"/>
        </w:rPr>
        <w:t xml:space="preserve">amawiający przed </w:t>
      </w:r>
      <w:r w:rsidR="00B10365" w:rsidRPr="007D5A2E">
        <w:rPr>
          <w:sz w:val="22"/>
          <w:szCs w:val="22"/>
        </w:rPr>
        <w:t>upływem terminu związania ofertą zwraca się jednokrotnie</w:t>
      </w:r>
      <w:r w:rsidR="00B10365" w:rsidRPr="002D6C90">
        <w:rPr>
          <w:sz w:val="22"/>
          <w:szCs w:val="22"/>
        </w:rPr>
        <w:t xml:space="preserve"> do w</w:t>
      </w:r>
      <w:r w:rsidRPr="002D6C90">
        <w:rPr>
          <w:sz w:val="22"/>
          <w:szCs w:val="22"/>
        </w:rPr>
        <w:t>ykonawców o wyrażenie zgody</w:t>
      </w:r>
      <w:r w:rsidR="00B10365" w:rsidRPr="002D6C90">
        <w:rPr>
          <w:sz w:val="22"/>
          <w:szCs w:val="22"/>
        </w:rPr>
        <w:t xml:space="preserve"> na przedłużenie tego terminu o </w:t>
      </w:r>
      <w:r w:rsidRPr="002D6C90">
        <w:rPr>
          <w:sz w:val="22"/>
          <w:szCs w:val="22"/>
        </w:rPr>
        <w:t>wskazywany przez niego okres, nie dłuższy niż 30 dni.</w:t>
      </w:r>
    </w:p>
    <w:p w14:paraId="321DF6FF" w14:textId="77777777" w:rsidR="00057D44" w:rsidRPr="002D6C90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Przedłużenie terminu związania oferta, o którym mowa w</w:t>
      </w:r>
      <w:r w:rsidR="00C155B6" w:rsidRPr="002D6C90">
        <w:rPr>
          <w:sz w:val="22"/>
          <w:szCs w:val="22"/>
        </w:rPr>
        <w:t xml:space="preserve"> ust. 2, wymaga złożenia przez w</w:t>
      </w:r>
      <w:r w:rsidRPr="002D6C90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Pr="002D6C90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Pr="002D6C90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2D6C90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Każdy wykonawca może złożyć tylko jedną ofertę na realizacj</w:t>
      </w:r>
      <w:r w:rsidR="00BE3AD2" w:rsidRPr="002D6C90">
        <w:rPr>
          <w:bCs/>
          <w:sz w:val="22"/>
          <w:szCs w:val="22"/>
        </w:rPr>
        <w:t>ę</w:t>
      </w:r>
      <w:r w:rsidRPr="002D6C90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2D6C90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Ofertę składa się z zachowaniem formy i sposobu opisanych </w:t>
      </w:r>
      <w:r w:rsidR="0008502D" w:rsidRPr="002D6C90">
        <w:rPr>
          <w:bCs/>
          <w:sz w:val="22"/>
          <w:szCs w:val="22"/>
        </w:rPr>
        <w:t xml:space="preserve">w </w:t>
      </w:r>
      <w:r w:rsidR="001F2C65" w:rsidRPr="002D6C90">
        <w:rPr>
          <w:bCs/>
          <w:sz w:val="22"/>
          <w:szCs w:val="22"/>
        </w:rPr>
        <w:t>ro</w:t>
      </w:r>
      <w:r w:rsidRPr="002D6C90">
        <w:rPr>
          <w:bCs/>
          <w:sz w:val="22"/>
          <w:szCs w:val="22"/>
        </w:rPr>
        <w:t>z</w:t>
      </w:r>
      <w:r w:rsidR="001F2C65" w:rsidRPr="002D6C90">
        <w:rPr>
          <w:bCs/>
          <w:sz w:val="22"/>
          <w:szCs w:val="22"/>
        </w:rPr>
        <w:t>dziale IX niniejszej SWZ.</w:t>
      </w:r>
    </w:p>
    <w:p w14:paraId="063FEE4F" w14:textId="77777777" w:rsidR="00471429" w:rsidRPr="002D6C90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2D6C90">
        <w:rPr>
          <w:bCs/>
          <w:sz w:val="22"/>
          <w:szCs w:val="22"/>
        </w:rPr>
        <w:t>wienia publicznego na zasadach opisanych w treści art. 58 ustawy PZP.</w:t>
      </w:r>
      <w:r w:rsidR="0029592D" w:rsidRPr="002D6C90">
        <w:rPr>
          <w:bCs/>
          <w:sz w:val="22"/>
          <w:szCs w:val="22"/>
        </w:rPr>
        <w:t xml:space="preserve"> </w:t>
      </w:r>
    </w:p>
    <w:p w14:paraId="5DA60C29" w14:textId="77777777" w:rsidR="000E6478" w:rsidRPr="002D6C90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Oferta musi być napisana w </w:t>
      </w:r>
      <w:r w:rsidRPr="002D6C90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2D6C90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D6C90">
        <w:rPr>
          <w:bCs/>
          <w:sz w:val="22"/>
          <w:szCs w:val="22"/>
          <w:u w:val="single"/>
        </w:rPr>
        <w:t>uprawnioną do reprezentacji</w:t>
      </w:r>
      <w:r w:rsidR="003D3400" w:rsidRPr="002D6C90">
        <w:rPr>
          <w:bCs/>
          <w:sz w:val="22"/>
          <w:szCs w:val="22"/>
          <w:u w:val="single"/>
        </w:rPr>
        <w:t xml:space="preserve"> wykonawcy</w:t>
      </w:r>
      <w:r w:rsidRPr="002D6C90">
        <w:rPr>
          <w:bCs/>
          <w:sz w:val="22"/>
          <w:szCs w:val="22"/>
        </w:rPr>
        <w:t xml:space="preserve">, zgodnie z </w:t>
      </w:r>
      <w:r w:rsidR="006935C6" w:rsidRPr="002D6C90">
        <w:rPr>
          <w:bCs/>
          <w:sz w:val="22"/>
          <w:szCs w:val="22"/>
        </w:rPr>
        <w:t xml:space="preserve">wpisem do </w:t>
      </w:r>
      <w:r w:rsidR="003D3400" w:rsidRPr="002D6C90">
        <w:rPr>
          <w:bCs/>
          <w:sz w:val="22"/>
          <w:szCs w:val="22"/>
        </w:rPr>
        <w:t>Kra</w:t>
      </w:r>
      <w:r w:rsidR="000B42E5" w:rsidRPr="002D6C90">
        <w:rPr>
          <w:bCs/>
          <w:sz w:val="22"/>
          <w:szCs w:val="22"/>
        </w:rPr>
        <w:t xml:space="preserve">jowego Rejestru Sądowego, </w:t>
      </w:r>
      <w:r w:rsidR="003D3400" w:rsidRPr="002D6C90">
        <w:rPr>
          <w:bCs/>
          <w:sz w:val="22"/>
          <w:szCs w:val="22"/>
        </w:rPr>
        <w:t>Centralnej Ewidencji i Informac</w:t>
      </w:r>
      <w:r w:rsidR="000B42E5" w:rsidRPr="002D6C90">
        <w:rPr>
          <w:bCs/>
          <w:sz w:val="22"/>
          <w:szCs w:val="22"/>
        </w:rPr>
        <w:t xml:space="preserve">ji o Działalności Gospodarczej lub </w:t>
      </w:r>
      <w:r w:rsidR="007A31D0" w:rsidRPr="002D6C90">
        <w:rPr>
          <w:bCs/>
          <w:sz w:val="22"/>
          <w:szCs w:val="22"/>
        </w:rPr>
        <w:t xml:space="preserve">do </w:t>
      </w:r>
      <w:r w:rsidR="00295F04" w:rsidRPr="002D6C90">
        <w:rPr>
          <w:bCs/>
          <w:sz w:val="22"/>
          <w:szCs w:val="22"/>
        </w:rPr>
        <w:t xml:space="preserve">innego, właściwego rejestru. </w:t>
      </w:r>
      <w:r w:rsidR="006562E3" w:rsidRPr="002D6C90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2D6C90">
        <w:rPr>
          <w:bCs/>
          <w:sz w:val="22"/>
          <w:szCs w:val="22"/>
          <w:u w:val="single"/>
        </w:rPr>
        <w:t>CEiDG</w:t>
      </w:r>
      <w:proofErr w:type="spellEnd"/>
      <w:r w:rsidR="00295F04" w:rsidRPr="002D6C90">
        <w:rPr>
          <w:bCs/>
          <w:sz w:val="22"/>
          <w:szCs w:val="22"/>
          <w:u w:val="single"/>
        </w:rPr>
        <w:t xml:space="preserve"> wykonaw</w:t>
      </w:r>
      <w:r w:rsidR="00B90132" w:rsidRPr="002D6C90">
        <w:rPr>
          <w:bCs/>
          <w:sz w:val="22"/>
          <w:szCs w:val="22"/>
          <w:u w:val="single"/>
        </w:rPr>
        <w:t>ca załącza wraz z ofertą</w:t>
      </w:r>
      <w:r w:rsidR="00B90132" w:rsidRPr="002D6C90">
        <w:rPr>
          <w:bCs/>
          <w:sz w:val="22"/>
          <w:szCs w:val="22"/>
        </w:rPr>
        <w:t>, chyba</w:t>
      </w:r>
      <w:r w:rsidR="00295F04" w:rsidRPr="002D6C90">
        <w:rPr>
          <w:bCs/>
          <w:sz w:val="22"/>
          <w:szCs w:val="22"/>
        </w:rPr>
        <w:t xml:space="preserve"> że </w:t>
      </w:r>
      <w:r w:rsidR="001C4A7B" w:rsidRPr="002D6C90">
        <w:rPr>
          <w:bCs/>
          <w:sz w:val="22"/>
          <w:szCs w:val="22"/>
        </w:rPr>
        <w:t>zmawiający może uzyskać</w:t>
      </w:r>
      <w:r w:rsidR="00972EBA" w:rsidRPr="002D6C90">
        <w:rPr>
          <w:bCs/>
          <w:sz w:val="22"/>
          <w:szCs w:val="22"/>
        </w:rPr>
        <w:t xml:space="preserve"> je za pomocą bezpłatnych i ogólnodostępnych baz danych, a </w:t>
      </w:r>
      <w:r w:rsidR="007E0EC9" w:rsidRPr="002D6C90">
        <w:rPr>
          <w:bCs/>
          <w:sz w:val="22"/>
          <w:szCs w:val="22"/>
        </w:rPr>
        <w:t>wykonawca wskazał dane umożliwiające dostęp do tych dokumentów w treści oferty.</w:t>
      </w:r>
      <w:r w:rsidR="007A31D0" w:rsidRPr="002D6C90">
        <w:rPr>
          <w:bCs/>
          <w:sz w:val="22"/>
          <w:szCs w:val="22"/>
        </w:rPr>
        <w:t xml:space="preserve"> </w:t>
      </w:r>
      <w:r w:rsidR="00E816A9" w:rsidRPr="002D6C90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2D6C90">
        <w:rPr>
          <w:bCs/>
          <w:sz w:val="22"/>
          <w:szCs w:val="22"/>
        </w:rPr>
        <w:t>ie do reprezentowania wykonawcy</w:t>
      </w:r>
      <w:r w:rsidR="00F7466A" w:rsidRPr="002D6C90">
        <w:rPr>
          <w:bCs/>
          <w:sz w:val="22"/>
          <w:szCs w:val="22"/>
        </w:rPr>
        <w:t xml:space="preserve">. </w:t>
      </w:r>
      <w:r w:rsidR="001B45C5" w:rsidRPr="002D6C90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2D6C90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W przypadku składania ofert</w:t>
      </w:r>
      <w:r w:rsidR="000608CB" w:rsidRPr="002D6C90">
        <w:rPr>
          <w:sz w:val="22"/>
          <w:szCs w:val="22"/>
        </w:rPr>
        <w:t>y</w:t>
      </w:r>
      <w:r w:rsidRPr="002D6C90">
        <w:rPr>
          <w:sz w:val="22"/>
          <w:szCs w:val="22"/>
        </w:rPr>
        <w:t xml:space="preserve"> przez </w:t>
      </w:r>
      <w:r w:rsidR="000608CB" w:rsidRPr="002D6C90">
        <w:rPr>
          <w:sz w:val="22"/>
          <w:szCs w:val="22"/>
        </w:rPr>
        <w:t>w</w:t>
      </w:r>
      <w:r w:rsidRPr="002D6C90">
        <w:rPr>
          <w:sz w:val="22"/>
          <w:szCs w:val="22"/>
        </w:rPr>
        <w:t>ykonawców wspólnie ubiegających się o</w:t>
      </w:r>
      <w:r w:rsidR="00AC4821" w:rsidRPr="002D6C90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 xml:space="preserve">udzielenie zamówienia lub w sytuacji reprezentowania </w:t>
      </w:r>
      <w:r w:rsidR="000608CB" w:rsidRPr="002D6C90">
        <w:rPr>
          <w:sz w:val="22"/>
          <w:szCs w:val="22"/>
        </w:rPr>
        <w:t>w</w:t>
      </w:r>
      <w:r w:rsidRPr="002D6C90">
        <w:rPr>
          <w:sz w:val="22"/>
          <w:szCs w:val="22"/>
        </w:rPr>
        <w:t>ykonawcy pr</w:t>
      </w:r>
      <w:r w:rsidR="000608CB" w:rsidRPr="002D6C90">
        <w:rPr>
          <w:sz w:val="22"/>
          <w:szCs w:val="22"/>
        </w:rPr>
        <w:t>zez pełnomocnika do oferty musi</w:t>
      </w:r>
      <w:r w:rsidR="00976725" w:rsidRPr="002D6C90">
        <w:rPr>
          <w:sz w:val="22"/>
          <w:szCs w:val="22"/>
        </w:rPr>
        <w:t xml:space="preserve"> być dołączone pełnomocnictwo. </w:t>
      </w:r>
      <w:r w:rsidR="008935E2" w:rsidRPr="002D6C90">
        <w:rPr>
          <w:sz w:val="22"/>
          <w:szCs w:val="22"/>
        </w:rPr>
        <w:t>Wraz </w:t>
      </w:r>
      <w:r w:rsidR="00976725" w:rsidRPr="002D6C90">
        <w:rPr>
          <w:sz w:val="22"/>
          <w:szCs w:val="22"/>
        </w:rPr>
        <w:t xml:space="preserve"> z </w:t>
      </w:r>
      <w:r w:rsidR="00C9309A" w:rsidRPr="002D6C90">
        <w:rPr>
          <w:sz w:val="22"/>
          <w:szCs w:val="22"/>
        </w:rPr>
        <w:t xml:space="preserve">pełnomocnictwem winien </w:t>
      </w:r>
      <w:r w:rsidRPr="002D6C90">
        <w:rPr>
          <w:sz w:val="22"/>
          <w:szCs w:val="22"/>
        </w:rPr>
        <w:t>być złożony dokument potwierdzający możl</w:t>
      </w:r>
      <w:r w:rsidR="001B45C5" w:rsidRPr="002D6C90">
        <w:rPr>
          <w:sz w:val="22"/>
          <w:szCs w:val="22"/>
        </w:rPr>
        <w:t>iwość udzielania pełnomocnictwa</w:t>
      </w:r>
      <w:r w:rsidRPr="002D6C90">
        <w:rPr>
          <w:sz w:val="22"/>
          <w:szCs w:val="22"/>
        </w:rPr>
        <w:t xml:space="preserve">. </w:t>
      </w:r>
    </w:p>
    <w:p w14:paraId="2B5784EC" w14:textId="76C99D35" w:rsidR="008B4DB7" w:rsidRPr="002D6C90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2D6C90">
        <w:rPr>
          <w:sz w:val="22"/>
          <w:szCs w:val="22"/>
        </w:rPr>
        <w:t xml:space="preserve"> dokument w postaci papierowej i </w:t>
      </w:r>
      <w:r w:rsidRPr="002D6C90">
        <w:rPr>
          <w:sz w:val="22"/>
          <w:szCs w:val="22"/>
        </w:rPr>
        <w:t>opatrzony własnoręcznym podpisem przekazuje się j</w:t>
      </w:r>
      <w:r w:rsidR="00396924" w:rsidRPr="002D6C90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2D6C90">
        <w:rPr>
          <w:sz w:val="22"/>
          <w:szCs w:val="22"/>
        </w:rPr>
        <w:t xml:space="preserve">poświadczenia dokonuje mocodawca lub notariusz, </w:t>
      </w:r>
      <w:r w:rsidR="00683667" w:rsidRPr="002D6C90">
        <w:rPr>
          <w:sz w:val="22"/>
          <w:szCs w:val="22"/>
        </w:rPr>
        <w:t xml:space="preserve">zgodnie z </w:t>
      </w:r>
      <w:r w:rsidR="00D158F9" w:rsidRPr="002D6C90">
        <w:rPr>
          <w:sz w:val="22"/>
          <w:szCs w:val="22"/>
        </w:rPr>
        <w:t>art. 97 § 2 ustawy z dnia 14 </w:t>
      </w:r>
      <w:r w:rsidR="008B4DB7" w:rsidRPr="002D6C90">
        <w:rPr>
          <w:sz w:val="22"/>
          <w:szCs w:val="22"/>
        </w:rPr>
        <w:t xml:space="preserve">lutego 1991 r.  </w:t>
      </w:r>
      <w:r w:rsidR="00141D14" w:rsidRPr="002D6C90">
        <w:rPr>
          <w:b/>
          <w:bCs/>
          <w:sz w:val="22"/>
          <w:szCs w:val="22"/>
        </w:rPr>
        <w:t>–</w:t>
      </w:r>
      <w:r w:rsidR="008B4DB7" w:rsidRPr="002D6C90">
        <w:rPr>
          <w:sz w:val="22"/>
          <w:szCs w:val="22"/>
        </w:rPr>
        <w:t xml:space="preserve"> Prawo  o notariacie (</w:t>
      </w:r>
      <w:r w:rsidR="008B4DB7" w:rsidRPr="002D6C90">
        <w:rPr>
          <w:iCs/>
          <w:sz w:val="22"/>
          <w:szCs w:val="22"/>
        </w:rPr>
        <w:t>Dz. U. 202</w:t>
      </w:r>
      <w:r w:rsidR="00FB3A38" w:rsidRPr="002D6C90">
        <w:rPr>
          <w:iCs/>
          <w:sz w:val="22"/>
          <w:szCs w:val="22"/>
        </w:rPr>
        <w:t>2</w:t>
      </w:r>
      <w:r w:rsidR="00683667" w:rsidRPr="002D6C90">
        <w:rPr>
          <w:iCs/>
          <w:sz w:val="22"/>
          <w:szCs w:val="22"/>
        </w:rPr>
        <w:t> r.,</w:t>
      </w:r>
      <w:r w:rsidR="00481978" w:rsidRPr="002D6C90">
        <w:rPr>
          <w:iCs/>
          <w:sz w:val="22"/>
          <w:szCs w:val="22"/>
        </w:rPr>
        <w:t xml:space="preserve"> poz. </w:t>
      </w:r>
      <w:r w:rsidR="008B4DB7" w:rsidRPr="002D6C90">
        <w:rPr>
          <w:iCs/>
          <w:sz w:val="22"/>
          <w:szCs w:val="22"/>
        </w:rPr>
        <w:t>1</w:t>
      </w:r>
      <w:r w:rsidR="00FB3A38" w:rsidRPr="002D6C90">
        <w:rPr>
          <w:iCs/>
          <w:sz w:val="22"/>
          <w:szCs w:val="22"/>
        </w:rPr>
        <w:t>799</w:t>
      </w:r>
      <w:r w:rsidR="008B4DB7" w:rsidRPr="002D6C90">
        <w:rPr>
          <w:iCs/>
          <w:sz w:val="22"/>
          <w:szCs w:val="22"/>
        </w:rPr>
        <w:t xml:space="preserve"> z </w:t>
      </w:r>
      <w:proofErr w:type="spellStart"/>
      <w:r w:rsidR="008B4DB7" w:rsidRPr="002D6C90">
        <w:rPr>
          <w:iCs/>
          <w:sz w:val="22"/>
          <w:szCs w:val="22"/>
        </w:rPr>
        <w:t>późn</w:t>
      </w:r>
      <w:proofErr w:type="spellEnd"/>
      <w:r w:rsidR="008B4DB7" w:rsidRPr="002D6C90">
        <w:rPr>
          <w:iCs/>
          <w:sz w:val="22"/>
          <w:szCs w:val="22"/>
        </w:rPr>
        <w:t>. zm</w:t>
      </w:r>
      <w:r w:rsidR="008B4DB7" w:rsidRPr="002D6C90">
        <w:rPr>
          <w:sz w:val="22"/>
          <w:szCs w:val="22"/>
        </w:rPr>
        <w:t>.)</w:t>
      </w:r>
      <w:r w:rsidR="00563F7E" w:rsidRPr="002D6C90">
        <w:rPr>
          <w:bCs/>
          <w:sz w:val="22"/>
          <w:szCs w:val="22"/>
        </w:rPr>
        <w:t xml:space="preserve">. </w:t>
      </w:r>
    </w:p>
    <w:p w14:paraId="57932979" w14:textId="77777777" w:rsidR="00E120BA" w:rsidRPr="002D6C90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Oferta </w:t>
      </w:r>
      <w:r w:rsidRPr="002D6C90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43AAFBB2" w14:textId="77777777" w:rsidR="00E51F4E" w:rsidRPr="002D6C90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formu</w:t>
      </w:r>
      <w:r w:rsidR="00035826" w:rsidRPr="002D6C90">
        <w:rPr>
          <w:sz w:val="22"/>
          <w:szCs w:val="22"/>
        </w:rPr>
        <w:t>larz oferty wraz z zał</w:t>
      </w:r>
      <w:r w:rsidR="00D20D83" w:rsidRPr="002D6C90">
        <w:rPr>
          <w:sz w:val="22"/>
          <w:szCs w:val="22"/>
        </w:rPr>
        <w:t>ącznikami, w tym</w:t>
      </w:r>
      <w:r w:rsidR="00035826" w:rsidRPr="002D6C90">
        <w:rPr>
          <w:sz w:val="22"/>
          <w:szCs w:val="22"/>
        </w:rPr>
        <w:t>:</w:t>
      </w:r>
    </w:p>
    <w:p w14:paraId="1186B55B" w14:textId="14698C20" w:rsidR="00E51F4E" w:rsidRPr="002D6C90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oświadczenie </w:t>
      </w:r>
      <w:r w:rsidR="00491917" w:rsidRPr="002D6C90">
        <w:rPr>
          <w:bCs/>
          <w:sz w:val="22"/>
          <w:szCs w:val="22"/>
        </w:rPr>
        <w:t xml:space="preserve">o </w:t>
      </w:r>
      <w:r w:rsidR="00DC1BC0" w:rsidRPr="002D6C90">
        <w:rPr>
          <w:bCs/>
          <w:sz w:val="22"/>
          <w:szCs w:val="22"/>
        </w:rPr>
        <w:t xml:space="preserve">niepodleganiu wykluczeniu w odniesieniu do odpowiednio wykonawcy/podwykonawcy </w:t>
      </w:r>
      <w:r w:rsidR="005028AE" w:rsidRPr="002D6C90">
        <w:rPr>
          <w:bCs/>
          <w:sz w:val="22"/>
          <w:szCs w:val="22"/>
        </w:rPr>
        <w:t>/</w:t>
      </w:r>
      <w:r w:rsidR="00DC1BC0" w:rsidRPr="002D6C90">
        <w:rPr>
          <w:bCs/>
          <w:sz w:val="22"/>
          <w:szCs w:val="22"/>
        </w:rPr>
        <w:t>o ile dotyczy</w:t>
      </w:r>
      <w:r w:rsidR="005028AE" w:rsidRPr="002D6C90">
        <w:rPr>
          <w:bCs/>
          <w:sz w:val="22"/>
          <w:szCs w:val="22"/>
        </w:rPr>
        <w:t>/</w:t>
      </w:r>
      <w:r w:rsidR="00DC1BC0" w:rsidRPr="002D6C90">
        <w:rPr>
          <w:bCs/>
          <w:sz w:val="22"/>
          <w:szCs w:val="22"/>
        </w:rPr>
        <w:t>;</w:t>
      </w:r>
    </w:p>
    <w:p w14:paraId="7A9B61BC" w14:textId="11884C0D" w:rsidR="0083052D" w:rsidRPr="002D6C90" w:rsidRDefault="007D5A2E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 oferowanego przedmiotu zamówienia</w:t>
      </w:r>
      <w:r w:rsidR="00BE364A" w:rsidRPr="002D6C90">
        <w:rPr>
          <w:bCs/>
          <w:sz w:val="22"/>
          <w:szCs w:val="22"/>
        </w:rPr>
        <w:t>, uwzględniającą</w:t>
      </w:r>
      <w:r w:rsidR="00064528" w:rsidRPr="002D6C90">
        <w:rPr>
          <w:bCs/>
          <w:sz w:val="22"/>
          <w:szCs w:val="22"/>
        </w:rPr>
        <w:t xml:space="preserve"> wymagania i zapisy SWZ</w:t>
      </w:r>
      <w:r w:rsidR="006A3AC1" w:rsidRPr="002D6C90">
        <w:rPr>
          <w:bCs/>
          <w:sz w:val="22"/>
          <w:szCs w:val="22"/>
        </w:rPr>
        <w:t>;</w:t>
      </w:r>
    </w:p>
    <w:p w14:paraId="36015D83" w14:textId="5C5E21DA" w:rsidR="005670E4" w:rsidRPr="002D6C90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pełnomocnictwo (</w:t>
      </w:r>
      <w:r w:rsidR="006A3AC1" w:rsidRPr="002D6C90">
        <w:rPr>
          <w:bCs/>
          <w:sz w:val="22"/>
          <w:szCs w:val="22"/>
        </w:rPr>
        <w:t xml:space="preserve">zgodnie z </w:t>
      </w:r>
      <w:r w:rsidR="00E617F8" w:rsidRPr="002D6C90">
        <w:rPr>
          <w:bCs/>
          <w:sz w:val="22"/>
          <w:szCs w:val="22"/>
        </w:rPr>
        <w:t xml:space="preserve">ust. </w:t>
      </w:r>
      <w:r w:rsidR="00007BEF" w:rsidRPr="002D6C90">
        <w:rPr>
          <w:bCs/>
          <w:sz w:val="22"/>
          <w:szCs w:val="22"/>
        </w:rPr>
        <w:t>5-7</w:t>
      </w:r>
      <w:r w:rsidRPr="002D6C90">
        <w:rPr>
          <w:bCs/>
          <w:sz w:val="22"/>
          <w:szCs w:val="22"/>
        </w:rPr>
        <w:t xml:space="preserve"> powyżej)</w:t>
      </w:r>
      <w:r w:rsidR="00F74DE9" w:rsidRPr="002D6C90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2D6C90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wykaz podwykonawców;</w:t>
      </w:r>
    </w:p>
    <w:p w14:paraId="140F3FD3" w14:textId="7D6E12DD" w:rsidR="00BB23A8" w:rsidRPr="002D6C90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przedmiotowe środki dowodowe</w:t>
      </w:r>
      <w:r w:rsidR="003B5B98" w:rsidRPr="002D6C90">
        <w:rPr>
          <w:bCs/>
          <w:sz w:val="22"/>
          <w:szCs w:val="22"/>
        </w:rPr>
        <w:t>, zgodnie z zapisami rozdziału IV;</w:t>
      </w:r>
    </w:p>
    <w:p w14:paraId="2F4484A6" w14:textId="518D6881" w:rsidR="002A6BED" w:rsidRPr="002D6C90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KRS lub </w:t>
      </w:r>
      <w:proofErr w:type="spellStart"/>
      <w:r w:rsidRPr="002D6C90">
        <w:rPr>
          <w:bCs/>
          <w:sz w:val="22"/>
          <w:szCs w:val="22"/>
        </w:rPr>
        <w:t>CEiDG</w:t>
      </w:r>
      <w:proofErr w:type="spellEnd"/>
      <w:r w:rsidR="002D7F14" w:rsidRPr="002D6C90">
        <w:rPr>
          <w:bCs/>
          <w:sz w:val="22"/>
          <w:szCs w:val="22"/>
        </w:rPr>
        <w:t xml:space="preserve"> – o ile nie podano danych do ogólnodostępnych baz</w:t>
      </w:r>
      <w:r w:rsidR="001B0F01" w:rsidRPr="002D6C90">
        <w:rPr>
          <w:bCs/>
          <w:sz w:val="22"/>
          <w:szCs w:val="22"/>
        </w:rPr>
        <w:t>;</w:t>
      </w:r>
    </w:p>
    <w:p w14:paraId="38EEEF36" w14:textId="719911F0" w:rsidR="001B0F01" w:rsidRPr="002D6C90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2D6C90">
        <w:rPr>
          <w:iCs/>
          <w:color w:val="000000"/>
          <w:sz w:val="22"/>
          <w:szCs w:val="22"/>
        </w:rPr>
        <w:lastRenderedPageBreak/>
        <w:t>dokumenty lub oświadczenia potwierdzające, że oferowan</w:t>
      </w:r>
      <w:r w:rsidR="00F15704">
        <w:rPr>
          <w:iCs/>
          <w:color w:val="000000"/>
          <w:sz w:val="22"/>
          <w:szCs w:val="22"/>
        </w:rPr>
        <w:t>e urządzenie</w:t>
      </w:r>
      <w:r w:rsidRPr="002D6C90">
        <w:rPr>
          <w:iCs/>
          <w:color w:val="000000"/>
          <w:sz w:val="22"/>
          <w:szCs w:val="22"/>
        </w:rPr>
        <w:t xml:space="preserve"> objęt</w:t>
      </w:r>
      <w:r w:rsidR="00F15704">
        <w:rPr>
          <w:iCs/>
          <w:color w:val="000000"/>
          <w:sz w:val="22"/>
          <w:szCs w:val="22"/>
        </w:rPr>
        <w:t>e</w:t>
      </w:r>
      <w:r w:rsidRPr="002D6C90">
        <w:rPr>
          <w:iCs/>
          <w:color w:val="000000"/>
          <w:sz w:val="22"/>
          <w:szCs w:val="22"/>
        </w:rPr>
        <w:t xml:space="preserve"> przedmiotem zamówienia, opodatkowan</w:t>
      </w:r>
      <w:r w:rsidR="00F15704">
        <w:rPr>
          <w:iCs/>
          <w:color w:val="000000"/>
          <w:sz w:val="22"/>
          <w:szCs w:val="22"/>
        </w:rPr>
        <w:t>e</w:t>
      </w:r>
      <w:r w:rsidRPr="002D6C90">
        <w:rPr>
          <w:iCs/>
          <w:color w:val="000000"/>
          <w:sz w:val="22"/>
          <w:szCs w:val="22"/>
        </w:rPr>
        <w:t xml:space="preserve"> jest stawką podatku od towarów i usług VAT inną niż 23% (tj. 8%) – o ile dotyczy.</w:t>
      </w:r>
    </w:p>
    <w:p w14:paraId="281047B6" w14:textId="77777777" w:rsidR="0001223C" w:rsidRPr="002D6C90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 wykonawca zastrzega sobie prawo do nie</w:t>
      </w:r>
      <w:r w:rsidR="0001223C" w:rsidRPr="002D6C90">
        <w:rPr>
          <w:sz w:val="22"/>
          <w:szCs w:val="22"/>
        </w:rPr>
        <w:t>udostępnienia innym uczestnikom postępowania informacji stanowią</w:t>
      </w:r>
      <w:r w:rsidRPr="002D6C90">
        <w:rPr>
          <w:sz w:val="22"/>
          <w:szCs w:val="22"/>
        </w:rPr>
        <w:t>cych tajemnicę przedsiębiorstwa</w:t>
      </w:r>
      <w:r w:rsidR="005217DB" w:rsidRPr="002D6C90">
        <w:rPr>
          <w:sz w:val="22"/>
          <w:szCs w:val="22"/>
        </w:rPr>
        <w:t xml:space="preserve"> w </w:t>
      </w:r>
      <w:r w:rsidR="0001223C" w:rsidRPr="002D6C90">
        <w:rPr>
          <w:sz w:val="22"/>
          <w:szCs w:val="22"/>
        </w:rPr>
        <w:t>rozumieniu przepisów o zwalczaniu nieuczciwej ko</w:t>
      </w:r>
      <w:r w:rsidRPr="002D6C90">
        <w:rPr>
          <w:sz w:val="22"/>
          <w:szCs w:val="22"/>
        </w:rPr>
        <w:t xml:space="preserve">nkurencji, </w:t>
      </w:r>
      <w:r w:rsidR="005217DB" w:rsidRPr="002D6C90">
        <w:rPr>
          <w:sz w:val="22"/>
          <w:szCs w:val="22"/>
        </w:rPr>
        <w:t xml:space="preserve">to </w:t>
      </w:r>
      <w:r w:rsidRPr="002D6C90">
        <w:rPr>
          <w:sz w:val="22"/>
          <w:szCs w:val="22"/>
        </w:rPr>
        <w:t>składa w treści</w:t>
      </w:r>
      <w:r w:rsidR="005217DB" w:rsidRPr="002D6C90">
        <w:rPr>
          <w:sz w:val="22"/>
          <w:szCs w:val="22"/>
        </w:rPr>
        <w:t xml:space="preserve"> oferty</w:t>
      </w:r>
      <w:r w:rsidRPr="002D6C90">
        <w:rPr>
          <w:sz w:val="22"/>
          <w:szCs w:val="22"/>
        </w:rPr>
        <w:t xml:space="preserve"> </w:t>
      </w:r>
      <w:r w:rsidR="0001223C" w:rsidRPr="002D6C90">
        <w:rPr>
          <w:sz w:val="22"/>
          <w:szCs w:val="22"/>
        </w:rPr>
        <w:t>stoso</w:t>
      </w:r>
      <w:r w:rsidR="005217DB" w:rsidRPr="002D6C90">
        <w:rPr>
          <w:sz w:val="22"/>
          <w:szCs w:val="22"/>
        </w:rPr>
        <w:t>wne oświadczenie zawierające</w:t>
      </w:r>
      <w:r w:rsidR="0001223C" w:rsidRPr="002D6C90">
        <w:rPr>
          <w:sz w:val="22"/>
          <w:szCs w:val="22"/>
        </w:rPr>
        <w:t xml:space="preserve"> wykaz zastrze</w:t>
      </w:r>
      <w:r w:rsidR="00C96653" w:rsidRPr="002D6C90">
        <w:rPr>
          <w:sz w:val="22"/>
          <w:szCs w:val="22"/>
        </w:rPr>
        <w:t>żonych dokumentów wraz z</w:t>
      </w:r>
      <w:r w:rsidR="005217DB" w:rsidRPr="002D6C90">
        <w:rPr>
          <w:sz w:val="22"/>
          <w:szCs w:val="22"/>
        </w:rPr>
        <w:t xml:space="preserve"> uzasadnienie</w:t>
      </w:r>
      <w:r w:rsidR="00BA6B3F" w:rsidRPr="002D6C90">
        <w:rPr>
          <w:sz w:val="22"/>
          <w:szCs w:val="22"/>
        </w:rPr>
        <w:t>m ich utajnienia.</w:t>
      </w:r>
      <w:r w:rsidR="0001223C" w:rsidRPr="002D6C90">
        <w:rPr>
          <w:sz w:val="22"/>
          <w:szCs w:val="22"/>
        </w:rPr>
        <w:t xml:space="preserve"> Dokumenty opatrzone klauzulą; „Dokument zastrzeżony” winny być załączone łącznie z </w:t>
      </w:r>
      <w:r w:rsidR="0019132A" w:rsidRPr="002D6C90">
        <w:rPr>
          <w:sz w:val="22"/>
          <w:szCs w:val="22"/>
        </w:rPr>
        <w:t xml:space="preserve">ww. </w:t>
      </w:r>
      <w:r w:rsidR="0001223C" w:rsidRPr="002D6C90">
        <w:rPr>
          <w:sz w:val="22"/>
          <w:szCs w:val="22"/>
        </w:rPr>
        <w:t>oświa</w:t>
      </w:r>
      <w:r w:rsidR="0019132A" w:rsidRPr="002D6C90">
        <w:rPr>
          <w:sz w:val="22"/>
          <w:szCs w:val="22"/>
        </w:rPr>
        <w:t xml:space="preserve">dczeniem, </w:t>
      </w:r>
      <w:r w:rsidR="0001223C" w:rsidRPr="002D6C90">
        <w:rPr>
          <w:sz w:val="22"/>
          <w:szCs w:val="22"/>
        </w:rPr>
        <w:t>na końcu oferty. Wykonawca nie może zastrzec informacji, o któr</w:t>
      </w:r>
      <w:r w:rsidR="00E711CA" w:rsidRPr="002D6C90">
        <w:rPr>
          <w:sz w:val="22"/>
          <w:szCs w:val="22"/>
        </w:rPr>
        <w:t>ych mowa w art. w art. 222 ust. </w:t>
      </w:r>
      <w:r w:rsidR="0001223C" w:rsidRPr="002D6C90">
        <w:rPr>
          <w:sz w:val="22"/>
          <w:szCs w:val="22"/>
        </w:rPr>
        <w:t>5 ustawy PZP.</w:t>
      </w:r>
    </w:p>
    <w:p w14:paraId="139BE497" w14:textId="77777777" w:rsidR="0001223C" w:rsidRPr="007D5A2E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Wszystkie koszty związane z </w:t>
      </w:r>
      <w:r w:rsidRPr="007D5A2E">
        <w:rPr>
          <w:bCs/>
          <w:sz w:val="22"/>
          <w:szCs w:val="22"/>
        </w:rPr>
        <w:t>przygotowaniem i złożeniem oferty ponosi wykonawca.</w:t>
      </w:r>
    </w:p>
    <w:p w14:paraId="5E9D35AB" w14:textId="77777777" w:rsidR="00BE66F8" w:rsidRPr="007D5A2E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7D5A2E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D5A2E">
        <w:rPr>
          <w:b/>
          <w:bCs/>
          <w:sz w:val="22"/>
          <w:szCs w:val="22"/>
        </w:rPr>
        <w:t xml:space="preserve">Rozdział XIII </w:t>
      </w:r>
      <w:r w:rsidR="009C3066" w:rsidRPr="007D5A2E">
        <w:rPr>
          <w:b/>
          <w:bCs/>
          <w:sz w:val="22"/>
          <w:szCs w:val="22"/>
        </w:rPr>
        <w:t>–</w:t>
      </w:r>
      <w:r w:rsidRPr="007D5A2E">
        <w:rPr>
          <w:b/>
          <w:bCs/>
          <w:sz w:val="22"/>
          <w:szCs w:val="22"/>
        </w:rPr>
        <w:t xml:space="preserve"> </w:t>
      </w:r>
      <w:r w:rsidR="009C3066" w:rsidRPr="007D5A2E">
        <w:rPr>
          <w:b/>
          <w:bCs/>
          <w:sz w:val="22"/>
          <w:szCs w:val="22"/>
        </w:rPr>
        <w:t>Miejsce oraz termin składania i otwarcia ofert</w:t>
      </w:r>
    </w:p>
    <w:p w14:paraId="6805183B" w14:textId="01C1215F" w:rsidR="002052BB" w:rsidRPr="007D5A2E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7D5A2E">
        <w:rPr>
          <w:bCs/>
          <w:sz w:val="22"/>
          <w:szCs w:val="22"/>
        </w:rPr>
        <w:t xml:space="preserve">Oferty należy składać w terminie </w:t>
      </w:r>
      <w:r w:rsidRPr="007D5A2E">
        <w:rPr>
          <w:b/>
          <w:bCs/>
          <w:i/>
          <w:sz w:val="22"/>
          <w:szCs w:val="22"/>
        </w:rPr>
        <w:t xml:space="preserve">do dnia </w:t>
      </w:r>
      <w:r w:rsidR="00064D63">
        <w:rPr>
          <w:b/>
          <w:bCs/>
          <w:i/>
          <w:sz w:val="22"/>
          <w:szCs w:val="22"/>
        </w:rPr>
        <w:t>3</w:t>
      </w:r>
      <w:r w:rsidR="006C7974" w:rsidRPr="007D5A2E">
        <w:rPr>
          <w:b/>
          <w:bCs/>
          <w:i/>
          <w:sz w:val="22"/>
          <w:szCs w:val="22"/>
        </w:rPr>
        <w:t xml:space="preserve"> </w:t>
      </w:r>
      <w:r w:rsidR="00064D63">
        <w:rPr>
          <w:b/>
          <w:bCs/>
          <w:i/>
          <w:sz w:val="22"/>
          <w:szCs w:val="22"/>
        </w:rPr>
        <w:t>stycznia</w:t>
      </w:r>
      <w:r w:rsidR="00A70FCE" w:rsidRPr="007D5A2E">
        <w:rPr>
          <w:b/>
          <w:bCs/>
          <w:i/>
          <w:sz w:val="22"/>
          <w:szCs w:val="22"/>
        </w:rPr>
        <w:t xml:space="preserve"> </w:t>
      </w:r>
      <w:r w:rsidR="00CC3282" w:rsidRPr="007D5A2E">
        <w:rPr>
          <w:b/>
          <w:bCs/>
          <w:i/>
          <w:sz w:val="22"/>
          <w:szCs w:val="22"/>
        </w:rPr>
        <w:t>202</w:t>
      </w:r>
      <w:r w:rsidR="00064D63">
        <w:rPr>
          <w:b/>
          <w:bCs/>
          <w:i/>
          <w:sz w:val="22"/>
          <w:szCs w:val="22"/>
        </w:rPr>
        <w:t>4</w:t>
      </w:r>
      <w:r w:rsidRPr="007D5A2E">
        <w:rPr>
          <w:b/>
          <w:bCs/>
          <w:i/>
          <w:sz w:val="22"/>
          <w:szCs w:val="22"/>
        </w:rPr>
        <w:t xml:space="preserve"> r., do godziny 10:00,</w:t>
      </w:r>
      <w:r w:rsidRPr="007D5A2E">
        <w:rPr>
          <w:b/>
          <w:bCs/>
          <w:sz w:val="22"/>
          <w:szCs w:val="22"/>
        </w:rPr>
        <w:t xml:space="preserve"> </w:t>
      </w:r>
      <w:r w:rsidRPr="007D5A2E">
        <w:rPr>
          <w:bCs/>
          <w:sz w:val="22"/>
          <w:szCs w:val="22"/>
        </w:rPr>
        <w:t>na</w:t>
      </w:r>
      <w:r w:rsidR="00403D66" w:rsidRPr="007D5A2E">
        <w:rPr>
          <w:bCs/>
          <w:sz w:val="22"/>
          <w:szCs w:val="22"/>
        </w:rPr>
        <w:t> </w:t>
      </w:r>
      <w:r w:rsidRPr="007D5A2E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7D5A2E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D5A2E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2" w:history="1">
        <w:r w:rsidRPr="007D5A2E">
          <w:rPr>
            <w:rStyle w:val="Hipercze"/>
            <w:sz w:val="22"/>
            <w:szCs w:val="22"/>
          </w:rPr>
          <w:t>https://platformazakupowa.pl</w:t>
        </w:r>
      </w:hyperlink>
      <w:r w:rsidRPr="007D5A2E">
        <w:rPr>
          <w:sz w:val="22"/>
          <w:szCs w:val="22"/>
        </w:rPr>
        <w:t xml:space="preserve">. </w:t>
      </w:r>
      <w:r w:rsidRPr="007D5A2E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3" w:history="1">
        <w:r w:rsidRPr="007D5A2E">
          <w:rPr>
            <w:rStyle w:val="Hipercze"/>
            <w:sz w:val="22"/>
            <w:szCs w:val="22"/>
          </w:rPr>
          <w:t>https://platformazakupowa.pl/strona/45-instrukcje</w:t>
        </w:r>
      </w:hyperlink>
      <w:r w:rsidRPr="007D5A2E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7D5A2E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D5A2E">
        <w:rPr>
          <w:sz w:val="22"/>
          <w:szCs w:val="22"/>
        </w:rPr>
        <w:t>Zamawiający odrzuci ofertę złożoną po terminie składania ofert.</w:t>
      </w:r>
    </w:p>
    <w:p w14:paraId="12B7C59F" w14:textId="3A00C26F" w:rsidR="002052BB" w:rsidRPr="007D5A2E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D5A2E">
        <w:rPr>
          <w:sz w:val="22"/>
          <w:szCs w:val="22"/>
        </w:rPr>
        <w:t xml:space="preserve">Otwarcie ofert nastąpi </w:t>
      </w:r>
      <w:r w:rsidRPr="007D5A2E">
        <w:rPr>
          <w:b/>
          <w:i/>
          <w:iCs/>
          <w:sz w:val="22"/>
          <w:szCs w:val="22"/>
        </w:rPr>
        <w:t>w dniu</w:t>
      </w:r>
      <w:r w:rsidR="006C7974" w:rsidRPr="007D5A2E">
        <w:rPr>
          <w:b/>
          <w:i/>
          <w:iCs/>
          <w:sz w:val="22"/>
          <w:szCs w:val="22"/>
        </w:rPr>
        <w:t xml:space="preserve"> </w:t>
      </w:r>
      <w:r w:rsidR="00064D63">
        <w:rPr>
          <w:b/>
          <w:i/>
          <w:iCs/>
          <w:sz w:val="22"/>
          <w:szCs w:val="22"/>
        </w:rPr>
        <w:t>3 stycznia</w:t>
      </w:r>
      <w:r w:rsidR="00CC3282" w:rsidRPr="007D5A2E">
        <w:rPr>
          <w:b/>
          <w:i/>
          <w:iCs/>
          <w:sz w:val="22"/>
          <w:szCs w:val="22"/>
        </w:rPr>
        <w:t xml:space="preserve"> 202</w:t>
      </w:r>
      <w:r w:rsidR="00064D63">
        <w:rPr>
          <w:b/>
          <w:i/>
          <w:iCs/>
          <w:sz w:val="22"/>
          <w:szCs w:val="22"/>
        </w:rPr>
        <w:t>4</w:t>
      </w:r>
      <w:r w:rsidRPr="007D5A2E">
        <w:rPr>
          <w:b/>
          <w:i/>
          <w:iCs/>
          <w:sz w:val="22"/>
          <w:szCs w:val="22"/>
        </w:rPr>
        <w:t xml:space="preserve"> r., o godzinie 10:30</w:t>
      </w:r>
      <w:r w:rsidRPr="007D5A2E">
        <w:rPr>
          <w:b/>
          <w:sz w:val="22"/>
          <w:szCs w:val="22"/>
        </w:rPr>
        <w:t xml:space="preserve"> </w:t>
      </w:r>
      <w:r w:rsidRPr="007D5A2E">
        <w:rPr>
          <w:sz w:val="22"/>
          <w:szCs w:val="22"/>
        </w:rPr>
        <w:t xml:space="preserve">za pośrednictwem </w:t>
      </w:r>
      <w:hyperlink r:id="rId44" w:history="1">
        <w:r w:rsidRPr="007D5A2E">
          <w:rPr>
            <w:rStyle w:val="Hipercze"/>
            <w:sz w:val="22"/>
            <w:szCs w:val="22"/>
          </w:rPr>
          <w:t>https://platformazakupowa.pl</w:t>
        </w:r>
      </w:hyperlink>
      <w:r w:rsidRPr="007D5A2E">
        <w:rPr>
          <w:sz w:val="22"/>
          <w:szCs w:val="22"/>
        </w:rPr>
        <w:t xml:space="preserve"> </w:t>
      </w:r>
    </w:p>
    <w:p w14:paraId="2F25305E" w14:textId="77777777" w:rsidR="002052BB" w:rsidRPr="002D6C90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7D5A2E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5" w:history="1">
        <w:r w:rsidRPr="007D5A2E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– adres profilu nabywcy – </w:t>
      </w:r>
      <w:hyperlink r:id="rId46" w:history="1">
        <w:r w:rsidRPr="002D6C90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D6C90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D6C90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D6C90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najpóźniej przed otwarciem ofert udostępni na </w:t>
      </w:r>
      <w:hyperlink r:id="rId47" w:history="1">
        <w:r w:rsidRPr="002D6C90">
          <w:rPr>
            <w:rStyle w:val="Hipercze"/>
            <w:sz w:val="22"/>
            <w:szCs w:val="22"/>
          </w:rPr>
          <w:t>https://platformazakupowa.pl</w:t>
        </w:r>
      </w:hyperlink>
      <w:r w:rsidRPr="002D6C90">
        <w:rPr>
          <w:sz w:val="22"/>
          <w:szCs w:val="22"/>
        </w:rPr>
        <w:t xml:space="preserve"> – adres profilu nabywcy – </w:t>
      </w:r>
      <w:hyperlink r:id="rId48" w:history="1">
        <w:r w:rsidRPr="002D6C90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D6C90">
        <w:rPr>
          <w:bCs/>
          <w:sz w:val="22"/>
          <w:szCs w:val="22"/>
        </w:rPr>
        <w:t xml:space="preserve">, w zakładce właściwej dla prowadzonego postępowania, w sekcji „Komunikaty”, </w:t>
      </w:r>
      <w:r w:rsidRPr="002D6C90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D6C90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D6C90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D6C90">
        <w:rPr>
          <w:spacing w:val="-3"/>
          <w:sz w:val="22"/>
          <w:szCs w:val="22"/>
        </w:rPr>
        <w:t xml:space="preserve"> </w:t>
      </w:r>
      <w:r w:rsidRPr="002D6C90">
        <w:rPr>
          <w:sz w:val="22"/>
          <w:szCs w:val="22"/>
        </w:rPr>
        <w:t>otwarte;</w:t>
      </w:r>
    </w:p>
    <w:p w14:paraId="4796595A" w14:textId="77777777" w:rsidR="002052BB" w:rsidRPr="002D6C90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cenach lub kosztach zawartych w</w:t>
      </w:r>
      <w:r w:rsidRPr="002D6C90">
        <w:rPr>
          <w:spacing w:val="-4"/>
          <w:sz w:val="22"/>
          <w:szCs w:val="22"/>
        </w:rPr>
        <w:t xml:space="preserve"> </w:t>
      </w:r>
      <w:r w:rsidRPr="002D6C90">
        <w:rPr>
          <w:sz w:val="22"/>
          <w:szCs w:val="22"/>
        </w:rPr>
        <w:t>ofertach.</w:t>
      </w:r>
    </w:p>
    <w:p w14:paraId="0FEBE6E2" w14:textId="67CF6CBA" w:rsidR="002052BB" w:rsidRPr="002D6C90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Pr="002D6C90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Pr="002D6C90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 xml:space="preserve">Rozdział XIV </w:t>
      </w:r>
      <w:r w:rsidR="004D0C91" w:rsidRPr="002D6C90">
        <w:rPr>
          <w:b/>
          <w:bCs/>
          <w:sz w:val="22"/>
          <w:szCs w:val="22"/>
        </w:rPr>
        <w:t>–</w:t>
      </w:r>
      <w:r w:rsidRPr="002D6C90">
        <w:rPr>
          <w:b/>
          <w:bCs/>
          <w:sz w:val="22"/>
          <w:szCs w:val="22"/>
        </w:rPr>
        <w:t xml:space="preserve"> </w:t>
      </w:r>
      <w:r w:rsidR="004D0C91" w:rsidRPr="002D6C90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2D6C90">
        <w:rPr>
          <w:i/>
          <w:iCs/>
          <w:sz w:val="22"/>
          <w:szCs w:val="22"/>
          <w:u w:val="single"/>
        </w:rPr>
        <w:t>z podaniem:</w:t>
      </w:r>
      <w:r w:rsidRPr="002D6C90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2D6C90" w:rsidRDefault="00C76E41">
      <w:pPr>
        <w:widowControl/>
        <w:numPr>
          <w:ilvl w:val="1"/>
          <w:numId w:val="40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2D6C90" w:rsidRDefault="00C76E41">
      <w:pPr>
        <w:widowControl/>
        <w:numPr>
          <w:ilvl w:val="1"/>
          <w:numId w:val="40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2D6C90" w:rsidRDefault="00C76E41">
      <w:pPr>
        <w:widowControl/>
        <w:numPr>
          <w:ilvl w:val="1"/>
          <w:numId w:val="40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2D6C90">
        <w:rPr>
          <w:sz w:val="22"/>
          <w:szCs w:val="22"/>
        </w:rPr>
        <w:t xml:space="preserve">ceny sumarycznej brutto, </w:t>
      </w:r>
    </w:p>
    <w:p w14:paraId="5525D2B2" w14:textId="77777777" w:rsidR="00C76E41" w:rsidRPr="002D6C90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E2D9A2E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lastRenderedPageBreak/>
        <w:t>Sumaryczna cena za realizację całości</w:t>
      </w:r>
      <w:r w:rsidR="002A3D06" w:rsidRPr="002D6C90">
        <w:rPr>
          <w:color w:val="000000"/>
          <w:sz w:val="22"/>
          <w:szCs w:val="22"/>
        </w:rPr>
        <w:t xml:space="preserve"> </w:t>
      </w:r>
      <w:r w:rsidRPr="002D6C90">
        <w:rPr>
          <w:sz w:val="22"/>
          <w:szCs w:val="22"/>
        </w:rPr>
        <w:t>przedmiotu zamówienia</w:t>
      </w:r>
      <w:r w:rsidRPr="002D6C90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 w:rsidRPr="002D6C90">
        <w:rPr>
          <w:color w:val="000000"/>
          <w:sz w:val="22"/>
          <w:szCs w:val="22"/>
        </w:rPr>
        <w:t xml:space="preserve"> </w:t>
      </w:r>
      <w:r w:rsidRPr="002D6C90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</w:p>
    <w:p w14:paraId="02A0EECD" w14:textId="77777777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2D6C90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2D6C90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2D6C90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2D6C90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2D6C90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2D6C90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3B910043" w:rsidR="00C76E41" w:rsidRPr="002D6C90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W przypadku, gdy oferowan</w:t>
      </w:r>
      <w:r w:rsidR="00BC051F">
        <w:rPr>
          <w:bCs/>
          <w:sz w:val="22"/>
          <w:szCs w:val="22"/>
        </w:rPr>
        <w:t>e urządzenie</w:t>
      </w:r>
      <w:r w:rsidRPr="002D6C90">
        <w:rPr>
          <w:bCs/>
          <w:sz w:val="22"/>
          <w:szCs w:val="22"/>
        </w:rPr>
        <w:t xml:space="preserve"> objęt</w:t>
      </w:r>
      <w:r w:rsidR="00BC051F">
        <w:rPr>
          <w:bCs/>
          <w:sz w:val="22"/>
          <w:szCs w:val="22"/>
        </w:rPr>
        <w:t>e</w:t>
      </w:r>
      <w:r w:rsidRPr="002D6C90">
        <w:rPr>
          <w:bCs/>
          <w:sz w:val="22"/>
          <w:szCs w:val="22"/>
        </w:rPr>
        <w:t xml:space="preserve"> jest inną aniżeli 23% stawka należnego podatku od towarów i </w:t>
      </w:r>
      <w:r w:rsidR="00E513AD" w:rsidRPr="002D6C90">
        <w:rPr>
          <w:bCs/>
          <w:sz w:val="22"/>
          <w:szCs w:val="22"/>
        </w:rPr>
        <w:t>u</w:t>
      </w:r>
      <w:r w:rsidRPr="002D6C90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2D6C90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2D6C90">
        <w:rPr>
          <w:bCs/>
          <w:color w:val="000000"/>
          <w:sz w:val="22"/>
          <w:szCs w:val="22"/>
        </w:rPr>
        <w:t>W</w:t>
      </w:r>
      <w:r w:rsidRPr="002D6C90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2D6C90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Pr="002D6C90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 xml:space="preserve">Rozdział XV </w:t>
      </w:r>
      <w:r w:rsidR="00C71F3D" w:rsidRPr="002D6C90">
        <w:rPr>
          <w:b/>
          <w:bCs/>
          <w:sz w:val="22"/>
          <w:szCs w:val="22"/>
        </w:rPr>
        <w:t>–</w:t>
      </w:r>
      <w:r w:rsidRPr="002D6C90">
        <w:rPr>
          <w:b/>
          <w:bCs/>
          <w:sz w:val="22"/>
          <w:szCs w:val="22"/>
        </w:rPr>
        <w:t xml:space="preserve"> </w:t>
      </w:r>
      <w:r w:rsidR="00C71F3D" w:rsidRPr="002D6C90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Pr="002D6C90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Kryteria oceny ofert:</w:t>
      </w:r>
    </w:p>
    <w:p w14:paraId="1E53D57F" w14:textId="4BE85A0B" w:rsidR="00ED077B" w:rsidRPr="002D6C90" w:rsidRDefault="00E00A29" w:rsidP="00F51DEC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2D6C90">
        <w:rPr>
          <w:b/>
          <w:bCs/>
          <w:i/>
          <w:iCs/>
          <w:sz w:val="22"/>
          <w:szCs w:val="22"/>
        </w:rPr>
        <w:t xml:space="preserve">Cena </w:t>
      </w:r>
      <w:r w:rsidR="007468A0" w:rsidRPr="002D6C90">
        <w:rPr>
          <w:b/>
          <w:bCs/>
          <w:i/>
          <w:iCs/>
          <w:sz w:val="22"/>
          <w:szCs w:val="22"/>
        </w:rPr>
        <w:t xml:space="preserve">brutto </w:t>
      </w:r>
      <w:r w:rsidRPr="002D6C90">
        <w:rPr>
          <w:b/>
          <w:bCs/>
          <w:i/>
          <w:iCs/>
          <w:sz w:val="22"/>
          <w:szCs w:val="22"/>
        </w:rPr>
        <w:t>za prz</w:t>
      </w:r>
      <w:r w:rsidR="00BA2590" w:rsidRPr="002D6C90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2D6C90">
        <w:rPr>
          <w:b/>
          <w:bCs/>
          <w:i/>
          <w:iCs/>
          <w:sz w:val="22"/>
          <w:szCs w:val="22"/>
        </w:rPr>
        <w:t>100</w:t>
      </w:r>
      <w:r w:rsidRPr="002D6C90">
        <w:rPr>
          <w:b/>
          <w:bCs/>
          <w:i/>
          <w:iCs/>
          <w:sz w:val="22"/>
          <w:szCs w:val="22"/>
        </w:rPr>
        <w:t>%</w:t>
      </w:r>
      <w:r w:rsidR="00553A3F" w:rsidRPr="002D6C90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2D6C90" w:rsidRDefault="00B37F8E" w:rsidP="00AC7054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2D6C90">
        <w:rPr>
          <w:rFonts w:eastAsia="Calibri"/>
          <w:i/>
          <w:sz w:val="22"/>
          <w:szCs w:val="22"/>
          <w:lang w:eastAsia="en-US"/>
        </w:rPr>
        <w:t>„</w:t>
      </w:r>
      <w:r w:rsidRPr="002D6C9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 w:rsidRPr="002D6C9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2D6C90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2D6C90">
        <w:rPr>
          <w:rFonts w:eastAsia="Calibri"/>
          <w:sz w:val="22"/>
          <w:szCs w:val="22"/>
          <w:lang w:eastAsia="en-US"/>
        </w:rPr>
        <w:t>”, będą liczone wg</w:t>
      </w:r>
      <w:r w:rsidR="00E2101A" w:rsidRPr="002D6C90">
        <w:rPr>
          <w:rFonts w:eastAsia="Calibri"/>
          <w:sz w:val="22"/>
          <w:szCs w:val="22"/>
          <w:lang w:eastAsia="en-US"/>
        </w:rPr>
        <w:t> </w:t>
      </w:r>
      <w:r w:rsidRPr="002D6C90">
        <w:rPr>
          <w:rFonts w:eastAsia="Calibri"/>
          <w:sz w:val="22"/>
          <w:szCs w:val="22"/>
          <w:lang w:eastAsia="en-US"/>
        </w:rPr>
        <w:t>następującego wzoru:</w:t>
      </w:r>
    </w:p>
    <w:p w14:paraId="267D81B5" w14:textId="77777777" w:rsidR="00AC7054" w:rsidRPr="002D6C90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2D6C90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 w:rsidRPr="002D6C90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2D6C90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D6C90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2D6C90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2D6C90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2D6C90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2D6C90">
        <w:rPr>
          <w:rFonts w:ascii="Times New Roman" w:hAnsi="Times New Roman"/>
          <w:color w:val="000000"/>
          <w:sz w:val="22"/>
          <w:szCs w:val="22"/>
        </w:rPr>
        <w:t>C</w:t>
      </w:r>
      <w:r w:rsidRPr="002D6C90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2D6C90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2D6C90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2D6C90">
        <w:rPr>
          <w:rFonts w:ascii="Times New Roman" w:hAnsi="Times New Roman"/>
          <w:color w:val="000000"/>
          <w:sz w:val="22"/>
          <w:szCs w:val="22"/>
        </w:rPr>
        <w:t>C</w:t>
      </w:r>
      <w:r w:rsidRPr="002D6C90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2D6C90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679A5360" w:rsidR="001D448C" w:rsidRPr="002D6C90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2D6C90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 w:rsidRPr="002D6C90">
        <w:rPr>
          <w:b/>
          <w:bCs/>
          <w:i/>
          <w:iCs/>
          <w:sz w:val="22"/>
          <w:szCs w:val="22"/>
          <w:u w:val="single"/>
        </w:rPr>
        <w:t>100</w:t>
      </w:r>
      <w:r w:rsidR="00745D90" w:rsidRPr="002D6C90">
        <w:rPr>
          <w:b/>
          <w:bCs/>
          <w:i/>
          <w:iCs/>
          <w:sz w:val="22"/>
          <w:szCs w:val="22"/>
          <w:u w:val="single"/>
        </w:rPr>
        <w:t>,00</w:t>
      </w:r>
      <w:r w:rsidR="00504CE3" w:rsidRPr="002D6C90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2D6C90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2D6C90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Pr="002D6C90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2D6C90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2D6C90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Pr="002D6C90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Pr="002D6C90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lastRenderedPageBreak/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2D6C90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Przed podpisaniem umowy wykonawca powinien złożyć:</w:t>
      </w:r>
    </w:p>
    <w:p w14:paraId="66A031A6" w14:textId="6F0BDFE0" w:rsidR="00751882" w:rsidRPr="002D6C90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2D6C90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wykaz podwykonawców z zakresem powierzanych im zadań, o ile przewiduje się ich udział w realizacji zamówienia</w:t>
      </w:r>
      <w:r w:rsidR="00425729" w:rsidRPr="002D6C90">
        <w:rPr>
          <w:sz w:val="22"/>
          <w:szCs w:val="22"/>
        </w:rPr>
        <w:t>;</w:t>
      </w:r>
    </w:p>
    <w:p w14:paraId="7C3F7921" w14:textId="2A7BA48E" w:rsidR="00425729" w:rsidRPr="002D6C90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2D6C90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2D6C90">
        <w:rPr>
          <w:sz w:val="22"/>
          <w:szCs w:val="22"/>
        </w:rPr>
        <w:t>w przypadku wykonawców wspólnie ubiegających się o zamówienie oświadczenie składa każdy z nich</w:t>
      </w:r>
      <w:r w:rsidR="00B06857" w:rsidRPr="002D6C90">
        <w:rPr>
          <w:sz w:val="22"/>
          <w:szCs w:val="22"/>
        </w:rPr>
        <w:t>.</w:t>
      </w:r>
    </w:p>
    <w:p w14:paraId="7DBA2A09" w14:textId="77777777" w:rsidR="00FD0460" w:rsidRPr="002D6C90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Wybrany wykonawca jest zobowiązany do zawarcia umowy w termin</w:t>
      </w:r>
      <w:r w:rsidR="00331E19" w:rsidRPr="002D6C90">
        <w:rPr>
          <w:sz w:val="22"/>
          <w:szCs w:val="22"/>
        </w:rPr>
        <w:t>ie i miejscu wyznaczonym przez z</w:t>
      </w:r>
      <w:r w:rsidRPr="002D6C90">
        <w:rPr>
          <w:sz w:val="22"/>
          <w:szCs w:val="22"/>
        </w:rPr>
        <w:t>amawiającego.</w:t>
      </w:r>
    </w:p>
    <w:p w14:paraId="69EB8571" w14:textId="77777777" w:rsidR="00C71F3D" w:rsidRPr="002D6C90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Pr="002D6C90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2D6C90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Pr="002D6C90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2D6C90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 xml:space="preserve">Rozdział </w:t>
      </w:r>
      <w:r w:rsidR="00FF2BAC" w:rsidRPr="002D6C90">
        <w:rPr>
          <w:b/>
          <w:bCs/>
          <w:sz w:val="22"/>
          <w:szCs w:val="22"/>
        </w:rPr>
        <w:t>XVIII – Wzór umowy</w:t>
      </w:r>
      <w:r w:rsidR="00D852AB" w:rsidRPr="002D6C90">
        <w:rPr>
          <w:b/>
          <w:bCs/>
          <w:sz w:val="22"/>
          <w:szCs w:val="22"/>
        </w:rPr>
        <w:t xml:space="preserve"> (projektowane postanowienia umowy)</w:t>
      </w:r>
      <w:r w:rsidR="00FF2BAC" w:rsidRPr="002D6C90">
        <w:rPr>
          <w:b/>
          <w:bCs/>
          <w:sz w:val="22"/>
          <w:szCs w:val="22"/>
        </w:rPr>
        <w:t xml:space="preserve"> – załącznik nr </w:t>
      </w:r>
      <w:r w:rsidR="0079471B" w:rsidRPr="002D6C90">
        <w:rPr>
          <w:b/>
          <w:bCs/>
          <w:sz w:val="22"/>
          <w:szCs w:val="22"/>
        </w:rPr>
        <w:t>2</w:t>
      </w:r>
      <w:r w:rsidR="00FF2BAC" w:rsidRPr="002D6C90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Pr="002D6C90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Pr="002D6C90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2D6C90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pacing w:val="-1"/>
          <w:sz w:val="22"/>
          <w:szCs w:val="22"/>
        </w:rPr>
        <w:t>Ś</w:t>
      </w:r>
      <w:r w:rsidRPr="002D6C90">
        <w:rPr>
          <w:spacing w:val="-3"/>
          <w:sz w:val="22"/>
          <w:szCs w:val="22"/>
        </w:rPr>
        <w:t>r</w:t>
      </w:r>
      <w:r w:rsidRPr="002D6C90">
        <w:rPr>
          <w:sz w:val="22"/>
          <w:szCs w:val="22"/>
        </w:rPr>
        <w:t>od</w:t>
      </w:r>
      <w:r w:rsidRPr="002D6C90">
        <w:rPr>
          <w:spacing w:val="-5"/>
          <w:sz w:val="22"/>
          <w:szCs w:val="22"/>
        </w:rPr>
        <w:t>k</w:t>
      </w:r>
      <w:r w:rsidRPr="002D6C90">
        <w:rPr>
          <w:sz w:val="22"/>
          <w:szCs w:val="22"/>
        </w:rPr>
        <w:t>i o</w:t>
      </w:r>
      <w:r w:rsidRPr="002D6C90">
        <w:rPr>
          <w:spacing w:val="-2"/>
          <w:sz w:val="22"/>
          <w:szCs w:val="22"/>
        </w:rPr>
        <w:t>c</w:t>
      </w:r>
      <w:r w:rsidRPr="002D6C90">
        <w:rPr>
          <w:spacing w:val="-3"/>
          <w:sz w:val="22"/>
          <w:szCs w:val="22"/>
        </w:rPr>
        <w:t>h</w:t>
      </w:r>
      <w:r w:rsidRPr="002D6C90">
        <w:rPr>
          <w:sz w:val="22"/>
          <w:szCs w:val="22"/>
        </w:rPr>
        <w:t>r</w:t>
      </w:r>
      <w:r w:rsidRPr="002D6C90">
        <w:rPr>
          <w:spacing w:val="-3"/>
          <w:sz w:val="22"/>
          <w:szCs w:val="22"/>
        </w:rPr>
        <w:t>o</w:t>
      </w:r>
      <w:r w:rsidRPr="002D6C90">
        <w:rPr>
          <w:sz w:val="22"/>
          <w:szCs w:val="22"/>
        </w:rPr>
        <w:t xml:space="preserve">ny </w:t>
      </w:r>
      <w:r w:rsidRPr="002D6C90">
        <w:rPr>
          <w:spacing w:val="-3"/>
          <w:sz w:val="22"/>
          <w:szCs w:val="22"/>
        </w:rPr>
        <w:t>p</w:t>
      </w:r>
      <w:r w:rsidRPr="002D6C90">
        <w:rPr>
          <w:spacing w:val="-2"/>
          <w:sz w:val="22"/>
          <w:szCs w:val="22"/>
        </w:rPr>
        <w:t>r</w:t>
      </w:r>
      <w:r w:rsidRPr="002D6C90">
        <w:rPr>
          <w:sz w:val="22"/>
          <w:szCs w:val="22"/>
        </w:rPr>
        <w:t>a</w:t>
      </w:r>
      <w:r w:rsidRPr="002D6C90">
        <w:rPr>
          <w:spacing w:val="-4"/>
          <w:sz w:val="22"/>
          <w:szCs w:val="22"/>
        </w:rPr>
        <w:t>w</w:t>
      </w:r>
      <w:r w:rsidRPr="002D6C90">
        <w:rPr>
          <w:sz w:val="22"/>
          <w:szCs w:val="22"/>
        </w:rPr>
        <w:t>n</w:t>
      </w:r>
      <w:r w:rsidRPr="002D6C90">
        <w:rPr>
          <w:spacing w:val="-2"/>
          <w:sz w:val="22"/>
          <w:szCs w:val="22"/>
        </w:rPr>
        <w:t>e</w:t>
      </w:r>
      <w:r w:rsidRPr="002D6C90">
        <w:rPr>
          <w:sz w:val="22"/>
          <w:szCs w:val="22"/>
        </w:rPr>
        <w:t>j pr</w:t>
      </w:r>
      <w:r w:rsidRPr="002D6C90">
        <w:rPr>
          <w:spacing w:val="-2"/>
          <w:sz w:val="22"/>
          <w:szCs w:val="22"/>
        </w:rPr>
        <w:t>z</w:t>
      </w:r>
      <w:r w:rsidRPr="002D6C90">
        <w:rPr>
          <w:spacing w:val="-5"/>
          <w:sz w:val="22"/>
          <w:szCs w:val="22"/>
        </w:rPr>
        <w:t>y</w:t>
      </w:r>
      <w:r w:rsidRPr="002D6C90">
        <w:rPr>
          <w:spacing w:val="-1"/>
          <w:sz w:val="22"/>
          <w:szCs w:val="22"/>
        </w:rPr>
        <w:t>sł</w:t>
      </w:r>
      <w:r w:rsidRPr="002D6C90">
        <w:rPr>
          <w:sz w:val="22"/>
          <w:szCs w:val="22"/>
        </w:rPr>
        <w:t>u</w:t>
      </w:r>
      <w:r w:rsidRPr="002D6C90">
        <w:rPr>
          <w:spacing w:val="-3"/>
          <w:sz w:val="22"/>
          <w:szCs w:val="22"/>
        </w:rPr>
        <w:t>gu</w:t>
      </w:r>
      <w:r w:rsidRPr="002D6C90">
        <w:rPr>
          <w:sz w:val="22"/>
          <w:szCs w:val="22"/>
        </w:rPr>
        <w:t>ją</w:t>
      </w:r>
      <w:r w:rsidRPr="002D6C90">
        <w:rPr>
          <w:spacing w:val="-2"/>
          <w:sz w:val="22"/>
          <w:szCs w:val="22"/>
        </w:rPr>
        <w:t xml:space="preserve"> </w:t>
      </w:r>
      <w:r w:rsidRPr="002D6C90">
        <w:rPr>
          <w:sz w:val="22"/>
          <w:szCs w:val="22"/>
        </w:rPr>
        <w:t>w</w:t>
      </w:r>
      <w:r w:rsidRPr="002D6C90">
        <w:rPr>
          <w:spacing w:val="-2"/>
          <w:sz w:val="22"/>
          <w:szCs w:val="22"/>
        </w:rPr>
        <w:t>y</w:t>
      </w:r>
      <w:r w:rsidRPr="002D6C90">
        <w:rPr>
          <w:spacing w:val="-3"/>
          <w:sz w:val="22"/>
          <w:szCs w:val="22"/>
        </w:rPr>
        <w:t>ko</w:t>
      </w:r>
      <w:r w:rsidRPr="002D6C90">
        <w:rPr>
          <w:sz w:val="22"/>
          <w:szCs w:val="22"/>
        </w:rPr>
        <w:t>n</w:t>
      </w:r>
      <w:r w:rsidRPr="002D6C90">
        <w:rPr>
          <w:spacing w:val="-2"/>
          <w:sz w:val="22"/>
          <w:szCs w:val="22"/>
        </w:rPr>
        <w:t>aw</w:t>
      </w:r>
      <w:r w:rsidRPr="002D6C90">
        <w:rPr>
          <w:sz w:val="22"/>
          <w:szCs w:val="22"/>
        </w:rPr>
        <w:t>c</w:t>
      </w:r>
      <w:r w:rsidRPr="002D6C90">
        <w:rPr>
          <w:spacing w:val="-2"/>
          <w:sz w:val="22"/>
          <w:szCs w:val="22"/>
        </w:rPr>
        <w:t>y</w:t>
      </w:r>
      <w:r w:rsidRPr="002D6C90">
        <w:rPr>
          <w:sz w:val="22"/>
          <w:szCs w:val="22"/>
        </w:rPr>
        <w:t>, je</w:t>
      </w:r>
      <w:r w:rsidRPr="002D6C90">
        <w:rPr>
          <w:spacing w:val="-2"/>
          <w:sz w:val="22"/>
          <w:szCs w:val="22"/>
        </w:rPr>
        <w:t>żel</w:t>
      </w:r>
      <w:r w:rsidRPr="002D6C90">
        <w:rPr>
          <w:spacing w:val="1"/>
          <w:sz w:val="22"/>
          <w:szCs w:val="22"/>
        </w:rPr>
        <w:t>i</w:t>
      </w:r>
      <w:r w:rsidRPr="002D6C90">
        <w:rPr>
          <w:sz w:val="22"/>
          <w:szCs w:val="22"/>
        </w:rPr>
        <w:t xml:space="preserve"> </w:t>
      </w:r>
      <w:r w:rsidRPr="002D6C90">
        <w:rPr>
          <w:spacing w:val="-4"/>
          <w:sz w:val="22"/>
          <w:szCs w:val="22"/>
        </w:rPr>
        <w:t>m</w:t>
      </w:r>
      <w:r w:rsidRPr="002D6C90">
        <w:rPr>
          <w:sz w:val="22"/>
          <w:szCs w:val="22"/>
        </w:rPr>
        <w:t>a l</w:t>
      </w:r>
      <w:r w:rsidRPr="002D6C90">
        <w:rPr>
          <w:spacing w:val="-3"/>
          <w:sz w:val="22"/>
          <w:szCs w:val="22"/>
        </w:rPr>
        <w:t>u</w:t>
      </w:r>
      <w:r w:rsidRPr="002D6C90">
        <w:rPr>
          <w:sz w:val="22"/>
          <w:szCs w:val="22"/>
        </w:rPr>
        <w:t xml:space="preserve">b </w:t>
      </w:r>
      <w:r w:rsidRPr="002D6C90">
        <w:rPr>
          <w:spacing w:val="-4"/>
          <w:sz w:val="22"/>
          <w:szCs w:val="22"/>
        </w:rPr>
        <w:t>m</w:t>
      </w:r>
      <w:r w:rsidRPr="002D6C90">
        <w:rPr>
          <w:spacing w:val="-2"/>
          <w:sz w:val="22"/>
          <w:szCs w:val="22"/>
        </w:rPr>
        <w:t>ia</w:t>
      </w:r>
      <w:r w:rsidRPr="002D6C90">
        <w:rPr>
          <w:sz w:val="22"/>
          <w:szCs w:val="22"/>
        </w:rPr>
        <w:t>ł i</w:t>
      </w:r>
      <w:r w:rsidRPr="002D6C90">
        <w:rPr>
          <w:spacing w:val="-3"/>
          <w:sz w:val="22"/>
          <w:szCs w:val="22"/>
        </w:rPr>
        <w:t>n</w:t>
      </w:r>
      <w:r w:rsidRPr="002D6C90">
        <w:rPr>
          <w:spacing w:val="-2"/>
          <w:sz w:val="22"/>
          <w:szCs w:val="22"/>
        </w:rPr>
        <w:t>ter</w:t>
      </w:r>
      <w:r w:rsidRPr="002D6C90">
        <w:rPr>
          <w:sz w:val="22"/>
          <w:szCs w:val="22"/>
        </w:rPr>
        <w:t>es w u</w:t>
      </w:r>
      <w:r w:rsidRPr="002D6C90">
        <w:rPr>
          <w:spacing w:val="-2"/>
          <w:sz w:val="22"/>
          <w:szCs w:val="22"/>
        </w:rPr>
        <w:t>z</w:t>
      </w:r>
      <w:r w:rsidRPr="002D6C90">
        <w:rPr>
          <w:spacing w:val="-3"/>
          <w:sz w:val="22"/>
          <w:szCs w:val="22"/>
        </w:rPr>
        <w:t>y</w:t>
      </w:r>
      <w:r w:rsidRPr="002D6C90">
        <w:rPr>
          <w:spacing w:val="-1"/>
          <w:sz w:val="22"/>
          <w:szCs w:val="22"/>
        </w:rPr>
        <w:t>s</w:t>
      </w:r>
      <w:r w:rsidRPr="002D6C90">
        <w:rPr>
          <w:spacing w:val="-5"/>
          <w:sz w:val="22"/>
          <w:szCs w:val="22"/>
        </w:rPr>
        <w:t>k</w:t>
      </w:r>
      <w:r w:rsidRPr="002D6C90">
        <w:rPr>
          <w:sz w:val="22"/>
          <w:szCs w:val="22"/>
        </w:rPr>
        <w:t>a</w:t>
      </w:r>
      <w:r w:rsidRPr="002D6C90">
        <w:rPr>
          <w:spacing w:val="-2"/>
          <w:sz w:val="22"/>
          <w:szCs w:val="22"/>
        </w:rPr>
        <w:t>n</w:t>
      </w:r>
      <w:r w:rsidRPr="002D6C90">
        <w:rPr>
          <w:spacing w:val="-4"/>
          <w:sz w:val="22"/>
          <w:szCs w:val="22"/>
        </w:rPr>
        <w:t>i</w:t>
      </w:r>
      <w:r w:rsidRPr="002D6C90">
        <w:rPr>
          <w:sz w:val="22"/>
          <w:szCs w:val="22"/>
        </w:rPr>
        <w:t>u zamówienia oraz poniósł́ lub moż</w:t>
      </w:r>
      <w:r w:rsidR="00EE5701" w:rsidRPr="002D6C90">
        <w:rPr>
          <w:sz w:val="22"/>
          <w:szCs w:val="22"/>
        </w:rPr>
        <w:t>e</w:t>
      </w:r>
      <w:r w:rsidRPr="002D6C90">
        <w:rPr>
          <w:sz w:val="22"/>
          <w:szCs w:val="22"/>
        </w:rPr>
        <w:t xml:space="preserve"> ponieś</w:t>
      </w:r>
      <w:r w:rsidR="00EE5701" w:rsidRPr="002D6C90">
        <w:rPr>
          <w:sz w:val="22"/>
          <w:szCs w:val="22"/>
        </w:rPr>
        <w:t>ć</w:t>
      </w:r>
      <w:r w:rsidRPr="002D6C90">
        <w:rPr>
          <w:sz w:val="22"/>
          <w:szCs w:val="22"/>
        </w:rPr>
        <w:t xml:space="preserve"> szkodę w wyniku naruszenia przez zamawiającegǫ przepisów ustawy PZP.</w:t>
      </w:r>
    </w:p>
    <w:p w14:paraId="616F084A" w14:textId="77777777" w:rsidR="00802A48" w:rsidRPr="002D6C90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2D6C90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2D6C90">
        <w:rPr>
          <w:sz w:val="22"/>
          <w:szCs w:val="22"/>
        </w:rPr>
        <w:t>niezgodną z przepisami ustawy czynnoś</w:t>
      </w:r>
      <w:r w:rsidR="00BC18F9" w:rsidRPr="002D6C90">
        <w:rPr>
          <w:sz w:val="22"/>
          <w:szCs w:val="22"/>
        </w:rPr>
        <w:t>ć</w:t>
      </w:r>
      <w:r w:rsidRPr="002D6C90">
        <w:rPr>
          <w:sz w:val="22"/>
          <w:szCs w:val="22"/>
        </w:rPr>
        <w:t xml:space="preserve"> zamawiającego, podjętą w postepowanių o udzielenie zamówienia</w:t>
      </w:r>
      <w:r w:rsidR="00926F73" w:rsidRPr="002D6C90">
        <w:rPr>
          <w:sz w:val="22"/>
          <w:szCs w:val="22"/>
        </w:rPr>
        <w:t>,</w:t>
      </w:r>
      <w:r w:rsidRPr="002D6C90">
        <w:rPr>
          <w:sz w:val="22"/>
          <w:szCs w:val="22"/>
        </w:rPr>
        <w:t xml:space="preserve"> w tym na projektowane postanowienie</w:t>
      </w:r>
      <w:r w:rsidRPr="002D6C90">
        <w:rPr>
          <w:spacing w:val="-26"/>
          <w:sz w:val="22"/>
          <w:szCs w:val="22"/>
        </w:rPr>
        <w:t xml:space="preserve"> </w:t>
      </w:r>
      <w:r w:rsidRPr="002D6C90">
        <w:rPr>
          <w:sz w:val="22"/>
          <w:szCs w:val="22"/>
        </w:rPr>
        <w:t>umowy;</w:t>
      </w:r>
    </w:p>
    <w:p w14:paraId="71621355" w14:textId="2E0C9218" w:rsidR="001C73E1" w:rsidRPr="002D6C90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2D6C90">
        <w:rPr>
          <w:sz w:val="22"/>
          <w:szCs w:val="22"/>
        </w:rPr>
        <w:t>zaniechanie czynnoścí w postepowanių o udzielenie zamówien</w:t>
      </w:r>
      <w:r w:rsidR="00BC18F9" w:rsidRPr="002D6C90">
        <w:rPr>
          <w:sz w:val="22"/>
          <w:szCs w:val="22"/>
        </w:rPr>
        <w:t>ia</w:t>
      </w:r>
      <w:r w:rsidRPr="002D6C90">
        <w:rPr>
          <w:sz w:val="22"/>
          <w:szCs w:val="22"/>
        </w:rPr>
        <w:t>, do której́ zamawiający̨ był obowiązany̨ na podstawie ustawy PZP.</w:t>
      </w:r>
    </w:p>
    <w:p w14:paraId="5A8C9432" w14:textId="02C9E337" w:rsidR="001C73E1" w:rsidRPr="002D6C90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2D6C90">
        <w:rPr>
          <w:spacing w:val="-1"/>
          <w:sz w:val="22"/>
          <w:szCs w:val="22"/>
        </w:rPr>
        <w:t>Odwołanie wnosi się</w:t>
      </w:r>
      <w:r w:rsidR="001C73E1" w:rsidRPr="002D6C90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Pr="002D6C90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2D6C90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 – sądu zamówień publicznych za pośrednictweḿ Prezesa Krajowej Izby Odwoławczej.</w:t>
      </w:r>
    </w:p>
    <w:p w14:paraId="677FD6EA" w14:textId="4E933623" w:rsidR="00BA102A" w:rsidRPr="002D6C90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2D6C90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2D6C90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Pr="002D6C90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 xml:space="preserve">Rozdział XX </w:t>
      </w:r>
      <w:r w:rsidR="00132EB5" w:rsidRPr="002D6C90">
        <w:rPr>
          <w:b/>
          <w:bCs/>
          <w:sz w:val="22"/>
          <w:szCs w:val="22"/>
        </w:rPr>
        <w:t>–</w:t>
      </w:r>
      <w:r w:rsidRPr="002D6C90">
        <w:rPr>
          <w:b/>
          <w:bCs/>
          <w:sz w:val="22"/>
          <w:szCs w:val="22"/>
        </w:rPr>
        <w:t xml:space="preserve"> </w:t>
      </w:r>
      <w:r w:rsidR="00132EB5" w:rsidRPr="002D6C90">
        <w:rPr>
          <w:b/>
          <w:bCs/>
          <w:sz w:val="22"/>
          <w:szCs w:val="22"/>
        </w:rPr>
        <w:t>Postanowienia ogólne</w:t>
      </w:r>
    </w:p>
    <w:p w14:paraId="6746B7A6" w14:textId="77777777" w:rsidR="00B934A4" w:rsidRPr="002D6C90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2D6C90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2D6C90">
        <w:rPr>
          <w:bCs/>
          <w:sz w:val="22"/>
          <w:szCs w:val="22"/>
        </w:rPr>
        <w:t xml:space="preserve">Powody niedokonania podziału zamówienia na części: </w:t>
      </w:r>
      <w:r w:rsidR="0012589B" w:rsidRPr="002D6C90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 w:rsidRPr="002D6C90">
        <w:rPr>
          <w:i/>
          <w:iCs/>
          <w:sz w:val="22"/>
          <w:szCs w:val="22"/>
        </w:rPr>
        <w:t>go</w:t>
      </w:r>
      <w:r w:rsidR="0012589B" w:rsidRPr="002D6C90">
        <w:rPr>
          <w:i/>
          <w:iCs/>
          <w:sz w:val="22"/>
          <w:szCs w:val="22"/>
        </w:rPr>
        <w:t xml:space="preserve"> realizację. </w:t>
      </w:r>
      <w:r w:rsidR="007C5995" w:rsidRPr="002D6C90">
        <w:rPr>
          <w:i/>
          <w:iCs/>
          <w:sz w:val="22"/>
          <w:szCs w:val="22"/>
        </w:rPr>
        <w:t xml:space="preserve">Tym samym </w:t>
      </w:r>
      <w:r w:rsidR="0012589B" w:rsidRPr="002D6C90">
        <w:rPr>
          <w:i/>
          <w:iCs/>
          <w:sz w:val="22"/>
          <w:szCs w:val="22"/>
        </w:rPr>
        <w:t>brak podziału zamówienia na części, przy tak określonym przedmiocie zamówienia</w:t>
      </w:r>
      <w:r w:rsidR="007C5995" w:rsidRPr="002D6C90">
        <w:rPr>
          <w:i/>
          <w:iCs/>
          <w:sz w:val="22"/>
          <w:szCs w:val="22"/>
        </w:rPr>
        <w:t>,</w:t>
      </w:r>
      <w:r w:rsidR="0012589B" w:rsidRPr="002D6C90">
        <w:rPr>
          <w:i/>
          <w:iCs/>
          <w:sz w:val="22"/>
          <w:szCs w:val="22"/>
        </w:rPr>
        <w:t xml:space="preserve"> nie stanowi podstawy do zawężenia kręgu potencjalnych </w:t>
      </w:r>
      <w:r w:rsidR="004F4B35" w:rsidRPr="002D6C90">
        <w:rPr>
          <w:i/>
          <w:iCs/>
          <w:sz w:val="22"/>
          <w:szCs w:val="22"/>
        </w:rPr>
        <w:t>w</w:t>
      </w:r>
      <w:r w:rsidR="0012589B" w:rsidRPr="002D6C90">
        <w:rPr>
          <w:i/>
          <w:iCs/>
          <w:sz w:val="22"/>
          <w:szCs w:val="22"/>
        </w:rPr>
        <w:t>ykonawców.</w:t>
      </w:r>
    </w:p>
    <w:p w14:paraId="67B5AA95" w14:textId="77777777" w:rsidR="004F31B5" w:rsidRPr="002D6C90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2D6C90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lastRenderedPageBreak/>
        <w:t>Zamawiający nie przewiduje możliwości udzielenie zamówienia polegającego na powtórzeniu podobnych dostaw na podstawie art. 214 ust. 1 pkt 8 ustawy PZP.</w:t>
      </w:r>
    </w:p>
    <w:p w14:paraId="16357BF2" w14:textId="77777777" w:rsidR="003C31DB" w:rsidRPr="002D6C90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2D6C90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Rozliczenia pomiędzy wykonawcą a z</w:t>
      </w:r>
      <w:r w:rsidR="003C31DB" w:rsidRPr="002D6C90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2D6C90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2D6C90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2D6C90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2D6C90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2D6C90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2D6C90">
        <w:rPr>
          <w:bCs/>
          <w:sz w:val="22"/>
          <w:szCs w:val="22"/>
        </w:rPr>
        <w:t xml:space="preserve">Zamawiający </w:t>
      </w:r>
      <w:r w:rsidR="009233B4" w:rsidRPr="002D6C90">
        <w:rPr>
          <w:bCs/>
          <w:sz w:val="22"/>
          <w:szCs w:val="22"/>
        </w:rPr>
        <w:t>żąda wskazania w ofercie przez w</w:t>
      </w:r>
      <w:r w:rsidRPr="002D6C90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 w:rsidRPr="002D6C90">
        <w:rPr>
          <w:bCs/>
          <w:sz w:val="22"/>
          <w:szCs w:val="22"/>
        </w:rPr>
        <w:t>.</w:t>
      </w:r>
    </w:p>
    <w:p w14:paraId="6DABF42A" w14:textId="77777777" w:rsidR="00132EB5" w:rsidRPr="002D6C90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Pr="002D6C90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2D6C90" w:rsidRDefault="00BF4F2E" w:rsidP="00ED02B6">
      <w:pPr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b/>
          <w:sz w:val="22"/>
          <w:szCs w:val="22"/>
        </w:rPr>
        <w:t>Administratorem</w:t>
      </w:r>
      <w:r w:rsidRPr="002D6C90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b/>
          <w:sz w:val="22"/>
          <w:szCs w:val="22"/>
        </w:rPr>
        <w:t>Uniwersytet Jagielloński wyznaczył Inspektora Ochrony Danych</w:t>
      </w:r>
      <w:r w:rsidRPr="002D6C90">
        <w:rPr>
          <w:sz w:val="22"/>
          <w:szCs w:val="22"/>
        </w:rPr>
        <w:t xml:space="preserve">, ul. Gołębia 24, 31-007 Kraków, pokój nr 5. Kontakt z Inspektorem możliwy jest przez e-mail: </w:t>
      </w:r>
      <w:hyperlink r:id="rId49" w:history="1">
        <w:r w:rsidRPr="002D6C90">
          <w:rPr>
            <w:color w:val="0000FF"/>
            <w:sz w:val="22"/>
            <w:szCs w:val="22"/>
            <w:u w:val="single"/>
          </w:rPr>
          <w:t>iod@uj.edu.pl</w:t>
        </w:r>
      </w:hyperlink>
      <w:r w:rsidRPr="002D6C90">
        <w:rPr>
          <w:sz w:val="22"/>
          <w:szCs w:val="22"/>
        </w:rPr>
        <w:t xml:space="preserve"> lub pod nr telefonu +4812 663 12 25.</w:t>
      </w:r>
    </w:p>
    <w:p w14:paraId="13FBA82F" w14:textId="4FF7313B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2D6C90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D6C90">
        <w:rPr>
          <w:i/>
          <w:sz w:val="22"/>
          <w:szCs w:val="22"/>
        </w:rPr>
        <w:t xml:space="preserve">, nr sprawy </w:t>
      </w:r>
      <w:r w:rsidRPr="002D6C90">
        <w:rPr>
          <w:b/>
          <w:sz w:val="22"/>
          <w:szCs w:val="22"/>
        </w:rPr>
        <w:t>80.272</w:t>
      </w:r>
      <w:r w:rsidR="001C0F64" w:rsidRPr="002D6C90">
        <w:rPr>
          <w:b/>
          <w:sz w:val="22"/>
          <w:szCs w:val="22"/>
        </w:rPr>
        <w:t>.</w:t>
      </w:r>
      <w:r w:rsidR="0033294A">
        <w:rPr>
          <w:b/>
          <w:sz w:val="22"/>
          <w:szCs w:val="22"/>
        </w:rPr>
        <w:t>454</w:t>
      </w:r>
      <w:r w:rsidR="00770455" w:rsidRPr="002D6C90">
        <w:rPr>
          <w:b/>
          <w:sz w:val="22"/>
          <w:szCs w:val="22"/>
        </w:rPr>
        <w:t>.2023</w:t>
      </w:r>
    </w:p>
    <w:p w14:paraId="386FCFB1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Posiada Pani/Pan prawo do: </w:t>
      </w:r>
    </w:p>
    <w:p w14:paraId="7438341F" w14:textId="77777777" w:rsidR="00BF4F2E" w:rsidRPr="002D6C90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2D6C90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2D6C90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2D6C90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przysługuje Pani/Panu prawo do:</w:t>
      </w:r>
    </w:p>
    <w:p w14:paraId="7C704CB1" w14:textId="77777777" w:rsidR="00BF4F2E" w:rsidRPr="002D6C90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2D6C90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2D6C90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b/>
          <w:sz w:val="22"/>
          <w:szCs w:val="22"/>
        </w:rPr>
        <w:t>Pana/Pani dane osobowe, o których mowa w art. 10 RODO</w:t>
      </w:r>
      <w:r w:rsidRPr="002D6C90">
        <w:rPr>
          <w:sz w:val="22"/>
          <w:szCs w:val="22"/>
        </w:rPr>
        <w:t xml:space="preserve">, mogą zostać udostępnione, </w:t>
      </w:r>
      <w:r w:rsidRPr="002D6C90">
        <w:rPr>
          <w:sz w:val="22"/>
          <w:szCs w:val="22"/>
        </w:rPr>
        <w:lastRenderedPageBreak/>
        <w:t>w celu umożliwienia korzystania ze środków ochrony prawnej, o których mowa w Dziale IX ustawy PZP, do upływu terminu na ich wniesienie.</w:t>
      </w:r>
    </w:p>
    <w:p w14:paraId="3ED75FF7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informuje, że </w:t>
      </w:r>
      <w:r w:rsidRPr="002D6C90">
        <w:rPr>
          <w:b/>
          <w:sz w:val="22"/>
          <w:szCs w:val="22"/>
        </w:rPr>
        <w:t>w odniesieniu do Pani/Pana danych osobowych</w:t>
      </w:r>
      <w:r w:rsidRPr="002D6C90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2D6C90">
        <w:rPr>
          <w:b/>
          <w:sz w:val="22"/>
          <w:szCs w:val="22"/>
        </w:rPr>
        <w:t>zamawiający może żądać od Pana/Pani</w:t>
      </w:r>
      <w:r w:rsidRPr="002D6C90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2D6C90">
        <w:rPr>
          <w:b/>
          <w:sz w:val="22"/>
          <w:szCs w:val="22"/>
        </w:rPr>
        <w:t>Skorzystanie przez Panią/Pana</w:t>
      </w:r>
      <w:r w:rsidRPr="002D6C90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2D6C90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2D6C90">
        <w:rPr>
          <w:b/>
          <w:sz w:val="22"/>
          <w:szCs w:val="22"/>
        </w:rPr>
        <w:t>Skorzystanie przez Panią/Pana</w:t>
      </w:r>
      <w:r w:rsidRPr="002D6C90">
        <w:rPr>
          <w:sz w:val="22"/>
          <w:szCs w:val="22"/>
        </w:rPr>
        <w:t>, z uprawnienia wskazanego pkt 8 lit. c) powyżej,</w:t>
      </w:r>
      <w:r w:rsidRPr="002D6C90">
        <w:rPr>
          <w:b/>
          <w:sz w:val="22"/>
          <w:szCs w:val="22"/>
        </w:rPr>
        <w:t xml:space="preserve"> </w:t>
      </w:r>
      <w:r w:rsidRPr="002D6C90">
        <w:rPr>
          <w:sz w:val="22"/>
          <w:szCs w:val="22"/>
        </w:rPr>
        <w:t>polegającym na</w:t>
      </w:r>
      <w:r w:rsidRPr="002D6C90">
        <w:rPr>
          <w:b/>
          <w:sz w:val="22"/>
          <w:szCs w:val="22"/>
        </w:rPr>
        <w:t xml:space="preserve"> </w:t>
      </w:r>
      <w:r w:rsidRPr="002D6C90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2D6C90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Pr="002D6C90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Pr="002D6C90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2D6C90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Załącznik A </w:t>
      </w:r>
      <w:r w:rsidR="0082700B" w:rsidRPr="002D6C90">
        <w:rPr>
          <w:sz w:val="22"/>
          <w:szCs w:val="22"/>
        </w:rPr>
        <w:t>–</w:t>
      </w:r>
      <w:r w:rsidRPr="002D6C90">
        <w:rPr>
          <w:sz w:val="22"/>
          <w:szCs w:val="22"/>
        </w:rPr>
        <w:t xml:space="preserve"> </w:t>
      </w:r>
      <w:r w:rsidR="00D71FDE" w:rsidRPr="002D6C90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2D6C90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2D6C90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Pr="002D6C90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Pr="002D6C90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 w:rsidRPr="002D6C90">
        <w:rPr>
          <w:bCs/>
          <w:sz w:val="22"/>
          <w:szCs w:val="22"/>
          <w:u w:val="single"/>
        </w:rPr>
        <w:br w:type="page"/>
      </w:r>
    </w:p>
    <w:p w14:paraId="48F8D88D" w14:textId="77777777" w:rsidR="00EA1B22" w:rsidRPr="002D6C90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5F111DF4" w:rsidR="0072208B" w:rsidRPr="002D6C90" w:rsidRDefault="0072208B" w:rsidP="0072208B">
      <w:pPr>
        <w:ind w:left="567" w:firstLine="3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  <w:u w:val="single"/>
        </w:rPr>
        <w:t>FORMULARZ OFERTY – Znak sprawy 80.272</w:t>
      </w:r>
      <w:r w:rsidR="00470DC7" w:rsidRPr="002D6C90">
        <w:rPr>
          <w:b/>
          <w:bCs/>
          <w:sz w:val="22"/>
          <w:szCs w:val="22"/>
          <w:u w:val="single"/>
        </w:rPr>
        <w:t>.</w:t>
      </w:r>
      <w:r w:rsidR="00BC051F">
        <w:rPr>
          <w:b/>
          <w:bCs/>
          <w:sz w:val="22"/>
          <w:szCs w:val="22"/>
          <w:u w:val="single"/>
        </w:rPr>
        <w:t>454</w:t>
      </w:r>
      <w:r w:rsidR="00DE2226" w:rsidRPr="002D6C90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2D6C90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_____________________________________________________________________________</w:t>
      </w:r>
    </w:p>
    <w:p w14:paraId="39367B36" w14:textId="77777777" w:rsidR="0072208B" w:rsidRPr="002D6C90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2D6C90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D6C90">
        <w:rPr>
          <w:i/>
          <w:iCs/>
          <w:sz w:val="22"/>
          <w:szCs w:val="22"/>
          <w:u w:val="single"/>
        </w:rPr>
        <w:t>ZAMAWIAJĄCY</w:t>
      </w:r>
      <w:r w:rsidRPr="002D6C90">
        <w:rPr>
          <w:i/>
          <w:iCs/>
          <w:sz w:val="22"/>
          <w:szCs w:val="22"/>
        </w:rPr>
        <w:t>:</w:t>
      </w:r>
      <w:r w:rsidRPr="002D6C90">
        <w:rPr>
          <w:b/>
          <w:bCs/>
          <w:sz w:val="22"/>
          <w:szCs w:val="22"/>
        </w:rPr>
        <w:tab/>
      </w:r>
      <w:r w:rsidRPr="002D6C90">
        <w:rPr>
          <w:b/>
          <w:bCs/>
          <w:sz w:val="22"/>
          <w:szCs w:val="22"/>
        </w:rPr>
        <w:tab/>
      </w:r>
      <w:r w:rsidRPr="002D6C90">
        <w:rPr>
          <w:b/>
          <w:bCs/>
          <w:sz w:val="22"/>
          <w:szCs w:val="22"/>
        </w:rPr>
        <w:tab/>
      </w:r>
      <w:r w:rsidRPr="002D6C90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2D6C90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2D6C90">
        <w:rPr>
          <w:b/>
          <w:bCs/>
          <w:i/>
          <w:iCs/>
          <w:sz w:val="22"/>
          <w:szCs w:val="22"/>
        </w:rPr>
        <w:t>ul. Gołębia 24, 31 – 007 Kraków</w:t>
      </w:r>
      <w:r w:rsidRPr="002D6C90">
        <w:rPr>
          <w:b/>
          <w:bCs/>
          <w:sz w:val="22"/>
          <w:szCs w:val="22"/>
        </w:rPr>
        <w:t>;</w:t>
      </w:r>
    </w:p>
    <w:p w14:paraId="5D398112" w14:textId="77777777" w:rsidR="0072208B" w:rsidRPr="002D6C90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D6C90">
        <w:rPr>
          <w:i/>
          <w:iCs/>
          <w:sz w:val="22"/>
          <w:szCs w:val="22"/>
          <w:u w:val="single"/>
        </w:rPr>
        <w:t>Jednostka prowadząca sprawę</w:t>
      </w:r>
      <w:r w:rsidRPr="002D6C90">
        <w:rPr>
          <w:i/>
          <w:iCs/>
          <w:sz w:val="22"/>
          <w:szCs w:val="22"/>
        </w:rPr>
        <w:t xml:space="preserve">: </w:t>
      </w:r>
      <w:r w:rsidRPr="002D6C90">
        <w:rPr>
          <w:b/>
          <w:bCs/>
          <w:sz w:val="22"/>
          <w:szCs w:val="22"/>
        </w:rPr>
        <w:tab/>
      </w:r>
      <w:r w:rsidRPr="002D6C90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2D6C90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D6C90">
        <w:rPr>
          <w:b/>
          <w:bCs/>
          <w:i/>
          <w:iCs/>
          <w:sz w:val="22"/>
          <w:szCs w:val="22"/>
        </w:rPr>
        <w:t>ul. Straszewskiego 25/</w:t>
      </w:r>
      <w:r w:rsidR="00B21DD9" w:rsidRPr="002D6C90">
        <w:rPr>
          <w:b/>
          <w:bCs/>
          <w:i/>
          <w:iCs/>
          <w:sz w:val="22"/>
          <w:szCs w:val="22"/>
        </w:rPr>
        <w:t>3 i 4</w:t>
      </w:r>
      <w:r w:rsidRPr="002D6C90"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2D6C90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D6C90">
        <w:rPr>
          <w:b/>
          <w:bCs/>
          <w:sz w:val="22"/>
          <w:szCs w:val="22"/>
        </w:rPr>
        <w:t>_____________________________________________________________________________</w:t>
      </w:r>
    </w:p>
    <w:p w14:paraId="1F42809B" w14:textId="77777777" w:rsidR="0072208B" w:rsidRPr="002D6C90" w:rsidRDefault="0072208B" w:rsidP="0072208B">
      <w:pPr>
        <w:ind w:left="540"/>
        <w:jc w:val="both"/>
        <w:rPr>
          <w:sz w:val="22"/>
          <w:szCs w:val="22"/>
        </w:rPr>
      </w:pPr>
      <w:r w:rsidRPr="002D6C90">
        <w:rPr>
          <w:i/>
          <w:iCs/>
          <w:sz w:val="22"/>
          <w:szCs w:val="22"/>
          <w:u w:val="single"/>
        </w:rPr>
        <w:t>Nazwa (Firma) wykonawcy:</w:t>
      </w: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</w:p>
    <w:p w14:paraId="554C8443" w14:textId="77777777" w:rsidR="0072208B" w:rsidRPr="002D6C90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2D6C90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2D6C90" w:rsidRDefault="0072208B" w:rsidP="0072208B">
      <w:pPr>
        <w:ind w:left="540"/>
        <w:jc w:val="both"/>
        <w:rPr>
          <w:sz w:val="22"/>
          <w:szCs w:val="22"/>
        </w:rPr>
      </w:pPr>
      <w:r w:rsidRPr="002D6C90">
        <w:rPr>
          <w:i/>
          <w:iCs/>
          <w:sz w:val="22"/>
          <w:szCs w:val="22"/>
          <w:u w:val="single"/>
        </w:rPr>
        <w:t xml:space="preserve">Adres siedziby: </w:t>
      </w: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</w:p>
    <w:p w14:paraId="7C89656D" w14:textId="77777777" w:rsidR="0072208B" w:rsidRPr="002D6C90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2D6C90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2D6C90" w:rsidRDefault="0072208B" w:rsidP="0072208B">
      <w:pPr>
        <w:ind w:left="540"/>
        <w:jc w:val="both"/>
        <w:rPr>
          <w:sz w:val="22"/>
          <w:szCs w:val="22"/>
        </w:rPr>
      </w:pPr>
      <w:r w:rsidRPr="002D6C90">
        <w:rPr>
          <w:i/>
          <w:iCs/>
          <w:sz w:val="22"/>
          <w:szCs w:val="22"/>
          <w:u w:val="single"/>
        </w:rPr>
        <w:t>Adres do korespondencji:</w:t>
      </w: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</w:p>
    <w:p w14:paraId="0E878F6B" w14:textId="77777777" w:rsidR="0072208B" w:rsidRPr="002D6C90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2D6C90">
        <w:rPr>
          <w:sz w:val="22"/>
          <w:szCs w:val="22"/>
          <w:u w:val="single"/>
        </w:rPr>
        <w:t>................................................................................</w:t>
      </w:r>
    </w:p>
    <w:p w14:paraId="0195B233" w14:textId="77777777" w:rsidR="0072208B" w:rsidRPr="002D6C90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D6C90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2D6C90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D6C90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2D6C90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D6C90">
        <w:rPr>
          <w:i/>
          <w:iCs/>
          <w:sz w:val="22"/>
          <w:szCs w:val="22"/>
          <w:u w:val="single"/>
          <w:lang w:val="de-DE"/>
        </w:rPr>
        <w:t>tel.:</w:t>
      </w:r>
      <w:r w:rsidRPr="002D6C90">
        <w:rPr>
          <w:i/>
          <w:iCs/>
          <w:sz w:val="22"/>
          <w:szCs w:val="22"/>
          <w:lang w:val="de-DE"/>
        </w:rPr>
        <w:tab/>
      </w:r>
      <w:r w:rsidRPr="002D6C90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2D6C90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D6C90">
        <w:rPr>
          <w:i/>
          <w:iCs/>
          <w:sz w:val="22"/>
          <w:szCs w:val="22"/>
          <w:u w:val="single"/>
          <w:lang w:val="de-DE"/>
        </w:rPr>
        <w:t>fax:</w:t>
      </w:r>
      <w:r w:rsidRPr="002D6C90">
        <w:rPr>
          <w:sz w:val="22"/>
          <w:szCs w:val="22"/>
          <w:lang w:val="de-DE"/>
        </w:rPr>
        <w:tab/>
      </w:r>
      <w:r w:rsidRPr="002D6C90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2D6C90" w:rsidRDefault="0072208B" w:rsidP="00375CCB">
      <w:pPr>
        <w:ind w:left="4395"/>
        <w:outlineLvl w:val="0"/>
        <w:rPr>
          <w:sz w:val="22"/>
          <w:szCs w:val="22"/>
          <w:u w:val="single"/>
        </w:rPr>
      </w:pPr>
      <w:r w:rsidRPr="002D6C90">
        <w:rPr>
          <w:i/>
          <w:iCs/>
          <w:sz w:val="22"/>
          <w:szCs w:val="22"/>
          <w:u w:val="single"/>
        </w:rPr>
        <w:t>e-mail:</w:t>
      </w:r>
      <w:r w:rsidRPr="002D6C90">
        <w:rPr>
          <w:sz w:val="22"/>
          <w:szCs w:val="22"/>
        </w:rPr>
        <w:t xml:space="preserve">   </w:t>
      </w:r>
      <w:r w:rsidR="00375CCB" w:rsidRPr="002D6C90">
        <w:rPr>
          <w:sz w:val="22"/>
          <w:szCs w:val="22"/>
        </w:rPr>
        <w:t xml:space="preserve"> </w:t>
      </w:r>
      <w:r w:rsidRPr="002D6C90">
        <w:rPr>
          <w:sz w:val="22"/>
          <w:szCs w:val="22"/>
          <w:u w:val="single"/>
        </w:rPr>
        <w:t>..............................................................</w:t>
      </w:r>
      <w:r w:rsidR="00375CCB" w:rsidRPr="002D6C90">
        <w:rPr>
          <w:sz w:val="22"/>
          <w:szCs w:val="22"/>
          <w:u w:val="single"/>
        </w:rPr>
        <w:t>...</w:t>
      </w:r>
      <w:r w:rsidRPr="002D6C90">
        <w:rPr>
          <w:sz w:val="22"/>
          <w:szCs w:val="22"/>
          <w:u w:val="single"/>
        </w:rPr>
        <w:t>..</w:t>
      </w:r>
    </w:p>
    <w:p w14:paraId="3075DE44" w14:textId="77777777" w:rsidR="0072208B" w:rsidRPr="002D6C90" w:rsidRDefault="0072208B" w:rsidP="00E1684A">
      <w:pPr>
        <w:ind w:firstLine="708"/>
        <w:jc w:val="both"/>
        <w:outlineLvl w:val="0"/>
        <w:rPr>
          <w:i/>
          <w:iCs/>
          <w:sz w:val="22"/>
          <w:szCs w:val="22"/>
          <w:u w:val="single"/>
        </w:rPr>
      </w:pPr>
      <w:r w:rsidRPr="002D6C90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Pr="002D6C90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2D6C90">
        <w:rPr>
          <w:i/>
          <w:iCs/>
          <w:sz w:val="22"/>
          <w:szCs w:val="22"/>
          <w:u w:val="single"/>
        </w:rPr>
        <w:t>NIP</w:t>
      </w:r>
      <w:r w:rsidRPr="002D6C90">
        <w:rPr>
          <w:sz w:val="22"/>
          <w:szCs w:val="22"/>
        </w:rPr>
        <w:t>:</w:t>
      </w:r>
      <w:r w:rsidRPr="002D6C90">
        <w:rPr>
          <w:sz w:val="22"/>
          <w:szCs w:val="22"/>
        </w:rPr>
        <w:tab/>
      </w:r>
      <w:r w:rsidRPr="002D6C90">
        <w:rPr>
          <w:i/>
          <w:iCs/>
          <w:sz w:val="22"/>
          <w:szCs w:val="22"/>
        </w:rPr>
        <w:t xml:space="preserve"> </w:t>
      </w:r>
      <w:r w:rsidRPr="002D6C90">
        <w:rPr>
          <w:sz w:val="22"/>
          <w:szCs w:val="22"/>
          <w:u w:val="single"/>
        </w:rPr>
        <w:t>.........................................................</w:t>
      </w:r>
      <w:r w:rsidR="00375CCB" w:rsidRPr="002D6C90">
        <w:rPr>
          <w:sz w:val="22"/>
          <w:szCs w:val="22"/>
          <w:u w:val="single"/>
        </w:rPr>
        <w:t>.</w:t>
      </w:r>
      <w:r w:rsidRPr="002D6C90">
        <w:rPr>
          <w:sz w:val="22"/>
          <w:szCs w:val="22"/>
          <w:u w:val="single"/>
        </w:rPr>
        <w:t>.</w:t>
      </w:r>
      <w:r w:rsidR="00375CCB" w:rsidRPr="002D6C90">
        <w:rPr>
          <w:sz w:val="22"/>
          <w:szCs w:val="22"/>
          <w:u w:val="single"/>
        </w:rPr>
        <w:t xml:space="preserve"> </w:t>
      </w:r>
    </w:p>
    <w:p w14:paraId="10D53D07" w14:textId="77777777" w:rsidR="0072208B" w:rsidRPr="002D6C90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2D6C90">
        <w:rPr>
          <w:i/>
          <w:iCs/>
          <w:sz w:val="22"/>
          <w:szCs w:val="22"/>
          <w:u w:val="single"/>
        </w:rPr>
        <w:t>REGON</w:t>
      </w:r>
      <w:r w:rsidRPr="002D6C90">
        <w:rPr>
          <w:sz w:val="22"/>
          <w:szCs w:val="22"/>
        </w:rPr>
        <w:t xml:space="preserve">:   </w:t>
      </w:r>
      <w:r w:rsidRPr="002D6C90">
        <w:rPr>
          <w:sz w:val="22"/>
          <w:szCs w:val="22"/>
          <w:u w:val="single"/>
        </w:rPr>
        <w:t>...............................</w:t>
      </w:r>
      <w:r w:rsidR="00375CCB" w:rsidRPr="002D6C90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Pr="002D6C90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2D6C90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2D6C90">
        <w:rPr>
          <w:b/>
          <w:i/>
          <w:sz w:val="22"/>
          <w:szCs w:val="22"/>
        </w:rPr>
        <w:t>Dane umożliwiające dos</w:t>
      </w:r>
      <w:r w:rsidR="00F00609" w:rsidRPr="002D6C90">
        <w:rPr>
          <w:b/>
          <w:i/>
          <w:sz w:val="22"/>
          <w:szCs w:val="22"/>
        </w:rPr>
        <w:t>tęp do dokumentów potwierdzających</w:t>
      </w:r>
      <w:r w:rsidRPr="002D6C90">
        <w:rPr>
          <w:b/>
          <w:i/>
          <w:sz w:val="22"/>
          <w:szCs w:val="22"/>
        </w:rPr>
        <w:t xml:space="preserve"> umocowan</w:t>
      </w:r>
      <w:r w:rsidR="001D18E9" w:rsidRPr="002D6C90">
        <w:rPr>
          <w:b/>
          <w:i/>
          <w:sz w:val="22"/>
          <w:szCs w:val="22"/>
        </w:rPr>
        <w:t>ie osoby d</w:t>
      </w:r>
      <w:r w:rsidR="008D3E2B" w:rsidRPr="002D6C90">
        <w:rPr>
          <w:b/>
          <w:i/>
          <w:sz w:val="22"/>
          <w:szCs w:val="22"/>
        </w:rPr>
        <w:t>ziałającej w </w:t>
      </w:r>
      <w:r w:rsidR="001D18E9" w:rsidRPr="002D6C90">
        <w:rPr>
          <w:b/>
          <w:i/>
          <w:sz w:val="22"/>
          <w:szCs w:val="22"/>
        </w:rPr>
        <w:t>imieniu w</w:t>
      </w:r>
      <w:r w:rsidRPr="002D6C90">
        <w:rPr>
          <w:b/>
          <w:i/>
          <w:sz w:val="22"/>
          <w:szCs w:val="22"/>
        </w:rPr>
        <w:t xml:space="preserve">ykonawcy </w:t>
      </w:r>
      <w:r w:rsidR="00294F26" w:rsidRPr="002D6C90">
        <w:rPr>
          <w:b/>
          <w:i/>
          <w:sz w:val="22"/>
          <w:szCs w:val="22"/>
        </w:rPr>
        <w:t>znajdują</w:t>
      </w:r>
      <w:r w:rsidRPr="002D6C90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2D6C90">
        <w:rPr>
          <w:b/>
          <w:i/>
          <w:sz w:val="22"/>
          <w:szCs w:val="22"/>
        </w:rPr>
        <w:t xml:space="preserve"> </w:t>
      </w:r>
      <w:r w:rsidR="001D18E9" w:rsidRPr="002D6C90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 w:rsidRPr="002D6C90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Pr="002D6C90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45EA102B" w:rsidR="0072208B" w:rsidRPr="002D6C90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2D6C90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2D6C90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2D6C90">
        <w:rPr>
          <w:i/>
          <w:iCs/>
          <w:sz w:val="22"/>
          <w:szCs w:val="22"/>
          <w:u w:val="single"/>
        </w:rPr>
        <w:t>m bez możliwości negocjacji na</w:t>
      </w:r>
      <w:r w:rsidR="002367E1" w:rsidRPr="002D6C90">
        <w:rPr>
          <w:i/>
          <w:iCs/>
          <w:sz w:val="22"/>
          <w:szCs w:val="22"/>
          <w:u w:val="single"/>
        </w:rPr>
        <w:t xml:space="preserve"> </w:t>
      </w:r>
      <w:r w:rsidR="007C52BE" w:rsidRPr="002D6C90">
        <w:rPr>
          <w:i/>
          <w:sz w:val="22"/>
          <w:szCs w:val="22"/>
          <w:u w:val="single"/>
        </w:rPr>
        <w:t xml:space="preserve">zakup, dostawę, montaż i uruchomienie </w:t>
      </w:r>
      <w:r w:rsidR="00BC051F">
        <w:rPr>
          <w:i/>
          <w:sz w:val="22"/>
          <w:szCs w:val="22"/>
          <w:u w:val="single"/>
        </w:rPr>
        <w:t>generatora do produkcji ciekłego azotu</w:t>
      </w:r>
      <w:r w:rsidR="007C52BE" w:rsidRPr="002D6C90">
        <w:rPr>
          <w:i/>
          <w:sz w:val="22"/>
          <w:szCs w:val="22"/>
          <w:u w:val="single"/>
        </w:rPr>
        <w:t>, na</w:t>
      </w:r>
      <w:r w:rsidR="00442F58" w:rsidRPr="002D6C90">
        <w:rPr>
          <w:i/>
          <w:sz w:val="22"/>
          <w:szCs w:val="22"/>
          <w:u w:val="single"/>
        </w:rPr>
        <w:t xml:space="preserve"> </w:t>
      </w:r>
      <w:r w:rsidR="007C52BE" w:rsidRPr="002D6C90">
        <w:rPr>
          <w:i/>
          <w:sz w:val="22"/>
          <w:szCs w:val="22"/>
          <w:u w:val="single"/>
        </w:rPr>
        <w:t xml:space="preserve">potrzeby Wydziału </w:t>
      </w:r>
      <w:r w:rsidR="007A4CAE" w:rsidRPr="002D6C90">
        <w:rPr>
          <w:i/>
          <w:sz w:val="22"/>
          <w:szCs w:val="22"/>
          <w:u w:val="single"/>
        </w:rPr>
        <w:t>Fizyki, Astronomii i Informatyki Stosowanej</w:t>
      </w:r>
      <w:r w:rsidR="007C52BE" w:rsidRPr="002D6C90">
        <w:rPr>
          <w:i/>
          <w:sz w:val="22"/>
          <w:szCs w:val="22"/>
          <w:u w:val="single"/>
        </w:rPr>
        <w:t xml:space="preserve"> Uniwersytetu Jagiellońskiego w</w:t>
      </w:r>
      <w:r w:rsidR="002D744B" w:rsidRPr="002D6C90">
        <w:rPr>
          <w:i/>
          <w:sz w:val="22"/>
          <w:szCs w:val="22"/>
          <w:u w:val="single"/>
        </w:rPr>
        <w:t> </w:t>
      </w:r>
      <w:r w:rsidR="007C52BE" w:rsidRPr="002D6C90">
        <w:rPr>
          <w:i/>
          <w:sz w:val="22"/>
          <w:szCs w:val="22"/>
          <w:u w:val="single"/>
        </w:rPr>
        <w:t>Krakowie</w:t>
      </w:r>
      <w:r w:rsidR="00D6277C" w:rsidRPr="002D6C90">
        <w:rPr>
          <w:i/>
          <w:iCs/>
          <w:sz w:val="22"/>
          <w:szCs w:val="22"/>
          <w:u w:val="single"/>
        </w:rPr>
        <w:t>,</w:t>
      </w:r>
      <w:r w:rsidR="00D6277C" w:rsidRPr="002D6C90">
        <w:rPr>
          <w:i/>
          <w:sz w:val="22"/>
          <w:szCs w:val="22"/>
          <w:u w:val="single"/>
        </w:rPr>
        <w:t xml:space="preserve"> s</w:t>
      </w:r>
      <w:r w:rsidR="00D6277C" w:rsidRPr="002D6C90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2D6C9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2D6C90">
        <w:rPr>
          <w:sz w:val="22"/>
          <w:szCs w:val="22"/>
        </w:rPr>
        <w:tab/>
      </w:r>
      <w:r w:rsidRPr="002D6C90">
        <w:rPr>
          <w:sz w:val="22"/>
          <w:szCs w:val="22"/>
        </w:rPr>
        <w:tab/>
      </w:r>
    </w:p>
    <w:p w14:paraId="07049099" w14:textId="671B603E" w:rsidR="009D3D8F" w:rsidRPr="007D5A2E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oferujemy wykonanie </w:t>
      </w:r>
      <w:r w:rsidRPr="002D6C90">
        <w:rPr>
          <w:b/>
          <w:bCs/>
          <w:sz w:val="22"/>
          <w:szCs w:val="22"/>
        </w:rPr>
        <w:t>CAŁOŚ</w:t>
      </w:r>
      <w:r w:rsidR="0069404F" w:rsidRPr="002D6C90">
        <w:rPr>
          <w:b/>
          <w:bCs/>
          <w:sz w:val="22"/>
          <w:szCs w:val="22"/>
        </w:rPr>
        <w:t>CI</w:t>
      </w:r>
      <w:r w:rsidRPr="002D6C90">
        <w:rPr>
          <w:b/>
          <w:bCs/>
          <w:sz w:val="22"/>
          <w:szCs w:val="22"/>
        </w:rPr>
        <w:t xml:space="preserve"> PRZEDMIOTU ZAMÓWIENIA</w:t>
      </w:r>
      <w:r w:rsidRPr="002D6C90">
        <w:rPr>
          <w:sz w:val="22"/>
          <w:szCs w:val="22"/>
        </w:rPr>
        <w:t xml:space="preserve"> za cenę netto ……………………………</w:t>
      </w:r>
      <w:r w:rsidR="00AC234B" w:rsidRPr="002D6C90">
        <w:rPr>
          <w:sz w:val="22"/>
          <w:szCs w:val="22"/>
        </w:rPr>
        <w:t>*</w:t>
      </w:r>
      <w:r w:rsidRPr="002D6C90">
        <w:rPr>
          <w:sz w:val="22"/>
          <w:szCs w:val="22"/>
        </w:rPr>
        <w:t xml:space="preserve"> PLN, a wraz z należnym podatkiem od towarów i usług VAT w wysokości ……………..</w:t>
      </w:r>
      <w:r w:rsidR="00AC234B" w:rsidRPr="002D6C90">
        <w:rPr>
          <w:sz w:val="22"/>
          <w:szCs w:val="22"/>
        </w:rPr>
        <w:t>*</w:t>
      </w:r>
      <w:r w:rsidRPr="002D6C90">
        <w:rPr>
          <w:sz w:val="22"/>
          <w:szCs w:val="22"/>
        </w:rPr>
        <w:t xml:space="preserve"> %, za cenę brutto ....................................</w:t>
      </w:r>
      <w:r w:rsidR="0069481F" w:rsidRPr="002D6C90">
        <w:rPr>
          <w:sz w:val="22"/>
          <w:szCs w:val="22"/>
        </w:rPr>
        <w:t>...........</w:t>
      </w:r>
      <w:r w:rsidRPr="002D6C90">
        <w:rPr>
          <w:sz w:val="22"/>
          <w:szCs w:val="22"/>
        </w:rPr>
        <w:t>.................</w:t>
      </w:r>
      <w:r w:rsidR="00AC234B" w:rsidRPr="002D6C90">
        <w:rPr>
          <w:sz w:val="22"/>
          <w:szCs w:val="22"/>
        </w:rPr>
        <w:t>*</w:t>
      </w:r>
      <w:r w:rsidRPr="002D6C90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 w:rsidRPr="002D6C90">
        <w:rPr>
          <w:sz w:val="22"/>
          <w:szCs w:val="22"/>
        </w:rPr>
        <w:t>* 00/100</w:t>
      </w:r>
      <w:r w:rsidRPr="002D6C90">
        <w:rPr>
          <w:sz w:val="22"/>
          <w:szCs w:val="22"/>
        </w:rPr>
        <w:t xml:space="preserve">), </w:t>
      </w:r>
      <w:r w:rsidRPr="007D5A2E">
        <w:rPr>
          <w:sz w:val="22"/>
          <w:szCs w:val="22"/>
        </w:rPr>
        <w:t>ustaloną na podstawie szczegółowej kalkulacji cenowej oferty opartej na wytycznych, o których mowa w treści rozdziału XIV SWZ;</w:t>
      </w:r>
    </w:p>
    <w:p w14:paraId="0BE1B77D" w14:textId="000AFC47" w:rsidR="00CA7381" w:rsidRPr="007D5A2E" w:rsidRDefault="00CA7381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7D5A2E">
        <w:rPr>
          <w:sz w:val="22"/>
          <w:szCs w:val="22"/>
        </w:rPr>
        <w:t>oferujemy model generatora ………………………………</w:t>
      </w:r>
      <w:r w:rsidR="007D5A2E">
        <w:rPr>
          <w:sz w:val="22"/>
          <w:szCs w:val="22"/>
        </w:rPr>
        <w:t>/producent generatora: ………….</w:t>
      </w:r>
    </w:p>
    <w:p w14:paraId="0DB47927" w14:textId="139D59FB" w:rsidR="005F35A5" w:rsidRPr="007D5A2E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7D5A2E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561369D5" w14:textId="0AC75CF4" w:rsidR="000D5C58" w:rsidRPr="009C1964" w:rsidRDefault="000D5C58" w:rsidP="009C1964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7D5A2E">
        <w:rPr>
          <w:sz w:val="22"/>
          <w:szCs w:val="22"/>
        </w:rPr>
        <w:t>oświadczamy</w:t>
      </w:r>
      <w:r w:rsidRPr="0013139B">
        <w:rPr>
          <w:sz w:val="22"/>
          <w:szCs w:val="22"/>
        </w:rPr>
        <w:t xml:space="preserve">, iż oferujemy okres i warunki gwarancji na cały przedmiot zamówienia zgodny z wymaganiami opisanymi w SWZ tj. wynoszący </w:t>
      </w:r>
      <w:r w:rsidR="0015356E">
        <w:rPr>
          <w:sz w:val="22"/>
          <w:szCs w:val="22"/>
        </w:rPr>
        <w:t>………</w:t>
      </w:r>
      <w:r w:rsidR="009C1964">
        <w:rPr>
          <w:sz w:val="22"/>
          <w:szCs w:val="22"/>
        </w:rPr>
        <w:t xml:space="preserve"> </w:t>
      </w:r>
      <w:r w:rsidRPr="0013139B">
        <w:rPr>
          <w:sz w:val="22"/>
          <w:szCs w:val="22"/>
        </w:rPr>
        <w:t>miesięcy</w:t>
      </w:r>
      <w:r w:rsidR="00424C78" w:rsidRPr="0013139B">
        <w:rPr>
          <w:sz w:val="22"/>
          <w:szCs w:val="22"/>
        </w:rPr>
        <w:t>, zgodnie z SWZ</w:t>
      </w:r>
      <w:r w:rsidR="009306BC" w:rsidRPr="0013139B">
        <w:rPr>
          <w:sz w:val="22"/>
          <w:szCs w:val="22"/>
        </w:rPr>
        <w:t>;</w:t>
      </w:r>
    </w:p>
    <w:p w14:paraId="340E9914" w14:textId="08D33F06" w:rsidR="00EC065A" w:rsidRPr="002D6C90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oświadczamy, że oferujemy szkolenie w terminach i formie wymaganej przez zamawiającego, zgodnej z SWZ</w:t>
      </w:r>
      <w:r w:rsidR="00663895" w:rsidRPr="002D6C90">
        <w:rPr>
          <w:sz w:val="22"/>
          <w:szCs w:val="22"/>
        </w:rPr>
        <w:t>;</w:t>
      </w:r>
    </w:p>
    <w:p w14:paraId="773DA7D9" w14:textId="6422B535" w:rsidR="00AE4147" w:rsidRPr="002D6C90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oświadczamy, że wybór oferty:</w:t>
      </w:r>
    </w:p>
    <w:p w14:paraId="135D283F" w14:textId="77777777" w:rsidR="00AE4147" w:rsidRPr="002D6C90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będzie prowadził do powstania u zamawiającego obowiązku podatkowego zgodnie z przepisami ustawy o podatku od towarów i usług*</w:t>
      </w:r>
    </w:p>
    <w:p w14:paraId="77DDA877" w14:textId="77777777" w:rsidR="00AE4147" w:rsidRPr="002D6C90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2D6C90">
        <w:rPr>
          <w:i/>
          <w:sz w:val="22"/>
          <w:szCs w:val="22"/>
        </w:rPr>
        <w:t>……………………………………………………………………..………….</w:t>
      </w:r>
    </w:p>
    <w:p w14:paraId="0D94C42F" w14:textId="77777777" w:rsidR="00AE4147" w:rsidRPr="002D6C90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 w:rsidRPr="002D6C90"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2D6C90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 w:rsidRPr="002D6C90"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2D6C90" w:rsidRDefault="00AE4147" w:rsidP="00AE4147">
      <w:pPr>
        <w:pStyle w:val="Tekstpodstawowy"/>
        <w:spacing w:line="240" w:lineRule="auto"/>
        <w:ind w:left="1429"/>
        <w:rPr>
          <w:rFonts w:ascii="Times New Roman" w:hAnsi="Times New Roman" w:cs="Times New Roman"/>
          <w:i/>
          <w:sz w:val="18"/>
          <w:szCs w:val="18"/>
        </w:rPr>
      </w:pPr>
      <w:r w:rsidRPr="002D6C90">
        <w:rPr>
          <w:rFonts w:ascii="Times New Roman" w:hAnsi="Times New Roman" w:cs="Times New Roman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6BCDA7D" w14:textId="71EE4A9E" w:rsidR="0072208B" w:rsidRPr="002D6C90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oświadczamy, że uważamy się za związanych niniejszą o</w:t>
      </w:r>
      <w:r w:rsidR="00F15FE3" w:rsidRPr="002D6C90">
        <w:rPr>
          <w:sz w:val="22"/>
          <w:szCs w:val="22"/>
        </w:rPr>
        <w:t xml:space="preserve">fertą na czas wskazany w rozdziale </w:t>
      </w:r>
      <w:r w:rsidR="00BA3AA3" w:rsidRPr="002D6C90">
        <w:rPr>
          <w:sz w:val="22"/>
          <w:szCs w:val="22"/>
        </w:rPr>
        <w:t>XI SWZ;</w:t>
      </w:r>
    </w:p>
    <w:p w14:paraId="5616D69C" w14:textId="77777777" w:rsidR="00205020" w:rsidRPr="002D6C9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oświadczamy, że wypełniliśmy obowiązki informacyjne przewidziane w art. 13 lub art. 14 </w:t>
      </w:r>
      <w:r w:rsidRPr="002D6C90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2D6C90">
        <w:rPr>
          <w:bCs/>
          <w:i/>
          <w:sz w:val="22"/>
          <w:szCs w:val="22"/>
        </w:rPr>
        <w:t xml:space="preserve"> </w:t>
      </w:r>
      <w:r w:rsidRPr="002D6C90">
        <w:rPr>
          <w:bCs/>
          <w:sz w:val="22"/>
          <w:szCs w:val="22"/>
        </w:rPr>
        <w:t xml:space="preserve">wobec osób fizycznych, </w:t>
      </w:r>
      <w:r w:rsidRPr="002D6C90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77777777" w:rsidR="00285E8A" w:rsidRPr="002D6C90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oświadczam, że jestem:</w:t>
      </w:r>
    </w:p>
    <w:p w14:paraId="75F409B5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mikroprzedsiębiorstwem;</w:t>
      </w:r>
    </w:p>
    <w:p w14:paraId="2E25596B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małym przedsiębiorstwem;</w:t>
      </w:r>
    </w:p>
    <w:p w14:paraId="69E430AA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średnim przedsiębiorstwem;</w:t>
      </w:r>
    </w:p>
    <w:p w14:paraId="722BDEF1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jednoosobową działalnością gospodarczą;</w:t>
      </w:r>
    </w:p>
    <w:p w14:paraId="1814C70D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osobą fizyczną nieprowadzącą działalności gospodarczej;</w:t>
      </w:r>
    </w:p>
    <w:p w14:paraId="70250F2B" w14:textId="77777777" w:rsidR="00B04C50" w:rsidRPr="002D6C9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inny rodzaj</w:t>
      </w:r>
      <w:r w:rsidR="002B6758" w:rsidRPr="002D6C90">
        <w:rPr>
          <w:sz w:val="22"/>
          <w:szCs w:val="22"/>
        </w:rPr>
        <w:t xml:space="preserve"> …………………….. </w:t>
      </w:r>
      <w:r w:rsidRPr="002D6C90">
        <w:rPr>
          <w:sz w:val="22"/>
          <w:szCs w:val="22"/>
        </w:rPr>
        <w:t>;</w:t>
      </w:r>
    </w:p>
    <w:p w14:paraId="58C3CF78" w14:textId="77777777" w:rsidR="00B04C50" w:rsidRPr="002D6C9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 xml:space="preserve">[*zaznaczyć właściwe </w:t>
      </w:r>
      <w:r w:rsidR="00207791" w:rsidRPr="002D6C90">
        <w:rPr>
          <w:i/>
          <w:sz w:val="18"/>
          <w:szCs w:val="18"/>
        </w:rPr>
        <w:t xml:space="preserve">i wypełnić o ile dotyczy, </w:t>
      </w:r>
      <w:r w:rsidRPr="002D6C90">
        <w:rPr>
          <w:i/>
          <w:sz w:val="18"/>
          <w:szCs w:val="18"/>
        </w:rPr>
        <w:t>a niepotrzebne skreślić]</w:t>
      </w:r>
    </w:p>
    <w:p w14:paraId="6AFB0954" w14:textId="77777777" w:rsidR="0072208B" w:rsidRPr="002D6C90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 przypadku udzielenia nam zamówienia – zobowiązujemy się do zawarcia umowy w miejscu i terminie wyznaczonym przez zamawiającego;</w:t>
      </w:r>
    </w:p>
    <w:p w14:paraId="3BA1DA72" w14:textId="77777777" w:rsidR="0038558C" w:rsidRPr="002D6C90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2D6C9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>[*wypełnić dane personalne i adresowe – tel.; e-mail]</w:t>
      </w:r>
    </w:p>
    <w:p w14:paraId="5AC19FF1" w14:textId="77777777" w:rsidR="0072208B" w:rsidRPr="002D6C90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oferta liczy </w:t>
      </w:r>
      <w:r w:rsidRPr="002D6C90">
        <w:rPr>
          <w:b/>
          <w:bCs/>
          <w:sz w:val="22"/>
          <w:szCs w:val="22"/>
          <w:u w:val="single"/>
        </w:rPr>
        <w:t>........................</w:t>
      </w:r>
      <w:r w:rsidRPr="002D6C90">
        <w:rPr>
          <w:b/>
          <w:bCs/>
          <w:sz w:val="22"/>
          <w:szCs w:val="22"/>
        </w:rPr>
        <w:t>*</w:t>
      </w:r>
      <w:r w:rsidRPr="002D6C90">
        <w:rPr>
          <w:sz w:val="22"/>
          <w:szCs w:val="22"/>
        </w:rPr>
        <w:t xml:space="preserve"> kolejno ponumerowanych kart;</w:t>
      </w:r>
    </w:p>
    <w:p w14:paraId="5121C687" w14:textId="77777777" w:rsidR="0072208B" w:rsidRPr="002D6C90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załącznikami do niniejszego formularza są:</w:t>
      </w:r>
    </w:p>
    <w:p w14:paraId="17CA0B0D" w14:textId="32571F21" w:rsidR="0072208B" w:rsidRPr="002D6C90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2D6C90">
        <w:rPr>
          <w:i/>
          <w:sz w:val="22"/>
          <w:szCs w:val="22"/>
          <w:u w:val="single"/>
        </w:rPr>
        <w:t>Załącznik nr 1</w:t>
      </w:r>
      <w:r w:rsidRPr="002D6C90">
        <w:rPr>
          <w:b/>
          <w:sz w:val="22"/>
          <w:szCs w:val="22"/>
        </w:rPr>
        <w:t xml:space="preserve"> </w:t>
      </w:r>
      <w:r w:rsidR="00AA543D" w:rsidRPr="002D6C90">
        <w:rPr>
          <w:sz w:val="22"/>
          <w:szCs w:val="22"/>
        </w:rPr>
        <w:t>– o</w:t>
      </w:r>
      <w:r w:rsidR="000D23FF" w:rsidRPr="002D6C90">
        <w:rPr>
          <w:sz w:val="22"/>
          <w:szCs w:val="22"/>
        </w:rPr>
        <w:t xml:space="preserve">świadczenie </w:t>
      </w:r>
      <w:r w:rsidR="00D72311" w:rsidRPr="002D6C90">
        <w:rPr>
          <w:sz w:val="22"/>
          <w:szCs w:val="22"/>
        </w:rPr>
        <w:t>o niepodleganiu wykluczeniu</w:t>
      </w:r>
      <w:r w:rsidR="000D23FF" w:rsidRPr="002D6C90">
        <w:rPr>
          <w:sz w:val="22"/>
          <w:szCs w:val="22"/>
        </w:rPr>
        <w:t xml:space="preserve"> z postępowania w odniesieniu do odpowiednio wykonawcy/podwykonawcy (o ile dotyczy)</w:t>
      </w:r>
      <w:r w:rsidRPr="002D6C90">
        <w:rPr>
          <w:sz w:val="22"/>
          <w:szCs w:val="22"/>
        </w:rPr>
        <w:t>;</w:t>
      </w:r>
    </w:p>
    <w:p w14:paraId="1A2882FC" w14:textId="54DFD6F5" w:rsidR="00FD6D14" w:rsidRPr="002D6C90" w:rsidRDefault="000E7737">
      <w:pPr>
        <w:pStyle w:val="Akapitzlist"/>
        <w:widowControl/>
        <w:numPr>
          <w:ilvl w:val="0"/>
          <w:numId w:val="41"/>
        </w:numPr>
        <w:suppressAutoHyphens w:val="0"/>
        <w:ind w:left="1418"/>
        <w:jc w:val="both"/>
        <w:rPr>
          <w:bCs/>
          <w:sz w:val="22"/>
          <w:szCs w:val="22"/>
        </w:rPr>
      </w:pPr>
      <w:r w:rsidRPr="002D6C90">
        <w:rPr>
          <w:bCs/>
          <w:i/>
          <w:sz w:val="22"/>
          <w:szCs w:val="22"/>
          <w:u w:val="single"/>
        </w:rPr>
        <w:t xml:space="preserve">Załącznik nr </w:t>
      </w:r>
      <w:r w:rsidR="009C1964">
        <w:rPr>
          <w:bCs/>
          <w:i/>
          <w:sz w:val="22"/>
          <w:szCs w:val="22"/>
          <w:u w:val="single"/>
        </w:rPr>
        <w:t>2</w:t>
      </w:r>
      <w:r w:rsidRPr="002D6C90">
        <w:rPr>
          <w:bCs/>
          <w:sz w:val="22"/>
          <w:szCs w:val="22"/>
        </w:rPr>
        <w:t xml:space="preserve"> – </w:t>
      </w:r>
      <w:r w:rsidR="00EC567C" w:rsidRPr="002D6C90">
        <w:rPr>
          <w:bCs/>
          <w:sz w:val="22"/>
          <w:szCs w:val="22"/>
        </w:rPr>
        <w:t xml:space="preserve">wypełniona przez wykonawcę tabela wraz z </w:t>
      </w:r>
      <w:r w:rsidR="00FD6D14" w:rsidRPr="002D6C90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</w:t>
      </w:r>
      <w:r w:rsidR="00194A90">
        <w:rPr>
          <w:bCs/>
          <w:sz w:val="22"/>
          <w:szCs w:val="22"/>
        </w:rPr>
        <w:t>ego generatora</w:t>
      </w:r>
      <w:r w:rsidR="00FD6D14" w:rsidRPr="002D6C90">
        <w:rPr>
          <w:bCs/>
          <w:sz w:val="22"/>
          <w:szCs w:val="22"/>
        </w:rPr>
        <w:t xml:space="preserve"> oraz je</w:t>
      </w:r>
      <w:r w:rsidR="00194A90">
        <w:rPr>
          <w:bCs/>
          <w:sz w:val="22"/>
          <w:szCs w:val="22"/>
        </w:rPr>
        <w:t>go</w:t>
      </w:r>
      <w:r w:rsidR="00FD6D14" w:rsidRPr="002D6C90">
        <w:rPr>
          <w:bCs/>
          <w:sz w:val="22"/>
          <w:szCs w:val="22"/>
        </w:rPr>
        <w:t xml:space="preserve"> parametrów technicznych, funkcjonalnych i użytkowych z wymaganiami postawionymi w treści SWZ</w:t>
      </w:r>
      <w:r w:rsidR="0017513D" w:rsidRPr="002D6C90">
        <w:rPr>
          <w:bCs/>
          <w:sz w:val="22"/>
          <w:szCs w:val="22"/>
        </w:rPr>
        <w:t xml:space="preserve">. </w:t>
      </w:r>
      <w:r w:rsidR="00FD61A0" w:rsidRPr="002D6C9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SWZ;</w:t>
      </w:r>
    </w:p>
    <w:p w14:paraId="56ABB05B" w14:textId="4C267E95" w:rsidR="00805A59" w:rsidRPr="002D6C90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2D6C90">
        <w:rPr>
          <w:bCs/>
          <w:i/>
          <w:sz w:val="22"/>
          <w:szCs w:val="22"/>
          <w:u w:val="single"/>
        </w:rPr>
        <w:t xml:space="preserve">Załącznik nr </w:t>
      </w:r>
      <w:r w:rsidR="009C1964">
        <w:rPr>
          <w:bCs/>
          <w:i/>
          <w:sz w:val="22"/>
          <w:szCs w:val="22"/>
          <w:u w:val="single"/>
        </w:rPr>
        <w:t>3</w:t>
      </w:r>
      <w:r w:rsidR="00805A59" w:rsidRPr="002D6C90">
        <w:rPr>
          <w:bCs/>
          <w:i/>
          <w:sz w:val="22"/>
          <w:szCs w:val="22"/>
        </w:rPr>
        <w:t xml:space="preserve"> – </w:t>
      </w:r>
      <w:r w:rsidR="00805A59" w:rsidRPr="002D6C90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2D6C90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2D6C90">
        <w:rPr>
          <w:sz w:val="22"/>
          <w:szCs w:val="22"/>
        </w:rPr>
        <w:t>Inne:</w:t>
      </w:r>
    </w:p>
    <w:p w14:paraId="2E8DCA16" w14:textId="77777777" w:rsidR="00996269" w:rsidRPr="002D6C90" w:rsidRDefault="00996269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2D6C90" w:rsidRDefault="00996269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2D6C90">
        <w:rPr>
          <w:bCs/>
          <w:sz w:val="22"/>
          <w:szCs w:val="22"/>
        </w:rPr>
        <w:t xml:space="preserve">KRS lub </w:t>
      </w:r>
      <w:proofErr w:type="spellStart"/>
      <w:r w:rsidRPr="002D6C90">
        <w:rPr>
          <w:bCs/>
          <w:sz w:val="22"/>
          <w:szCs w:val="22"/>
        </w:rPr>
        <w:t>CEiDG</w:t>
      </w:r>
      <w:proofErr w:type="spellEnd"/>
      <w:r w:rsidRPr="002D6C90">
        <w:rPr>
          <w:bCs/>
          <w:sz w:val="22"/>
          <w:szCs w:val="22"/>
        </w:rPr>
        <w:t xml:space="preserve"> – o ile nie podano w </w:t>
      </w:r>
      <w:r w:rsidR="0061707B" w:rsidRPr="002D6C90">
        <w:rPr>
          <w:bCs/>
          <w:sz w:val="22"/>
          <w:szCs w:val="22"/>
        </w:rPr>
        <w:t xml:space="preserve">formularzu oferty </w:t>
      </w:r>
      <w:r w:rsidRPr="002D6C90">
        <w:rPr>
          <w:bCs/>
          <w:sz w:val="22"/>
          <w:szCs w:val="22"/>
        </w:rPr>
        <w:t>danych do ogólnodostępnych baz;</w:t>
      </w:r>
    </w:p>
    <w:p w14:paraId="2D107039" w14:textId="47E6B423" w:rsidR="00C118D0" w:rsidRPr="00CA7381" w:rsidRDefault="00996269" w:rsidP="00CA7381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2D6C90">
        <w:rPr>
          <w:iCs/>
          <w:color w:val="000000"/>
          <w:sz w:val="22"/>
          <w:szCs w:val="22"/>
        </w:rPr>
        <w:t>dokumenty lub oświadczenia potwierdzające, że oferowan</w:t>
      </w:r>
      <w:r w:rsidR="00F15704">
        <w:rPr>
          <w:iCs/>
          <w:color w:val="000000"/>
          <w:sz w:val="22"/>
          <w:szCs w:val="22"/>
        </w:rPr>
        <w:t>e</w:t>
      </w:r>
      <w:r w:rsidRPr="002D6C90">
        <w:rPr>
          <w:iCs/>
          <w:color w:val="000000"/>
          <w:sz w:val="22"/>
          <w:szCs w:val="22"/>
        </w:rPr>
        <w:t xml:space="preserve"> </w:t>
      </w:r>
      <w:r w:rsidR="00F15704">
        <w:rPr>
          <w:iCs/>
          <w:color w:val="000000"/>
          <w:sz w:val="22"/>
          <w:szCs w:val="22"/>
        </w:rPr>
        <w:t>urządzenie</w:t>
      </w:r>
      <w:r w:rsidRPr="002D6C90">
        <w:rPr>
          <w:iCs/>
          <w:color w:val="000000"/>
          <w:sz w:val="22"/>
          <w:szCs w:val="22"/>
        </w:rPr>
        <w:t xml:space="preserve"> objęt</w:t>
      </w:r>
      <w:r w:rsidR="00F15704">
        <w:rPr>
          <w:iCs/>
          <w:color w:val="000000"/>
          <w:sz w:val="22"/>
          <w:szCs w:val="22"/>
        </w:rPr>
        <w:t>e</w:t>
      </w:r>
      <w:r w:rsidRPr="002D6C90">
        <w:rPr>
          <w:iCs/>
          <w:color w:val="000000"/>
          <w:sz w:val="22"/>
          <w:szCs w:val="22"/>
        </w:rPr>
        <w:t xml:space="preserve"> przedmiotem zamówienia, opodatkowan</w:t>
      </w:r>
      <w:r w:rsidR="00F15704">
        <w:rPr>
          <w:iCs/>
          <w:color w:val="000000"/>
          <w:sz w:val="22"/>
          <w:szCs w:val="22"/>
        </w:rPr>
        <w:t>e</w:t>
      </w:r>
      <w:r w:rsidRPr="002D6C90">
        <w:rPr>
          <w:iCs/>
          <w:color w:val="000000"/>
          <w:sz w:val="22"/>
          <w:szCs w:val="22"/>
        </w:rPr>
        <w:t xml:space="preserve"> jest stawką podatku od towarów i usług VAT inną niż 23% (tj. 8%) – o ile dotyczy.</w:t>
      </w:r>
    </w:p>
    <w:p w14:paraId="67E33762" w14:textId="77777777" w:rsidR="009C1964" w:rsidRDefault="009C1964" w:rsidP="00314EE4">
      <w:pPr>
        <w:jc w:val="right"/>
        <w:rPr>
          <w:b/>
          <w:sz w:val="22"/>
          <w:szCs w:val="22"/>
        </w:rPr>
      </w:pPr>
    </w:p>
    <w:p w14:paraId="678F1107" w14:textId="77777777" w:rsidR="009C1964" w:rsidRDefault="009C1964" w:rsidP="00314EE4">
      <w:pPr>
        <w:jc w:val="right"/>
        <w:rPr>
          <w:b/>
          <w:sz w:val="22"/>
          <w:szCs w:val="22"/>
        </w:rPr>
      </w:pPr>
    </w:p>
    <w:p w14:paraId="1F2191C6" w14:textId="77777777" w:rsidR="009C1964" w:rsidRDefault="009C1964" w:rsidP="00314EE4">
      <w:pPr>
        <w:jc w:val="right"/>
        <w:rPr>
          <w:b/>
          <w:sz w:val="22"/>
          <w:szCs w:val="22"/>
        </w:rPr>
      </w:pPr>
    </w:p>
    <w:p w14:paraId="36037752" w14:textId="768D206B" w:rsidR="00110991" w:rsidRPr="002D6C90" w:rsidRDefault="00314EE4" w:rsidP="00314EE4">
      <w:pPr>
        <w:jc w:val="right"/>
        <w:rPr>
          <w:b/>
          <w:sz w:val="22"/>
          <w:szCs w:val="22"/>
        </w:rPr>
      </w:pPr>
      <w:r w:rsidRPr="002D6C90">
        <w:rPr>
          <w:b/>
          <w:sz w:val="22"/>
          <w:szCs w:val="22"/>
        </w:rPr>
        <w:t xml:space="preserve">Załącznik </w:t>
      </w:r>
      <w:r w:rsidR="00866D10" w:rsidRPr="002D6C90">
        <w:rPr>
          <w:b/>
          <w:sz w:val="22"/>
          <w:szCs w:val="22"/>
        </w:rPr>
        <w:t xml:space="preserve">nr </w:t>
      </w:r>
      <w:r w:rsidRPr="002D6C90">
        <w:rPr>
          <w:b/>
          <w:sz w:val="22"/>
          <w:szCs w:val="22"/>
        </w:rPr>
        <w:t>1 do formularza oferty</w:t>
      </w:r>
    </w:p>
    <w:p w14:paraId="3E054261" w14:textId="77777777" w:rsidR="00314EE4" w:rsidRPr="002D6C90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2D6C90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D6C9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2D6C90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D6C90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2D6C90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2D6C90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2D6C90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10D8D185" w:rsidR="009C6186" w:rsidRPr="002D6C90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2D6C90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2D6C90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2D6C90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2D6C90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6C3E37" w:rsidRPr="002D6C9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z</w:t>
      </w:r>
      <w:r w:rsidR="006C3E37" w:rsidRPr="002D6C90">
        <w:rPr>
          <w:rFonts w:ascii="Times New Roman" w:hAnsi="Times New Roman" w:cs="Times New Roman"/>
          <w:i/>
          <w:sz w:val="22"/>
          <w:szCs w:val="22"/>
          <w:u w:val="single"/>
        </w:rPr>
        <w:t xml:space="preserve">akup, dostawa, montaż i uruchomienie </w:t>
      </w:r>
      <w:r w:rsidR="00CA7381">
        <w:rPr>
          <w:rFonts w:ascii="Times New Roman" w:hAnsi="Times New Roman" w:cs="Times New Roman"/>
          <w:i/>
          <w:sz w:val="22"/>
          <w:szCs w:val="22"/>
          <w:u w:val="single"/>
        </w:rPr>
        <w:t>generatora do produkcji ciekłego azotu</w:t>
      </w:r>
      <w:r w:rsidR="006C3E37" w:rsidRPr="002D6C90">
        <w:rPr>
          <w:rFonts w:ascii="Times New Roman" w:hAnsi="Times New Roman" w:cs="Times New Roman"/>
          <w:i/>
          <w:sz w:val="22"/>
          <w:szCs w:val="22"/>
          <w:u w:val="single"/>
        </w:rPr>
        <w:t>, na potrzeby Wydziału</w:t>
      </w:r>
      <w:r w:rsidR="00F54F4F" w:rsidRPr="002D6C90">
        <w:rPr>
          <w:rFonts w:ascii="Times New Roman" w:hAnsi="Times New Roman" w:cs="Times New Roman"/>
          <w:i/>
          <w:sz w:val="22"/>
          <w:szCs w:val="22"/>
          <w:u w:val="single"/>
        </w:rPr>
        <w:t xml:space="preserve"> Fizyki</w:t>
      </w:r>
      <w:r w:rsidR="00B54920" w:rsidRPr="002D6C90">
        <w:rPr>
          <w:rFonts w:ascii="Times New Roman" w:hAnsi="Times New Roman" w:cs="Times New Roman"/>
          <w:i/>
          <w:sz w:val="22"/>
          <w:szCs w:val="22"/>
          <w:u w:val="single"/>
        </w:rPr>
        <w:t>, Astronomii i Informatyki Stosowanej</w:t>
      </w:r>
      <w:r w:rsidR="006C3E37" w:rsidRPr="002D6C90">
        <w:rPr>
          <w:rFonts w:ascii="Times New Roman" w:hAnsi="Times New Roman" w:cs="Times New Roman"/>
          <w:i/>
          <w:sz w:val="22"/>
          <w:szCs w:val="22"/>
          <w:u w:val="single"/>
        </w:rPr>
        <w:t xml:space="preserve"> Uniwersytetu Jagiellońskiego w Krakowie</w:t>
      </w:r>
      <w:r w:rsidR="00A465EF" w:rsidRPr="002D6C9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2D6C90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 w:rsidRPr="002D6C90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CA7381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B54920" w:rsidRPr="002D6C90">
        <w:rPr>
          <w:rFonts w:ascii="Times New Roman" w:hAnsi="Times New Roman" w:cs="Times New Roman"/>
          <w:i/>
          <w:sz w:val="22"/>
          <w:szCs w:val="22"/>
          <w:u w:val="single"/>
        </w:rPr>
        <w:t>5</w:t>
      </w:r>
      <w:r w:rsidR="00CA7381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D74EA0" w:rsidRPr="002D6C9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2D6C90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Pr="002D6C90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2D6C90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D6C90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Pr="002D6C90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Pr="002D6C90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D6C90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 w:rsidRPr="002D6C90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 w:rsidRPr="002D6C90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 w:rsidRPr="002D6C9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Pr="002D6C90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D6C90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2D6C90">
        <w:rPr>
          <w:rFonts w:ascii="Times New Roman" w:hAnsi="Times New Roman" w:cs="Times New Roman"/>
          <w:bCs/>
          <w:sz w:val="22"/>
          <w:szCs w:val="22"/>
        </w:rPr>
        <w:t>art. 109 ust. 1 pkt</w:t>
      </w:r>
      <w:r w:rsidR="002960CE" w:rsidRPr="002D6C90">
        <w:rPr>
          <w:rFonts w:ascii="Times New Roman" w:hAnsi="Times New Roman" w:cs="Times New Roman"/>
          <w:bCs/>
          <w:sz w:val="22"/>
          <w:szCs w:val="22"/>
        </w:rPr>
        <w:t> </w:t>
      </w:r>
      <w:r w:rsidRPr="002D6C90"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 w:rsidRPr="002D6C90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2D6C90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D6C90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2D6C90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2D6C90">
        <w:rPr>
          <w:rFonts w:ascii="Times New Roman" w:hAnsi="Times New Roman" w:cs="Times New Roman"/>
          <w:sz w:val="22"/>
          <w:szCs w:val="22"/>
        </w:rPr>
        <w:t>z</w:t>
      </w:r>
      <w:r w:rsidR="00E0518C" w:rsidRPr="002D6C90">
        <w:rPr>
          <w:rFonts w:ascii="Times New Roman" w:hAnsi="Times New Roman" w:cs="Times New Roman"/>
          <w:sz w:val="22"/>
          <w:szCs w:val="22"/>
        </w:rPr>
        <w:t> </w:t>
      </w:r>
      <w:r w:rsidRPr="002D6C90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2D6C90">
        <w:rPr>
          <w:rFonts w:ascii="Times New Roman" w:hAnsi="Times New Roman" w:cs="Times New Roman"/>
          <w:sz w:val="22"/>
          <w:szCs w:val="22"/>
        </w:rPr>
        <w:t> </w:t>
      </w:r>
      <w:r w:rsidRPr="002D6C90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2D6C90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jeste</w:t>
      </w:r>
      <w:r w:rsidR="00F007FF" w:rsidRPr="002D6C90">
        <w:rPr>
          <w:sz w:val="22"/>
          <w:szCs w:val="22"/>
        </w:rPr>
        <w:t>m</w:t>
      </w:r>
      <w:r w:rsidRPr="002D6C90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2D6C90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jeste</w:t>
      </w:r>
      <w:r w:rsidR="00443AB8" w:rsidRPr="002D6C90">
        <w:rPr>
          <w:sz w:val="22"/>
          <w:szCs w:val="22"/>
        </w:rPr>
        <w:t>m</w:t>
      </w:r>
      <w:r w:rsidRPr="002D6C90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2D6C90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jeste</w:t>
      </w:r>
      <w:r w:rsidR="00443AB8" w:rsidRPr="002D6C90">
        <w:rPr>
          <w:sz w:val="22"/>
          <w:szCs w:val="22"/>
        </w:rPr>
        <w:t>m</w:t>
      </w:r>
      <w:r w:rsidRPr="002D6C90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2D6C90">
        <w:rPr>
          <w:sz w:val="22"/>
          <w:szCs w:val="22"/>
        </w:rPr>
        <w:t>.</w:t>
      </w:r>
    </w:p>
    <w:p w14:paraId="4829B0CC" w14:textId="77777777" w:rsidR="00BD188C" w:rsidRPr="002D6C90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Pr="002D6C90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 w:rsidRPr="002D6C90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 w:rsidRPr="002D6C90">
        <w:rPr>
          <w:rFonts w:ascii="Times New Roman" w:hAnsi="Times New Roman" w:cs="Times New Roman"/>
          <w:sz w:val="18"/>
          <w:szCs w:val="18"/>
        </w:rPr>
        <w:t>[</w:t>
      </w:r>
      <w:r w:rsidRPr="002D6C90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wskazanych powyżej</w:t>
      </w:r>
      <w:r w:rsidR="00FB2C77" w:rsidRPr="002D6C90">
        <w:rPr>
          <w:rFonts w:ascii="Times New Roman" w:hAnsi="Times New Roman" w:cs="Times New Roman"/>
          <w:i/>
          <w:sz w:val="18"/>
          <w:szCs w:val="18"/>
        </w:rPr>
        <w:t xml:space="preserve">]. </w:t>
      </w:r>
      <w:r w:rsidRPr="002D6C90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 w:rsidRPr="002D6C90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Pr="002D6C90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2D6C90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Pr="002D6C90" w:rsidRDefault="00F904BB" w:rsidP="00F904BB">
      <w:pPr>
        <w:widowControl/>
        <w:suppressAutoHyphens w:val="0"/>
        <w:ind w:left="851"/>
        <w:jc w:val="both"/>
        <w:rPr>
          <w:i/>
          <w:sz w:val="18"/>
          <w:szCs w:val="18"/>
        </w:rPr>
      </w:pPr>
      <w:r w:rsidRPr="002D6C90">
        <w:rPr>
          <w:i/>
          <w:sz w:val="18"/>
          <w:szCs w:val="18"/>
        </w:rPr>
        <w:t>[*wypełnić]</w:t>
      </w:r>
    </w:p>
    <w:p w14:paraId="64B002E0" w14:textId="77777777" w:rsidR="00B332CD" w:rsidRPr="002D6C90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Pr="002D6C90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2D6C90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r w:rsidR="00C642DE" w:rsidRPr="002D6C90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 w:rsidRPr="002D6C90">
        <w:rPr>
          <w:rFonts w:ascii="Times New Roman" w:hAnsi="Times New Roman" w:cs="Times New Roman"/>
          <w:sz w:val="22"/>
          <w:szCs w:val="22"/>
        </w:rPr>
        <w:t> </w:t>
      </w:r>
      <w:r w:rsidR="00C642DE" w:rsidRPr="002D6C90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 w:rsidRPr="002D6C90">
        <w:rPr>
          <w:rFonts w:ascii="Times New Roman" w:hAnsi="Times New Roman" w:cs="Times New Roman"/>
          <w:sz w:val="22"/>
          <w:szCs w:val="22"/>
        </w:rPr>
        <w:t xml:space="preserve"> </w:t>
      </w:r>
      <w:r w:rsidRPr="002D6C90">
        <w:rPr>
          <w:rFonts w:ascii="Times New Roman" w:hAnsi="Times New Roman" w:cs="Times New Roman"/>
          <w:sz w:val="18"/>
          <w:szCs w:val="18"/>
        </w:rPr>
        <w:t>[</w:t>
      </w:r>
      <w:r w:rsidRPr="002D6C90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wskazanych powyżej]. </w:t>
      </w:r>
    </w:p>
    <w:p w14:paraId="7A7BBD11" w14:textId="6CD4D0CC" w:rsidR="00B332CD" w:rsidRPr="002D6C90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2D6C90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>[*wypełnić]</w:t>
      </w:r>
    </w:p>
    <w:p w14:paraId="11F66E7B" w14:textId="77777777" w:rsidR="00130EA7" w:rsidRPr="002D6C90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2D6C90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D6C90"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Pr="002D6C90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2D6C90" w:rsidRDefault="00C30B5F" w:rsidP="00C30B5F">
      <w:pPr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Oświadczam, że w stosunku do następującego/</w:t>
      </w:r>
      <w:proofErr w:type="spellStart"/>
      <w:r w:rsidRPr="002D6C90">
        <w:rPr>
          <w:sz w:val="22"/>
          <w:szCs w:val="22"/>
        </w:rPr>
        <w:t>ych</w:t>
      </w:r>
      <w:proofErr w:type="spellEnd"/>
      <w:r w:rsidRPr="002D6C90">
        <w:rPr>
          <w:sz w:val="22"/>
          <w:szCs w:val="22"/>
        </w:rPr>
        <w:t xml:space="preserve"> podmiotu/</w:t>
      </w:r>
      <w:proofErr w:type="spellStart"/>
      <w:r w:rsidRPr="002D6C90">
        <w:rPr>
          <w:sz w:val="22"/>
          <w:szCs w:val="22"/>
        </w:rPr>
        <w:t>tów</w:t>
      </w:r>
      <w:proofErr w:type="spellEnd"/>
      <w:r w:rsidRPr="002D6C90">
        <w:rPr>
          <w:sz w:val="22"/>
          <w:szCs w:val="22"/>
        </w:rPr>
        <w:t>, będącego/</w:t>
      </w:r>
      <w:proofErr w:type="spellStart"/>
      <w:r w:rsidRPr="002D6C90">
        <w:rPr>
          <w:sz w:val="22"/>
          <w:szCs w:val="22"/>
        </w:rPr>
        <w:t>ych</w:t>
      </w:r>
      <w:proofErr w:type="spellEnd"/>
      <w:r w:rsidRPr="002D6C90">
        <w:rPr>
          <w:sz w:val="22"/>
          <w:szCs w:val="22"/>
        </w:rPr>
        <w:t xml:space="preserve"> podwykonawcą/</w:t>
      </w:r>
      <w:proofErr w:type="spellStart"/>
      <w:r w:rsidRPr="002D6C90">
        <w:rPr>
          <w:sz w:val="22"/>
          <w:szCs w:val="22"/>
        </w:rPr>
        <w:t>ami</w:t>
      </w:r>
      <w:proofErr w:type="spellEnd"/>
      <w:r w:rsidRPr="002D6C90">
        <w:rPr>
          <w:sz w:val="22"/>
          <w:szCs w:val="22"/>
        </w:rPr>
        <w:t xml:space="preserve">: </w:t>
      </w:r>
      <w:r w:rsidRPr="002D6C90">
        <w:rPr>
          <w:i/>
          <w:sz w:val="18"/>
          <w:szCs w:val="18"/>
        </w:rPr>
        <w:t>[należy podać pełną nazwę/firmę, adres, a także w zależności od podmiotu: NIP/PESEL, KRS/</w:t>
      </w:r>
      <w:proofErr w:type="spellStart"/>
      <w:r w:rsidRPr="002D6C90">
        <w:rPr>
          <w:i/>
          <w:sz w:val="18"/>
          <w:szCs w:val="18"/>
        </w:rPr>
        <w:t>CEiDG</w:t>
      </w:r>
      <w:proofErr w:type="spellEnd"/>
      <w:r w:rsidRPr="002D6C90">
        <w:rPr>
          <w:i/>
          <w:sz w:val="18"/>
          <w:szCs w:val="18"/>
        </w:rPr>
        <w:t>]</w:t>
      </w:r>
      <w:r w:rsidRPr="002D6C90"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Pr="002D6C90" w:rsidRDefault="00C30B5F" w:rsidP="00C30B5F">
      <w:pPr>
        <w:ind w:left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Pr="002D6C90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Pr="002D6C90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2D6C90">
        <w:rPr>
          <w:rFonts w:ascii="Times New Roman" w:hAnsi="Times New Roman" w:cs="Times New Roman"/>
          <w:sz w:val="18"/>
          <w:szCs w:val="18"/>
        </w:rPr>
        <w:t>[</w:t>
      </w:r>
      <w:r w:rsidRPr="002D6C90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wskazanych powyżej]. </w:t>
      </w:r>
      <w:r w:rsidRPr="002D6C90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 w:rsidRPr="002D6C90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2D6C90">
        <w:rPr>
          <w:rFonts w:ascii="Times New Roman" w:hAnsi="Times New Roman" w:cs="Times New Roman"/>
          <w:sz w:val="22"/>
          <w:szCs w:val="22"/>
        </w:rPr>
        <w:t xml:space="preserve"> następujące środki naprawcze: …………………</w:t>
      </w:r>
    </w:p>
    <w:p w14:paraId="4623DBD3" w14:textId="77777777" w:rsidR="004A5E2B" w:rsidRPr="002D6C90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2D6C90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2D6C90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>[*wypełnić]</w:t>
      </w:r>
    </w:p>
    <w:p w14:paraId="671FC078" w14:textId="77777777" w:rsidR="009F28D8" w:rsidRPr="002D6C90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Pr="002D6C90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2D6C90" w:rsidRDefault="00702625" w:rsidP="00702625">
      <w:pPr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Oświadczam, że wszystkie informacje podane w powyższych oświadczeniach są aktualne </w:t>
      </w:r>
      <w:r w:rsidRPr="002D6C90">
        <w:rPr>
          <w:sz w:val="22"/>
          <w:szCs w:val="22"/>
        </w:rPr>
        <w:br/>
        <w:t>i zgodne z prawdą oraz zostały przedstawione z pełną świadomo</w:t>
      </w:r>
      <w:r w:rsidR="001C1CCD" w:rsidRPr="002D6C90">
        <w:rPr>
          <w:sz w:val="22"/>
          <w:szCs w:val="22"/>
        </w:rPr>
        <w:t>ścią konsekwencji wprowadzenia z</w:t>
      </w:r>
      <w:r w:rsidRPr="002D6C90">
        <w:rPr>
          <w:sz w:val="22"/>
          <w:szCs w:val="22"/>
        </w:rPr>
        <w:t>amawiającego w błąd przy przedstawianiu informacji.</w:t>
      </w:r>
    </w:p>
    <w:p w14:paraId="7D9C39A4" w14:textId="77777777" w:rsidR="002D2CBB" w:rsidRPr="002D6C90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Pr="002D6C90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2D6C90">
        <w:rPr>
          <w:b/>
          <w:sz w:val="22"/>
          <w:szCs w:val="22"/>
        </w:rPr>
        <w:br w:type="page"/>
      </w:r>
    </w:p>
    <w:p w14:paraId="5863E1B7" w14:textId="77777777" w:rsidR="00B87850" w:rsidRPr="002D6C90" w:rsidRDefault="00B87850" w:rsidP="00915C33">
      <w:pPr>
        <w:jc w:val="both"/>
        <w:rPr>
          <w:b/>
          <w:sz w:val="22"/>
          <w:szCs w:val="22"/>
        </w:rPr>
      </w:pPr>
    </w:p>
    <w:p w14:paraId="41D7746B" w14:textId="77777777" w:rsidR="00017C92" w:rsidRPr="002D6C90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099B61CF" w14:textId="0C291EC3" w:rsidR="00340DB9" w:rsidRPr="002D6C90" w:rsidRDefault="0003029C" w:rsidP="00CA7381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2D6C90">
        <w:rPr>
          <w:b/>
          <w:sz w:val="22"/>
          <w:szCs w:val="22"/>
        </w:rPr>
        <w:t xml:space="preserve">Załącznik </w:t>
      </w:r>
      <w:r w:rsidR="00CA2FA9" w:rsidRPr="002D6C90">
        <w:rPr>
          <w:b/>
          <w:sz w:val="22"/>
          <w:szCs w:val="22"/>
        </w:rPr>
        <w:t xml:space="preserve">nr </w:t>
      </w:r>
      <w:r w:rsidR="00CA7381">
        <w:rPr>
          <w:b/>
          <w:sz w:val="22"/>
          <w:szCs w:val="22"/>
        </w:rPr>
        <w:t>2</w:t>
      </w:r>
      <w:r w:rsidRPr="002D6C90">
        <w:rPr>
          <w:b/>
          <w:sz w:val="22"/>
          <w:szCs w:val="22"/>
        </w:rPr>
        <w:t xml:space="preserve"> do formularza oferty</w:t>
      </w:r>
      <w:r w:rsidR="00340DB9" w:rsidRPr="002D6C90">
        <w:rPr>
          <w:b/>
          <w:sz w:val="22"/>
          <w:szCs w:val="22"/>
        </w:rPr>
        <w:t xml:space="preserve"> – Opis oferowanego przedmiotu zamówienia </w:t>
      </w:r>
    </w:p>
    <w:p w14:paraId="2903ED0F" w14:textId="77777777" w:rsidR="00340DB9" w:rsidRPr="002D6C90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607DAFD6" w:rsidR="00340DB9" w:rsidRPr="002D6C90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2D6C90">
        <w:rPr>
          <w:b/>
          <w:i/>
          <w:sz w:val="22"/>
          <w:szCs w:val="22"/>
        </w:rPr>
        <w:t xml:space="preserve">Wypełniona przez wykonawcę i załączona wraz z ofertą tabela </w:t>
      </w:r>
      <w:r w:rsidRPr="002D6C90">
        <w:rPr>
          <w:b/>
          <w:i/>
          <w:sz w:val="22"/>
          <w:szCs w:val="22"/>
          <w:u w:val="single"/>
        </w:rPr>
        <w:t xml:space="preserve">z </w:t>
      </w:r>
      <w:r w:rsidRPr="002D6C90">
        <w:rPr>
          <w:b/>
          <w:i/>
          <w:iCs/>
          <w:sz w:val="22"/>
          <w:szCs w:val="22"/>
          <w:u w:val="single"/>
        </w:rPr>
        <w:t>ewentualnym (fakultatywnym)</w:t>
      </w:r>
      <w:r w:rsidRPr="002D6C90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</w:t>
      </w:r>
      <w:r w:rsidR="00007BB7">
        <w:rPr>
          <w:b/>
          <w:i/>
          <w:iCs/>
          <w:sz w:val="22"/>
          <w:szCs w:val="22"/>
        </w:rPr>
        <w:t>ego urządzenia</w:t>
      </w:r>
      <w:r w:rsidRPr="002D6C90">
        <w:rPr>
          <w:b/>
          <w:i/>
          <w:iCs/>
          <w:sz w:val="22"/>
          <w:szCs w:val="22"/>
        </w:rPr>
        <w:t xml:space="preserve"> oraz je</w:t>
      </w:r>
      <w:r w:rsidR="00007BB7">
        <w:rPr>
          <w:b/>
          <w:i/>
          <w:iCs/>
          <w:sz w:val="22"/>
          <w:szCs w:val="22"/>
        </w:rPr>
        <w:t>go</w:t>
      </w:r>
      <w:r w:rsidRPr="002D6C90">
        <w:rPr>
          <w:b/>
          <w:i/>
          <w:iCs/>
          <w:sz w:val="22"/>
          <w:szCs w:val="22"/>
        </w:rPr>
        <w:t xml:space="preserve">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Pr="002D6C90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440"/>
        <w:gridCol w:w="1847"/>
      </w:tblGrid>
      <w:tr w:rsidR="002213C8" w:rsidRPr="00F15704" w14:paraId="62910990" w14:textId="77777777" w:rsidTr="007D5A2E">
        <w:trPr>
          <w:trHeight w:val="300"/>
          <w:tblHeader/>
        </w:trPr>
        <w:tc>
          <w:tcPr>
            <w:tcW w:w="2716" w:type="pct"/>
            <w:shd w:val="clear" w:color="auto" w:fill="A6A6A6"/>
            <w:noWrap/>
            <w:vAlign w:val="center"/>
          </w:tcPr>
          <w:p w14:paraId="3FBA1A00" w14:textId="77777777" w:rsidR="002213C8" w:rsidRPr="00F15704" w:rsidRDefault="002213C8" w:rsidP="002213C8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F15704">
              <w:rPr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618455BA" w14:textId="77777777" w:rsidR="002213C8" w:rsidRPr="00F15704" w:rsidRDefault="002213C8" w:rsidP="002213C8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6A6A6"/>
            <w:noWrap/>
            <w:vAlign w:val="center"/>
          </w:tcPr>
          <w:p w14:paraId="2CD9B7B5" w14:textId="77777777" w:rsidR="002213C8" w:rsidRPr="00F15704" w:rsidRDefault="002213C8" w:rsidP="002213C8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F15704">
              <w:rPr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984" w:type="pct"/>
            <w:shd w:val="clear" w:color="auto" w:fill="A6A6A6"/>
            <w:noWrap/>
            <w:vAlign w:val="center"/>
          </w:tcPr>
          <w:p w14:paraId="37696D40" w14:textId="55D0E284" w:rsidR="002213C8" w:rsidRPr="00F15704" w:rsidRDefault="002213C8" w:rsidP="002213C8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F15704">
              <w:rPr>
                <w:b/>
                <w:bCs/>
                <w:color w:val="000000"/>
                <w:sz w:val="20"/>
                <w:szCs w:val="20"/>
              </w:rPr>
              <w:t>Nazwa załącznika do oferty i</w:t>
            </w:r>
            <w:r w:rsidR="000E22B0" w:rsidRPr="00F1570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15704">
              <w:rPr>
                <w:b/>
                <w:bCs/>
                <w:color w:val="000000"/>
                <w:sz w:val="20"/>
                <w:szCs w:val="20"/>
              </w:rPr>
              <w:t>nr</w:t>
            </w:r>
            <w:r w:rsidR="000E22B0" w:rsidRPr="00F1570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15704">
              <w:rPr>
                <w:b/>
                <w:bCs/>
                <w:color w:val="000000"/>
                <w:sz w:val="20"/>
                <w:szCs w:val="20"/>
              </w:rPr>
              <w:t>strony, gdzie można ewentualnie znaleźć potwierdzenie wartości oferowanego parametru w</w:t>
            </w:r>
            <w:r w:rsidR="00931266" w:rsidRPr="00F1570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15704">
              <w:rPr>
                <w:b/>
                <w:bCs/>
                <w:color w:val="000000"/>
                <w:sz w:val="20"/>
                <w:szCs w:val="20"/>
              </w:rPr>
              <w:t>złożonych środkach dowodowych</w:t>
            </w:r>
          </w:p>
        </w:tc>
      </w:tr>
      <w:tr w:rsidR="002213C8" w:rsidRPr="00F15704" w14:paraId="44648EB3" w14:textId="77777777" w:rsidTr="0013139B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6177BB27" w14:textId="77777777" w:rsidR="007D5A2E" w:rsidRDefault="007D5A2E" w:rsidP="002213C8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4EF0A375" w14:textId="77777777" w:rsidR="003C71D4" w:rsidRDefault="00CA7381" w:rsidP="007D5A2E">
            <w:pPr>
              <w:widowControl/>
              <w:suppressAutoHyphens w:val="0"/>
              <w:rPr>
                <w:b/>
                <w:bCs/>
                <w:sz w:val="20"/>
                <w:szCs w:val="20"/>
              </w:rPr>
            </w:pPr>
            <w:r w:rsidRPr="00F15704">
              <w:rPr>
                <w:b/>
                <w:bCs/>
                <w:sz w:val="20"/>
                <w:szCs w:val="20"/>
              </w:rPr>
              <w:t>Generator do produkcji ciekłego azotu</w:t>
            </w:r>
          </w:p>
          <w:p w14:paraId="5AD0B131" w14:textId="77777777" w:rsidR="007D5A2E" w:rsidRDefault="007D5A2E" w:rsidP="007D5A2E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  <w:p w14:paraId="39011EE9" w14:textId="06EAF6AE" w:rsidR="007D5A2E" w:rsidRDefault="007D5A2E" w:rsidP="007D5A2E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Model…………………………………………………………………………………..</w:t>
            </w:r>
          </w:p>
          <w:p w14:paraId="00FDEFDD" w14:textId="77777777" w:rsidR="007D5A2E" w:rsidRDefault="007D5A2E" w:rsidP="007D5A2E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(firmy) producenta oferowanego generatora  ………………………………</w:t>
            </w:r>
          </w:p>
          <w:p w14:paraId="7128C6EE" w14:textId="13BCAA46" w:rsidR="007D5A2E" w:rsidRPr="00F15704" w:rsidRDefault="007D5A2E" w:rsidP="007D5A2E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5A2E" w:rsidRPr="00F15704" w14:paraId="6D80EB82" w14:textId="77777777" w:rsidTr="0013139B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2DA9FDF8" w14:textId="01A43546" w:rsidR="007D5A2E" w:rsidRDefault="007D5A2E" w:rsidP="002213C8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F15704">
              <w:rPr>
                <w:b/>
                <w:bCs/>
                <w:sz w:val="20"/>
                <w:szCs w:val="20"/>
              </w:rPr>
              <w:t>Generator do produkcji ciekłego azotu, spełniający co najmniej następujące wymagania:</w:t>
            </w:r>
          </w:p>
        </w:tc>
      </w:tr>
      <w:tr w:rsidR="001F29A7" w:rsidRPr="00F15704" w14:paraId="442460EC" w14:textId="77777777" w:rsidTr="0013139B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7373FFAC" w14:textId="7B3E37BE" w:rsidR="001F29A7" w:rsidRPr="00F15704" w:rsidRDefault="007901C2" w:rsidP="002213C8">
            <w:pPr>
              <w:widowControl/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F15704">
              <w:rPr>
                <w:b/>
                <w:bCs/>
                <w:sz w:val="20"/>
                <w:szCs w:val="20"/>
              </w:rPr>
              <w:t>- parametry:</w:t>
            </w:r>
          </w:p>
        </w:tc>
      </w:tr>
      <w:tr w:rsidR="002213C8" w:rsidRPr="00F15704" w14:paraId="5F2A13D0" w14:textId="77777777" w:rsidTr="007D5A2E">
        <w:trPr>
          <w:trHeight w:val="300"/>
        </w:trPr>
        <w:tc>
          <w:tcPr>
            <w:tcW w:w="2716" w:type="pct"/>
            <w:noWrap/>
          </w:tcPr>
          <w:p w14:paraId="60C334C7" w14:textId="65D38256" w:rsidR="004C1842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Szybkość produkcji ciekłego azotu: minimum 20 litrów /dzień</w:t>
            </w:r>
          </w:p>
        </w:tc>
        <w:tc>
          <w:tcPr>
            <w:tcW w:w="1300" w:type="pct"/>
            <w:noWrap/>
          </w:tcPr>
          <w:p w14:paraId="3BCCA8A2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356E2FBC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6919EDE3" w14:textId="77777777" w:rsidTr="007D5A2E">
        <w:trPr>
          <w:trHeight w:val="300"/>
        </w:trPr>
        <w:tc>
          <w:tcPr>
            <w:tcW w:w="2716" w:type="pct"/>
            <w:shd w:val="clear" w:color="auto" w:fill="F2F2F2"/>
            <w:noWrap/>
          </w:tcPr>
          <w:p w14:paraId="115DB31E" w14:textId="77777777" w:rsidR="0013139B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Czystość produkowanego azotu: minimum 99%</w:t>
            </w:r>
          </w:p>
          <w:p w14:paraId="6C470E91" w14:textId="0B839AE5" w:rsidR="00EE32E6" w:rsidRPr="00F15704" w:rsidRDefault="00EE32E6" w:rsidP="0013139B">
            <w:pPr>
              <w:widowControl/>
              <w:suppressAutoHyphens w:val="0"/>
              <w:spacing w:after="160" w:line="252" w:lineRule="auto"/>
              <w:ind w:left="459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shd w:val="clear" w:color="auto" w:fill="F2F2F2"/>
            <w:noWrap/>
          </w:tcPr>
          <w:p w14:paraId="7D06C21D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0751D30A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1C8EBCF9" w14:textId="77777777" w:rsidTr="007D5A2E">
        <w:trPr>
          <w:trHeight w:val="300"/>
        </w:trPr>
        <w:tc>
          <w:tcPr>
            <w:tcW w:w="2716" w:type="pct"/>
            <w:noWrap/>
          </w:tcPr>
          <w:p w14:paraId="22C813B4" w14:textId="09142B73" w:rsidR="00C54C4D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Ciśnienie pracy: 1.5 – 1.8 bar</w:t>
            </w:r>
          </w:p>
        </w:tc>
        <w:tc>
          <w:tcPr>
            <w:tcW w:w="1300" w:type="pct"/>
            <w:noWrap/>
          </w:tcPr>
          <w:p w14:paraId="70A8ABFE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11DB13AE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2EDD8AA9" w14:textId="77777777" w:rsidTr="007D5A2E">
        <w:trPr>
          <w:trHeight w:val="300"/>
        </w:trPr>
        <w:tc>
          <w:tcPr>
            <w:tcW w:w="2716" w:type="pct"/>
            <w:shd w:val="clear" w:color="auto" w:fill="F2F2F2"/>
            <w:noWrap/>
          </w:tcPr>
          <w:p w14:paraId="2AF4703A" w14:textId="5D627053" w:rsidR="0024340F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Zasilanie trójfazowe 380-415</w:t>
            </w:r>
            <w:r w:rsidR="00B72ADE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V</w:t>
            </w: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(50 </w:t>
            </w:r>
            <w:proofErr w:type="spellStart"/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Hz</w:t>
            </w:r>
            <w:proofErr w:type="spellEnd"/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)</w:t>
            </w:r>
          </w:p>
        </w:tc>
        <w:tc>
          <w:tcPr>
            <w:tcW w:w="1300" w:type="pct"/>
            <w:shd w:val="clear" w:color="auto" w:fill="F2F2F2"/>
            <w:noWrap/>
          </w:tcPr>
          <w:p w14:paraId="7E823DC1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65880966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62899EDE" w14:textId="77777777" w:rsidTr="007D5A2E">
        <w:trPr>
          <w:trHeight w:val="300"/>
        </w:trPr>
        <w:tc>
          <w:tcPr>
            <w:tcW w:w="2716" w:type="pct"/>
            <w:noWrap/>
          </w:tcPr>
          <w:p w14:paraId="041D51DC" w14:textId="1686552A" w:rsidR="00BF38C0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Zużycie energii: maksymalnie 3.6 kW dla (50Hz)</w:t>
            </w:r>
          </w:p>
        </w:tc>
        <w:tc>
          <w:tcPr>
            <w:tcW w:w="1300" w:type="pct"/>
            <w:noWrap/>
          </w:tcPr>
          <w:p w14:paraId="73DA1DF1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11BB8929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3139B" w:rsidRPr="00F15704" w14:paraId="34405A0A" w14:textId="77777777" w:rsidTr="007D5A2E">
        <w:trPr>
          <w:trHeight w:val="300"/>
        </w:trPr>
        <w:tc>
          <w:tcPr>
            <w:tcW w:w="2716" w:type="pct"/>
            <w:noWrap/>
          </w:tcPr>
          <w:p w14:paraId="060200E6" w14:textId="5C61299D" w:rsidR="0013139B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Poziom hałasu: maksymalnie 65 </w:t>
            </w:r>
            <w:proofErr w:type="spellStart"/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dB</w:t>
            </w:r>
            <w:proofErr w:type="spellEnd"/>
          </w:p>
        </w:tc>
        <w:tc>
          <w:tcPr>
            <w:tcW w:w="1300" w:type="pct"/>
            <w:noWrap/>
          </w:tcPr>
          <w:p w14:paraId="15E938D2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2F358BC9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3139B" w:rsidRPr="00F15704" w14:paraId="40CF2CA6" w14:textId="77777777" w:rsidTr="007D5A2E">
        <w:trPr>
          <w:trHeight w:val="300"/>
        </w:trPr>
        <w:tc>
          <w:tcPr>
            <w:tcW w:w="2716" w:type="pct"/>
            <w:noWrap/>
          </w:tcPr>
          <w:p w14:paraId="406F534E" w14:textId="087969A3" w:rsidR="0013139B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Dopuszczalna maksymalna masa systemu bez azotu: 320 kg</w:t>
            </w:r>
          </w:p>
        </w:tc>
        <w:tc>
          <w:tcPr>
            <w:tcW w:w="1300" w:type="pct"/>
            <w:noWrap/>
          </w:tcPr>
          <w:p w14:paraId="09DBBA78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4D8D4CFC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01C2" w:rsidRPr="00F15704" w14:paraId="57401D8E" w14:textId="77777777" w:rsidTr="007D5A2E">
        <w:trPr>
          <w:trHeight w:val="300"/>
        </w:trPr>
        <w:tc>
          <w:tcPr>
            <w:tcW w:w="2716" w:type="pct"/>
            <w:shd w:val="clear" w:color="auto" w:fill="A6A6A6" w:themeFill="background1" w:themeFillShade="A6"/>
            <w:noWrap/>
          </w:tcPr>
          <w:p w14:paraId="45971D29" w14:textId="11F56A38" w:rsidR="007901C2" w:rsidRPr="00F15704" w:rsidRDefault="007901C2" w:rsidP="007901C2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5704">
              <w:rPr>
                <w:b/>
                <w:bCs/>
                <w:sz w:val="20"/>
                <w:szCs w:val="20"/>
              </w:rPr>
              <w:t>- zawiera:</w:t>
            </w:r>
          </w:p>
        </w:tc>
        <w:tc>
          <w:tcPr>
            <w:tcW w:w="1300" w:type="pct"/>
            <w:shd w:val="clear" w:color="auto" w:fill="A6A6A6" w:themeFill="background1" w:themeFillShade="A6"/>
            <w:noWrap/>
          </w:tcPr>
          <w:p w14:paraId="51467CB8" w14:textId="77777777" w:rsidR="007901C2" w:rsidRPr="00F15704" w:rsidRDefault="007901C2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noWrap/>
          </w:tcPr>
          <w:p w14:paraId="182B7BFB" w14:textId="77777777" w:rsidR="007901C2" w:rsidRPr="00F15704" w:rsidRDefault="007901C2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38EFD5A3" w14:textId="77777777" w:rsidTr="007D5A2E">
        <w:trPr>
          <w:trHeight w:val="300"/>
        </w:trPr>
        <w:tc>
          <w:tcPr>
            <w:tcW w:w="2716" w:type="pct"/>
            <w:shd w:val="clear" w:color="auto" w:fill="F2F2F2"/>
            <w:noWrap/>
          </w:tcPr>
          <w:p w14:paraId="54A09499" w14:textId="2F799143" w:rsidR="00E421E3" w:rsidRPr="00F15704" w:rsidRDefault="0013139B" w:rsidP="0013139B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K</w:t>
            </w:r>
            <w:r w:rsidR="00CA7381"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ompresor powietrza</w:t>
            </w:r>
          </w:p>
        </w:tc>
        <w:tc>
          <w:tcPr>
            <w:tcW w:w="1300" w:type="pct"/>
            <w:shd w:val="clear" w:color="auto" w:fill="F2F2F2"/>
            <w:noWrap/>
          </w:tcPr>
          <w:p w14:paraId="2F718547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3112CA83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21A7D921" w14:textId="77777777" w:rsidTr="007D5A2E">
        <w:trPr>
          <w:trHeight w:val="300"/>
        </w:trPr>
        <w:tc>
          <w:tcPr>
            <w:tcW w:w="2716" w:type="pct"/>
            <w:noWrap/>
          </w:tcPr>
          <w:p w14:paraId="63E3A415" w14:textId="0B49BF94" w:rsidR="00A81E62" w:rsidRPr="00F15704" w:rsidRDefault="0013139B" w:rsidP="0013139B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S</w:t>
            </w:r>
            <w:r w:rsidR="00CA7381"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kraplacz azotu</w:t>
            </w:r>
          </w:p>
        </w:tc>
        <w:tc>
          <w:tcPr>
            <w:tcW w:w="1300" w:type="pct"/>
            <w:noWrap/>
          </w:tcPr>
          <w:p w14:paraId="2F1A999D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2A83E9AA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073A7BA2" w14:textId="77777777" w:rsidTr="007D5A2E">
        <w:trPr>
          <w:trHeight w:val="300"/>
        </w:trPr>
        <w:tc>
          <w:tcPr>
            <w:tcW w:w="2716" w:type="pct"/>
            <w:shd w:val="clear" w:color="auto" w:fill="F2F2F2"/>
            <w:noWrap/>
          </w:tcPr>
          <w:p w14:paraId="3F418D92" w14:textId="7667B54B" w:rsidR="007F118A" w:rsidRPr="00F15704" w:rsidRDefault="0013139B" w:rsidP="0013139B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Wbudowany zbiornik na ciekły azot</w:t>
            </w:r>
          </w:p>
        </w:tc>
        <w:tc>
          <w:tcPr>
            <w:tcW w:w="1300" w:type="pct"/>
            <w:shd w:val="clear" w:color="auto" w:fill="F2F2F2"/>
            <w:noWrap/>
          </w:tcPr>
          <w:p w14:paraId="50E0F7EC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6194096D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13C8" w:rsidRPr="00F15704" w14:paraId="4E37318F" w14:textId="77777777" w:rsidTr="007D5A2E">
        <w:trPr>
          <w:trHeight w:val="300"/>
        </w:trPr>
        <w:tc>
          <w:tcPr>
            <w:tcW w:w="2716" w:type="pct"/>
            <w:noWrap/>
          </w:tcPr>
          <w:p w14:paraId="69A5B1F1" w14:textId="32D72B05" w:rsidR="009C0F9A" w:rsidRPr="00F15704" w:rsidRDefault="0013139B" w:rsidP="0013139B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Wąż do poboru ciekłego azotu</w:t>
            </w:r>
          </w:p>
        </w:tc>
        <w:tc>
          <w:tcPr>
            <w:tcW w:w="1300" w:type="pct"/>
            <w:noWrap/>
          </w:tcPr>
          <w:p w14:paraId="14A85E51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noWrap/>
          </w:tcPr>
          <w:p w14:paraId="1A371541" w14:textId="77777777" w:rsidR="002213C8" w:rsidRPr="00F15704" w:rsidRDefault="002213C8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3139B" w:rsidRPr="00F15704" w14:paraId="0B6DF370" w14:textId="77777777" w:rsidTr="007D5A2E">
        <w:trPr>
          <w:trHeight w:val="475"/>
        </w:trPr>
        <w:tc>
          <w:tcPr>
            <w:tcW w:w="2716" w:type="pct"/>
            <w:shd w:val="clear" w:color="auto" w:fill="F2F2F2"/>
            <w:noWrap/>
          </w:tcPr>
          <w:p w14:paraId="7FCD9206" w14:textId="05CD99EF" w:rsidR="0013139B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Maksymalny obrys urządzenia (długość x szerokość): 140 cm x 80 cm</w:t>
            </w:r>
          </w:p>
        </w:tc>
        <w:tc>
          <w:tcPr>
            <w:tcW w:w="1300" w:type="pct"/>
            <w:shd w:val="clear" w:color="auto" w:fill="F2F2F2"/>
            <w:noWrap/>
          </w:tcPr>
          <w:p w14:paraId="0C67E599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08DFC3FA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6AF3" w:rsidRPr="00F15704" w14:paraId="14995BFC" w14:textId="77777777" w:rsidTr="0013139B">
        <w:trPr>
          <w:trHeight w:val="300"/>
        </w:trPr>
        <w:tc>
          <w:tcPr>
            <w:tcW w:w="5000" w:type="pct"/>
            <w:gridSpan w:val="3"/>
            <w:shd w:val="clear" w:color="auto" w:fill="A6A6A6" w:themeFill="background1" w:themeFillShade="A6"/>
            <w:noWrap/>
          </w:tcPr>
          <w:p w14:paraId="430794D6" w14:textId="77777777" w:rsidR="0013139B" w:rsidRPr="00F15704" w:rsidRDefault="0013139B" w:rsidP="002213C8">
            <w:pPr>
              <w:widowControl/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87BE8A9" w14:textId="41E40278" w:rsidR="00BD6AF3" w:rsidRPr="00F15704" w:rsidRDefault="00BD6AF3" w:rsidP="002213C8">
            <w:pPr>
              <w:widowControl/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5704">
              <w:rPr>
                <w:b/>
                <w:bCs/>
                <w:color w:val="000000"/>
                <w:sz w:val="20"/>
                <w:szCs w:val="20"/>
              </w:rPr>
              <w:t>- wyposażenie:</w:t>
            </w:r>
          </w:p>
        </w:tc>
      </w:tr>
      <w:tr w:rsidR="00610DED" w:rsidRPr="00F15704" w14:paraId="552707CF" w14:textId="77777777" w:rsidTr="007D5A2E">
        <w:trPr>
          <w:trHeight w:val="300"/>
        </w:trPr>
        <w:tc>
          <w:tcPr>
            <w:tcW w:w="2716" w:type="pct"/>
            <w:shd w:val="clear" w:color="auto" w:fill="FFFFFF" w:themeFill="background1"/>
            <w:noWrap/>
          </w:tcPr>
          <w:p w14:paraId="793752A8" w14:textId="2219A066" w:rsidR="00615EFA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Zbiornik na ciekły azot o objętości z przedziału: min. 50 litrów  max 60 litrów</w:t>
            </w:r>
          </w:p>
        </w:tc>
        <w:tc>
          <w:tcPr>
            <w:tcW w:w="1300" w:type="pct"/>
            <w:shd w:val="clear" w:color="auto" w:fill="FFFFFF" w:themeFill="background1"/>
            <w:noWrap/>
          </w:tcPr>
          <w:p w14:paraId="5A6ADDE8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 w:themeFill="background1"/>
            <w:noWrap/>
          </w:tcPr>
          <w:p w14:paraId="50CFF641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10DED" w:rsidRPr="00F15704" w14:paraId="7FE479F3" w14:textId="77777777" w:rsidTr="007D5A2E">
        <w:trPr>
          <w:trHeight w:val="300"/>
        </w:trPr>
        <w:tc>
          <w:tcPr>
            <w:tcW w:w="2716" w:type="pct"/>
            <w:shd w:val="clear" w:color="auto" w:fill="F2F2F2"/>
            <w:noWrap/>
          </w:tcPr>
          <w:p w14:paraId="72527BCD" w14:textId="3B9720CB" w:rsidR="002F293C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Chłodzenie powietrzem</w:t>
            </w:r>
          </w:p>
        </w:tc>
        <w:tc>
          <w:tcPr>
            <w:tcW w:w="1300" w:type="pct"/>
            <w:shd w:val="clear" w:color="auto" w:fill="F2F2F2"/>
            <w:noWrap/>
          </w:tcPr>
          <w:p w14:paraId="61646979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2F2F2"/>
            <w:noWrap/>
          </w:tcPr>
          <w:p w14:paraId="642F267D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10DED" w:rsidRPr="00F15704" w14:paraId="58E1D7A1" w14:textId="77777777" w:rsidTr="007D5A2E">
        <w:trPr>
          <w:trHeight w:val="300"/>
        </w:trPr>
        <w:tc>
          <w:tcPr>
            <w:tcW w:w="2716" w:type="pct"/>
            <w:shd w:val="clear" w:color="auto" w:fill="FFFFFF" w:themeFill="background1"/>
            <w:noWrap/>
          </w:tcPr>
          <w:p w14:paraId="3C604884" w14:textId="2FD1E3B7" w:rsidR="00A56134" w:rsidRPr="00F15704" w:rsidRDefault="0013139B" w:rsidP="0013139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15704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Sterowanie poprzez panel graficzny</w:t>
            </w:r>
          </w:p>
        </w:tc>
        <w:tc>
          <w:tcPr>
            <w:tcW w:w="1300" w:type="pct"/>
            <w:shd w:val="clear" w:color="auto" w:fill="FFFFFF" w:themeFill="background1"/>
            <w:noWrap/>
          </w:tcPr>
          <w:p w14:paraId="54CAC200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FFFFFF" w:themeFill="background1"/>
            <w:noWrap/>
          </w:tcPr>
          <w:p w14:paraId="01814FDF" w14:textId="77777777" w:rsidR="00610DED" w:rsidRPr="00F15704" w:rsidRDefault="00610DED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872BB" w:rsidRPr="00F15704" w14:paraId="05BE70D9" w14:textId="77777777" w:rsidTr="007D5A2E">
        <w:trPr>
          <w:trHeight w:val="300"/>
        </w:trPr>
        <w:tc>
          <w:tcPr>
            <w:tcW w:w="2716" w:type="pct"/>
            <w:shd w:val="clear" w:color="auto" w:fill="auto"/>
            <w:noWrap/>
          </w:tcPr>
          <w:p w14:paraId="3D562BB0" w14:textId="6FD3945E" w:rsidR="009872BB" w:rsidRPr="00F15704" w:rsidRDefault="0013139B" w:rsidP="0013139B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sz w:val="20"/>
                <w:szCs w:val="20"/>
              </w:rPr>
            </w:pPr>
            <w:r w:rsidRPr="00F15704">
              <w:rPr>
                <w:sz w:val="20"/>
                <w:szCs w:val="20"/>
              </w:rPr>
              <w:t>G</w:t>
            </w:r>
            <w:r w:rsidR="009872BB" w:rsidRPr="00F15704">
              <w:rPr>
                <w:sz w:val="20"/>
                <w:szCs w:val="20"/>
              </w:rPr>
              <w:t xml:space="preserve">warancja min. </w:t>
            </w:r>
            <w:r w:rsidR="00102944" w:rsidRPr="00F15704">
              <w:rPr>
                <w:sz w:val="20"/>
                <w:szCs w:val="20"/>
              </w:rPr>
              <w:t>12 miesięcy</w:t>
            </w:r>
            <w:r w:rsidR="009872BB" w:rsidRPr="00F15704">
              <w:rPr>
                <w:sz w:val="20"/>
                <w:szCs w:val="20"/>
              </w:rPr>
              <w:t>, liczona zgodnie z</w:t>
            </w:r>
            <w:r w:rsidR="003B757D" w:rsidRPr="00F15704">
              <w:rPr>
                <w:sz w:val="20"/>
                <w:szCs w:val="20"/>
              </w:rPr>
              <w:t> </w:t>
            </w:r>
            <w:r w:rsidR="009872BB" w:rsidRPr="00F15704">
              <w:rPr>
                <w:sz w:val="20"/>
                <w:szCs w:val="20"/>
              </w:rPr>
              <w:t>SWZ.</w:t>
            </w:r>
          </w:p>
        </w:tc>
        <w:tc>
          <w:tcPr>
            <w:tcW w:w="1300" w:type="pct"/>
            <w:shd w:val="clear" w:color="auto" w:fill="auto"/>
            <w:noWrap/>
          </w:tcPr>
          <w:p w14:paraId="2DD6C3B9" w14:textId="77777777" w:rsidR="009872BB" w:rsidRPr="00F15704" w:rsidRDefault="009872B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noWrap/>
          </w:tcPr>
          <w:p w14:paraId="231F604F" w14:textId="77777777" w:rsidR="009872BB" w:rsidRPr="00F15704" w:rsidRDefault="009872BB" w:rsidP="002213C8">
            <w:pPr>
              <w:widowControl/>
              <w:suppressAutoHyphens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9AD3499" w14:textId="18EF3B7A" w:rsidR="004F2DFF" w:rsidRPr="0013139B" w:rsidRDefault="004F2DFF" w:rsidP="002213C8">
      <w:pPr>
        <w:widowControl/>
        <w:tabs>
          <w:tab w:val="left" w:pos="1260"/>
        </w:tabs>
        <w:suppressAutoHyphens w:val="0"/>
        <w:jc w:val="both"/>
        <w:rPr>
          <w:b/>
          <w:iCs/>
          <w:sz w:val="20"/>
          <w:szCs w:val="20"/>
          <w:lang w:eastAsia="en-US"/>
        </w:rPr>
      </w:pPr>
    </w:p>
    <w:p w14:paraId="2CC97331" w14:textId="77777777" w:rsidR="004F2DFF" w:rsidRPr="0013139B" w:rsidRDefault="004F2DFF">
      <w:pPr>
        <w:widowControl/>
        <w:suppressAutoHyphens w:val="0"/>
        <w:spacing w:after="160" w:line="259" w:lineRule="auto"/>
        <w:jc w:val="left"/>
        <w:rPr>
          <w:b/>
          <w:iCs/>
          <w:sz w:val="20"/>
          <w:szCs w:val="20"/>
          <w:lang w:eastAsia="en-US"/>
        </w:rPr>
      </w:pPr>
      <w:r w:rsidRPr="0013139B">
        <w:rPr>
          <w:b/>
          <w:iCs/>
          <w:sz w:val="20"/>
          <w:szCs w:val="20"/>
          <w:lang w:eastAsia="en-US"/>
        </w:rPr>
        <w:br w:type="page"/>
      </w:r>
    </w:p>
    <w:p w14:paraId="755D5769" w14:textId="77777777" w:rsidR="002E68B8" w:rsidRPr="002D6C90" w:rsidRDefault="002E68B8" w:rsidP="002213C8">
      <w:pPr>
        <w:widowControl/>
        <w:tabs>
          <w:tab w:val="left" w:pos="1260"/>
        </w:tabs>
        <w:suppressAutoHyphens w:val="0"/>
        <w:jc w:val="both"/>
        <w:rPr>
          <w:b/>
          <w:iCs/>
          <w:sz w:val="20"/>
          <w:szCs w:val="20"/>
          <w:lang w:eastAsia="en-US"/>
        </w:rPr>
      </w:pPr>
    </w:p>
    <w:p w14:paraId="0D814E8B" w14:textId="43580F0B" w:rsidR="007A41D2" w:rsidRPr="002D6C90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2D6C90">
        <w:rPr>
          <w:b/>
          <w:sz w:val="22"/>
          <w:szCs w:val="22"/>
        </w:rPr>
        <w:t xml:space="preserve">Załącznik </w:t>
      </w:r>
      <w:r w:rsidR="008621D2" w:rsidRPr="002D6C90">
        <w:rPr>
          <w:b/>
          <w:sz w:val="22"/>
          <w:szCs w:val="22"/>
        </w:rPr>
        <w:t xml:space="preserve">nr </w:t>
      </w:r>
      <w:r w:rsidR="00CA7381">
        <w:rPr>
          <w:b/>
          <w:sz w:val="22"/>
          <w:szCs w:val="22"/>
        </w:rPr>
        <w:t>3</w:t>
      </w:r>
      <w:r w:rsidRPr="002D6C90">
        <w:rPr>
          <w:b/>
          <w:sz w:val="22"/>
          <w:szCs w:val="22"/>
        </w:rPr>
        <w:t xml:space="preserve"> do formularza oferty</w:t>
      </w:r>
    </w:p>
    <w:p w14:paraId="1BE3B4CA" w14:textId="77777777" w:rsidR="00340DB9" w:rsidRPr="002D6C90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Pr="002D6C90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2D6C90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2D6C90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2D6C90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2D6C90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2D6C90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2D6C90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Pr="002D6C90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zamówienia:</w:t>
      </w:r>
    </w:p>
    <w:p w14:paraId="42B707BC" w14:textId="77777777" w:rsidR="00D86A5E" w:rsidRPr="002D6C90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Pr="002D6C90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Pr="002D6C90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Pr="002D6C90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Zakres zamówienia</w:t>
      </w:r>
      <w:r w:rsidR="00576A1B" w:rsidRPr="002D6C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 w:rsidRPr="002D6C90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Pr="002D6C90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Pr="002D6C90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Pr="002D6C90" w:rsidRDefault="00D86A5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D6C90">
        <w:rPr>
          <w:rFonts w:ascii="Times New Roman" w:hAnsi="Times New Roman" w:cs="Times New Roman"/>
          <w:i/>
          <w:sz w:val="18"/>
          <w:szCs w:val="18"/>
        </w:rPr>
        <w:t>[*podać]</w:t>
      </w:r>
    </w:p>
    <w:p w14:paraId="23DA729B" w14:textId="77777777" w:rsidR="00A0546E" w:rsidRPr="002D6C90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Pr="002D6C90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7C003EF" w14:textId="77777777" w:rsidR="00D86A5E" w:rsidRPr="002D6C90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2D6C90">
        <w:rPr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Pr="002D6C90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Pr="002D6C90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Pr="002D6C90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Pr="002D6C90" w:rsidRDefault="00D86A5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D6C90">
        <w:rPr>
          <w:rFonts w:ascii="Times New Roman" w:hAnsi="Times New Roman" w:cs="Times New Roman"/>
          <w:i/>
          <w:sz w:val="18"/>
          <w:szCs w:val="18"/>
        </w:rPr>
        <w:t>[*podać]</w:t>
      </w:r>
    </w:p>
    <w:p w14:paraId="6BEBF424" w14:textId="77777777" w:rsidR="00D86A5E" w:rsidRPr="002D6C90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Pr="002D6C90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2D6C90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Pr="002D6C90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Pr="002D6C90" w:rsidRDefault="00D86A5E" w:rsidP="00D801F2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2D6C90">
        <w:rPr>
          <w:rFonts w:ascii="Times New Roman" w:hAnsi="Times New Roman" w:cs="Times New Roman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Pr="002D6C90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2D6C90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2D6C90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2D6C90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D6C90">
        <w:rPr>
          <w:rFonts w:ascii="Times New Roman" w:hAnsi="Times New Roman" w:cs="Times New Roman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76B8C424" w14:textId="77777777" w:rsidR="00D86A5E" w:rsidRPr="002D6C90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Pr="002D6C9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2D6C90">
        <w:rPr>
          <w:b/>
          <w:sz w:val="22"/>
          <w:szCs w:val="22"/>
        </w:rPr>
        <w:br w:type="page"/>
      </w:r>
    </w:p>
    <w:p w14:paraId="1461E41F" w14:textId="4FC5118B" w:rsidR="0093750D" w:rsidRPr="002D6C9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2D6C90">
        <w:rPr>
          <w:b/>
          <w:sz w:val="22"/>
          <w:szCs w:val="22"/>
        </w:rPr>
        <w:lastRenderedPageBreak/>
        <w:t>Załącznik nr 2 do SWZ – wzór umowy</w:t>
      </w:r>
    </w:p>
    <w:p w14:paraId="5CACA2E1" w14:textId="77777777" w:rsidR="00E33081" w:rsidRPr="002D6C90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1C42188C" w:rsidR="00E33081" w:rsidRPr="002D6C90" w:rsidRDefault="00E33081" w:rsidP="001247E5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  <w:r w:rsidRPr="002D6C90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CA7381">
        <w:rPr>
          <w:b/>
          <w:color w:val="000000"/>
          <w:sz w:val="22"/>
          <w:szCs w:val="22"/>
          <w:u w:val="single"/>
          <w:lang w:eastAsia="en-US"/>
        </w:rPr>
        <w:t>454</w:t>
      </w:r>
      <w:r w:rsidRPr="002D6C90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2D6C90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2D6C90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 w:rsidRPr="002D6C90"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2D6C90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2D6C90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2D6C90">
        <w:rPr>
          <w:i/>
          <w:color w:val="000000"/>
          <w:sz w:val="22"/>
          <w:szCs w:val="22"/>
          <w:lang w:eastAsia="en-US"/>
        </w:rPr>
        <w:t>działającego na</w:t>
      </w:r>
      <w:r w:rsidRPr="002D6C90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2D6C90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2D6C90">
        <w:rPr>
          <w:b/>
          <w:i/>
          <w:sz w:val="22"/>
          <w:szCs w:val="22"/>
          <w:lang w:eastAsia="en-US"/>
        </w:rPr>
        <w:t>U</w:t>
      </w:r>
      <w:r w:rsidRPr="002D6C90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2D6C90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2D6C90">
        <w:rPr>
          <w:b/>
          <w:i/>
          <w:sz w:val="22"/>
          <w:szCs w:val="22"/>
          <w:lang w:eastAsia="en-US"/>
        </w:rPr>
        <w:t>U</w:t>
      </w:r>
      <w:r w:rsidRPr="002D6C90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2D6C90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461AAEB7" w:rsidR="00D0699B" w:rsidRPr="002D6C90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2D6C90">
        <w:rPr>
          <w:i/>
          <w:sz w:val="22"/>
          <w:szCs w:val="22"/>
          <w:lang w:val="sq-AL" w:eastAsia="en-US"/>
        </w:rPr>
        <w:t xml:space="preserve">Niniejsza </w:t>
      </w:r>
      <w:r w:rsidR="001A1B11" w:rsidRPr="002D6C90">
        <w:rPr>
          <w:i/>
          <w:sz w:val="22"/>
          <w:szCs w:val="22"/>
          <w:lang w:val="sq-AL" w:eastAsia="en-US"/>
        </w:rPr>
        <w:t>U</w:t>
      </w:r>
      <w:r w:rsidRPr="002D6C90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 w:rsidRPr="002D6C90">
        <w:rPr>
          <w:i/>
          <w:sz w:val="22"/>
          <w:szCs w:val="22"/>
          <w:lang w:val="sq-AL" w:eastAsia="en-US"/>
        </w:rPr>
        <w:t>podsta</w:t>
      </w:r>
      <w:r w:rsidR="00BD7C9D" w:rsidRPr="002D6C90">
        <w:rPr>
          <w:i/>
          <w:sz w:val="22"/>
          <w:szCs w:val="22"/>
          <w:lang w:val="sq-AL" w:eastAsia="en-US"/>
        </w:rPr>
        <w:t>w</w:t>
      </w:r>
      <w:r w:rsidR="00DC31EC" w:rsidRPr="002D6C90">
        <w:rPr>
          <w:i/>
          <w:sz w:val="22"/>
          <w:szCs w:val="22"/>
          <w:lang w:val="sq-AL" w:eastAsia="en-US"/>
        </w:rPr>
        <w:t>owym bez możliwości negocjacji</w:t>
      </w:r>
      <w:r w:rsidRPr="002D6C90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 w:rsidRPr="002D6C90">
        <w:rPr>
          <w:i/>
          <w:sz w:val="22"/>
          <w:szCs w:val="22"/>
          <w:lang w:val="sq-AL" w:eastAsia="en-US"/>
        </w:rPr>
        <w:t>ś</w:t>
      </w:r>
      <w:r w:rsidRPr="002D6C90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2D6C90">
        <w:rPr>
          <w:bCs/>
          <w:i/>
          <w:sz w:val="22"/>
          <w:szCs w:val="22"/>
          <w:lang w:eastAsia="en-US"/>
        </w:rPr>
        <w:t>(tj. Dz.U. z 202</w:t>
      </w:r>
      <w:r w:rsidR="000970E9" w:rsidRPr="002D6C90">
        <w:rPr>
          <w:bCs/>
          <w:i/>
          <w:sz w:val="22"/>
          <w:szCs w:val="22"/>
          <w:lang w:eastAsia="en-US"/>
        </w:rPr>
        <w:t>3</w:t>
      </w:r>
      <w:r w:rsidRPr="002D6C90">
        <w:rPr>
          <w:bCs/>
          <w:i/>
          <w:sz w:val="22"/>
          <w:szCs w:val="22"/>
          <w:lang w:eastAsia="en-US"/>
        </w:rPr>
        <w:t xml:space="preserve"> r. poz. 1</w:t>
      </w:r>
      <w:r w:rsidR="000970E9" w:rsidRPr="002D6C90">
        <w:rPr>
          <w:bCs/>
          <w:i/>
          <w:sz w:val="22"/>
          <w:szCs w:val="22"/>
          <w:lang w:eastAsia="en-US"/>
        </w:rPr>
        <w:t>605</w:t>
      </w:r>
      <w:r w:rsidRPr="002D6C90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2D6C90">
        <w:rPr>
          <w:bCs/>
          <w:i/>
          <w:sz w:val="22"/>
          <w:szCs w:val="22"/>
          <w:lang w:eastAsia="en-US"/>
        </w:rPr>
        <w:t>późn</w:t>
      </w:r>
      <w:proofErr w:type="spellEnd"/>
      <w:r w:rsidRPr="002D6C90">
        <w:rPr>
          <w:bCs/>
          <w:i/>
          <w:sz w:val="22"/>
          <w:szCs w:val="22"/>
          <w:lang w:eastAsia="en-US"/>
        </w:rPr>
        <w:t xml:space="preserve">. zm.), </w:t>
      </w:r>
      <w:r w:rsidRPr="002D6C90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 w:rsidRPr="002D6C90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2D6C90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 w:rsidRPr="002D6C90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2D6C90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 w:rsidRPr="002D6C90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2D6C90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1</w:t>
      </w:r>
    </w:p>
    <w:p w14:paraId="65F0BB80" w14:textId="135D7160" w:rsidR="00D0699B" w:rsidRPr="002D6C90" w:rsidRDefault="00D0699B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 w:rsidRPr="002D6C90">
        <w:rPr>
          <w:color w:val="000000"/>
          <w:sz w:val="22"/>
          <w:szCs w:val="22"/>
          <w:lang w:eastAsia="en-US"/>
        </w:rPr>
        <w:t xml:space="preserve"> </w:t>
      </w:r>
      <w:r w:rsidR="009C1964">
        <w:rPr>
          <w:color w:val="000000"/>
          <w:sz w:val="22"/>
          <w:szCs w:val="22"/>
          <w:lang w:eastAsia="en-US"/>
        </w:rPr>
        <w:t>generatora do produkcji ciekłego azotu</w:t>
      </w:r>
      <w:r w:rsidR="00B33A8A" w:rsidRPr="002D6C90">
        <w:rPr>
          <w:color w:val="000000"/>
          <w:sz w:val="22"/>
          <w:szCs w:val="22"/>
          <w:lang w:eastAsia="en-US"/>
        </w:rPr>
        <w:t xml:space="preserve"> </w:t>
      </w:r>
      <w:r w:rsidR="00C07FD6" w:rsidRPr="002D6C90">
        <w:rPr>
          <w:i/>
          <w:color w:val="000000"/>
          <w:sz w:val="22"/>
          <w:szCs w:val="22"/>
          <w:lang w:eastAsia="en-US"/>
        </w:rPr>
        <w:t>[</w:t>
      </w:r>
      <w:r w:rsidR="0010086D" w:rsidRPr="002D6C90">
        <w:rPr>
          <w:i/>
          <w:color w:val="000000"/>
          <w:sz w:val="22"/>
          <w:szCs w:val="22"/>
          <w:lang w:eastAsia="en-US"/>
        </w:rPr>
        <w:t>producent, model</w:t>
      </w:r>
      <w:r w:rsidR="00C07FD6" w:rsidRPr="002D6C90">
        <w:rPr>
          <w:i/>
          <w:color w:val="000000"/>
          <w:sz w:val="22"/>
          <w:szCs w:val="22"/>
          <w:lang w:eastAsia="en-US"/>
        </w:rPr>
        <w:t>]</w:t>
      </w:r>
      <w:r w:rsidR="00DC1323" w:rsidRPr="002D6C90">
        <w:rPr>
          <w:i/>
          <w:color w:val="000000"/>
          <w:sz w:val="22"/>
          <w:szCs w:val="22"/>
          <w:lang w:eastAsia="en-US"/>
        </w:rPr>
        <w:t xml:space="preserve">, </w:t>
      </w:r>
      <w:r w:rsidR="00C840B1" w:rsidRPr="002D6C90">
        <w:rPr>
          <w:i/>
          <w:color w:val="000000"/>
          <w:sz w:val="22"/>
          <w:szCs w:val="22"/>
          <w:lang w:eastAsia="en-US"/>
        </w:rPr>
        <w:t>zwan</w:t>
      </w:r>
      <w:r w:rsidR="00857978" w:rsidRPr="002D6C90">
        <w:rPr>
          <w:i/>
          <w:color w:val="000000"/>
          <w:sz w:val="22"/>
          <w:szCs w:val="22"/>
          <w:lang w:eastAsia="en-US"/>
        </w:rPr>
        <w:t>y</w:t>
      </w:r>
      <w:r w:rsidR="009C1964">
        <w:rPr>
          <w:i/>
          <w:color w:val="000000"/>
          <w:sz w:val="22"/>
          <w:szCs w:val="22"/>
          <w:lang w:eastAsia="en-US"/>
        </w:rPr>
        <w:t>m</w:t>
      </w:r>
      <w:r w:rsidR="00DC1323" w:rsidRPr="002D6C90">
        <w:rPr>
          <w:i/>
          <w:color w:val="000000"/>
          <w:sz w:val="22"/>
          <w:szCs w:val="22"/>
          <w:lang w:eastAsia="en-US"/>
        </w:rPr>
        <w:t xml:space="preserve"> dalej </w:t>
      </w:r>
      <w:r w:rsidR="009C1964">
        <w:rPr>
          <w:i/>
          <w:color w:val="000000"/>
          <w:sz w:val="22"/>
          <w:szCs w:val="22"/>
          <w:lang w:eastAsia="en-US"/>
        </w:rPr>
        <w:t>urządzeniem</w:t>
      </w:r>
      <w:r w:rsidR="00DC1323" w:rsidRPr="002D6C90">
        <w:rPr>
          <w:color w:val="000000"/>
          <w:sz w:val="22"/>
          <w:szCs w:val="22"/>
          <w:lang w:eastAsia="en-US"/>
        </w:rPr>
        <w:t xml:space="preserve">, </w:t>
      </w:r>
      <w:r w:rsidRPr="002D6C90">
        <w:rPr>
          <w:color w:val="000000"/>
          <w:sz w:val="22"/>
          <w:szCs w:val="22"/>
          <w:lang w:eastAsia="en-US"/>
        </w:rPr>
        <w:t>o parametrach technicznych, funkcjonalnych i</w:t>
      </w:r>
      <w:r w:rsidR="00C840B1" w:rsidRPr="002D6C90">
        <w:rPr>
          <w:color w:val="000000"/>
          <w:sz w:val="22"/>
          <w:szCs w:val="22"/>
          <w:lang w:eastAsia="en-US"/>
        </w:rPr>
        <w:t xml:space="preserve"> </w:t>
      </w:r>
      <w:r w:rsidRPr="002D6C90">
        <w:rPr>
          <w:color w:val="000000"/>
          <w:sz w:val="22"/>
          <w:szCs w:val="22"/>
          <w:lang w:eastAsia="en-US"/>
        </w:rPr>
        <w:t>użytkowych opisanych w</w:t>
      </w:r>
      <w:r w:rsidR="00C840B1" w:rsidRPr="002D6C90">
        <w:rPr>
          <w:color w:val="000000"/>
          <w:sz w:val="22"/>
          <w:szCs w:val="22"/>
          <w:lang w:eastAsia="en-US"/>
        </w:rPr>
        <w:t> </w:t>
      </w:r>
      <w:r w:rsidRPr="002D6C90">
        <w:rPr>
          <w:color w:val="000000"/>
          <w:sz w:val="22"/>
          <w:szCs w:val="22"/>
          <w:lang w:eastAsia="en-US"/>
        </w:rPr>
        <w:t>załączniku A do SWZ, na</w:t>
      </w:r>
      <w:r w:rsidR="00262873" w:rsidRPr="002D6C90">
        <w:rPr>
          <w:color w:val="000000"/>
          <w:sz w:val="22"/>
          <w:szCs w:val="22"/>
          <w:lang w:eastAsia="en-US"/>
        </w:rPr>
        <w:t xml:space="preserve"> </w:t>
      </w:r>
      <w:r w:rsidRPr="002D6C90">
        <w:rPr>
          <w:color w:val="000000"/>
          <w:sz w:val="22"/>
          <w:szCs w:val="22"/>
          <w:lang w:eastAsia="en-US"/>
        </w:rPr>
        <w:t>potrzeby Wydział</w:t>
      </w:r>
      <w:r w:rsidR="00B11157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 </w:t>
      </w:r>
      <w:r w:rsidR="00EE5EB3" w:rsidRPr="002D6C90">
        <w:rPr>
          <w:color w:val="000000"/>
          <w:sz w:val="22"/>
          <w:szCs w:val="22"/>
          <w:lang w:eastAsia="en-US"/>
        </w:rPr>
        <w:t>Fizyki, Astronomii i Informa</w:t>
      </w:r>
      <w:r w:rsidR="001473D7" w:rsidRPr="002D6C90">
        <w:rPr>
          <w:color w:val="000000"/>
          <w:sz w:val="22"/>
          <w:szCs w:val="22"/>
          <w:lang w:eastAsia="en-US"/>
        </w:rPr>
        <w:t xml:space="preserve">tyki Stosowanej </w:t>
      </w:r>
      <w:r w:rsidRPr="002D6C90">
        <w:rPr>
          <w:color w:val="000000"/>
          <w:sz w:val="22"/>
          <w:szCs w:val="22"/>
          <w:lang w:eastAsia="en-US"/>
        </w:rPr>
        <w:t>Uniwersytetu Jagiellońskiego, mieszczącego się</w:t>
      </w:r>
      <w:r w:rsidR="00857978" w:rsidRPr="002D6C90">
        <w:rPr>
          <w:color w:val="000000"/>
          <w:sz w:val="22"/>
          <w:szCs w:val="22"/>
          <w:lang w:eastAsia="en-US"/>
        </w:rPr>
        <w:t> </w:t>
      </w:r>
      <w:r w:rsidRPr="002D6C90">
        <w:rPr>
          <w:color w:val="000000"/>
          <w:sz w:val="22"/>
          <w:szCs w:val="22"/>
          <w:lang w:eastAsia="en-US"/>
        </w:rPr>
        <w:t>w</w:t>
      </w:r>
      <w:r w:rsidR="001473D7" w:rsidRPr="002D6C90">
        <w:rPr>
          <w:color w:val="000000"/>
          <w:sz w:val="22"/>
          <w:szCs w:val="22"/>
          <w:lang w:eastAsia="en-US"/>
        </w:rPr>
        <w:t> </w:t>
      </w:r>
      <w:r w:rsidRPr="002D6C90">
        <w:rPr>
          <w:color w:val="000000"/>
          <w:sz w:val="22"/>
          <w:szCs w:val="22"/>
          <w:lang w:eastAsia="en-US"/>
        </w:rPr>
        <w:t xml:space="preserve">Krakowie, </w:t>
      </w:r>
      <w:r w:rsidR="00C840B1" w:rsidRPr="002D6C90">
        <w:rPr>
          <w:color w:val="000000"/>
          <w:sz w:val="22"/>
          <w:szCs w:val="22"/>
          <w:lang w:eastAsia="en-US"/>
        </w:rPr>
        <w:t xml:space="preserve">kod: </w:t>
      </w:r>
      <w:r w:rsidR="00976B98" w:rsidRPr="002D6C90">
        <w:rPr>
          <w:color w:val="000000"/>
          <w:sz w:val="22"/>
          <w:szCs w:val="22"/>
          <w:lang w:eastAsia="en-US"/>
        </w:rPr>
        <w:t>30-3</w:t>
      </w:r>
      <w:r w:rsidR="001473D7" w:rsidRPr="002D6C90">
        <w:rPr>
          <w:color w:val="000000"/>
          <w:sz w:val="22"/>
          <w:szCs w:val="22"/>
          <w:lang w:eastAsia="en-US"/>
        </w:rPr>
        <w:t>48</w:t>
      </w:r>
      <w:r w:rsidR="00976B98" w:rsidRPr="002D6C90">
        <w:rPr>
          <w:color w:val="000000"/>
          <w:sz w:val="22"/>
          <w:szCs w:val="22"/>
          <w:lang w:eastAsia="en-US"/>
        </w:rPr>
        <w:t xml:space="preserve">, </w:t>
      </w:r>
      <w:r w:rsidRPr="002D6C90">
        <w:rPr>
          <w:color w:val="000000"/>
          <w:sz w:val="22"/>
          <w:szCs w:val="22"/>
          <w:lang w:eastAsia="en-US"/>
        </w:rPr>
        <w:t>przy ul. </w:t>
      </w:r>
      <w:proofErr w:type="spellStart"/>
      <w:r w:rsidR="001473D7" w:rsidRPr="002D6C90">
        <w:rPr>
          <w:color w:val="000000"/>
          <w:sz w:val="22"/>
          <w:szCs w:val="22"/>
          <w:lang w:eastAsia="en-US"/>
        </w:rPr>
        <w:t>Łojasiewicza</w:t>
      </w:r>
      <w:proofErr w:type="spellEnd"/>
      <w:r w:rsidR="001473D7" w:rsidRPr="002D6C90">
        <w:rPr>
          <w:color w:val="000000"/>
          <w:sz w:val="22"/>
          <w:szCs w:val="22"/>
          <w:lang w:eastAsia="en-US"/>
        </w:rPr>
        <w:t xml:space="preserve"> 11</w:t>
      </w:r>
      <w:r w:rsidRPr="002D6C90">
        <w:rPr>
          <w:color w:val="000000"/>
          <w:sz w:val="22"/>
          <w:szCs w:val="22"/>
          <w:lang w:eastAsia="en-US"/>
        </w:rPr>
        <w:t xml:space="preserve">. </w:t>
      </w:r>
    </w:p>
    <w:p w14:paraId="5EFF085F" w14:textId="6E28DD3B" w:rsidR="00D0699B" w:rsidRPr="00557419" w:rsidRDefault="00D0699B">
      <w:pPr>
        <w:widowControl/>
        <w:numPr>
          <w:ilvl w:val="0"/>
          <w:numId w:val="44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557419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557419">
        <w:rPr>
          <w:color w:val="000000" w:themeColor="text1"/>
          <w:sz w:val="22"/>
          <w:szCs w:val="22"/>
          <w:lang w:eastAsia="en-US"/>
        </w:rPr>
        <w:t>U</w:t>
      </w:r>
      <w:r w:rsidRPr="00557419">
        <w:rPr>
          <w:color w:val="000000" w:themeColor="text1"/>
          <w:sz w:val="22"/>
          <w:szCs w:val="22"/>
          <w:lang w:eastAsia="en-US"/>
        </w:rPr>
        <w:t xml:space="preserve">mowy jest zobowiązany w szczególności do </w:t>
      </w:r>
      <w:r w:rsidRPr="009D6165">
        <w:rPr>
          <w:color w:val="000000" w:themeColor="text1"/>
          <w:sz w:val="22"/>
          <w:szCs w:val="22"/>
          <w:lang w:eastAsia="en-US"/>
        </w:rPr>
        <w:t xml:space="preserve">realizacji </w:t>
      </w:r>
      <w:r w:rsidR="00171E04" w:rsidRPr="009D6165">
        <w:rPr>
          <w:color w:val="000000" w:themeColor="text1"/>
          <w:sz w:val="22"/>
          <w:szCs w:val="22"/>
          <w:lang w:eastAsia="en-US"/>
        </w:rPr>
        <w:t>następujących usług towarzyszących:</w:t>
      </w:r>
      <w:r w:rsidR="00171E04">
        <w:rPr>
          <w:color w:val="000000" w:themeColor="text1"/>
          <w:sz w:val="22"/>
          <w:szCs w:val="22"/>
          <w:lang w:eastAsia="en-US"/>
        </w:rPr>
        <w:t xml:space="preserve"> </w:t>
      </w:r>
      <w:r w:rsidRPr="00557419">
        <w:rPr>
          <w:bCs/>
          <w:color w:val="000000" w:themeColor="text1"/>
          <w:sz w:val="22"/>
          <w:szCs w:val="22"/>
          <w:lang w:eastAsia="en-US"/>
        </w:rPr>
        <w:t xml:space="preserve">transportu, ubezpieczenia, dostawy, wniesienia, montażu, uruchomienia </w:t>
      </w:r>
      <w:r w:rsidR="009C1964" w:rsidRPr="00557419">
        <w:rPr>
          <w:bCs/>
          <w:color w:val="000000" w:themeColor="text1"/>
          <w:sz w:val="22"/>
          <w:szCs w:val="22"/>
          <w:lang w:eastAsia="en-US"/>
        </w:rPr>
        <w:t>generatora</w:t>
      </w:r>
      <w:r w:rsidRPr="00557419">
        <w:rPr>
          <w:bCs/>
          <w:color w:val="000000" w:themeColor="text1"/>
          <w:sz w:val="22"/>
          <w:szCs w:val="22"/>
          <w:lang w:eastAsia="en-US"/>
        </w:rPr>
        <w:t xml:space="preserve"> w</w:t>
      </w:r>
      <w:r w:rsidR="00E37FC5" w:rsidRPr="00557419">
        <w:rPr>
          <w:bCs/>
          <w:color w:val="000000" w:themeColor="text1"/>
          <w:sz w:val="22"/>
          <w:szCs w:val="22"/>
          <w:lang w:eastAsia="en-US"/>
        </w:rPr>
        <w:t> </w:t>
      </w:r>
      <w:r w:rsidRPr="00557419">
        <w:rPr>
          <w:bCs/>
          <w:color w:val="000000" w:themeColor="text1"/>
          <w:sz w:val="22"/>
          <w:szCs w:val="22"/>
          <w:lang w:eastAsia="en-US"/>
        </w:rPr>
        <w:t>pracowni</w:t>
      </w:r>
      <w:r w:rsidR="00192EA3" w:rsidRPr="00557419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557419" w:rsidRPr="00557419">
        <w:rPr>
          <w:color w:val="000000"/>
          <w:sz w:val="22"/>
          <w:szCs w:val="22"/>
        </w:rPr>
        <w:t>Zakładu Doświadczalnej Fizyki Komputerowej (pok. F-0-03), Wydział Fizyki Astronomii i Informatyki Stosowanej Uniwersytetu Jagiellońskiego, ul. </w:t>
      </w:r>
      <w:proofErr w:type="spellStart"/>
      <w:r w:rsidR="00557419" w:rsidRPr="00557419">
        <w:rPr>
          <w:color w:val="000000"/>
          <w:sz w:val="22"/>
          <w:szCs w:val="22"/>
        </w:rPr>
        <w:t>Łojasiewicza</w:t>
      </w:r>
      <w:proofErr w:type="spellEnd"/>
      <w:r w:rsidR="00557419" w:rsidRPr="00557419">
        <w:rPr>
          <w:color w:val="000000"/>
          <w:sz w:val="22"/>
          <w:szCs w:val="22"/>
        </w:rPr>
        <w:t xml:space="preserve"> 11, 30-348 Kraków </w:t>
      </w:r>
      <w:r w:rsidRPr="00557419">
        <w:rPr>
          <w:bCs/>
          <w:color w:val="000000" w:themeColor="text1"/>
          <w:sz w:val="22"/>
          <w:szCs w:val="22"/>
          <w:lang w:eastAsia="en-US"/>
        </w:rPr>
        <w:t>oraz co</w:t>
      </w:r>
      <w:r w:rsidR="00DC1323" w:rsidRPr="00557419">
        <w:rPr>
          <w:bCs/>
          <w:color w:val="000000" w:themeColor="text1"/>
          <w:sz w:val="22"/>
          <w:szCs w:val="22"/>
          <w:lang w:eastAsia="en-US"/>
        </w:rPr>
        <w:t> </w:t>
      </w:r>
      <w:r w:rsidRPr="00557419">
        <w:rPr>
          <w:bCs/>
          <w:color w:val="000000" w:themeColor="text1"/>
          <w:sz w:val="22"/>
          <w:szCs w:val="22"/>
          <w:lang w:eastAsia="en-US"/>
        </w:rPr>
        <w:t xml:space="preserve">najmniej </w:t>
      </w:r>
      <w:r w:rsidR="00A67B04" w:rsidRPr="00557419">
        <w:rPr>
          <w:bCs/>
          <w:color w:val="000000" w:themeColor="text1"/>
          <w:sz w:val="22"/>
          <w:szCs w:val="22"/>
          <w:lang w:eastAsia="en-US"/>
        </w:rPr>
        <w:t>1 dnia</w:t>
      </w:r>
      <w:r w:rsidRPr="00557419">
        <w:rPr>
          <w:bCs/>
          <w:color w:val="000000" w:themeColor="text1"/>
          <w:sz w:val="22"/>
          <w:szCs w:val="22"/>
          <w:lang w:eastAsia="en-US"/>
        </w:rPr>
        <w:t xml:space="preserve"> szkolenia </w:t>
      </w:r>
      <w:r w:rsidR="00CC6A33" w:rsidRPr="00557419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557419">
        <w:rPr>
          <w:bCs/>
          <w:color w:val="000000" w:themeColor="text1"/>
          <w:sz w:val="22"/>
          <w:szCs w:val="22"/>
          <w:lang w:eastAsia="en-US"/>
        </w:rPr>
        <w:t xml:space="preserve"> niezbędnego do pracy na </w:t>
      </w:r>
      <w:r w:rsidR="00F15704" w:rsidRPr="00557419">
        <w:rPr>
          <w:bCs/>
          <w:color w:val="000000" w:themeColor="text1"/>
          <w:sz w:val="22"/>
          <w:szCs w:val="22"/>
          <w:lang w:eastAsia="en-US"/>
        </w:rPr>
        <w:t>urządzeniu</w:t>
      </w:r>
      <w:r w:rsidRPr="00557419">
        <w:rPr>
          <w:bCs/>
          <w:color w:val="000000" w:themeColor="text1"/>
          <w:sz w:val="22"/>
          <w:szCs w:val="22"/>
          <w:lang w:eastAsia="en-US"/>
        </w:rPr>
        <w:t>, przeznaczone</w:t>
      </w:r>
      <w:r w:rsidR="00E37FC5" w:rsidRPr="00557419">
        <w:rPr>
          <w:bCs/>
          <w:color w:val="000000" w:themeColor="text1"/>
          <w:sz w:val="22"/>
          <w:szCs w:val="22"/>
          <w:lang w:eastAsia="en-US"/>
        </w:rPr>
        <w:t>go</w:t>
      </w:r>
      <w:r w:rsidRPr="00557419">
        <w:rPr>
          <w:bCs/>
          <w:color w:val="000000" w:themeColor="text1"/>
          <w:sz w:val="22"/>
          <w:szCs w:val="22"/>
          <w:lang w:eastAsia="en-US"/>
        </w:rPr>
        <w:t xml:space="preserve"> dla min.</w:t>
      </w:r>
      <w:r w:rsidR="00FB0526" w:rsidRPr="00557419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A67B04" w:rsidRPr="00557419">
        <w:rPr>
          <w:bCs/>
          <w:color w:val="000000" w:themeColor="text1"/>
          <w:sz w:val="22"/>
          <w:szCs w:val="22"/>
          <w:lang w:eastAsia="en-US"/>
        </w:rPr>
        <w:t xml:space="preserve">2 </w:t>
      </w:r>
      <w:r w:rsidR="00A526C0" w:rsidRPr="00557419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557419">
        <w:rPr>
          <w:bCs/>
          <w:color w:val="000000" w:themeColor="text1"/>
          <w:sz w:val="22"/>
          <w:szCs w:val="22"/>
          <w:lang w:eastAsia="en-US"/>
        </w:rPr>
        <w:t>osób</w:t>
      </w:r>
      <w:r w:rsidR="00BB2DF8" w:rsidRPr="00557419">
        <w:rPr>
          <w:bCs/>
          <w:color w:val="000000" w:themeColor="text1"/>
          <w:sz w:val="22"/>
          <w:szCs w:val="22"/>
          <w:lang w:eastAsia="en-US"/>
        </w:rPr>
        <w:t xml:space="preserve"> w miejscu dostawy.</w:t>
      </w:r>
    </w:p>
    <w:p w14:paraId="78F11653" w14:textId="77777777" w:rsidR="00D0699B" w:rsidRPr="00557419" w:rsidRDefault="00D0699B">
      <w:pPr>
        <w:widowControl/>
        <w:numPr>
          <w:ilvl w:val="0"/>
          <w:numId w:val="44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557419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17D84D24" w:rsidR="00D0699B" w:rsidRPr="002D6C90" w:rsidRDefault="00D0699B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557419">
        <w:rPr>
          <w:color w:val="000000"/>
          <w:sz w:val="22"/>
          <w:szCs w:val="22"/>
          <w:lang w:eastAsia="en-US"/>
        </w:rPr>
        <w:t>Integralną częścią niniejszej</w:t>
      </w:r>
      <w:r w:rsidRPr="002D6C90">
        <w:rPr>
          <w:color w:val="000000"/>
          <w:sz w:val="22"/>
          <w:szCs w:val="22"/>
          <w:lang w:eastAsia="en-US"/>
        </w:rPr>
        <w:t xml:space="preserve"> Umowy jest dokumentacja postępowania, a w tym w szczególności Specyfikacja Warunków Zamówienia wraz z załącznikami (zwana dalej „SWZ”) i oferta Wykonawcy z dnia …………………… 202</w:t>
      </w:r>
      <w:r w:rsidR="00000824" w:rsidRPr="002D6C90">
        <w:rPr>
          <w:color w:val="000000"/>
          <w:sz w:val="22"/>
          <w:szCs w:val="22"/>
          <w:lang w:eastAsia="en-US"/>
        </w:rPr>
        <w:t>3</w:t>
      </w:r>
      <w:r w:rsidRPr="002D6C90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35A46F96" w:rsidR="00D0699B" w:rsidRPr="002D6C90" w:rsidRDefault="00D0699B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>mowy, wraz z usługami towarzyszącymi</w:t>
      </w:r>
      <w:r w:rsidR="006356F2" w:rsidRPr="002D6C90">
        <w:rPr>
          <w:color w:val="000000"/>
          <w:sz w:val="22"/>
          <w:szCs w:val="22"/>
          <w:lang w:eastAsia="en-US"/>
        </w:rPr>
        <w:t xml:space="preserve"> </w:t>
      </w:r>
      <w:r w:rsidRPr="002D6C90">
        <w:rPr>
          <w:bCs/>
          <w:color w:val="000000"/>
          <w:sz w:val="22"/>
          <w:szCs w:val="22"/>
          <w:lang w:eastAsia="en-US"/>
        </w:rPr>
        <w:t xml:space="preserve">w terminie </w:t>
      </w:r>
      <w:r w:rsidRPr="002D6C90">
        <w:rPr>
          <w:b/>
          <w:color w:val="000000"/>
          <w:sz w:val="22"/>
          <w:szCs w:val="22"/>
          <w:lang w:eastAsia="en-US"/>
        </w:rPr>
        <w:t xml:space="preserve">do </w:t>
      </w:r>
      <w:r w:rsidR="001040DB">
        <w:rPr>
          <w:b/>
          <w:color w:val="000000"/>
          <w:sz w:val="22"/>
          <w:szCs w:val="22"/>
          <w:lang w:eastAsia="en-US"/>
        </w:rPr>
        <w:t>3</w:t>
      </w:r>
      <w:r w:rsidR="009C1964">
        <w:rPr>
          <w:b/>
          <w:color w:val="000000"/>
          <w:sz w:val="22"/>
          <w:szCs w:val="22"/>
          <w:lang w:eastAsia="en-US"/>
        </w:rPr>
        <w:t xml:space="preserve"> tygodni</w:t>
      </w:r>
      <w:r w:rsidR="00C8527B">
        <w:rPr>
          <w:b/>
          <w:color w:val="000000"/>
          <w:sz w:val="22"/>
          <w:szCs w:val="22"/>
          <w:lang w:eastAsia="en-US"/>
        </w:rPr>
        <w:t xml:space="preserve"> (21 dni)</w:t>
      </w:r>
      <w:r w:rsidRPr="002D6C90">
        <w:rPr>
          <w:b/>
          <w:color w:val="000000"/>
          <w:sz w:val="22"/>
          <w:szCs w:val="22"/>
          <w:lang w:eastAsia="en-US"/>
        </w:rPr>
        <w:t>,</w:t>
      </w:r>
      <w:r w:rsidRPr="002D6C90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 w:rsidRPr="002D6C90">
        <w:rPr>
          <w:bCs/>
          <w:color w:val="000000"/>
          <w:sz w:val="22"/>
          <w:szCs w:val="22"/>
          <w:lang w:eastAsia="en-US"/>
        </w:rPr>
        <w:t>U</w:t>
      </w:r>
      <w:r w:rsidRPr="002D6C90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2D6C90" w:rsidRDefault="00D0699B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2D6C90" w:rsidRDefault="00D0699B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mowy. </w:t>
      </w:r>
    </w:p>
    <w:p w14:paraId="22BD06B4" w14:textId="77777777" w:rsidR="002100CE" w:rsidRPr="002D6C90" w:rsidRDefault="002100CE" w:rsidP="002100CE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val="en-US" w:eastAsia="en-US"/>
        </w:rPr>
      </w:pPr>
    </w:p>
    <w:p w14:paraId="0DAA5C39" w14:textId="77777777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§ 2</w:t>
      </w:r>
    </w:p>
    <w:p w14:paraId="5BA0A2FD" w14:textId="77777777" w:rsidR="00D0699B" w:rsidRPr="002D6C90" w:rsidRDefault="00D0699B">
      <w:pPr>
        <w:widowControl/>
        <w:numPr>
          <w:ilvl w:val="0"/>
          <w:numId w:val="52"/>
        </w:numPr>
        <w:suppressAutoHyphens w:val="0"/>
        <w:ind w:left="709" w:hanging="709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Wykonawca oświadcza, że:</w:t>
      </w:r>
    </w:p>
    <w:p w14:paraId="3C99AB29" w14:textId="77777777" w:rsidR="00D0699B" w:rsidRPr="002D6C90" w:rsidRDefault="00D0699B">
      <w:pPr>
        <w:widowControl/>
        <w:numPr>
          <w:ilvl w:val="1"/>
          <w:numId w:val="60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2D6C90" w:rsidRDefault="00D0699B">
      <w:pPr>
        <w:widowControl/>
        <w:numPr>
          <w:ilvl w:val="1"/>
          <w:numId w:val="60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przedmiot zamówienia jest fabrycznie nowy i pochodzi z legalnego źródła. </w:t>
      </w:r>
    </w:p>
    <w:p w14:paraId="40E295C0" w14:textId="4837D913" w:rsidR="00D0699B" w:rsidRPr="001040DB" w:rsidRDefault="00D0699B" w:rsidP="001040DB">
      <w:pPr>
        <w:widowControl/>
        <w:numPr>
          <w:ilvl w:val="1"/>
          <w:numId w:val="60"/>
        </w:numPr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lastRenderedPageBreak/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F97C935" w14:textId="77777777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§ 3</w:t>
      </w:r>
    </w:p>
    <w:p w14:paraId="0D0EC3A9" w14:textId="77777777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Wynagrodzenie ryczałtowe za przedmiot Umowy ustala się na kwotę netto: </w:t>
      </w:r>
      <w:r w:rsidRPr="002D6C90">
        <w:rPr>
          <w:sz w:val="22"/>
          <w:szCs w:val="22"/>
          <w:u w:val="single"/>
        </w:rPr>
        <w:t>……….. (PLN),</w:t>
      </w:r>
      <w:r w:rsidRPr="002D6C90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2D6C90">
        <w:rPr>
          <w:sz w:val="22"/>
          <w:szCs w:val="22"/>
          <w:u w:val="single"/>
        </w:rPr>
        <w:t>…...... (PLN)</w:t>
      </w:r>
      <w:r w:rsidRPr="002D6C90">
        <w:rPr>
          <w:sz w:val="22"/>
          <w:szCs w:val="22"/>
        </w:rPr>
        <w:t xml:space="preserve">, słownie: </w:t>
      </w:r>
      <w:r w:rsidRPr="002D6C90">
        <w:rPr>
          <w:sz w:val="22"/>
          <w:szCs w:val="22"/>
          <w:u w:val="single"/>
        </w:rPr>
        <w:t>…................................. (PLN) 00/100</w:t>
      </w:r>
      <w:r w:rsidR="0073520F" w:rsidRPr="002D6C90">
        <w:rPr>
          <w:sz w:val="22"/>
          <w:szCs w:val="22"/>
          <w:u w:val="single"/>
        </w:rPr>
        <w:t>.</w:t>
      </w:r>
    </w:p>
    <w:p w14:paraId="3E56FDDE" w14:textId="5F93C778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 w:rsidRPr="002D6C90">
        <w:rPr>
          <w:sz w:val="22"/>
          <w:szCs w:val="22"/>
        </w:rPr>
        <w:t>.</w:t>
      </w:r>
    </w:p>
    <w:p w14:paraId="41DA330A" w14:textId="77777777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2D6C90">
        <w:rPr>
          <w:sz w:val="22"/>
          <w:szCs w:val="22"/>
          <w:vertAlign w:val="superscript"/>
        </w:rPr>
        <w:footnoteReference w:id="1"/>
      </w:r>
      <w:r w:rsidRPr="002D6C90">
        <w:rPr>
          <w:sz w:val="22"/>
          <w:szCs w:val="22"/>
        </w:rPr>
        <w:t>.</w:t>
      </w:r>
    </w:p>
    <w:p w14:paraId="685C40F3" w14:textId="77777777" w:rsidR="00D0699B" w:rsidRPr="002D6C90" w:rsidRDefault="00D0699B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2D6C90">
        <w:rPr>
          <w:sz w:val="22"/>
          <w:szCs w:val="22"/>
          <w:vertAlign w:val="superscript"/>
        </w:rPr>
        <w:footnoteReference w:id="2"/>
      </w:r>
    </w:p>
    <w:p w14:paraId="7E60A451" w14:textId="77777777" w:rsidR="009D6165" w:rsidRDefault="009D6165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62B0035E" w14:textId="3EFCAC09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§ 4</w:t>
      </w:r>
    </w:p>
    <w:p w14:paraId="157E05DE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Protokół odbioru przedmiotu </w:t>
      </w:r>
      <w:r w:rsidR="00C7146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będzie wolny od wad.</w:t>
      </w:r>
    </w:p>
    <w:p w14:paraId="0F252D81" w14:textId="3BC6C775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Dostawa przedmiotu nie może nastąpić częściami. Protokół odbioru przedmiotu </w:t>
      </w:r>
      <w:r w:rsidR="00AD2C91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 w:rsidRPr="002D6C90">
        <w:rPr>
          <w:color w:val="000000"/>
          <w:sz w:val="22"/>
          <w:szCs w:val="22"/>
        </w:rPr>
        <w:t>U</w:t>
      </w:r>
      <w:r w:rsidRPr="002D6C90">
        <w:rPr>
          <w:color w:val="000000"/>
          <w:sz w:val="22"/>
          <w:szCs w:val="22"/>
        </w:rPr>
        <w:t xml:space="preserve">mowy, w szczególności w przypadku wykrycia wad przedmiotu </w:t>
      </w:r>
      <w:r w:rsidR="004A13DA" w:rsidRPr="002D6C90">
        <w:rPr>
          <w:color w:val="000000"/>
          <w:sz w:val="22"/>
          <w:szCs w:val="22"/>
        </w:rPr>
        <w:t>U</w:t>
      </w:r>
      <w:r w:rsidRPr="002D6C90">
        <w:rPr>
          <w:color w:val="000000"/>
          <w:sz w:val="22"/>
          <w:szCs w:val="22"/>
        </w:rPr>
        <w:t>mowy przez Zamawiającego po dokonaniu odbioru</w:t>
      </w:r>
      <w:r w:rsidRPr="002D6C90">
        <w:rPr>
          <w:sz w:val="22"/>
          <w:szCs w:val="22"/>
        </w:rPr>
        <w:t>.</w:t>
      </w:r>
    </w:p>
    <w:p w14:paraId="22500185" w14:textId="4AF206B7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Do przeprowadzenia odbioru przedmiotu </w:t>
      </w:r>
      <w:r w:rsidR="00F726B2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50921700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lastRenderedPageBreak/>
        <w:t xml:space="preserve">Termin zapłaty faktury za wykonany i odebrany przedmiot Umowy ustala się do </w:t>
      </w:r>
      <w:r w:rsidR="00CA4B51" w:rsidRPr="002D6C90">
        <w:rPr>
          <w:sz w:val="22"/>
          <w:szCs w:val="22"/>
        </w:rPr>
        <w:t>21</w:t>
      </w:r>
      <w:r w:rsidRPr="002D6C90">
        <w:rPr>
          <w:sz w:val="22"/>
          <w:szCs w:val="22"/>
        </w:rPr>
        <w:t xml:space="preserve"> dni od daty dostarczenia Zamawiającemu prawidłowo wystawionej faktury wraz z protokołem odbioru przedmiotu Umowy bez zastrzeżeń. </w:t>
      </w:r>
    </w:p>
    <w:p w14:paraId="0EF23DFD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Faktura winna być wystawiana w następujący sposób:</w:t>
      </w:r>
    </w:p>
    <w:p w14:paraId="7E40D8AA" w14:textId="77777777" w:rsidR="00D0699B" w:rsidRPr="002D6C90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2D6C90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2D6C90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2D6C90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2D6C90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2C593ADC" w:rsidR="00D0699B" w:rsidRPr="00557419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bookmarkStart w:id="1" w:name="_Hlk152829194"/>
      <w:r w:rsidRPr="002D6C90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0" w:history="1">
        <w:r w:rsidRPr="00557419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557419">
        <w:rPr>
          <w:i/>
          <w:iCs/>
          <w:sz w:val="22"/>
          <w:szCs w:val="22"/>
          <w:lang w:eastAsia="en-US"/>
        </w:rPr>
        <w:t>,</w:t>
      </w:r>
      <w:r w:rsidRPr="00557419">
        <w:rPr>
          <w:sz w:val="22"/>
          <w:szCs w:val="22"/>
          <w:lang w:eastAsia="en-US"/>
        </w:rPr>
        <w:t xml:space="preserve"> w polu „referencja”, Wykonawca wpisze adres, wpisze następujący e-mail</w:t>
      </w:r>
      <w:r w:rsidR="00BB0B87" w:rsidRPr="00557419">
        <w:rPr>
          <w:sz w:val="22"/>
          <w:szCs w:val="22"/>
          <w:lang w:eastAsia="en-US"/>
        </w:rPr>
        <w:t xml:space="preserve">: </w:t>
      </w:r>
      <w:bookmarkEnd w:id="1"/>
      <w:r w:rsidR="00557419" w:rsidRPr="00557419">
        <w:rPr>
          <w:sz w:val="22"/>
          <w:szCs w:val="22"/>
        </w:rPr>
        <w:fldChar w:fldCharType="begin"/>
      </w:r>
      <w:r w:rsidR="00557419" w:rsidRPr="00557419">
        <w:rPr>
          <w:sz w:val="22"/>
          <w:szCs w:val="22"/>
        </w:rPr>
        <w:instrText>HYPERLINK "mailto:grzegorz.zuzel@uj.edu.pl"</w:instrText>
      </w:r>
      <w:r w:rsidR="00557419" w:rsidRPr="00557419">
        <w:rPr>
          <w:sz w:val="22"/>
          <w:szCs w:val="22"/>
        </w:rPr>
      </w:r>
      <w:r w:rsidR="00557419" w:rsidRPr="00557419">
        <w:rPr>
          <w:sz w:val="22"/>
          <w:szCs w:val="22"/>
        </w:rPr>
        <w:fldChar w:fldCharType="separate"/>
      </w:r>
      <w:r w:rsidR="00557419" w:rsidRPr="00557419">
        <w:rPr>
          <w:rStyle w:val="Hipercze"/>
          <w:sz w:val="22"/>
          <w:szCs w:val="22"/>
        </w:rPr>
        <w:t>grzegorz.zuzel@uj.edu.pl</w:t>
      </w:r>
      <w:r w:rsidR="00557419" w:rsidRPr="00557419">
        <w:rPr>
          <w:sz w:val="22"/>
          <w:szCs w:val="22"/>
        </w:rPr>
        <w:fldChar w:fldCharType="end"/>
      </w:r>
    </w:p>
    <w:p w14:paraId="5AB65793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557419">
        <w:rPr>
          <w:sz w:val="22"/>
          <w:szCs w:val="22"/>
          <w:lang w:eastAsia="en-US"/>
        </w:rPr>
        <w:t>Wykonawca zobowią</w:t>
      </w:r>
      <w:r w:rsidRPr="002D6C90">
        <w:rPr>
          <w:sz w:val="22"/>
          <w:szCs w:val="22"/>
          <w:lang w:eastAsia="en-US"/>
        </w:rPr>
        <w:t>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2D6C90" w:rsidRDefault="00D0699B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3CE25340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§ 5</w:t>
      </w:r>
    </w:p>
    <w:p w14:paraId="357F636E" w14:textId="4C78B441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Wykonawca zobowiązuje się wykonać przedmiot </w:t>
      </w:r>
      <w:r w:rsidR="00AA4A37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mowy.</w:t>
      </w:r>
    </w:p>
    <w:p w14:paraId="38B2AFF9" w14:textId="531B760A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Wykonawca udziela gwarancji na przedmiot zamówienia na okres</w:t>
      </w:r>
      <w:r w:rsidR="0033225F" w:rsidRPr="002D6C90">
        <w:rPr>
          <w:sz w:val="22"/>
          <w:szCs w:val="22"/>
        </w:rPr>
        <w:t xml:space="preserve"> </w:t>
      </w:r>
      <w:r w:rsidR="006805F7">
        <w:rPr>
          <w:b/>
          <w:sz w:val="22"/>
          <w:szCs w:val="22"/>
        </w:rPr>
        <w:t>12</w:t>
      </w:r>
      <w:r w:rsidRPr="002D6C90">
        <w:rPr>
          <w:b/>
          <w:sz w:val="22"/>
          <w:szCs w:val="22"/>
        </w:rPr>
        <w:t xml:space="preserve"> miesięcy </w:t>
      </w:r>
      <w:r w:rsidRPr="002D6C90">
        <w:rPr>
          <w:sz w:val="22"/>
          <w:szCs w:val="22"/>
        </w:rPr>
        <w:t xml:space="preserve"> obejmującej koszt napraw i części zamiennych, licząc od dnia odbioru przedmiotu </w:t>
      </w:r>
      <w:r w:rsidR="00EF6BCA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</w:t>
      </w:r>
      <w:r w:rsidRPr="002D6C90">
        <w:rPr>
          <w:sz w:val="22"/>
          <w:szCs w:val="22"/>
        </w:rPr>
        <w:lastRenderedPageBreak/>
        <w:t xml:space="preserve">i przeglądów technicznych wynikających z warunków gwarancji i naprawy przedmiotu </w:t>
      </w:r>
      <w:r w:rsidR="00684B6B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w</w:t>
      </w:r>
      <w:r w:rsidR="003267D8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 xml:space="preserve">okresie gwarancyjnym. </w:t>
      </w:r>
    </w:p>
    <w:p w14:paraId="3A15C34A" w14:textId="77777777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W przypadku stwierdzenia wad w wykonanym przedmiocie </w:t>
      </w:r>
      <w:r w:rsidR="00684B6B" w:rsidRPr="002D6C90">
        <w:rPr>
          <w:color w:val="000000"/>
          <w:sz w:val="22"/>
          <w:szCs w:val="22"/>
        </w:rPr>
        <w:t>U</w:t>
      </w:r>
      <w:r w:rsidRPr="002D6C90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2D6C90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</w:t>
      </w:r>
      <w:r w:rsidRPr="002D6C90">
        <w:rPr>
          <w:color w:val="000000"/>
          <w:sz w:val="22"/>
          <w:szCs w:val="22"/>
        </w:rPr>
        <w:t>.</w:t>
      </w:r>
    </w:p>
    <w:p w14:paraId="2B5C60CD" w14:textId="49598030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 xml:space="preserve">W przypadku stwierdzenia wad w wykonanym przedmiocie </w:t>
      </w:r>
      <w:r w:rsidR="00E56E4E" w:rsidRPr="002D6C90">
        <w:rPr>
          <w:color w:val="000000"/>
          <w:sz w:val="22"/>
          <w:szCs w:val="22"/>
        </w:rPr>
        <w:t>U</w:t>
      </w:r>
      <w:r w:rsidRPr="002D6C90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2D6C90">
        <w:rPr>
          <w:color w:val="000000"/>
          <w:sz w:val="22"/>
          <w:szCs w:val="22"/>
        </w:rPr>
        <w:t>Next</w:t>
      </w:r>
      <w:proofErr w:type="spellEnd"/>
      <w:r w:rsidRPr="002D6C90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 w:rsidRPr="002D6C90">
        <w:rPr>
          <w:color w:val="000000"/>
          <w:sz w:val="22"/>
          <w:szCs w:val="22"/>
        </w:rPr>
        <w:t>U</w:t>
      </w:r>
      <w:r w:rsidRPr="002D6C90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Wykonawca gwarantuje najwyższą jakość dostarczonego przedmiotu </w:t>
      </w:r>
      <w:r w:rsidR="00354DD8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Bieg terminu gwarancji rozpoczyna się w dniu następnym, po odbiorze przedmiotu </w:t>
      </w:r>
      <w:r w:rsidR="0002239B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mowy, przy czym w przypadku wymiany wadliwego przedmiotu </w:t>
      </w:r>
      <w:r w:rsidR="00556418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jego elementu lub modułu).</w:t>
      </w:r>
    </w:p>
    <w:p w14:paraId="1E6356C6" w14:textId="5AD79164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 w:rsidRPr="002D6C90">
        <w:rPr>
          <w:sz w:val="22"/>
          <w:szCs w:val="22"/>
        </w:rPr>
        <w:t>6</w:t>
      </w:r>
      <w:r w:rsidRPr="002D6C90">
        <w:rPr>
          <w:sz w:val="22"/>
          <w:szCs w:val="22"/>
        </w:rPr>
        <w:t xml:space="preserve"> niniejszego paragrafu </w:t>
      </w:r>
      <w:r w:rsidR="002043F5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mowy.</w:t>
      </w:r>
    </w:p>
    <w:p w14:paraId="6404A13A" w14:textId="1BC7DDD7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 xml:space="preserve">gwarancji albo bezskutecznego upływu terminu określonego na usunięcie wady (usterki) przedmiotu </w:t>
      </w:r>
      <w:r w:rsidR="009F30F3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mowy.</w:t>
      </w:r>
    </w:p>
    <w:p w14:paraId="20AA09DC" w14:textId="589F1BB7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w ramach wykonywania uprawnień z tytułu rękojmi za wady fizyczne rzeczy, w</w:t>
      </w:r>
      <w:r w:rsidR="00AF2C03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 xml:space="preserve">szczególności w razie wadliwego montażu przedmiotu niniejszej </w:t>
      </w:r>
      <w:r w:rsidR="00722D74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 stosuje się odpowiednio.</w:t>
      </w:r>
    </w:p>
    <w:p w14:paraId="364903F4" w14:textId="5B889E8B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mowy. W takich przypadkach</w:t>
      </w:r>
      <w:r w:rsidRPr="002D6C90">
        <w:rPr>
          <w:spacing w:val="-3"/>
          <w:sz w:val="22"/>
          <w:szCs w:val="22"/>
        </w:rPr>
        <w:t xml:space="preserve"> Zamawiający ma prawo zaangażować inny podmiot </w:t>
      </w:r>
      <w:r w:rsidRPr="002D6C90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2D6C90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2D6C90" w:rsidRDefault="00D0699B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2D6C90">
        <w:rPr>
          <w:sz w:val="22"/>
          <w:szCs w:val="22"/>
        </w:rPr>
        <w:lastRenderedPageBreak/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mowy. </w:t>
      </w:r>
    </w:p>
    <w:p w14:paraId="1678906D" w14:textId="77777777" w:rsidR="00D0699B" w:rsidRPr="002D6C90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2D6C90" w:rsidRDefault="00D0699B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2D6C90">
        <w:rPr>
          <w:color w:val="000000"/>
          <w:sz w:val="22"/>
          <w:szCs w:val="22"/>
          <w:lang w:eastAsia="en-US"/>
        </w:rPr>
        <w:t>.</w:t>
      </w:r>
    </w:p>
    <w:p w14:paraId="4B03A204" w14:textId="1B4E25C1" w:rsidR="00D0699B" w:rsidRPr="002D6C90" w:rsidRDefault="00D0699B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mowy, w terminie </w:t>
      </w:r>
      <w:r w:rsidR="00171E04" w:rsidRPr="009D6165">
        <w:rPr>
          <w:color w:val="000000"/>
          <w:sz w:val="22"/>
          <w:szCs w:val="22"/>
          <w:lang w:eastAsia="en-US"/>
        </w:rPr>
        <w:t xml:space="preserve">30 </w:t>
      </w:r>
      <w:r w:rsidRPr="009D6165">
        <w:rPr>
          <w:color w:val="000000"/>
          <w:sz w:val="22"/>
          <w:szCs w:val="22"/>
          <w:lang w:eastAsia="en-US"/>
        </w:rPr>
        <w:t>dni</w:t>
      </w:r>
      <w:r w:rsidRPr="002D6C90">
        <w:rPr>
          <w:color w:val="000000"/>
          <w:sz w:val="22"/>
          <w:szCs w:val="22"/>
          <w:lang w:eastAsia="en-US"/>
        </w:rPr>
        <w:t xml:space="preserve"> od dnia powzięcia wiadomości o zaistnieniu jednej z poniższych okoliczności:</w:t>
      </w:r>
    </w:p>
    <w:p w14:paraId="656B4A85" w14:textId="77777777" w:rsidR="00D0699B" w:rsidRPr="002D6C90" w:rsidRDefault="00D0699B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2D6C90" w:rsidRDefault="00D0699B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2D6C90" w:rsidRDefault="00D0699B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2D6C90" w:rsidRDefault="00D0699B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2D6C90">
        <w:rPr>
          <w:color w:val="000000"/>
          <w:sz w:val="22"/>
          <w:szCs w:val="22"/>
          <w:vertAlign w:val="superscript"/>
          <w:lang w:eastAsia="en-US"/>
        </w:rPr>
        <w:t>00</w:t>
      </w:r>
      <w:r w:rsidRPr="002D6C90">
        <w:rPr>
          <w:color w:val="000000"/>
          <w:sz w:val="22"/>
          <w:szCs w:val="22"/>
          <w:lang w:eastAsia="en-US"/>
        </w:rPr>
        <w:t>/</w:t>
      </w:r>
      <w:r w:rsidRPr="002D6C90">
        <w:rPr>
          <w:color w:val="000000"/>
          <w:sz w:val="22"/>
          <w:szCs w:val="22"/>
          <w:vertAlign w:val="subscript"/>
          <w:lang w:eastAsia="en-US"/>
        </w:rPr>
        <w:t>100</w:t>
      </w:r>
      <w:r w:rsidRPr="002D6C90">
        <w:rPr>
          <w:color w:val="000000"/>
          <w:sz w:val="22"/>
          <w:szCs w:val="22"/>
          <w:lang w:eastAsia="en-US"/>
        </w:rPr>
        <w:t>),</w:t>
      </w:r>
    </w:p>
    <w:p w14:paraId="7AA87546" w14:textId="0068E4AF" w:rsidR="00D0699B" w:rsidRPr="002D6C90" w:rsidRDefault="00D0699B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Wykonawca dostarczył </w:t>
      </w:r>
      <w:r w:rsidR="006805F7">
        <w:rPr>
          <w:sz w:val="22"/>
          <w:szCs w:val="22"/>
          <w:lang w:eastAsia="en-US"/>
        </w:rPr>
        <w:t>urządzenie</w:t>
      </w:r>
      <w:r w:rsidRPr="002D6C90">
        <w:rPr>
          <w:sz w:val="22"/>
          <w:szCs w:val="22"/>
          <w:lang w:eastAsia="en-US"/>
        </w:rPr>
        <w:t xml:space="preserve"> nieodpowiadającą treści Umowy lub nie wykonał Umowy zgodnie z jej postanowieniami lub nie przeprowadził jakiejkolwiek usługi towarzyszącej</w:t>
      </w:r>
      <w:r w:rsidRPr="002D6C90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Ponadto</w:t>
      </w:r>
      <w:r w:rsidR="00BB2DF8" w:rsidRPr="002D6C90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2D6C90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mowy gdy Wykonawca </w:t>
      </w:r>
      <w:r w:rsidRPr="002D6C90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mowy, tj. w zakresie </w:t>
      </w:r>
      <w:r w:rsidRPr="002D6C90">
        <w:rPr>
          <w:sz w:val="22"/>
          <w:szCs w:val="22"/>
          <w:lang w:eastAsia="en-US"/>
        </w:rPr>
        <w:t>niewykonanej</w:t>
      </w:r>
      <w:r w:rsidRPr="002D6C90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 w:rsidRPr="002D6C90">
        <w:rPr>
          <w:color w:val="000000"/>
          <w:sz w:val="22"/>
          <w:szCs w:val="22"/>
          <w:lang w:eastAsia="en-US"/>
        </w:rPr>
        <w:t>U</w:t>
      </w:r>
      <w:r w:rsidRPr="002D6C90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2D6C90" w:rsidRDefault="00D0699B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74B3733" w14:textId="77777777" w:rsidR="009D6165" w:rsidRDefault="009D6165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3711F013" w14:textId="200B29B1" w:rsidR="00D0699B" w:rsidRPr="002D6C90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2D6C90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2D6C90" w:rsidRDefault="00D0699B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Strony zastrzegają sobie prawo do dochodzenia kar umownych za niezgodne z niniejszą </w:t>
      </w:r>
      <w:r w:rsidR="00F9636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2D6C90" w:rsidRDefault="00D0699B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2D6C90">
        <w:rPr>
          <w:color w:val="000000"/>
          <w:sz w:val="22"/>
          <w:szCs w:val="22"/>
        </w:rPr>
        <w:t>:</w:t>
      </w:r>
    </w:p>
    <w:p w14:paraId="1525623A" w14:textId="19161FD1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odstąpienia od Umowy z przyczyn leżących po stronie Wykonawcy </w:t>
      </w:r>
      <w:r w:rsidR="00AF2C03" w:rsidRPr="002D6C90">
        <w:rPr>
          <w:sz w:val="22"/>
          <w:szCs w:val="22"/>
        </w:rPr>
        <w:t>–</w:t>
      </w:r>
      <w:r w:rsidRPr="002D6C90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niewykonania lub nienależytego wykonania Umowy </w:t>
      </w:r>
      <w:r w:rsidR="00AF2C03" w:rsidRPr="002D6C90">
        <w:rPr>
          <w:sz w:val="22"/>
          <w:szCs w:val="22"/>
        </w:rPr>
        <w:t>–</w:t>
      </w:r>
      <w:r w:rsidRPr="002D6C90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</w:t>
      </w:r>
      <w:r w:rsidRPr="002D6C90">
        <w:rPr>
          <w:sz w:val="22"/>
          <w:szCs w:val="22"/>
        </w:rPr>
        <w:lastRenderedPageBreak/>
        <w:t>parametrów, funkcjonalności i zakresów wynikających z SWZ</w:t>
      </w:r>
      <w:r w:rsidR="00AF2C03" w:rsidRPr="002D6C90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>wraz z załącznikami i</w:t>
      </w:r>
      <w:r w:rsidR="00AF2C03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>użytkowych przedmiotu Umowy;</w:t>
      </w:r>
    </w:p>
    <w:p w14:paraId="6F3CA07F" w14:textId="06A23F46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2D6C90">
        <w:rPr>
          <w:sz w:val="22"/>
          <w:szCs w:val="22"/>
          <w:vertAlign w:val="superscript"/>
        </w:rPr>
        <w:t>00</w:t>
      </w:r>
      <w:r w:rsidRPr="002D6C90">
        <w:rPr>
          <w:sz w:val="22"/>
          <w:szCs w:val="22"/>
        </w:rPr>
        <w:t>/</w:t>
      </w:r>
      <w:r w:rsidRPr="002D6C90">
        <w:rPr>
          <w:sz w:val="22"/>
          <w:szCs w:val="22"/>
          <w:vertAlign w:val="subscript"/>
        </w:rPr>
        <w:t>100</w:t>
      </w:r>
      <w:r w:rsidRPr="002D6C90">
        <w:rPr>
          <w:sz w:val="22"/>
          <w:szCs w:val="22"/>
        </w:rPr>
        <w:t>) za ww. uchybienie Wykonawcy;</w:t>
      </w:r>
    </w:p>
    <w:p w14:paraId="03E6189C" w14:textId="1B6DEC12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zwłoki w wykonaniu przedmiotu Umowy </w:t>
      </w:r>
      <w:r w:rsidR="002B3CE0" w:rsidRPr="002D6C90">
        <w:rPr>
          <w:sz w:val="22"/>
          <w:szCs w:val="22"/>
        </w:rPr>
        <w:t>–</w:t>
      </w:r>
      <w:r w:rsidRPr="002D6C90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o której mowa w § 3 ust. 2,</w:t>
      </w:r>
    </w:p>
    <w:p w14:paraId="2D4ABE83" w14:textId="6C2C42B4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o której mowa w § 3 ust. 2,</w:t>
      </w:r>
    </w:p>
    <w:p w14:paraId="277B7704" w14:textId="6774B89F" w:rsidR="00D0699B" w:rsidRPr="002D6C90" w:rsidRDefault="00D0699B">
      <w:pPr>
        <w:widowControl/>
        <w:numPr>
          <w:ilvl w:val="0"/>
          <w:numId w:val="61"/>
        </w:numPr>
        <w:suppressAutoHyphens w:val="0"/>
        <w:ind w:hanging="502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 xml:space="preserve">pisemnym oświadczeniu Stron, nie więcej niż 10 % wartości brutto przedmiotu </w:t>
      </w:r>
      <w:r w:rsidR="00AB3541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o</w:t>
      </w:r>
      <w:r w:rsidR="002B3CE0" w:rsidRPr="002D6C90">
        <w:rPr>
          <w:sz w:val="22"/>
          <w:szCs w:val="22"/>
        </w:rPr>
        <w:t> </w:t>
      </w:r>
      <w:r w:rsidRPr="002D6C90">
        <w:rPr>
          <w:sz w:val="22"/>
          <w:szCs w:val="22"/>
        </w:rPr>
        <w:t>której mowa w § 3 ust. 2</w:t>
      </w:r>
      <w:r w:rsidR="00386311" w:rsidRPr="002D6C90">
        <w:rPr>
          <w:sz w:val="22"/>
          <w:szCs w:val="22"/>
        </w:rPr>
        <w:t>.</w:t>
      </w:r>
    </w:p>
    <w:p w14:paraId="5B31E370" w14:textId="77777777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D45B9B6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proofErr w:type="spellStart"/>
      <w:r w:rsidRPr="002D6C90">
        <w:rPr>
          <w:sz w:val="22"/>
          <w:szCs w:val="22"/>
        </w:rPr>
        <w:t>zliczalny</w:t>
      </w:r>
      <w:proofErr w:type="spellEnd"/>
      <w:r w:rsidRPr="002D6C90">
        <w:rPr>
          <w:sz w:val="22"/>
          <w:szCs w:val="22"/>
        </w:rPr>
        <w:t xml:space="preserve"> na poczet przedmiotowego odszkodowania uzupełniającego dochodzonego przez daną Stronę </w:t>
      </w:r>
      <w:r w:rsidR="00AB3541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mowy.</w:t>
      </w:r>
    </w:p>
    <w:p w14:paraId="28A74B37" w14:textId="77777777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Zapisy </w:t>
      </w:r>
      <w:r w:rsidR="007B5C88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</w:t>
      </w:r>
      <w:r w:rsidR="00386311" w:rsidRPr="002D6C90">
        <w:rPr>
          <w:sz w:val="22"/>
          <w:szCs w:val="22"/>
        </w:rPr>
        <w:t xml:space="preserve"> </w:t>
      </w:r>
      <w:r w:rsidRPr="002D6C90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 w:rsidRPr="002D6C90">
        <w:rPr>
          <w:sz w:val="22"/>
          <w:szCs w:val="22"/>
        </w:rPr>
        <w:t>Z</w:t>
      </w:r>
      <w:r w:rsidRPr="002D6C90">
        <w:rPr>
          <w:sz w:val="22"/>
          <w:szCs w:val="22"/>
        </w:rPr>
        <w:t xml:space="preserve">amawiający. </w:t>
      </w:r>
    </w:p>
    <w:p w14:paraId="71EDB684" w14:textId="275CA9FB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2D6C90" w:rsidRDefault="00D0699B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2D6C90">
        <w:rPr>
          <w:color w:val="000000"/>
          <w:sz w:val="22"/>
          <w:szCs w:val="22"/>
        </w:rPr>
        <w:t>Zapłata kar umownych nie zwalnia Wykonawcy od obowiązku wykonania Umowy</w:t>
      </w:r>
      <w:r w:rsidRPr="002D6C90">
        <w:rPr>
          <w:sz w:val="22"/>
          <w:szCs w:val="22"/>
        </w:rPr>
        <w:t>.</w:t>
      </w:r>
    </w:p>
    <w:p w14:paraId="2CAC7A7A" w14:textId="77777777" w:rsidR="009D6165" w:rsidRDefault="009D6165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4B919FCE" w:rsidR="00D0699B" w:rsidRPr="002D6C90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2D6C90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2D6C90" w:rsidRDefault="00D0699B">
      <w:pPr>
        <w:widowControl/>
        <w:numPr>
          <w:ilvl w:val="0"/>
          <w:numId w:val="55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756D047A" w:rsidR="00C27DC1" w:rsidRPr="002D6C90" w:rsidRDefault="00D063D6">
      <w:pPr>
        <w:widowControl/>
        <w:numPr>
          <w:ilvl w:val="1"/>
          <w:numId w:val="55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 w:rsidRPr="002D6C90">
        <w:rPr>
          <w:color w:val="000000" w:themeColor="text1"/>
          <w:sz w:val="22"/>
          <w:szCs w:val="22"/>
          <w:lang w:eastAsia="en-US"/>
        </w:rPr>
        <w:t>z</w:t>
      </w:r>
      <w:r w:rsidR="00D0699B" w:rsidRPr="002D6C90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2D6C90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6805F7">
        <w:rPr>
          <w:i/>
          <w:iCs/>
          <w:color w:val="000000" w:themeColor="text1"/>
          <w:sz w:val="22"/>
          <w:szCs w:val="22"/>
        </w:rPr>
        <w:t>………………..</w:t>
      </w:r>
      <w:r w:rsidR="00B47FCE" w:rsidRPr="002D6C90">
        <w:rPr>
          <w:i/>
          <w:iCs/>
          <w:color w:val="000000" w:themeColor="text1"/>
          <w:sz w:val="22"/>
          <w:szCs w:val="22"/>
        </w:rPr>
        <w:t xml:space="preserve"> </w:t>
      </w:r>
      <w:r w:rsidR="00D11AA6" w:rsidRPr="0033294A">
        <w:rPr>
          <w:i/>
          <w:iCs/>
          <w:color w:val="000000" w:themeColor="text1"/>
          <w:sz w:val="22"/>
          <w:szCs w:val="22"/>
        </w:rPr>
        <w:softHyphen/>
      </w:r>
      <w:r w:rsidR="00D11AA6" w:rsidRPr="0033294A">
        <w:rPr>
          <w:color w:val="000000"/>
          <w:sz w:val="22"/>
          <w:szCs w:val="22"/>
          <w:lang w:eastAsia="en-US"/>
        </w:rPr>
        <w:t>–</w:t>
      </w:r>
      <w:r w:rsidR="001B7D56" w:rsidRPr="002D6C90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6805F7">
        <w:rPr>
          <w:i/>
          <w:iCs/>
          <w:color w:val="000000" w:themeColor="text1"/>
          <w:sz w:val="22"/>
          <w:szCs w:val="22"/>
          <w:lang w:val="en-US"/>
        </w:rPr>
        <w:t>………</w:t>
      </w:r>
      <w:r w:rsidR="001B7D56" w:rsidRPr="002D6C90">
        <w:rPr>
          <w:i/>
          <w:iCs/>
          <w:color w:val="000000" w:themeColor="text1"/>
          <w:sz w:val="22"/>
          <w:szCs w:val="22"/>
          <w:lang w:val="en-US"/>
        </w:rPr>
        <w:t>, e-mail:</w:t>
      </w:r>
      <w:r w:rsidR="002C544B" w:rsidRPr="002D6C90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hyperlink r:id="rId51" w:history="1">
        <w:r w:rsidR="006805F7">
          <w:rPr>
            <w:rStyle w:val="Hipercze"/>
            <w:i/>
            <w:iCs/>
            <w:sz w:val="22"/>
            <w:szCs w:val="22"/>
            <w:lang w:val="en-US"/>
          </w:rPr>
          <w:t>………….</w:t>
        </w:r>
      </w:hyperlink>
      <w:r w:rsidR="002C544B" w:rsidRPr="002D6C90">
        <w:rPr>
          <w:i/>
          <w:iCs/>
          <w:color w:val="000000" w:themeColor="text1"/>
          <w:sz w:val="22"/>
          <w:szCs w:val="22"/>
          <w:lang w:val="en-US"/>
        </w:rPr>
        <w:t xml:space="preserve">  </w:t>
      </w:r>
    </w:p>
    <w:p w14:paraId="13ADF3F2" w14:textId="60785CB4" w:rsidR="00D0699B" w:rsidRPr="002D6C90" w:rsidRDefault="00D063D6">
      <w:pPr>
        <w:widowControl/>
        <w:numPr>
          <w:ilvl w:val="1"/>
          <w:numId w:val="55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z</w:t>
      </w:r>
      <w:r w:rsidR="00D0699B" w:rsidRPr="002D6C90">
        <w:rPr>
          <w:color w:val="000000"/>
          <w:sz w:val="22"/>
          <w:szCs w:val="22"/>
          <w:lang w:eastAsia="en-US"/>
        </w:rPr>
        <w:t>e strony Wykonawcy</w:t>
      </w:r>
      <w:r w:rsidR="00BB109F" w:rsidRPr="002D6C90">
        <w:rPr>
          <w:color w:val="000000"/>
          <w:sz w:val="22"/>
          <w:szCs w:val="22"/>
          <w:lang w:eastAsia="en-US"/>
        </w:rPr>
        <w:t>:</w:t>
      </w:r>
      <w:r w:rsidR="00D0699B" w:rsidRPr="002D6C90">
        <w:rPr>
          <w:color w:val="000000"/>
          <w:sz w:val="22"/>
          <w:szCs w:val="22"/>
          <w:lang w:eastAsia="en-US"/>
        </w:rPr>
        <w:t xml:space="preserve"> </w:t>
      </w:r>
      <w:r w:rsidR="00D0699B" w:rsidRPr="002D6C90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2D6C90">
        <w:rPr>
          <w:color w:val="000000"/>
          <w:sz w:val="22"/>
          <w:szCs w:val="22"/>
          <w:lang w:eastAsia="en-US"/>
        </w:rPr>
        <w:t xml:space="preserve">– </w:t>
      </w:r>
      <w:r w:rsidR="00D0699B" w:rsidRPr="002D6C90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2D6C90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Default="00D0699B">
      <w:pPr>
        <w:widowControl/>
        <w:numPr>
          <w:ilvl w:val="0"/>
          <w:numId w:val="55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033CC276" w14:textId="77777777" w:rsidR="009D6165" w:rsidRDefault="009D6165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716CE740" w14:textId="6FE36F96" w:rsidR="00D0699B" w:rsidRPr="002D6C90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2D6C90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2D6C90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2D6C90" w:rsidRDefault="00D0699B">
      <w:pPr>
        <w:widowControl/>
        <w:numPr>
          <w:ilvl w:val="1"/>
          <w:numId w:val="51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2D6C90">
        <w:rPr>
          <w:sz w:val="22"/>
          <w:szCs w:val="22"/>
        </w:rPr>
        <w:lastRenderedPageBreak/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 w:rsidRPr="002D6C90">
        <w:rPr>
          <w:sz w:val="22"/>
          <w:szCs w:val="22"/>
        </w:rPr>
        <w:t>–</w:t>
      </w:r>
      <w:r w:rsidRPr="002D6C90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2D6C90" w:rsidRDefault="00D0699B">
      <w:pPr>
        <w:widowControl/>
        <w:numPr>
          <w:ilvl w:val="1"/>
          <w:numId w:val="51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2D6C90" w:rsidRDefault="00D0699B">
      <w:pPr>
        <w:widowControl/>
        <w:numPr>
          <w:ilvl w:val="1"/>
          <w:numId w:val="51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zmiany określonego typu, modelu, nazwy, producenta przedmiotu </w:t>
      </w:r>
      <w:r w:rsidR="00214774" w:rsidRPr="002D6C90">
        <w:rPr>
          <w:sz w:val="22"/>
          <w:szCs w:val="22"/>
        </w:rPr>
        <w:t>U</w:t>
      </w:r>
      <w:r w:rsidRPr="002D6C90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 w:rsidRPr="002D6C90">
        <w:rPr>
          <w:sz w:val="22"/>
          <w:szCs w:val="22"/>
        </w:rPr>
        <w:t>3</w:t>
      </w:r>
      <w:r w:rsidRPr="002D6C90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Default="00D0699B">
      <w:pPr>
        <w:widowControl/>
        <w:numPr>
          <w:ilvl w:val="1"/>
          <w:numId w:val="51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2D6C90">
        <w:rPr>
          <w:sz w:val="22"/>
          <w:szCs w:val="22"/>
        </w:rPr>
        <w:t>aktualizacji rozwiązań z uwagi na postęp technologiczny lub zmiany obowiązujących przepisów.</w:t>
      </w:r>
    </w:p>
    <w:p w14:paraId="1DAB82D5" w14:textId="77777777" w:rsidR="00194A90" w:rsidRPr="002D6C90" w:rsidRDefault="00194A90" w:rsidP="00194A90">
      <w:pPr>
        <w:widowControl/>
        <w:tabs>
          <w:tab w:val="left" w:pos="1134"/>
          <w:tab w:val="num" w:pos="3491"/>
        </w:tabs>
        <w:suppressAutoHyphens w:val="0"/>
        <w:ind w:left="993"/>
        <w:jc w:val="both"/>
        <w:rPr>
          <w:sz w:val="22"/>
          <w:szCs w:val="22"/>
        </w:rPr>
      </w:pPr>
    </w:p>
    <w:p w14:paraId="04D70694" w14:textId="062F77D2" w:rsidR="00D0699B" w:rsidRPr="002D6C90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2D6C90" w:rsidRDefault="00D0699B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2D6C90" w:rsidRDefault="00D0699B">
      <w:pPr>
        <w:widowControl/>
        <w:numPr>
          <w:ilvl w:val="0"/>
          <w:numId w:val="56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 xml:space="preserve">mowy czasowo zawieszą jej realizację lub </w:t>
      </w:r>
      <w:r w:rsidR="00F91928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2D6C90" w:rsidRDefault="00D0699B">
      <w:pPr>
        <w:widowControl/>
        <w:numPr>
          <w:ilvl w:val="0"/>
          <w:numId w:val="56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Bieg terminów określonych w niniejszej </w:t>
      </w:r>
      <w:r w:rsidR="00F91928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716294F9" w:rsidR="00D0699B" w:rsidRPr="002D6C90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2D6C90" w:rsidRDefault="00D0699B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2D6C90" w:rsidRDefault="00D0699B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9CA4938" w14:textId="7004A79B" w:rsidR="00B93F5E" w:rsidRPr="00194A90" w:rsidRDefault="00D0699B" w:rsidP="00194A90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 xml:space="preserve">mowy oraz w sprawach nieuregulowanych niniejszą </w:t>
      </w:r>
      <w:r w:rsidR="00D803FC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mową priorytet nadaje się zapisom SWZ i jej załącznikom.</w:t>
      </w:r>
    </w:p>
    <w:p w14:paraId="73208576" w14:textId="41AF51A0" w:rsidR="00D0699B" w:rsidRPr="002D6C90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2D6C90" w:rsidRDefault="00D0699B">
      <w:pPr>
        <w:widowControl/>
        <w:numPr>
          <w:ilvl w:val="3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Default="00D0699B">
      <w:pPr>
        <w:widowControl/>
        <w:numPr>
          <w:ilvl w:val="3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2D6C90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2D6C90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t>§ 13</w:t>
      </w:r>
    </w:p>
    <w:p w14:paraId="22782431" w14:textId="4CFCCACF" w:rsidR="00D0699B" w:rsidRPr="002D6C90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W sprawach nieuregulowanych niniejszą </w:t>
      </w:r>
      <w:r w:rsidR="00722BCD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2D6C90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 w:rsidRPr="002D6C90">
        <w:rPr>
          <w:bCs/>
          <w:sz w:val="22"/>
          <w:szCs w:val="22"/>
          <w:lang w:eastAsia="en-US"/>
        </w:rPr>
        <w:t> </w:t>
      </w:r>
      <w:r w:rsidRPr="002D6C90">
        <w:rPr>
          <w:bCs/>
          <w:sz w:val="22"/>
          <w:szCs w:val="22"/>
          <w:lang w:eastAsia="en-US"/>
        </w:rPr>
        <w:t>202</w:t>
      </w:r>
      <w:r w:rsidR="00571C34" w:rsidRPr="002D6C90">
        <w:rPr>
          <w:bCs/>
          <w:sz w:val="22"/>
          <w:szCs w:val="22"/>
          <w:lang w:eastAsia="en-US"/>
        </w:rPr>
        <w:t>3</w:t>
      </w:r>
      <w:r w:rsidRPr="002D6C90">
        <w:rPr>
          <w:bCs/>
          <w:sz w:val="22"/>
          <w:szCs w:val="22"/>
          <w:lang w:eastAsia="en-US"/>
        </w:rPr>
        <w:t xml:space="preserve"> r., poz. 1</w:t>
      </w:r>
      <w:r w:rsidR="00571C34" w:rsidRPr="002D6C90">
        <w:rPr>
          <w:bCs/>
          <w:sz w:val="22"/>
          <w:szCs w:val="22"/>
          <w:lang w:eastAsia="en-US"/>
        </w:rPr>
        <w:t>605</w:t>
      </w:r>
      <w:r w:rsidRPr="002D6C90">
        <w:rPr>
          <w:bCs/>
          <w:sz w:val="22"/>
          <w:szCs w:val="22"/>
          <w:lang w:eastAsia="en-US"/>
        </w:rPr>
        <w:t xml:space="preserve"> </w:t>
      </w:r>
      <w:proofErr w:type="spellStart"/>
      <w:r w:rsidRPr="002D6C90">
        <w:rPr>
          <w:bCs/>
          <w:sz w:val="22"/>
          <w:szCs w:val="22"/>
          <w:lang w:eastAsia="en-US"/>
        </w:rPr>
        <w:t>t.j</w:t>
      </w:r>
      <w:proofErr w:type="spellEnd"/>
      <w:r w:rsidRPr="002D6C90">
        <w:rPr>
          <w:bCs/>
          <w:sz w:val="22"/>
          <w:szCs w:val="22"/>
          <w:lang w:eastAsia="en-US"/>
        </w:rPr>
        <w:t xml:space="preserve">. z </w:t>
      </w:r>
      <w:proofErr w:type="spellStart"/>
      <w:r w:rsidRPr="002D6C90">
        <w:rPr>
          <w:bCs/>
          <w:sz w:val="22"/>
          <w:szCs w:val="22"/>
          <w:lang w:eastAsia="en-US"/>
        </w:rPr>
        <w:t>późn</w:t>
      </w:r>
      <w:proofErr w:type="spellEnd"/>
      <w:r w:rsidRPr="002D6C90">
        <w:rPr>
          <w:bCs/>
          <w:sz w:val="22"/>
          <w:szCs w:val="22"/>
          <w:lang w:eastAsia="en-US"/>
        </w:rPr>
        <w:t xml:space="preserve"> zm.), </w:t>
      </w:r>
      <w:r w:rsidRPr="002D6C90">
        <w:rPr>
          <w:sz w:val="22"/>
          <w:szCs w:val="22"/>
          <w:lang w:eastAsia="en-US"/>
        </w:rPr>
        <w:t>przepisy ustawy z dnia 23 kwietnia 1964 r. – Kodeks cywilny (t. j. Dz. U. 202</w:t>
      </w:r>
      <w:r w:rsidR="00571C34" w:rsidRPr="002D6C90">
        <w:rPr>
          <w:sz w:val="22"/>
          <w:szCs w:val="22"/>
          <w:lang w:eastAsia="en-US"/>
        </w:rPr>
        <w:t>3</w:t>
      </w:r>
      <w:r w:rsidR="006E41F2" w:rsidRPr="002D6C90">
        <w:rPr>
          <w:sz w:val="22"/>
          <w:szCs w:val="22"/>
          <w:lang w:eastAsia="en-US"/>
        </w:rPr>
        <w:t xml:space="preserve"> r.,</w:t>
      </w:r>
      <w:r w:rsidRPr="002D6C90">
        <w:rPr>
          <w:sz w:val="22"/>
          <w:szCs w:val="22"/>
          <w:lang w:eastAsia="en-US"/>
        </w:rPr>
        <w:t xml:space="preserve"> poz. 1</w:t>
      </w:r>
      <w:r w:rsidR="00571C34" w:rsidRPr="002D6C90">
        <w:rPr>
          <w:sz w:val="22"/>
          <w:szCs w:val="22"/>
          <w:lang w:eastAsia="en-US"/>
        </w:rPr>
        <w:t>610</w:t>
      </w:r>
      <w:r w:rsidRPr="002D6C90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2D6C90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lastRenderedPageBreak/>
        <w:t>Wszelkie zmiany lub uzupełnienia niniejszej Umowy mogą nastąpić za zgodą Stron w formie pisemnej pod rygorem nieważności.</w:t>
      </w:r>
    </w:p>
    <w:p w14:paraId="0EF45E67" w14:textId="66E7961D" w:rsidR="00D0699B" w:rsidRPr="002D6C90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2D6C90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 xml:space="preserve">Niniejszą </w:t>
      </w:r>
      <w:r w:rsidR="008165FA" w:rsidRPr="002D6C90">
        <w:rPr>
          <w:sz w:val="22"/>
          <w:szCs w:val="22"/>
          <w:lang w:eastAsia="en-US"/>
        </w:rPr>
        <w:t>U</w:t>
      </w:r>
      <w:r w:rsidRPr="002D6C90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2D6C9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2D6C90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 w:rsidRPr="002D6C90">
        <w:rPr>
          <w:b/>
          <w:bCs/>
          <w:i/>
          <w:iCs/>
          <w:sz w:val="22"/>
          <w:szCs w:val="22"/>
          <w:lang w:eastAsia="en-US"/>
        </w:rPr>
        <w:t>U</w:t>
      </w:r>
      <w:r w:rsidRPr="002D6C90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 w:rsidRPr="002D6C90">
        <w:rPr>
          <w:b/>
          <w:bCs/>
          <w:i/>
          <w:iCs/>
          <w:sz w:val="22"/>
          <w:szCs w:val="22"/>
          <w:lang w:eastAsia="en-US"/>
        </w:rPr>
        <w:t> </w:t>
      </w:r>
      <w:r w:rsidRPr="002D6C90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Pr="002D6C90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2D6C90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2D6C90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2D6C90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2D6C90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2D6C90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Pr="002D6C90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2D6C90">
        <w:rPr>
          <w:b/>
          <w:i/>
          <w:iCs/>
          <w:sz w:val="22"/>
          <w:szCs w:val="22"/>
        </w:rPr>
        <w:t>Zamawiający</w:t>
      </w:r>
      <w:r w:rsidRPr="002D6C90">
        <w:rPr>
          <w:b/>
          <w:i/>
          <w:iCs/>
          <w:sz w:val="22"/>
          <w:szCs w:val="22"/>
        </w:rPr>
        <w:tab/>
      </w:r>
      <w:r w:rsidRPr="002D6C90">
        <w:rPr>
          <w:b/>
          <w:i/>
          <w:iCs/>
          <w:sz w:val="22"/>
          <w:szCs w:val="22"/>
        </w:rPr>
        <w:tab/>
        <w:t xml:space="preserve">                                 </w:t>
      </w:r>
      <w:r w:rsidRPr="002D6C90">
        <w:rPr>
          <w:b/>
          <w:i/>
          <w:iCs/>
          <w:sz w:val="22"/>
          <w:szCs w:val="22"/>
        </w:rPr>
        <w:tab/>
      </w:r>
      <w:r w:rsidRPr="002D6C90">
        <w:rPr>
          <w:b/>
          <w:i/>
          <w:iCs/>
          <w:sz w:val="22"/>
          <w:szCs w:val="22"/>
        </w:rPr>
        <w:tab/>
      </w:r>
      <w:r w:rsidRPr="002D6C90">
        <w:rPr>
          <w:b/>
          <w:i/>
          <w:iCs/>
          <w:sz w:val="22"/>
          <w:szCs w:val="22"/>
        </w:rPr>
        <w:tab/>
      </w:r>
      <w:r w:rsidRPr="002D6C90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2D6C90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Pr="002D6C90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526B61F" w:rsid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6E00FA0D" w14:textId="77777777" w:rsidR="006805F7" w:rsidRPr="002D6C90" w:rsidRDefault="006805F7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FE62375" w14:textId="2A898F87" w:rsidR="00D0699B" w:rsidRPr="002D6C90" w:rsidRDefault="00D0699B" w:rsidP="006805F7">
      <w:pPr>
        <w:widowControl/>
        <w:suppressAutoHyphens w:val="0"/>
        <w:jc w:val="both"/>
        <w:rPr>
          <w:i/>
          <w:sz w:val="22"/>
          <w:szCs w:val="22"/>
          <w:lang w:eastAsia="en-US"/>
        </w:rPr>
      </w:pPr>
      <w:r w:rsidRPr="002D6C90">
        <w:rPr>
          <w:i/>
          <w:sz w:val="22"/>
          <w:szCs w:val="22"/>
          <w:lang w:eastAsia="en-US"/>
        </w:rPr>
        <w:t xml:space="preserve">Załącznik </w:t>
      </w:r>
      <w:r w:rsidR="001A3890" w:rsidRPr="002D6C90">
        <w:rPr>
          <w:i/>
          <w:sz w:val="22"/>
          <w:szCs w:val="22"/>
          <w:lang w:eastAsia="en-US"/>
        </w:rPr>
        <w:t xml:space="preserve">nr </w:t>
      </w:r>
      <w:r w:rsidRPr="002D6C90">
        <w:rPr>
          <w:i/>
          <w:sz w:val="22"/>
          <w:szCs w:val="22"/>
          <w:lang w:eastAsia="en-US"/>
        </w:rPr>
        <w:t>1</w:t>
      </w:r>
      <w:r w:rsidR="006805F7">
        <w:rPr>
          <w:i/>
          <w:sz w:val="22"/>
          <w:szCs w:val="22"/>
          <w:lang w:eastAsia="en-US"/>
        </w:rPr>
        <w:t>do umowy</w:t>
      </w:r>
      <w:r w:rsidRPr="002D6C90">
        <w:rPr>
          <w:i/>
          <w:sz w:val="22"/>
          <w:szCs w:val="22"/>
          <w:lang w:eastAsia="en-US"/>
        </w:rPr>
        <w:t xml:space="preserve"> –</w:t>
      </w:r>
      <w:r w:rsidR="006805F7">
        <w:rPr>
          <w:i/>
          <w:sz w:val="22"/>
          <w:szCs w:val="22"/>
          <w:lang w:eastAsia="en-US"/>
        </w:rPr>
        <w:t xml:space="preserve"> </w:t>
      </w:r>
      <w:r w:rsidR="006805F7" w:rsidRPr="002D6C90">
        <w:rPr>
          <w:i/>
          <w:sz w:val="22"/>
          <w:szCs w:val="22"/>
          <w:lang w:eastAsia="en-US"/>
        </w:rPr>
        <w:t>Protokół odbioru.</w:t>
      </w:r>
    </w:p>
    <w:p w14:paraId="4AEB10BA" w14:textId="43C1DE4D" w:rsidR="00D0699B" w:rsidRPr="002D6C90" w:rsidRDefault="00D0699B" w:rsidP="006805F7">
      <w:pPr>
        <w:widowControl/>
        <w:suppressAutoHyphens w:val="0"/>
        <w:ind w:left="540"/>
        <w:jc w:val="both"/>
        <w:rPr>
          <w:i/>
          <w:sz w:val="22"/>
          <w:szCs w:val="22"/>
          <w:lang w:eastAsia="en-US"/>
        </w:rPr>
      </w:pPr>
    </w:p>
    <w:p w14:paraId="36ED8584" w14:textId="77777777" w:rsidR="00D0699B" w:rsidRPr="002D6C90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2D6C90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2D6C90">
        <w:rPr>
          <w:b/>
          <w:bCs/>
          <w:sz w:val="22"/>
          <w:szCs w:val="22"/>
          <w:lang w:eastAsia="en-US"/>
        </w:rPr>
        <w:br w:type="page"/>
      </w:r>
      <w:r w:rsidRPr="002D6C90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6B7EFD3B" w14:textId="77777777" w:rsidR="00D0699B" w:rsidRPr="002D6C90" w:rsidRDefault="00D0699B" w:rsidP="00D0699B">
      <w:pPr>
        <w:jc w:val="both"/>
        <w:rPr>
          <w:sz w:val="22"/>
          <w:szCs w:val="22"/>
        </w:rPr>
      </w:pPr>
      <w:r w:rsidRPr="002D6C90">
        <w:rPr>
          <w:sz w:val="22"/>
          <w:szCs w:val="22"/>
        </w:rPr>
        <w:t>/jednostka organizacyjna/</w:t>
      </w:r>
    </w:p>
    <w:p w14:paraId="01C5BBB2" w14:textId="77777777" w:rsidR="00D0699B" w:rsidRPr="002D6C90" w:rsidRDefault="00D0699B" w:rsidP="00D0699B">
      <w:pPr>
        <w:jc w:val="both"/>
        <w:rPr>
          <w:sz w:val="22"/>
          <w:szCs w:val="22"/>
        </w:rPr>
      </w:pPr>
      <w:r w:rsidRPr="002D6C90">
        <w:rPr>
          <w:sz w:val="22"/>
          <w:szCs w:val="22"/>
        </w:rPr>
        <w:t>Uniwersytet Jagielloński</w:t>
      </w:r>
    </w:p>
    <w:p w14:paraId="19BE4780" w14:textId="77777777" w:rsidR="00D0699B" w:rsidRPr="002D6C90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2D6C90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D6C90">
        <w:rPr>
          <w:b/>
          <w:bCs/>
          <w:sz w:val="22"/>
          <w:szCs w:val="22"/>
        </w:rPr>
        <w:t>POTWIERDZENIE WYKONANIA DOSTAWY</w:t>
      </w:r>
    </w:p>
    <w:p w14:paraId="5C7C2A4B" w14:textId="0E231372" w:rsidR="00D0699B" w:rsidRPr="002D6C90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2D6C90">
        <w:rPr>
          <w:sz w:val="22"/>
          <w:szCs w:val="22"/>
        </w:rPr>
        <w:t>stanowiącej przedmiot umowy nr 80.272</w:t>
      </w:r>
      <w:r w:rsidR="0078320E" w:rsidRPr="002D6C90">
        <w:rPr>
          <w:sz w:val="22"/>
          <w:szCs w:val="22"/>
        </w:rPr>
        <w:t>.</w:t>
      </w:r>
      <w:r w:rsidR="00911B27">
        <w:rPr>
          <w:sz w:val="22"/>
          <w:szCs w:val="22"/>
        </w:rPr>
        <w:t>454</w:t>
      </w:r>
      <w:r w:rsidR="000D04BB" w:rsidRPr="002D6C90">
        <w:rPr>
          <w:sz w:val="22"/>
          <w:szCs w:val="22"/>
        </w:rPr>
        <w:t>.2023</w:t>
      </w:r>
    </w:p>
    <w:p w14:paraId="226F6AEC" w14:textId="77777777" w:rsidR="00D0699B" w:rsidRPr="002D6C90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2D6C90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2D6C90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D6C90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2D6C90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2D6C90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2D6C90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2D6C90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C90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2D6C90" w:rsidRDefault="00D0699B">
      <w:pPr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2D6C90" w:rsidRDefault="00D0699B">
      <w:pPr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D6C90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2D6C90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2D6C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2D6C90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2D6C90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2D6C90" w:rsidRDefault="00D0699B" w:rsidP="00D0699B">
            <w:pPr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2D6C90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2D6C90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2D6C90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2D6C90" w:rsidRDefault="00D0699B" w:rsidP="00D0699B">
            <w:pPr>
              <w:rPr>
                <w:sz w:val="20"/>
                <w:szCs w:val="20"/>
              </w:rPr>
            </w:pPr>
            <w:r w:rsidRPr="002D6C90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2D6C90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2D6C90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2D6C90" w:rsidRDefault="00D0699B" w:rsidP="00D0699B">
      <w:pPr>
        <w:ind w:left="360"/>
        <w:jc w:val="left"/>
        <w:rPr>
          <w:i/>
          <w:sz w:val="20"/>
          <w:szCs w:val="20"/>
        </w:rPr>
      </w:pPr>
      <w:r w:rsidRPr="002D6C90">
        <w:rPr>
          <w:i/>
          <w:sz w:val="20"/>
          <w:szCs w:val="20"/>
        </w:rPr>
        <w:t>*- niepotrzebne skreślić</w:t>
      </w:r>
    </w:p>
    <w:p w14:paraId="23FCB76F" w14:textId="77777777" w:rsidR="00D0699B" w:rsidRPr="002D6C90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2D6C90">
        <w:rPr>
          <w:i/>
          <w:sz w:val="20"/>
          <w:szCs w:val="20"/>
        </w:rPr>
        <w:br w:type="page"/>
      </w:r>
    </w:p>
    <w:p w14:paraId="3115EE8C" w14:textId="77777777" w:rsidR="00D0699B" w:rsidRPr="006805F7" w:rsidRDefault="00D0699B" w:rsidP="00D0699B">
      <w:pPr>
        <w:ind w:left="360"/>
        <w:jc w:val="right"/>
        <w:rPr>
          <w:b/>
          <w:bCs/>
          <w:i/>
          <w:sz w:val="22"/>
          <w:szCs w:val="22"/>
        </w:rPr>
      </w:pPr>
      <w:r w:rsidRPr="006805F7">
        <w:rPr>
          <w:b/>
          <w:bCs/>
          <w:i/>
          <w:sz w:val="22"/>
          <w:szCs w:val="22"/>
        </w:rPr>
        <w:lastRenderedPageBreak/>
        <w:t>Załącznik A do SWZ – Opis przedmiotu zamówienia</w:t>
      </w:r>
    </w:p>
    <w:p w14:paraId="761DC915" w14:textId="77777777" w:rsidR="00D0699B" w:rsidRPr="006805F7" w:rsidRDefault="00D0699B" w:rsidP="00D0699B">
      <w:pPr>
        <w:jc w:val="both"/>
        <w:rPr>
          <w:b/>
          <w:bCs/>
          <w:iCs/>
          <w:sz w:val="22"/>
          <w:szCs w:val="22"/>
        </w:rPr>
      </w:pPr>
    </w:p>
    <w:p w14:paraId="079DBEF3" w14:textId="77777777" w:rsidR="006805F7" w:rsidRDefault="006805F7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</w:p>
    <w:p w14:paraId="068C87EC" w14:textId="080BADCB" w:rsidR="00D0699B" w:rsidRPr="006805F7" w:rsidRDefault="002C2EA3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r w:rsidRPr="006805F7">
        <w:rPr>
          <w:b/>
          <w:sz w:val="22"/>
          <w:szCs w:val="22"/>
          <w:lang w:eastAsia="en-US"/>
        </w:rPr>
        <w:t xml:space="preserve">Generator </w:t>
      </w:r>
      <w:r w:rsidR="006805F7">
        <w:rPr>
          <w:b/>
          <w:sz w:val="22"/>
          <w:szCs w:val="22"/>
          <w:lang w:eastAsia="en-US"/>
        </w:rPr>
        <w:t xml:space="preserve">do produkcji </w:t>
      </w:r>
      <w:r w:rsidRPr="006805F7">
        <w:rPr>
          <w:b/>
          <w:sz w:val="22"/>
          <w:szCs w:val="22"/>
          <w:lang w:eastAsia="en-US"/>
        </w:rPr>
        <w:t>ciekłego azotu</w:t>
      </w:r>
      <w:r w:rsidR="00F92140" w:rsidRPr="006805F7">
        <w:rPr>
          <w:b/>
          <w:sz w:val="22"/>
          <w:szCs w:val="22"/>
          <w:lang w:eastAsia="en-US"/>
        </w:rPr>
        <w:t xml:space="preserve"> </w:t>
      </w:r>
      <w:r w:rsidR="00D0699B" w:rsidRPr="006805F7">
        <w:rPr>
          <w:b/>
          <w:sz w:val="22"/>
          <w:szCs w:val="22"/>
          <w:lang w:eastAsia="en-US"/>
        </w:rPr>
        <w:t>o</w:t>
      </w:r>
      <w:r w:rsidR="00F92140" w:rsidRPr="006805F7">
        <w:rPr>
          <w:b/>
          <w:sz w:val="22"/>
          <w:szCs w:val="22"/>
          <w:lang w:eastAsia="en-US"/>
        </w:rPr>
        <w:t xml:space="preserve"> </w:t>
      </w:r>
      <w:r w:rsidR="00D0699B" w:rsidRPr="006805F7">
        <w:rPr>
          <w:b/>
          <w:sz w:val="22"/>
          <w:szCs w:val="22"/>
          <w:lang w:eastAsia="en-US"/>
        </w:rPr>
        <w:t>wymaganych minimalnych</w:t>
      </w:r>
      <w:r w:rsidR="006805F7">
        <w:rPr>
          <w:b/>
          <w:sz w:val="22"/>
          <w:szCs w:val="22"/>
          <w:lang w:eastAsia="en-US"/>
        </w:rPr>
        <w:t>,</w:t>
      </w:r>
      <w:r w:rsidR="00D0699B" w:rsidRPr="006805F7">
        <w:rPr>
          <w:b/>
          <w:sz w:val="22"/>
          <w:szCs w:val="22"/>
          <w:lang w:eastAsia="en-US"/>
        </w:rPr>
        <w:t xml:space="preserve"> parametrach technicznych, funkcjonalnych, użytkowych i</w:t>
      </w:r>
      <w:r w:rsidR="00200665" w:rsidRPr="006805F7">
        <w:rPr>
          <w:b/>
          <w:sz w:val="22"/>
          <w:szCs w:val="22"/>
          <w:lang w:eastAsia="en-US"/>
        </w:rPr>
        <w:t> </w:t>
      </w:r>
      <w:r w:rsidR="00D0699B" w:rsidRPr="006805F7">
        <w:rPr>
          <w:b/>
          <w:sz w:val="22"/>
          <w:szCs w:val="22"/>
          <w:lang w:eastAsia="en-US"/>
        </w:rPr>
        <w:t>ilościowych nie gorszych niż poniższe:</w:t>
      </w:r>
    </w:p>
    <w:p w14:paraId="38308B07" w14:textId="0B70D6A3" w:rsidR="00636415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Kompaktowy i kompletny system do produkcji ciekłego azotu zawierający: kompresor powietrza, skraplacz azotu, wbudowany zbiornik na ciekły azot, wąż do poboru ciekłego azotu.</w:t>
      </w:r>
    </w:p>
    <w:p w14:paraId="6BACB87B" w14:textId="7FD7DB05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Szybkość produkcji ciekłego azotu: minimum 20 litrów /dzień</w:t>
      </w:r>
    </w:p>
    <w:p w14:paraId="1C2EFF22" w14:textId="5ABC78EA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Czystość produkowanego azotu: minimum 99%</w:t>
      </w:r>
    </w:p>
    <w:p w14:paraId="38537F01" w14:textId="5962766C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Zbiornik na ciekły azot o objętości z przedziału: min. 50 litrów  max 60 litrów</w:t>
      </w:r>
    </w:p>
    <w:p w14:paraId="5FCD0450" w14:textId="475F14F7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Ciśnienie pracy: 1.5 – 1.8 bar</w:t>
      </w:r>
    </w:p>
    <w:p w14:paraId="6903975D" w14:textId="77777777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Generator chłodzony powietrzem</w:t>
      </w:r>
    </w:p>
    <w:p w14:paraId="10FA8F74" w14:textId="1C8F2AAE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Zasilanie trójfazowe 380-415 </w:t>
      </w:r>
      <w:r w:rsidR="001040DB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V </w:t>
      </w: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(50 </w:t>
      </w:r>
      <w:proofErr w:type="spellStart"/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Hz</w:t>
      </w:r>
      <w:proofErr w:type="spellEnd"/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)</w:t>
      </w:r>
    </w:p>
    <w:p w14:paraId="3432BB12" w14:textId="37CAB84E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Sterowanie poprzez panel graficzny</w:t>
      </w:r>
    </w:p>
    <w:p w14:paraId="55CA1D8C" w14:textId="2C3F2FAC" w:rsidR="002C2EA3" w:rsidRPr="006805F7" w:rsidRDefault="002C2EA3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Zużycie energii: maksymalnie</w:t>
      </w:r>
      <w:r w:rsidR="002D6C90"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3.6 kW dla (50Hz)</w:t>
      </w:r>
    </w:p>
    <w:p w14:paraId="24DD6F1B" w14:textId="451F1AB6" w:rsidR="002D6C90" w:rsidRPr="006805F7" w:rsidRDefault="002D6C90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Poziom hałasu: maksymalnie 65 </w:t>
      </w:r>
      <w:proofErr w:type="spellStart"/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dB</w:t>
      </w:r>
      <w:proofErr w:type="spellEnd"/>
    </w:p>
    <w:p w14:paraId="0D80C6C0" w14:textId="55EFDAB0" w:rsidR="002D6C90" w:rsidRPr="006805F7" w:rsidRDefault="002D6C90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Dopuszczalna maksymalna masa systemu bez azotu: 320 kg</w:t>
      </w:r>
    </w:p>
    <w:p w14:paraId="022F5469" w14:textId="26A5701A" w:rsidR="002D6C90" w:rsidRPr="006805F7" w:rsidRDefault="002D6C90" w:rsidP="002C2EA3">
      <w:pPr>
        <w:pStyle w:val="Akapitzlist"/>
        <w:widowControl/>
        <w:numPr>
          <w:ilvl w:val="0"/>
          <w:numId w:val="29"/>
        </w:numPr>
        <w:suppressAutoHyphens w:val="0"/>
        <w:spacing w:after="160" w:line="259" w:lineRule="auto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6805F7">
        <w:rPr>
          <w:rFonts w:eastAsia="Calibri"/>
          <w:kern w:val="2"/>
          <w:sz w:val="22"/>
          <w:szCs w:val="22"/>
          <w:lang w:eastAsia="en-US"/>
          <w14:ligatures w14:val="standardContextual"/>
        </w:rPr>
        <w:t>Maksymalny obrys urządzenia (długość x szerokość): 140 cm x 80 cm</w:t>
      </w:r>
    </w:p>
    <w:p w14:paraId="77A07AC0" w14:textId="77777777" w:rsidR="002D6C90" w:rsidRPr="006805F7" w:rsidRDefault="002D6C90" w:rsidP="002D6C90">
      <w:pPr>
        <w:pStyle w:val="Akapitzlist"/>
        <w:widowControl/>
        <w:suppressAutoHyphens w:val="0"/>
        <w:spacing w:after="160" w:line="259" w:lineRule="auto"/>
        <w:ind w:left="1260"/>
        <w:jc w:val="left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</w:p>
    <w:p w14:paraId="3BD10A92" w14:textId="4668552D" w:rsidR="00D0699B" w:rsidRPr="006805F7" w:rsidRDefault="00D0699B" w:rsidP="00D0699B">
      <w:pPr>
        <w:widowControl/>
        <w:suppressAutoHyphens w:val="0"/>
        <w:ind w:left="402"/>
        <w:contextualSpacing/>
        <w:jc w:val="both"/>
        <w:rPr>
          <w:b/>
          <w:bCs/>
          <w:sz w:val="22"/>
          <w:szCs w:val="22"/>
          <w:lang w:eastAsia="en-US"/>
        </w:rPr>
      </w:pPr>
      <w:r w:rsidRPr="006805F7">
        <w:rPr>
          <w:b/>
          <w:bCs/>
          <w:sz w:val="22"/>
          <w:szCs w:val="22"/>
          <w:lang w:eastAsia="en-US"/>
        </w:rPr>
        <w:t xml:space="preserve">Gwarancja – min. </w:t>
      </w:r>
      <w:r w:rsidR="000871F1" w:rsidRPr="006805F7">
        <w:rPr>
          <w:b/>
          <w:bCs/>
          <w:sz w:val="22"/>
          <w:szCs w:val="22"/>
          <w:lang w:eastAsia="en-US"/>
        </w:rPr>
        <w:t>12 miesięcy</w:t>
      </w:r>
      <w:r w:rsidRPr="006805F7">
        <w:rPr>
          <w:b/>
          <w:bCs/>
          <w:sz w:val="22"/>
          <w:szCs w:val="22"/>
          <w:lang w:eastAsia="en-US"/>
        </w:rPr>
        <w:t>, liczone zgodnie z SWZ i projektowanymi postanowieniami umowy.</w:t>
      </w:r>
    </w:p>
    <w:p w14:paraId="5D8F4E7E" w14:textId="77777777" w:rsidR="00D0699B" w:rsidRPr="002D6C90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2D6C90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2D6C90" w:rsidSect="00EB30CA">
      <w:headerReference w:type="default" r:id="rId52"/>
      <w:footerReference w:type="even" r:id="rId53"/>
      <w:footerReference w:type="default" r:id="rId54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0C8" w14:textId="77777777" w:rsidR="00D557F0" w:rsidRDefault="00D557F0" w:rsidP="004D7BF3">
      <w:r>
        <w:separator/>
      </w:r>
    </w:p>
  </w:endnote>
  <w:endnote w:type="continuationSeparator" w:id="0">
    <w:p w14:paraId="50B42341" w14:textId="77777777" w:rsidR="00D557F0" w:rsidRDefault="00D557F0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D227" w14:textId="77777777" w:rsidR="00D557F0" w:rsidRDefault="00D557F0" w:rsidP="004D7BF3">
      <w:r>
        <w:separator/>
      </w:r>
    </w:p>
  </w:footnote>
  <w:footnote w:type="continuationSeparator" w:id="0">
    <w:p w14:paraId="3E5E1A5D" w14:textId="77777777" w:rsidR="00D557F0" w:rsidRDefault="00D557F0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D8D" w14:textId="421301B0" w:rsidR="00274E9F" w:rsidRDefault="00E62508" w:rsidP="001411B1">
    <w:pPr>
      <w:pStyle w:val="Nagwek"/>
      <w:jc w:val="both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A296F" wp14:editId="20F39F2D">
          <wp:simplePos x="0" y="0"/>
          <wp:positionH relativeFrom="column">
            <wp:posOffset>-182880</wp:posOffset>
          </wp:positionH>
          <wp:positionV relativeFrom="paragraph">
            <wp:posOffset>-302895</wp:posOffset>
          </wp:positionV>
          <wp:extent cx="1390650" cy="1333500"/>
          <wp:effectExtent l="0" t="0" r="0" b="0"/>
          <wp:wrapThrough wrapText="bothSides">
            <wp:wrapPolygon edited="0">
              <wp:start x="0" y="0"/>
              <wp:lineTo x="0" y="21291"/>
              <wp:lineTo x="21304" y="21291"/>
              <wp:lineTo x="21304" y="0"/>
              <wp:lineTo x="0" y="0"/>
            </wp:wrapPolygon>
          </wp:wrapThrough>
          <wp:docPr id="4" name="Obraz 4" descr="Obraz zawierający tekst, zrzut ekranu, oprogramowanie, Ikona kompute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zrzut ekranu, oprogramowanie, Ikona komputerow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7" t="34163" r="49068" b="26175"/>
                  <a:stretch/>
                </pic:blipFill>
                <pic:spPr bwMode="auto">
                  <a:xfrm>
                    <a:off x="0" y="0"/>
                    <a:ext cx="139065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9F3865" w14:textId="58B3B59F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3FD65136" w14:textId="0EA337E3" w:rsidR="00E56A78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bookmarkStart w:id="2" w:name="_Hlk94128447"/>
    <w:r w:rsidRPr="002B1CF4">
      <w:rPr>
        <w:i/>
        <w:sz w:val="20"/>
        <w:szCs w:val="20"/>
      </w:rPr>
      <w:t>Zakup, dostawa, montaż i uruchomienie</w:t>
    </w:r>
    <w:bookmarkStart w:id="3" w:name="_Hlk94122885"/>
    <w:r w:rsidRPr="002B1CF4">
      <w:rPr>
        <w:i/>
        <w:sz w:val="20"/>
        <w:szCs w:val="20"/>
      </w:rPr>
      <w:t xml:space="preserve"> </w:t>
    </w:r>
    <w:bookmarkEnd w:id="2"/>
    <w:bookmarkEnd w:id="3"/>
    <w:r w:rsidR="00AB0F3F">
      <w:rPr>
        <w:i/>
        <w:sz w:val="20"/>
        <w:szCs w:val="20"/>
      </w:rPr>
      <w:t>generatora</w:t>
    </w:r>
    <w:r w:rsidR="00550480">
      <w:rPr>
        <w:i/>
        <w:sz w:val="20"/>
        <w:szCs w:val="20"/>
      </w:rPr>
      <w:t xml:space="preserve"> do produkcji</w:t>
    </w:r>
    <w:r w:rsidR="00AB0F3F">
      <w:rPr>
        <w:i/>
        <w:sz w:val="20"/>
        <w:szCs w:val="20"/>
      </w:rPr>
      <w:t xml:space="preserve"> ciekłego azotu</w:t>
    </w:r>
    <w:r w:rsidR="00295FAE">
      <w:rPr>
        <w:i/>
        <w:sz w:val="20"/>
        <w:szCs w:val="20"/>
      </w:rPr>
      <w:t xml:space="preserve">, na potrzeby Wydziału </w:t>
    </w:r>
    <w:r w:rsidR="00153A04">
      <w:rPr>
        <w:i/>
        <w:sz w:val="20"/>
        <w:szCs w:val="20"/>
      </w:rPr>
      <w:t>Fizyki, Astronomii i</w:t>
    </w:r>
    <w:r w:rsidR="006F7603">
      <w:rPr>
        <w:i/>
        <w:sz w:val="20"/>
        <w:szCs w:val="20"/>
      </w:rPr>
      <w:t> </w:t>
    </w:r>
    <w:r w:rsidR="00153A04">
      <w:rPr>
        <w:i/>
        <w:sz w:val="20"/>
        <w:szCs w:val="20"/>
      </w:rPr>
      <w:t xml:space="preserve">Informatyki Stosowanej </w:t>
    </w:r>
    <w:r w:rsidR="00295FAE">
      <w:rPr>
        <w:i/>
        <w:sz w:val="20"/>
        <w:szCs w:val="20"/>
      </w:rPr>
      <w:t>Uniwersytetu Jagiellońskiego</w:t>
    </w:r>
    <w:r w:rsidR="007C52BE">
      <w:rPr>
        <w:i/>
        <w:sz w:val="20"/>
        <w:szCs w:val="20"/>
      </w:rPr>
      <w:t xml:space="preserve"> w Krakowie</w:t>
    </w:r>
    <w:r w:rsidR="00097698">
      <w:rPr>
        <w:i/>
        <w:sz w:val="20"/>
        <w:szCs w:val="20"/>
      </w:rPr>
      <w:t>.</w:t>
    </w:r>
  </w:p>
  <w:p w14:paraId="623C4922" w14:textId="04BBAB21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AB0F3F">
      <w:rPr>
        <w:i/>
        <w:sz w:val="20"/>
        <w:szCs w:val="20"/>
      </w:rPr>
      <w:t>454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5" w15:restartNumberingAfterBreak="0">
    <w:nsid w:val="2226520F"/>
    <w:multiLevelType w:val="multilevel"/>
    <w:tmpl w:val="C0B6BBD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6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66230B7"/>
    <w:multiLevelType w:val="multilevel"/>
    <w:tmpl w:val="31FE3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1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37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 w15:restartNumberingAfterBreak="0">
    <w:nsid w:val="485D5FC5"/>
    <w:multiLevelType w:val="multilevel"/>
    <w:tmpl w:val="A5401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2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4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6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24358"/>
    <w:multiLevelType w:val="multilevel"/>
    <w:tmpl w:val="87CC16D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A686F62"/>
    <w:multiLevelType w:val="hybridMultilevel"/>
    <w:tmpl w:val="6EF2C43C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6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2959042">
    <w:abstractNumId w:val="51"/>
  </w:num>
  <w:num w:numId="2" w16cid:durableId="1176267898">
    <w:abstractNumId w:val="29"/>
  </w:num>
  <w:num w:numId="3" w16cid:durableId="412944266">
    <w:abstractNumId w:val="54"/>
  </w:num>
  <w:num w:numId="4" w16cid:durableId="1026369602">
    <w:abstractNumId w:val="11"/>
  </w:num>
  <w:num w:numId="5" w16cid:durableId="1503275542">
    <w:abstractNumId w:val="7"/>
  </w:num>
  <w:num w:numId="6" w16cid:durableId="445348547">
    <w:abstractNumId w:val="39"/>
  </w:num>
  <w:num w:numId="7" w16cid:durableId="903107142">
    <w:abstractNumId w:val="13"/>
  </w:num>
  <w:num w:numId="8" w16cid:durableId="1810321234">
    <w:abstractNumId w:val="59"/>
  </w:num>
  <w:num w:numId="9" w16cid:durableId="140998501">
    <w:abstractNumId w:val="58"/>
  </w:num>
  <w:num w:numId="10" w16cid:durableId="166793942">
    <w:abstractNumId w:val="18"/>
  </w:num>
  <w:num w:numId="11" w16cid:durableId="310671740">
    <w:abstractNumId w:val="8"/>
  </w:num>
  <w:num w:numId="12" w16cid:durableId="1463381182">
    <w:abstractNumId w:val="14"/>
  </w:num>
  <w:num w:numId="13" w16cid:durableId="1974824118">
    <w:abstractNumId w:val="19"/>
  </w:num>
  <w:num w:numId="14" w16cid:durableId="628048239">
    <w:abstractNumId w:val="64"/>
  </w:num>
  <w:num w:numId="15" w16cid:durableId="410780432">
    <w:abstractNumId w:val="65"/>
  </w:num>
  <w:num w:numId="16" w16cid:durableId="1133518372">
    <w:abstractNumId w:val="24"/>
  </w:num>
  <w:num w:numId="17" w16cid:durableId="1000887472">
    <w:abstractNumId w:val="10"/>
  </w:num>
  <w:num w:numId="18" w16cid:durableId="628432958">
    <w:abstractNumId w:val="56"/>
  </w:num>
  <w:num w:numId="19" w16cid:durableId="201021092">
    <w:abstractNumId w:val="22"/>
  </w:num>
  <w:num w:numId="20" w16cid:durableId="1769302280">
    <w:abstractNumId w:val="21"/>
  </w:num>
  <w:num w:numId="21" w16cid:durableId="1898468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5"/>
  </w:num>
  <w:num w:numId="23" w16cid:durableId="1199198200">
    <w:abstractNumId w:val="4"/>
  </w:num>
  <w:num w:numId="24" w16cid:durableId="1414594881">
    <w:abstractNumId w:val="53"/>
  </w:num>
  <w:num w:numId="25" w16cid:durableId="391654947">
    <w:abstractNumId w:val="66"/>
  </w:num>
  <w:num w:numId="26" w16cid:durableId="1315798586">
    <w:abstractNumId w:val="61"/>
  </w:num>
  <w:num w:numId="27" w16cid:durableId="2027751260">
    <w:abstractNumId w:val="44"/>
  </w:num>
  <w:num w:numId="28" w16cid:durableId="922641388">
    <w:abstractNumId w:val="50"/>
  </w:num>
  <w:num w:numId="29" w16cid:durableId="947079510">
    <w:abstractNumId w:val="60"/>
  </w:num>
  <w:num w:numId="30" w16cid:durableId="1843618338">
    <w:abstractNumId w:val="27"/>
  </w:num>
  <w:num w:numId="31" w16cid:durableId="2121997107">
    <w:abstractNumId w:val="63"/>
  </w:num>
  <w:num w:numId="32" w16cid:durableId="328559944">
    <w:abstractNumId w:val="49"/>
  </w:num>
  <w:num w:numId="33" w16cid:durableId="1907911739">
    <w:abstractNumId w:val="34"/>
  </w:num>
  <w:num w:numId="34" w16cid:durableId="969474511">
    <w:abstractNumId w:val="20"/>
  </w:num>
  <w:num w:numId="35" w16cid:durableId="14618663">
    <w:abstractNumId w:val="45"/>
  </w:num>
  <w:num w:numId="36" w16cid:durableId="1517377579">
    <w:abstractNumId w:val="35"/>
  </w:num>
  <w:num w:numId="37" w16cid:durableId="842474552">
    <w:abstractNumId w:val="46"/>
  </w:num>
  <w:num w:numId="38" w16cid:durableId="597371913">
    <w:abstractNumId w:val="42"/>
  </w:num>
  <w:num w:numId="39" w16cid:durableId="1284381789">
    <w:abstractNumId w:val="38"/>
  </w:num>
  <w:num w:numId="40" w16cid:durableId="1980113145">
    <w:abstractNumId w:val="36"/>
  </w:num>
  <w:num w:numId="41" w16cid:durableId="1184709643">
    <w:abstractNumId w:val="31"/>
  </w:num>
  <w:num w:numId="42" w16cid:durableId="1252929947">
    <w:abstractNumId w:val="26"/>
  </w:num>
  <w:num w:numId="43" w16cid:durableId="564681003">
    <w:abstractNumId w:val="55"/>
  </w:num>
  <w:num w:numId="44" w16cid:durableId="1134908761">
    <w:abstractNumId w:val="5"/>
  </w:num>
  <w:num w:numId="45" w16cid:durableId="71396987">
    <w:abstractNumId w:val="37"/>
  </w:num>
  <w:num w:numId="46" w16cid:durableId="677124919">
    <w:abstractNumId w:val="67"/>
  </w:num>
  <w:num w:numId="47" w16cid:durableId="1095594153">
    <w:abstractNumId w:val="17"/>
  </w:num>
  <w:num w:numId="48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9" w16cid:durableId="17780587">
    <w:abstractNumId w:val="2"/>
  </w:num>
  <w:num w:numId="50" w16cid:durableId="185826414">
    <w:abstractNumId w:val="47"/>
  </w:num>
  <w:num w:numId="51" w16cid:durableId="1451508673">
    <w:abstractNumId w:val="40"/>
  </w:num>
  <w:num w:numId="52" w16cid:durableId="2095543780">
    <w:abstractNumId w:val="32"/>
  </w:num>
  <w:num w:numId="53" w16cid:durableId="122580318">
    <w:abstractNumId w:val="1"/>
  </w:num>
  <w:num w:numId="54" w16cid:durableId="55277928">
    <w:abstractNumId w:val="12"/>
  </w:num>
  <w:num w:numId="55" w16cid:durableId="1848015808">
    <w:abstractNumId w:val="16"/>
  </w:num>
  <w:num w:numId="56" w16cid:durableId="1176923282">
    <w:abstractNumId w:val="43"/>
  </w:num>
  <w:num w:numId="57" w16cid:durableId="1812021727">
    <w:abstractNumId w:val="23"/>
  </w:num>
  <w:num w:numId="58" w16cid:durableId="1186824132">
    <w:abstractNumId w:val="30"/>
  </w:num>
  <w:num w:numId="59" w16cid:durableId="1762024352">
    <w:abstractNumId w:val="62"/>
  </w:num>
  <w:num w:numId="60" w16cid:durableId="1462578065">
    <w:abstractNumId w:val="6"/>
  </w:num>
  <w:num w:numId="61" w16cid:durableId="397091333">
    <w:abstractNumId w:val="33"/>
  </w:num>
  <w:num w:numId="62" w16cid:durableId="1644189473">
    <w:abstractNumId w:val="52"/>
  </w:num>
  <w:num w:numId="63" w16cid:durableId="1717703489">
    <w:abstractNumId w:val="68"/>
  </w:num>
  <w:num w:numId="64" w16cid:durableId="391738323">
    <w:abstractNumId w:val="41"/>
  </w:num>
  <w:num w:numId="65" w16cid:durableId="1617058873">
    <w:abstractNumId w:val="28"/>
  </w:num>
  <w:num w:numId="66" w16cid:durableId="1870558385">
    <w:abstractNumId w:val="57"/>
  </w:num>
  <w:num w:numId="67" w16cid:durableId="640112463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4227"/>
    <w:rsid w:val="00007688"/>
    <w:rsid w:val="00007BB7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33A5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33DE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4D63"/>
    <w:rsid w:val="00065313"/>
    <w:rsid w:val="00065525"/>
    <w:rsid w:val="00065F27"/>
    <w:rsid w:val="00065F36"/>
    <w:rsid w:val="00066FD3"/>
    <w:rsid w:val="000701EF"/>
    <w:rsid w:val="0007047F"/>
    <w:rsid w:val="00071676"/>
    <w:rsid w:val="00071744"/>
    <w:rsid w:val="00071A26"/>
    <w:rsid w:val="0007295B"/>
    <w:rsid w:val="00073074"/>
    <w:rsid w:val="0007450A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1F1"/>
    <w:rsid w:val="00087804"/>
    <w:rsid w:val="00090889"/>
    <w:rsid w:val="00090C55"/>
    <w:rsid w:val="000948E4"/>
    <w:rsid w:val="00095312"/>
    <w:rsid w:val="00095DFD"/>
    <w:rsid w:val="000970E9"/>
    <w:rsid w:val="000971A8"/>
    <w:rsid w:val="00097563"/>
    <w:rsid w:val="00097672"/>
    <w:rsid w:val="00097698"/>
    <w:rsid w:val="000A00DB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0A1"/>
    <w:rsid w:val="000A726E"/>
    <w:rsid w:val="000A72A9"/>
    <w:rsid w:val="000B11BF"/>
    <w:rsid w:val="000B3D88"/>
    <w:rsid w:val="000B42E5"/>
    <w:rsid w:val="000B5306"/>
    <w:rsid w:val="000B5B8C"/>
    <w:rsid w:val="000B629D"/>
    <w:rsid w:val="000B649C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C7E50"/>
    <w:rsid w:val="000D04BB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7E9"/>
    <w:rsid w:val="000F4FE8"/>
    <w:rsid w:val="000F71BB"/>
    <w:rsid w:val="0010086D"/>
    <w:rsid w:val="00100ABF"/>
    <w:rsid w:val="001013B1"/>
    <w:rsid w:val="00101955"/>
    <w:rsid w:val="0010270D"/>
    <w:rsid w:val="00102944"/>
    <w:rsid w:val="001029CD"/>
    <w:rsid w:val="00102D3E"/>
    <w:rsid w:val="001040DB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009A"/>
    <w:rsid w:val="001226C2"/>
    <w:rsid w:val="00123E16"/>
    <w:rsid w:val="001243CB"/>
    <w:rsid w:val="001247E5"/>
    <w:rsid w:val="0012555F"/>
    <w:rsid w:val="0012589B"/>
    <w:rsid w:val="00130A04"/>
    <w:rsid w:val="00130EA7"/>
    <w:rsid w:val="00130ECB"/>
    <w:rsid w:val="0013139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D49"/>
    <w:rsid w:val="0015356E"/>
    <w:rsid w:val="00153A04"/>
    <w:rsid w:val="0015616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E04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8003F"/>
    <w:rsid w:val="00182EFD"/>
    <w:rsid w:val="00184972"/>
    <w:rsid w:val="00186642"/>
    <w:rsid w:val="00187DDD"/>
    <w:rsid w:val="00187DFF"/>
    <w:rsid w:val="0019080E"/>
    <w:rsid w:val="00190998"/>
    <w:rsid w:val="001912C5"/>
    <w:rsid w:val="0019132A"/>
    <w:rsid w:val="00191FBF"/>
    <w:rsid w:val="001924AC"/>
    <w:rsid w:val="00192EA3"/>
    <w:rsid w:val="001932AA"/>
    <w:rsid w:val="0019379E"/>
    <w:rsid w:val="00193F13"/>
    <w:rsid w:val="00194A90"/>
    <w:rsid w:val="00195340"/>
    <w:rsid w:val="00196475"/>
    <w:rsid w:val="00196557"/>
    <w:rsid w:val="001973B7"/>
    <w:rsid w:val="001A0848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79C9"/>
    <w:rsid w:val="001B7CF7"/>
    <w:rsid w:val="001B7D56"/>
    <w:rsid w:val="001C0F64"/>
    <w:rsid w:val="001C1CB7"/>
    <w:rsid w:val="001C1CCD"/>
    <w:rsid w:val="001C200E"/>
    <w:rsid w:val="001C217C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9A7"/>
    <w:rsid w:val="001F2C65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7553"/>
    <w:rsid w:val="002200AD"/>
    <w:rsid w:val="00220383"/>
    <w:rsid w:val="00220E8F"/>
    <w:rsid w:val="002213C8"/>
    <w:rsid w:val="00221A05"/>
    <w:rsid w:val="00221B18"/>
    <w:rsid w:val="00222E94"/>
    <w:rsid w:val="00223A9E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340F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73C"/>
    <w:rsid w:val="00256C00"/>
    <w:rsid w:val="00256E68"/>
    <w:rsid w:val="00256E71"/>
    <w:rsid w:val="00256FD8"/>
    <w:rsid w:val="00257732"/>
    <w:rsid w:val="00260918"/>
    <w:rsid w:val="00261296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50EA"/>
    <w:rsid w:val="00285E8A"/>
    <w:rsid w:val="00287A68"/>
    <w:rsid w:val="0029125C"/>
    <w:rsid w:val="002915B0"/>
    <w:rsid w:val="00291678"/>
    <w:rsid w:val="0029184B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A0CFC"/>
    <w:rsid w:val="002A147E"/>
    <w:rsid w:val="002A1D22"/>
    <w:rsid w:val="002A22F0"/>
    <w:rsid w:val="002A27AF"/>
    <w:rsid w:val="002A3D06"/>
    <w:rsid w:val="002A3FFA"/>
    <w:rsid w:val="002A4186"/>
    <w:rsid w:val="002A4AAA"/>
    <w:rsid w:val="002A52DF"/>
    <w:rsid w:val="002A5780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4F2"/>
    <w:rsid w:val="002C2B13"/>
    <w:rsid w:val="002C2BBD"/>
    <w:rsid w:val="002C2D89"/>
    <w:rsid w:val="002C2EA3"/>
    <w:rsid w:val="002C2F93"/>
    <w:rsid w:val="002C2FFA"/>
    <w:rsid w:val="002C3040"/>
    <w:rsid w:val="002C346D"/>
    <w:rsid w:val="002C35F6"/>
    <w:rsid w:val="002C3EDF"/>
    <w:rsid w:val="002C4CA1"/>
    <w:rsid w:val="002C5294"/>
    <w:rsid w:val="002C544B"/>
    <w:rsid w:val="002C5FB2"/>
    <w:rsid w:val="002C71B9"/>
    <w:rsid w:val="002D0008"/>
    <w:rsid w:val="002D2201"/>
    <w:rsid w:val="002D267A"/>
    <w:rsid w:val="002D2829"/>
    <w:rsid w:val="002D2CBB"/>
    <w:rsid w:val="002D2D99"/>
    <w:rsid w:val="002D6C90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293C"/>
    <w:rsid w:val="002F319E"/>
    <w:rsid w:val="002F4C97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94A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351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2322"/>
    <w:rsid w:val="00365125"/>
    <w:rsid w:val="00365470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A6E"/>
    <w:rsid w:val="003821A2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5C4A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2A6"/>
    <w:rsid w:val="003B54BC"/>
    <w:rsid w:val="003B5B98"/>
    <w:rsid w:val="003B658D"/>
    <w:rsid w:val="003B689D"/>
    <w:rsid w:val="003B6D04"/>
    <w:rsid w:val="003B757D"/>
    <w:rsid w:val="003C0683"/>
    <w:rsid w:val="003C140F"/>
    <w:rsid w:val="003C31DB"/>
    <w:rsid w:val="003C5D32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5EAE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7EB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181F"/>
    <w:rsid w:val="00402546"/>
    <w:rsid w:val="00403099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71C0"/>
    <w:rsid w:val="00417DC8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FE8"/>
    <w:rsid w:val="00446149"/>
    <w:rsid w:val="004472CA"/>
    <w:rsid w:val="00450807"/>
    <w:rsid w:val="004510F7"/>
    <w:rsid w:val="004529A3"/>
    <w:rsid w:val="00452ECE"/>
    <w:rsid w:val="004538CC"/>
    <w:rsid w:val="00455366"/>
    <w:rsid w:val="004557AC"/>
    <w:rsid w:val="004571B5"/>
    <w:rsid w:val="00460381"/>
    <w:rsid w:val="00460ADD"/>
    <w:rsid w:val="0046108B"/>
    <w:rsid w:val="004620BD"/>
    <w:rsid w:val="0046252F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842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3EF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CE3"/>
    <w:rsid w:val="00505405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4447"/>
    <w:rsid w:val="00525FEB"/>
    <w:rsid w:val="0052702E"/>
    <w:rsid w:val="005316EB"/>
    <w:rsid w:val="00532145"/>
    <w:rsid w:val="005335AD"/>
    <w:rsid w:val="00534451"/>
    <w:rsid w:val="00536A17"/>
    <w:rsid w:val="0053761B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480"/>
    <w:rsid w:val="005505AA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419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0EC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1D5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4BC"/>
    <w:rsid w:val="00593B36"/>
    <w:rsid w:val="0059423B"/>
    <w:rsid w:val="005942F2"/>
    <w:rsid w:val="00597706"/>
    <w:rsid w:val="005A1DA7"/>
    <w:rsid w:val="005A2670"/>
    <w:rsid w:val="005A38E4"/>
    <w:rsid w:val="005A3D5C"/>
    <w:rsid w:val="005A4D4A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553B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62B"/>
    <w:rsid w:val="005F35A5"/>
    <w:rsid w:val="005F3F35"/>
    <w:rsid w:val="00600B35"/>
    <w:rsid w:val="00601E85"/>
    <w:rsid w:val="00602144"/>
    <w:rsid w:val="006030C6"/>
    <w:rsid w:val="00603542"/>
    <w:rsid w:val="00604E63"/>
    <w:rsid w:val="00605331"/>
    <w:rsid w:val="00605CC6"/>
    <w:rsid w:val="00606D60"/>
    <w:rsid w:val="00607DA0"/>
    <w:rsid w:val="0061053E"/>
    <w:rsid w:val="00610703"/>
    <w:rsid w:val="0061077D"/>
    <w:rsid w:val="00610DED"/>
    <w:rsid w:val="00611B36"/>
    <w:rsid w:val="00612E3C"/>
    <w:rsid w:val="00612FA3"/>
    <w:rsid w:val="00613D70"/>
    <w:rsid w:val="00614420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C7C"/>
    <w:rsid w:val="00657904"/>
    <w:rsid w:val="00657AD0"/>
    <w:rsid w:val="00660060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2E11"/>
    <w:rsid w:val="006741B6"/>
    <w:rsid w:val="00674511"/>
    <w:rsid w:val="00675A11"/>
    <w:rsid w:val="00677D5C"/>
    <w:rsid w:val="006802D2"/>
    <w:rsid w:val="006805F7"/>
    <w:rsid w:val="00683667"/>
    <w:rsid w:val="00684B6B"/>
    <w:rsid w:val="00684C4A"/>
    <w:rsid w:val="006859A0"/>
    <w:rsid w:val="00686CE9"/>
    <w:rsid w:val="00687062"/>
    <w:rsid w:val="00687D4D"/>
    <w:rsid w:val="0069156A"/>
    <w:rsid w:val="0069300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A68"/>
    <w:rsid w:val="006C4F97"/>
    <w:rsid w:val="006C544B"/>
    <w:rsid w:val="006C7974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41F2"/>
    <w:rsid w:val="006E4C15"/>
    <w:rsid w:val="006E5012"/>
    <w:rsid w:val="006E561C"/>
    <w:rsid w:val="006E5AF4"/>
    <w:rsid w:val="006E78C0"/>
    <w:rsid w:val="006E78CE"/>
    <w:rsid w:val="006F2F37"/>
    <w:rsid w:val="006F45A9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576"/>
    <w:rsid w:val="00727BF9"/>
    <w:rsid w:val="00730418"/>
    <w:rsid w:val="00730624"/>
    <w:rsid w:val="00731867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5BF6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7D52"/>
    <w:rsid w:val="00761AA4"/>
    <w:rsid w:val="00762B30"/>
    <w:rsid w:val="007648D4"/>
    <w:rsid w:val="00765985"/>
    <w:rsid w:val="0076664F"/>
    <w:rsid w:val="0076684A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3DC1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AE6"/>
    <w:rsid w:val="007A4CAE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3D0"/>
    <w:rsid w:val="007D2821"/>
    <w:rsid w:val="007D2ABC"/>
    <w:rsid w:val="007D3604"/>
    <w:rsid w:val="007D5A2E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3231"/>
    <w:rsid w:val="007E5D4B"/>
    <w:rsid w:val="007E5D71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21C"/>
    <w:rsid w:val="00821641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09DA"/>
    <w:rsid w:val="00861739"/>
    <w:rsid w:val="00861C13"/>
    <w:rsid w:val="00861F76"/>
    <w:rsid w:val="008621D2"/>
    <w:rsid w:val="00866336"/>
    <w:rsid w:val="00866D10"/>
    <w:rsid w:val="0087037F"/>
    <w:rsid w:val="00871A8E"/>
    <w:rsid w:val="0087382D"/>
    <w:rsid w:val="00873FB8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35E2"/>
    <w:rsid w:val="0089363F"/>
    <w:rsid w:val="008937E3"/>
    <w:rsid w:val="00893854"/>
    <w:rsid w:val="00894E16"/>
    <w:rsid w:val="00895623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8F7D98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1B27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825"/>
    <w:rsid w:val="00926415"/>
    <w:rsid w:val="00926F73"/>
    <w:rsid w:val="00930498"/>
    <w:rsid w:val="009306BC"/>
    <w:rsid w:val="00930871"/>
    <w:rsid w:val="00931266"/>
    <w:rsid w:val="00932EC6"/>
    <w:rsid w:val="00933DFB"/>
    <w:rsid w:val="00934491"/>
    <w:rsid w:val="00934F31"/>
    <w:rsid w:val="0093750D"/>
    <w:rsid w:val="00937A5D"/>
    <w:rsid w:val="009408A6"/>
    <w:rsid w:val="00941A8B"/>
    <w:rsid w:val="00942365"/>
    <w:rsid w:val="00942ABD"/>
    <w:rsid w:val="009431EB"/>
    <w:rsid w:val="0095052C"/>
    <w:rsid w:val="00952D67"/>
    <w:rsid w:val="00953497"/>
    <w:rsid w:val="00953FF1"/>
    <w:rsid w:val="00954549"/>
    <w:rsid w:val="0095519D"/>
    <w:rsid w:val="0095614D"/>
    <w:rsid w:val="0095621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DAF"/>
    <w:rsid w:val="00985EF7"/>
    <w:rsid w:val="009872BB"/>
    <w:rsid w:val="00987B13"/>
    <w:rsid w:val="0099113B"/>
    <w:rsid w:val="009913A9"/>
    <w:rsid w:val="00991F90"/>
    <w:rsid w:val="0099257F"/>
    <w:rsid w:val="0099466D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6176"/>
    <w:rsid w:val="009B6189"/>
    <w:rsid w:val="009B7815"/>
    <w:rsid w:val="009C0A60"/>
    <w:rsid w:val="009C0B38"/>
    <w:rsid w:val="009C0F9A"/>
    <w:rsid w:val="009C0FB2"/>
    <w:rsid w:val="009C1964"/>
    <w:rsid w:val="009C3066"/>
    <w:rsid w:val="009C34A0"/>
    <w:rsid w:val="009C4992"/>
    <w:rsid w:val="009C4D21"/>
    <w:rsid w:val="009C56BD"/>
    <w:rsid w:val="009C6186"/>
    <w:rsid w:val="009C7430"/>
    <w:rsid w:val="009C74BF"/>
    <w:rsid w:val="009C7C36"/>
    <w:rsid w:val="009C7CDA"/>
    <w:rsid w:val="009C7EBA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165"/>
    <w:rsid w:val="009D68EB"/>
    <w:rsid w:val="009D6AF8"/>
    <w:rsid w:val="009D6F43"/>
    <w:rsid w:val="009E0A5B"/>
    <w:rsid w:val="009E2130"/>
    <w:rsid w:val="009E22F4"/>
    <w:rsid w:val="009E31CC"/>
    <w:rsid w:val="009E34B6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727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7766"/>
    <w:rsid w:val="00A37E9C"/>
    <w:rsid w:val="00A40D11"/>
    <w:rsid w:val="00A41CA4"/>
    <w:rsid w:val="00A41E11"/>
    <w:rsid w:val="00A420C7"/>
    <w:rsid w:val="00A42AB1"/>
    <w:rsid w:val="00A445D8"/>
    <w:rsid w:val="00A447BE"/>
    <w:rsid w:val="00A4580A"/>
    <w:rsid w:val="00A465EF"/>
    <w:rsid w:val="00A46690"/>
    <w:rsid w:val="00A47091"/>
    <w:rsid w:val="00A51D1B"/>
    <w:rsid w:val="00A526C0"/>
    <w:rsid w:val="00A530BE"/>
    <w:rsid w:val="00A54B99"/>
    <w:rsid w:val="00A5595E"/>
    <w:rsid w:val="00A56134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67B04"/>
    <w:rsid w:val="00A70292"/>
    <w:rsid w:val="00A70FCE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1E62"/>
    <w:rsid w:val="00A82D95"/>
    <w:rsid w:val="00A83645"/>
    <w:rsid w:val="00A839D2"/>
    <w:rsid w:val="00A841DB"/>
    <w:rsid w:val="00A84222"/>
    <w:rsid w:val="00A87287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2A2"/>
    <w:rsid w:val="00AA66C7"/>
    <w:rsid w:val="00AA72A6"/>
    <w:rsid w:val="00AB066D"/>
    <w:rsid w:val="00AB0F3F"/>
    <w:rsid w:val="00AB1440"/>
    <w:rsid w:val="00AB270B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526A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7033"/>
    <w:rsid w:val="00B00303"/>
    <w:rsid w:val="00B02CD4"/>
    <w:rsid w:val="00B03EF5"/>
    <w:rsid w:val="00B04C50"/>
    <w:rsid w:val="00B0638E"/>
    <w:rsid w:val="00B06857"/>
    <w:rsid w:val="00B07234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852"/>
    <w:rsid w:val="00B13ACF"/>
    <w:rsid w:val="00B13C1B"/>
    <w:rsid w:val="00B145FD"/>
    <w:rsid w:val="00B14D07"/>
    <w:rsid w:val="00B15614"/>
    <w:rsid w:val="00B156D9"/>
    <w:rsid w:val="00B15887"/>
    <w:rsid w:val="00B168AB"/>
    <w:rsid w:val="00B16E64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5951"/>
    <w:rsid w:val="00B47872"/>
    <w:rsid w:val="00B47FCE"/>
    <w:rsid w:val="00B5089E"/>
    <w:rsid w:val="00B523CF"/>
    <w:rsid w:val="00B525AF"/>
    <w:rsid w:val="00B535A2"/>
    <w:rsid w:val="00B535B7"/>
    <w:rsid w:val="00B53DA5"/>
    <w:rsid w:val="00B54284"/>
    <w:rsid w:val="00B54920"/>
    <w:rsid w:val="00B54CB9"/>
    <w:rsid w:val="00B55275"/>
    <w:rsid w:val="00B561CD"/>
    <w:rsid w:val="00B60464"/>
    <w:rsid w:val="00B641DA"/>
    <w:rsid w:val="00B70256"/>
    <w:rsid w:val="00B7242C"/>
    <w:rsid w:val="00B72ADE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0FE6"/>
    <w:rsid w:val="00B911D4"/>
    <w:rsid w:val="00B913C5"/>
    <w:rsid w:val="00B917AB"/>
    <w:rsid w:val="00B92186"/>
    <w:rsid w:val="00B934A4"/>
    <w:rsid w:val="00B93669"/>
    <w:rsid w:val="00B93F5E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51F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A9E"/>
    <w:rsid w:val="00BD1B6D"/>
    <w:rsid w:val="00BD1C76"/>
    <w:rsid w:val="00BD1FD4"/>
    <w:rsid w:val="00BD24CC"/>
    <w:rsid w:val="00BD3C82"/>
    <w:rsid w:val="00BD4C2D"/>
    <w:rsid w:val="00BD4EE5"/>
    <w:rsid w:val="00BD6116"/>
    <w:rsid w:val="00BD6AF3"/>
    <w:rsid w:val="00BD74D8"/>
    <w:rsid w:val="00BD78E3"/>
    <w:rsid w:val="00BD7C9D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8C0"/>
    <w:rsid w:val="00BF3B56"/>
    <w:rsid w:val="00BF3EE0"/>
    <w:rsid w:val="00BF45D3"/>
    <w:rsid w:val="00BF4E32"/>
    <w:rsid w:val="00BF4F2E"/>
    <w:rsid w:val="00BF50DD"/>
    <w:rsid w:val="00BF5609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780"/>
    <w:rsid w:val="00C06910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3E64"/>
    <w:rsid w:val="00C2428F"/>
    <w:rsid w:val="00C26A2D"/>
    <w:rsid w:val="00C27DC1"/>
    <w:rsid w:val="00C30B5F"/>
    <w:rsid w:val="00C31229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2E27"/>
    <w:rsid w:val="00C52E4E"/>
    <w:rsid w:val="00C54C4D"/>
    <w:rsid w:val="00C54DDC"/>
    <w:rsid w:val="00C55BBA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0B1"/>
    <w:rsid w:val="00C84564"/>
    <w:rsid w:val="00C84A0E"/>
    <w:rsid w:val="00C8518C"/>
    <w:rsid w:val="00C8527B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CAC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B51"/>
    <w:rsid w:val="00CA4C90"/>
    <w:rsid w:val="00CA5335"/>
    <w:rsid w:val="00CA53A5"/>
    <w:rsid w:val="00CA564D"/>
    <w:rsid w:val="00CA5852"/>
    <w:rsid w:val="00CA6445"/>
    <w:rsid w:val="00CA690C"/>
    <w:rsid w:val="00CA7381"/>
    <w:rsid w:val="00CB06BC"/>
    <w:rsid w:val="00CB0793"/>
    <w:rsid w:val="00CB273D"/>
    <w:rsid w:val="00CB3180"/>
    <w:rsid w:val="00CB3688"/>
    <w:rsid w:val="00CB5454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409C"/>
    <w:rsid w:val="00CC4795"/>
    <w:rsid w:val="00CC500D"/>
    <w:rsid w:val="00CC5A91"/>
    <w:rsid w:val="00CC6A33"/>
    <w:rsid w:val="00CC6DDA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F0762"/>
    <w:rsid w:val="00CF0C26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054B"/>
    <w:rsid w:val="00D013C8"/>
    <w:rsid w:val="00D01BDB"/>
    <w:rsid w:val="00D02DB6"/>
    <w:rsid w:val="00D030EB"/>
    <w:rsid w:val="00D038D1"/>
    <w:rsid w:val="00D0479A"/>
    <w:rsid w:val="00D0583C"/>
    <w:rsid w:val="00D05B9D"/>
    <w:rsid w:val="00D06088"/>
    <w:rsid w:val="00D063D6"/>
    <w:rsid w:val="00D06772"/>
    <w:rsid w:val="00D0699B"/>
    <w:rsid w:val="00D1004D"/>
    <w:rsid w:val="00D1006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38E7"/>
    <w:rsid w:val="00D24A9B"/>
    <w:rsid w:val="00D2688C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657"/>
    <w:rsid w:val="00D42E6E"/>
    <w:rsid w:val="00D43040"/>
    <w:rsid w:val="00D435C5"/>
    <w:rsid w:val="00D443C4"/>
    <w:rsid w:val="00D44D08"/>
    <w:rsid w:val="00D4581A"/>
    <w:rsid w:val="00D45DE8"/>
    <w:rsid w:val="00D471C3"/>
    <w:rsid w:val="00D52327"/>
    <w:rsid w:val="00D5415D"/>
    <w:rsid w:val="00D557F0"/>
    <w:rsid w:val="00D56D14"/>
    <w:rsid w:val="00D6014E"/>
    <w:rsid w:val="00D601C1"/>
    <w:rsid w:val="00D6029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7CC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9D"/>
    <w:rsid w:val="00D957A2"/>
    <w:rsid w:val="00D97484"/>
    <w:rsid w:val="00D97A7C"/>
    <w:rsid w:val="00DA0E9E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C74"/>
    <w:rsid w:val="00DC0534"/>
    <w:rsid w:val="00DC0729"/>
    <w:rsid w:val="00DC1323"/>
    <w:rsid w:val="00DC15EA"/>
    <w:rsid w:val="00DC16FB"/>
    <w:rsid w:val="00DC1A4B"/>
    <w:rsid w:val="00DC1BC0"/>
    <w:rsid w:val="00DC31EC"/>
    <w:rsid w:val="00DC3A49"/>
    <w:rsid w:val="00DC481F"/>
    <w:rsid w:val="00DC5E25"/>
    <w:rsid w:val="00DC73B4"/>
    <w:rsid w:val="00DD1CDE"/>
    <w:rsid w:val="00DD25A6"/>
    <w:rsid w:val="00DD381D"/>
    <w:rsid w:val="00DD3AB2"/>
    <w:rsid w:val="00DD3D80"/>
    <w:rsid w:val="00DD41CF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B79"/>
    <w:rsid w:val="00E001BB"/>
    <w:rsid w:val="00E00A29"/>
    <w:rsid w:val="00E01746"/>
    <w:rsid w:val="00E01AAF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561"/>
    <w:rsid w:val="00E1395A"/>
    <w:rsid w:val="00E13D30"/>
    <w:rsid w:val="00E13F60"/>
    <w:rsid w:val="00E153F5"/>
    <w:rsid w:val="00E15C3D"/>
    <w:rsid w:val="00E1684A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DE6"/>
    <w:rsid w:val="00E4402A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508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3DC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906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ED4"/>
    <w:rsid w:val="00EE3EF5"/>
    <w:rsid w:val="00EE40EE"/>
    <w:rsid w:val="00EE4540"/>
    <w:rsid w:val="00EE5701"/>
    <w:rsid w:val="00EE5BAF"/>
    <w:rsid w:val="00EE5EB3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561B"/>
    <w:rsid w:val="00F15704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4F4F"/>
    <w:rsid w:val="00F55858"/>
    <w:rsid w:val="00F55E9F"/>
    <w:rsid w:val="00F567D7"/>
    <w:rsid w:val="00F6018E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F93"/>
    <w:rsid w:val="00F71513"/>
    <w:rsid w:val="00F7151E"/>
    <w:rsid w:val="00F715BF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E07"/>
    <w:rsid w:val="00F80EE4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140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1DC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platformazakupowa.pl" TargetMode="External"/><Relationship Id="rId50" Type="http://schemas.openxmlformats.org/officeDocument/2006/relationships/hyperlink" Target="https://efaktura.gov.pl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id.uj.edu.pl/wniosek%20" TargetMode="External"/><Relationship Id="rId31" Type="http://schemas.openxmlformats.org/officeDocument/2006/relationships/hyperlink" Target="https://platformazakupowa.pl/pn/uj_edu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/pn/uj_edu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pn/uj_edu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ominik.wrana@uj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www.bip.nauka.gov.pl/inicjatywa-doskonalosci-uczelnia-badawcza%20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io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12945</Words>
  <Characters>77674</Characters>
  <Application>Microsoft Office Word</Application>
  <DocSecurity>0</DocSecurity>
  <Lines>647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 Jasińska</cp:lastModifiedBy>
  <cp:revision>2</cp:revision>
  <cp:lastPrinted>2023-10-06T09:04:00Z</cp:lastPrinted>
  <dcterms:created xsi:type="dcterms:W3CDTF">2023-12-22T09:23:00Z</dcterms:created>
  <dcterms:modified xsi:type="dcterms:W3CDTF">2023-12-22T09:23:00Z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