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52"/>
      </w:tblGrid>
      <w:tr w:rsidR="006D7549" w:rsidRPr="00111207" w:rsidTr="00760E25">
        <w:tc>
          <w:tcPr>
            <w:tcW w:w="15452" w:type="dxa"/>
            <w:shd w:val="clear" w:color="auto" w:fill="F2F2F2"/>
          </w:tcPr>
          <w:p w:rsidR="006D7549" w:rsidRPr="00611904" w:rsidRDefault="006D7549" w:rsidP="00111207">
            <w:pPr>
              <w:spacing w:line="200" w:lineRule="atLeast"/>
              <w:jc w:val="center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 w:rsidRPr="00611904"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Pełna nazwa 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Dokładny adres 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6B5A9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6B5A9D"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dokładny adres: 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………………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…………………</w:t>
            </w:r>
            <w:r w:rsidRPr="006B5A9D"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 województwo: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 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………………………………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………….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111207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DF0581" w:rsidRDefault="00B540A1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DF0581">
        <w:rPr>
          <w:rFonts w:ascii="Calibri" w:eastAsia="Calibri" w:hAnsi="Calibri" w:cs="Calibri"/>
          <w:sz w:val="20"/>
          <w:szCs w:val="20"/>
        </w:rPr>
        <w:t xml:space="preserve">Nawiązując do ogłoszonego przez </w:t>
      </w:r>
      <w:r w:rsidR="00A524BE">
        <w:rPr>
          <w:rFonts w:ascii="Calibri" w:eastAsia="Calibri" w:hAnsi="Calibri" w:cs="Calibri"/>
          <w:sz w:val="20"/>
          <w:szCs w:val="20"/>
        </w:rPr>
        <w:t>Z</w:t>
      </w:r>
      <w:r w:rsidR="00840097" w:rsidRPr="00DF0581">
        <w:rPr>
          <w:rFonts w:ascii="Calibri" w:eastAsia="Calibri" w:hAnsi="Calibri" w:cs="Calibri"/>
          <w:sz w:val="20"/>
          <w:szCs w:val="20"/>
        </w:rPr>
        <w:t>amawiającego – Uniwersytet Rolniczy im. Hugona Kołłątaja w Krakowie</w:t>
      </w:r>
      <w:r w:rsidRPr="00DF0581">
        <w:rPr>
          <w:rFonts w:ascii="Calibri" w:eastAsia="Calibri" w:hAnsi="Calibri" w:cs="Calibri"/>
          <w:sz w:val="20"/>
          <w:szCs w:val="20"/>
        </w:rPr>
        <w:t xml:space="preserve">, 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</w:t>
      </w:r>
      <w:r w:rsidR="00CF78EC" w:rsidRPr="00DF0581">
        <w:rPr>
          <w:rFonts w:ascii="Calibri" w:eastAsia="Calibri" w:hAnsi="Calibri" w:cs="Calibri"/>
          <w:b/>
          <w:bCs/>
          <w:sz w:val="20"/>
          <w:szCs w:val="20"/>
        </w:rPr>
        <w:t>dostawy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324EC8">
        <w:rPr>
          <w:rFonts w:ascii="Calibri" w:eastAsia="Calibri" w:hAnsi="Calibri" w:cs="Calibri"/>
          <w:iCs/>
          <w:sz w:val="20"/>
          <w:szCs w:val="20"/>
        </w:rPr>
        <w:t>którego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 xml:space="preserve"> wartość zamówienia </w:t>
      </w:r>
      <w:r w:rsidR="00A524BE">
        <w:rPr>
          <w:rFonts w:ascii="Calibri" w:eastAsia="Calibri" w:hAnsi="Calibri" w:cs="Calibri"/>
          <w:iCs/>
          <w:sz w:val="20"/>
          <w:szCs w:val="20"/>
        </w:rPr>
        <w:t xml:space="preserve">nie 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>przekracza kwot</w:t>
      </w:r>
      <w:r w:rsidR="00A524BE">
        <w:rPr>
          <w:rFonts w:ascii="Calibri" w:eastAsia="Calibri" w:hAnsi="Calibri" w:cs="Calibri"/>
          <w:iCs/>
          <w:sz w:val="20"/>
          <w:szCs w:val="20"/>
        </w:rPr>
        <w:t>y</w:t>
      </w:r>
      <w:r w:rsidR="00760E25" w:rsidRPr="00324EC8">
        <w:rPr>
          <w:rFonts w:ascii="Calibri" w:eastAsia="Calibri" w:hAnsi="Calibri" w:cs="Calibri"/>
          <w:iCs/>
          <w:sz w:val="20"/>
          <w:szCs w:val="20"/>
        </w:rPr>
        <w:t xml:space="preserve">, </w:t>
      </w:r>
      <w:r w:rsidRPr="00324EC8">
        <w:rPr>
          <w:rFonts w:ascii="Calibri" w:eastAsia="Calibri" w:hAnsi="Calibri" w:cs="Calibri"/>
          <w:iCs/>
          <w:sz w:val="20"/>
          <w:szCs w:val="20"/>
        </w:rPr>
        <w:t>o której mowa</w:t>
      </w:r>
      <w:r w:rsidR="00324EC8">
        <w:rPr>
          <w:rFonts w:ascii="Calibri" w:eastAsia="Calibri" w:hAnsi="Calibri" w:cs="Calibri"/>
          <w:iCs/>
          <w:sz w:val="20"/>
          <w:szCs w:val="20"/>
        </w:rPr>
        <w:t xml:space="preserve"> w</w:t>
      </w:r>
      <w:r w:rsidRPr="00324EC8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24EC8" w:rsidRPr="00324EC8">
        <w:rPr>
          <w:rFonts w:ascii="Calibri" w:hAnsi="Calibri" w:cs="Calibri"/>
          <w:sz w:val="20"/>
          <w:szCs w:val="20"/>
        </w:rPr>
        <w:t>art. 3 ust. 1 pkt 1) ustawy</w:t>
      </w:r>
      <w:r w:rsidR="00324EC8">
        <w:rPr>
          <w:rFonts w:ascii="Calibri" w:hAnsi="Calibri" w:cs="Calibri"/>
          <w:sz w:val="20"/>
          <w:szCs w:val="20"/>
        </w:rPr>
        <w:t xml:space="preserve"> z dnia 11 września 2019 r. Prawo zamówień publicznych (</w:t>
      </w:r>
      <w:r w:rsidR="001768C0">
        <w:rPr>
          <w:rFonts w:ascii="Calibri" w:hAnsi="Calibri" w:cs="Calibri"/>
          <w:sz w:val="20"/>
          <w:szCs w:val="20"/>
        </w:rPr>
        <w:t xml:space="preserve">t. j. </w:t>
      </w:r>
      <w:r w:rsidR="00324EC8">
        <w:rPr>
          <w:rFonts w:ascii="Calibri" w:hAnsi="Calibri" w:cs="Calibri"/>
          <w:sz w:val="20"/>
          <w:szCs w:val="20"/>
        </w:rPr>
        <w:t>Dz. U. z 20</w:t>
      </w:r>
      <w:r w:rsidR="001768C0">
        <w:rPr>
          <w:rFonts w:ascii="Calibri" w:hAnsi="Calibri" w:cs="Calibri"/>
          <w:sz w:val="20"/>
          <w:szCs w:val="20"/>
        </w:rPr>
        <w:t>2</w:t>
      </w:r>
      <w:r w:rsidR="00112532">
        <w:rPr>
          <w:rFonts w:ascii="Calibri" w:hAnsi="Calibri" w:cs="Calibri"/>
          <w:sz w:val="20"/>
          <w:szCs w:val="20"/>
        </w:rPr>
        <w:t>2</w:t>
      </w:r>
      <w:r w:rsidR="00324EC8">
        <w:rPr>
          <w:rFonts w:ascii="Calibri" w:hAnsi="Calibri" w:cs="Calibri"/>
          <w:sz w:val="20"/>
          <w:szCs w:val="20"/>
        </w:rPr>
        <w:t xml:space="preserve"> r., poz. </w:t>
      </w:r>
      <w:r w:rsidR="001768C0">
        <w:rPr>
          <w:rFonts w:ascii="Calibri" w:hAnsi="Calibri" w:cs="Calibri"/>
          <w:sz w:val="20"/>
          <w:szCs w:val="20"/>
        </w:rPr>
        <w:t>1</w:t>
      </w:r>
      <w:r w:rsidR="00112532">
        <w:rPr>
          <w:rFonts w:ascii="Calibri" w:hAnsi="Calibri" w:cs="Calibri"/>
          <w:sz w:val="20"/>
          <w:szCs w:val="20"/>
        </w:rPr>
        <w:t>710</w:t>
      </w:r>
      <w:r w:rsidR="00324EC8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324EC8">
        <w:rPr>
          <w:rFonts w:ascii="Calibri" w:hAnsi="Calibri" w:cs="Calibri"/>
          <w:sz w:val="20"/>
          <w:szCs w:val="20"/>
        </w:rPr>
        <w:t>Pzp</w:t>
      </w:r>
      <w:proofErr w:type="spellEnd"/>
      <w:r w:rsidR="00324EC8">
        <w:rPr>
          <w:rFonts w:ascii="Calibri" w:hAnsi="Calibri" w:cs="Calibri"/>
          <w:sz w:val="20"/>
          <w:szCs w:val="20"/>
        </w:rPr>
        <w:t xml:space="preserve">”, </w:t>
      </w:r>
      <w:r w:rsidRPr="00580D50">
        <w:rPr>
          <w:rFonts w:ascii="Calibri" w:eastAsia="Calibri" w:hAnsi="Calibri" w:cs="Calibri"/>
          <w:bCs/>
          <w:sz w:val="20"/>
          <w:szCs w:val="20"/>
        </w:rPr>
        <w:t>prowadzonego</w:t>
      </w:r>
      <w:r w:rsidR="00A524BE">
        <w:rPr>
          <w:rFonts w:ascii="Calibri" w:eastAsia="Calibri" w:hAnsi="Calibri" w:cs="Calibri"/>
          <w:bCs/>
          <w:sz w:val="20"/>
          <w:szCs w:val="20"/>
        </w:rPr>
        <w:t xml:space="preserve"> w trybie </w:t>
      </w:r>
      <w:r w:rsidR="00324EC8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324EC8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4453F5" w:rsidRPr="00580D5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80D50">
        <w:rPr>
          <w:rFonts w:ascii="Calibri" w:eastAsia="Calibri" w:hAnsi="Calibri" w:cs="Calibri"/>
          <w:bCs/>
          <w:sz w:val="20"/>
          <w:szCs w:val="20"/>
        </w:rPr>
        <w:t>pn.</w:t>
      </w:r>
    </w:p>
    <w:p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E41F28" w:rsidRPr="00E007FE" w:rsidRDefault="00E41F28" w:rsidP="00112532">
      <w:pPr>
        <w:tabs>
          <w:tab w:val="left" w:pos="360"/>
        </w:tabs>
        <w:spacing w:line="276" w:lineRule="auto"/>
        <w:jc w:val="center"/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 w:bidi="ar-SA"/>
        </w:rPr>
      </w:pPr>
      <w:r w:rsidRPr="00E41F28">
        <w:rPr>
          <w:rFonts w:ascii="Calibri" w:hAnsi="Calibri" w:cs="Calibri"/>
          <w:b/>
          <w:bCs/>
          <w:i/>
          <w:sz w:val="26"/>
          <w:szCs w:val="26"/>
        </w:rPr>
        <w:t xml:space="preserve"> </w:t>
      </w:r>
      <w:r w:rsidR="00551CCC" w:rsidRPr="00E007FE">
        <w:rPr>
          <w:rFonts w:ascii="Calibri" w:hAnsi="Calibri" w:cs="Calibri"/>
          <w:b/>
          <w:bCs/>
          <w:i/>
          <w:sz w:val="28"/>
          <w:szCs w:val="28"/>
        </w:rPr>
        <w:t>„</w:t>
      </w:r>
      <w:r w:rsidR="002B7D8B" w:rsidRPr="002B7D8B">
        <w:rPr>
          <w:rFonts w:ascii="Calibri" w:hAnsi="Calibri" w:cs="Calibri"/>
          <w:b/>
          <w:bCs/>
          <w:i/>
          <w:sz w:val="28"/>
          <w:szCs w:val="28"/>
        </w:rPr>
        <w:t>Dostawa materiałów budowlanych i materiałów malarskich dla potrzeb jednostek organizacyjnych Uniwersytetu Rolniczego w Krakowie w 2023 roku</w:t>
      </w:r>
      <w:r w:rsidR="00551CCC" w:rsidRPr="00E007FE">
        <w:rPr>
          <w:rFonts w:ascii="Calibri" w:eastAsia="Times New Roman" w:hAnsi="Calibri" w:cs="Calibri"/>
          <w:b/>
          <w:i/>
          <w:kern w:val="36"/>
          <w:sz w:val="28"/>
          <w:szCs w:val="28"/>
          <w:lang w:eastAsia="pl-PL" w:bidi="ar-SA"/>
        </w:rPr>
        <w:t>”</w:t>
      </w:r>
    </w:p>
    <w:p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:rsidR="00B540A1" w:rsidRDefault="00B540A1">
      <w:pPr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:rsidR="00C019F8" w:rsidRPr="006B7BD3" w:rsidRDefault="00B540A1" w:rsidP="00611904">
      <w:pPr>
        <w:jc w:val="both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w przedmiocie 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sprzedaży i dostawy odzieży roboczej i ochronnej </w:t>
      </w:r>
      <w:r w:rsidR="001768C0">
        <w:rPr>
          <w:rFonts w:ascii="Calibri" w:eastAsia="Calibri" w:hAnsi="Calibri" w:cs="Calibri"/>
          <w:i/>
          <w:sz w:val="16"/>
          <w:szCs w:val="16"/>
        </w:rPr>
        <w:t xml:space="preserve">oraz rękawiczek </w:t>
      </w:r>
      <w:r w:rsidR="007D6E2E">
        <w:rPr>
          <w:rFonts w:ascii="Calibri" w:eastAsia="Calibri" w:hAnsi="Calibri" w:cs="Calibri"/>
          <w:i/>
          <w:sz w:val="16"/>
          <w:szCs w:val="16"/>
        </w:rPr>
        <w:t>dla potrzeb jednostek organizacyjnych Uniwersytetu Rolniczego im. Hugona Kołłątaja w Krakowie</w:t>
      </w:r>
      <w:r w:rsidR="00166031">
        <w:rPr>
          <w:rFonts w:ascii="Calibri" w:eastAsia="Calibri" w:hAnsi="Calibri" w:cs="Calibri"/>
          <w:i/>
          <w:sz w:val="16"/>
          <w:szCs w:val="16"/>
        </w:rPr>
        <w:t>,</w:t>
      </w:r>
      <w:r w:rsidR="00840097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1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zamówienia/parametry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39427E">
        <w:rPr>
          <w:rFonts w:ascii="Calibri" w:hAnsi="Calibri" w:cs="Calibri"/>
          <w:i/>
          <w:sz w:val="16"/>
          <w:szCs w:val="16"/>
        </w:rPr>
        <w:t xml:space="preserve">przedmiotu zamówienia, stanowiące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39427E">
        <w:rPr>
          <w:rFonts w:ascii="Calibri" w:hAnsi="Calibri" w:cs="Calibri"/>
          <w:i/>
          <w:sz w:val="16"/>
          <w:szCs w:val="16"/>
        </w:rPr>
        <w:t>ałącznik</w:t>
      </w:r>
      <w:r w:rsidR="007D6E2E">
        <w:rPr>
          <w:rFonts w:ascii="Calibri" w:hAnsi="Calibri" w:cs="Calibri"/>
          <w:i/>
          <w:sz w:val="16"/>
          <w:szCs w:val="16"/>
        </w:rPr>
        <w:t xml:space="preserve"> nr </w:t>
      </w:r>
      <w:r w:rsidR="00E007FE">
        <w:rPr>
          <w:rFonts w:ascii="Calibri" w:hAnsi="Calibri" w:cs="Calibri"/>
          <w:i/>
          <w:sz w:val="16"/>
          <w:szCs w:val="16"/>
        </w:rPr>
        <w:t>1.1-1.</w:t>
      </w:r>
      <w:r w:rsidR="002B7D8B">
        <w:rPr>
          <w:rFonts w:ascii="Calibri" w:hAnsi="Calibri" w:cs="Calibri"/>
          <w:i/>
          <w:sz w:val="16"/>
          <w:szCs w:val="16"/>
        </w:rPr>
        <w:t>4</w:t>
      </w:r>
      <w:r w:rsidR="0039427E">
        <w:rPr>
          <w:rFonts w:ascii="Calibri" w:hAnsi="Calibri" w:cs="Calibri"/>
          <w:i/>
          <w:sz w:val="16"/>
          <w:szCs w:val="16"/>
        </w:rPr>
        <w:t xml:space="preserve"> do SWZ</w:t>
      </w:r>
      <w:r w:rsidR="007D6E2E">
        <w:rPr>
          <w:rFonts w:ascii="Calibri" w:hAnsi="Calibri" w:cs="Calibri"/>
          <w:i/>
          <w:sz w:val="16"/>
          <w:szCs w:val="16"/>
        </w:rPr>
        <w:t xml:space="preserve"> (formularz cenowy).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</w:p>
    <w:p w:rsidR="00C019F8" w:rsidRDefault="00C019F8" w:rsidP="00611904">
      <w:pPr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:rsidR="00C019F8" w:rsidRDefault="00C019F8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p w:rsidR="00EE7F91" w:rsidRDefault="00EE7F91" w:rsidP="00EE7F91">
      <w:pPr>
        <w:autoSpaceDE w:val="0"/>
        <w:spacing w:line="20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768C0" w:rsidRDefault="001768C0" w:rsidP="00EE7F91">
      <w:pPr>
        <w:autoSpaceDE w:val="0"/>
        <w:spacing w:line="20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768C0" w:rsidRDefault="001768C0" w:rsidP="00EE7F91">
      <w:pPr>
        <w:autoSpaceDE w:val="0"/>
        <w:spacing w:line="20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60E25" w:rsidRDefault="00760E25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p w:rsidR="00F331EE" w:rsidRDefault="00F331EE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p w:rsidR="00F331EE" w:rsidRDefault="00F331EE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p w:rsidR="00F331EE" w:rsidRDefault="00F331EE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p w:rsidR="003D10D0" w:rsidRDefault="003D10D0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1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686"/>
        <w:gridCol w:w="2552"/>
      </w:tblGrid>
      <w:tr w:rsidR="002B7D8B" w:rsidRPr="00111207" w:rsidTr="002B7D8B">
        <w:trPr>
          <w:trHeight w:val="479"/>
        </w:trPr>
        <w:tc>
          <w:tcPr>
            <w:tcW w:w="1985" w:type="dxa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3260" w:type="dxa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11207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686" w:type="dxa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2552" w:type="dxa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Termin dostawy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[dni robocze]</w:t>
            </w:r>
          </w:p>
        </w:tc>
      </w:tr>
      <w:tr w:rsidR="002B7D8B" w:rsidRPr="00111207" w:rsidTr="002B7D8B">
        <w:tc>
          <w:tcPr>
            <w:tcW w:w="1985" w:type="dxa"/>
            <w:shd w:val="clear" w:color="auto" w:fill="F3F3F3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shd w:val="clear" w:color="auto" w:fill="F3F3F3"/>
          </w:tcPr>
          <w:p w:rsidR="002B7D8B" w:rsidRPr="00111207" w:rsidRDefault="002B7D8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</w:tr>
      <w:tr w:rsidR="002B7D8B" w:rsidRPr="00111207" w:rsidTr="002B7D8B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2B7D8B" w:rsidRPr="009A2A1C" w:rsidRDefault="002B7D8B" w:rsidP="003942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D8B" w:rsidRPr="0039427E" w:rsidRDefault="002B7D8B" w:rsidP="009A2A1C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D</w:t>
            </w:r>
            <w:r w:rsidRPr="002B7D8B">
              <w:rPr>
                <w:rFonts w:ascii="Calibri" w:hAnsi="Calibri" w:cs="Arial"/>
                <w:b/>
                <w:i/>
                <w:sz w:val="16"/>
                <w:szCs w:val="16"/>
              </w:rPr>
              <w:t>ostawa materiałów budowlanych dla potrzeb jednostek organizacyjnych Uniwersytetu Rolniczego im. Hugona Kołłątaja w Krakowie</w:t>
            </w:r>
            <w:r w:rsidR="00E51E11">
              <w:rPr>
                <w:rFonts w:ascii="Calibri" w:hAnsi="Calibri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7D8B" w:rsidRDefault="002B7D8B" w:rsidP="0039427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B7D8B" w:rsidRPr="003D10D0" w:rsidRDefault="002B7D8B" w:rsidP="0039427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2B7D8B" w:rsidRDefault="002B7D8B" w:rsidP="003942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2B7D8B" w:rsidRPr="0039427E" w:rsidRDefault="002B7D8B" w:rsidP="003942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B7D8B" w:rsidRPr="003D10D0" w:rsidRDefault="002B7D8B" w:rsidP="003D10D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dni robocze/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ych</w:t>
            </w:r>
            <w:proofErr w:type="spellEnd"/>
          </w:p>
          <w:p w:rsidR="002B7D8B" w:rsidRPr="006F1DC2" w:rsidRDefault="002B7D8B" w:rsidP="006F1DC2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>(min.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2 dni robocze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, max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7 dni roboczych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2B7D8B" w:rsidRPr="00111207" w:rsidTr="002B7D8B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2B7D8B" w:rsidRDefault="002B7D8B" w:rsidP="00EC34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D8B" w:rsidRPr="002B7D8B" w:rsidRDefault="002B7D8B" w:rsidP="002B7D8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D</w:t>
            </w:r>
            <w:r w:rsidRPr="002B7D8B">
              <w:rPr>
                <w:rFonts w:ascii="Calibri" w:hAnsi="Calibri"/>
                <w:b/>
                <w:i/>
                <w:sz w:val="16"/>
                <w:szCs w:val="16"/>
              </w:rPr>
              <w:t>ostawa materiałów budowlanych dla potrzeb jednostek organizacyjnych Leśnego Zakładu Doświadczalnego w Krynicy-Zdroju</w:t>
            </w:r>
            <w:r w:rsidR="00E51E11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7D8B" w:rsidRPr="003D10D0" w:rsidRDefault="002B7D8B" w:rsidP="0011253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2B7D8B" w:rsidRDefault="002B7D8B" w:rsidP="0011253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2B7D8B" w:rsidRDefault="002B7D8B" w:rsidP="00EC34D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B7D8B" w:rsidRPr="003D10D0" w:rsidRDefault="002B7D8B" w:rsidP="0011253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dni robocze/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ych</w:t>
            </w:r>
            <w:proofErr w:type="spellEnd"/>
          </w:p>
          <w:p w:rsidR="002B7D8B" w:rsidRPr="003D10D0" w:rsidRDefault="002B7D8B" w:rsidP="0011253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>(min.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2 dni robocze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, max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7 dni roboczych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2B7D8B" w:rsidRPr="00111207" w:rsidTr="002B7D8B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2B7D8B" w:rsidRDefault="002B7D8B" w:rsidP="00EC34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B7D8B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D8B" w:rsidRPr="00112532" w:rsidRDefault="002B7D8B" w:rsidP="00EC34D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D</w:t>
            </w:r>
            <w:r w:rsidRPr="002B7D8B">
              <w:rPr>
                <w:rFonts w:ascii="Calibri" w:hAnsi="Calibri"/>
                <w:b/>
                <w:i/>
                <w:sz w:val="16"/>
                <w:szCs w:val="16"/>
              </w:rPr>
              <w:t>ostawa materiałów malarskich dla potrzeb jednostek organizacyjnych Uniwersytetu Rolniczego im. Hugona Kołłątaja w Krakowie</w:t>
            </w:r>
            <w:r w:rsidR="00E51E11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7D8B" w:rsidRPr="002B7D8B" w:rsidRDefault="002B7D8B" w:rsidP="002B7D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B7D8B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2B7D8B" w:rsidRPr="002B7D8B" w:rsidRDefault="002B7D8B" w:rsidP="002B7D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B7D8B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2B7D8B" w:rsidRPr="003D10D0" w:rsidRDefault="002B7D8B" w:rsidP="0011253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B7D8B" w:rsidRPr="003D10D0" w:rsidRDefault="002B7D8B" w:rsidP="002B7D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dni robocze/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ych</w:t>
            </w:r>
            <w:proofErr w:type="spellEnd"/>
          </w:p>
          <w:p w:rsidR="002B7D8B" w:rsidRPr="003D10D0" w:rsidRDefault="002B7D8B" w:rsidP="002B7D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>(min.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2 dni robocze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, max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7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dni roboczych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2B7D8B" w:rsidRPr="00111207" w:rsidTr="002B7D8B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2B7D8B" w:rsidRDefault="002B7D8B" w:rsidP="00EC34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B7D8B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7D8B" w:rsidRPr="00112532" w:rsidRDefault="002B7D8B" w:rsidP="00EC34D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D</w:t>
            </w:r>
            <w:r w:rsidRPr="002B7D8B">
              <w:rPr>
                <w:rFonts w:ascii="Calibri" w:hAnsi="Calibri"/>
                <w:b/>
                <w:i/>
                <w:sz w:val="16"/>
                <w:szCs w:val="16"/>
              </w:rPr>
              <w:t>ostawa materiałów malarskich dla potrzeb jednostek organizacyjnych Leśnego Zakładu Doświadczalnego w Krynicy-Zdroju</w:t>
            </w:r>
            <w:r w:rsidR="00E51E11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2B7D8B" w:rsidRPr="002B7D8B" w:rsidRDefault="002B7D8B" w:rsidP="002B7D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B7D8B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2B7D8B" w:rsidRPr="002B7D8B" w:rsidRDefault="002B7D8B" w:rsidP="002B7D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B7D8B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2B7D8B" w:rsidRPr="003D10D0" w:rsidRDefault="002B7D8B" w:rsidP="0011253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B7D8B" w:rsidRPr="003D10D0" w:rsidRDefault="002B7D8B" w:rsidP="002B7D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dni robocze/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ych</w:t>
            </w:r>
            <w:proofErr w:type="spellEnd"/>
          </w:p>
          <w:p w:rsidR="002B7D8B" w:rsidRPr="003D10D0" w:rsidRDefault="002B7D8B" w:rsidP="002B7D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>(min.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2 dni robocze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, max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7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dni roboczych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</w:tbl>
    <w:p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bCs/>
          <w:sz w:val="20"/>
          <w:szCs w:val="20"/>
        </w:rPr>
        <w:t xml:space="preserve">Oświadczam, że akceptuję dokonanie płatności przez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Z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amawiającego </w:t>
      </w:r>
      <w:r w:rsidRPr="00220D68">
        <w:rPr>
          <w:rFonts w:ascii="Calibri" w:hAnsi="Calibri"/>
          <w:color w:val="000000"/>
          <w:sz w:val="20"/>
          <w:szCs w:val="20"/>
        </w:rPr>
        <w:t xml:space="preserve">za realizację </w:t>
      </w:r>
      <w:r w:rsidR="005257D2" w:rsidRPr="00220D68">
        <w:rPr>
          <w:rFonts w:ascii="Calibri" w:hAnsi="Calibri"/>
          <w:color w:val="000000"/>
          <w:sz w:val="20"/>
          <w:szCs w:val="20"/>
        </w:rPr>
        <w:t>przedmiotu zamówienia</w:t>
      </w:r>
      <w:r w:rsidRPr="00220D68">
        <w:rPr>
          <w:rFonts w:ascii="Calibri" w:hAnsi="Calibri"/>
          <w:color w:val="000000"/>
          <w:sz w:val="20"/>
          <w:szCs w:val="20"/>
        </w:rPr>
        <w:t xml:space="preserve"> na podstawie prawidłowo wystawionej</w:t>
      </w:r>
      <w:r w:rsidR="00BC6A7D" w:rsidRPr="00220D68">
        <w:rPr>
          <w:rFonts w:ascii="Calibri" w:hAnsi="Calibri"/>
          <w:color w:val="000000"/>
          <w:sz w:val="20"/>
          <w:szCs w:val="20"/>
        </w:rPr>
        <w:t xml:space="preserve"> faktury w terminie </w:t>
      </w:r>
      <w:r w:rsidR="00220D68" w:rsidRPr="00220D68">
        <w:rPr>
          <w:rFonts w:ascii="Calibri" w:hAnsi="Calibri"/>
          <w:color w:val="000000"/>
          <w:sz w:val="20"/>
          <w:szCs w:val="20"/>
        </w:rPr>
        <w:t>21</w:t>
      </w:r>
      <w:r w:rsidRPr="00220D68">
        <w:rPr>
          <w:rFonts w:ascii="Calibri" w:hAnsi="Calibri"/>
          <w:color w:val="000000"/>
          <w:sz w:val="20"/>
          <w:szCs w:val="20"/>
        </w:rPr>
        <w:t xml:space="preserve"> dni od daty jej otrzymania, na rachunek wskazany w fakturze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oraz akceptuję warunki płatności za należycie 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zrealizowany przedmiot zamówienia</w:t>
      </w:r>
      <w:r w:rsidRPr="00220D68">
        <w:rPr>
          <w:rFonts w:ascii="Calibri" w:eastAsia="Calibri" w:hAnsi="Calibri" w:cs="Calibri"/>
          <w:bCs/>
          <w:sz w:val="20"/>
          <w:szCs w:val="20"/>
        </w:rPr>
        <w:t>, na zasadach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C923F4">
        <w:rPr>
          <w:rFonts w:ascii="Calibri" w:eastAsia="Calibri" w:hAnsi="Calibri" w:cs="Calibri"/>
          <w:bCs/>
          <w:sz w:val="20"/>
          <w:szCs w:val="20"/>
        </w:rPr>
        <w:br/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i warunkach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 określonych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w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>Specyfikacji</w:t>
      </w:r>
      <w:r w:rsidR="00220D68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 xml:space="preserve">Warunków Zamówienia [SWZ]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i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wzorze umowy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, stanowiącym Załącznik nr 1 do SWZ. 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zdobyłem konieczne i wystarczające informacje do przygotowania oferty.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przedmiot zamówienia wykonam zgodnie z treścią</w:t>
      </w:r>
      <w:r w:rsidR="004A679D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SWZ</w:t>
      </w:r>
      <w:r w:rsidR="000321F3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oraz zakresem i wymaganiami tam zapisanymi, a także z obowiązującymi przepisami prawa.</w:t>
      </w:r>
    </w:p>
    <w:p w:rsidR="000321F3" w:rsidRPr="00220D68" w:rsidRDefault="000321F3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Cs/>
          <w:sz w:val="20"/>
          <w:szCs w:val="20"/>
        </w:rPr>
        <w:t>Oświadczam, że przedmiot zamówienia wykonam należycie zgodnie z treścią Opisu przedmiotu zamówienia [OPZ]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, będącego częścią Formularza cenowego (Załącznik nr </w:t>
      </w:r>
      <w:r w:rsidR="00E007FE">
        <w:rPr>
          <w:rFonts w:ascii="Calibri" w:hAnsi="Calibri" w:cs="Calibri"/>
          <w:bCs/>
          <w:sz w:val="20"/>
          <w:szCs w:val="20"/>
        </w:rPr>
        <w:t>1.1-1.</w:t>
      </w:r>
      <w:r w:rsidR="002B7D8B">
        <w:rPr>
          <w:rFonts w:ascii="Calibri" w:hAnsi="Calibri" w:cs="Calibri"/>
          <w:bCs/>
          <w:sz w:val="20"/>
          <w:szCs w:val="20"/>
        </w:rPr>
        <w:t>4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 do SWZ).</w:t>
      </w:r>
    </w:p>
    <w:p w:rsidR="005257D2" w:rsidRPr="0083734F" w:rsidRDefault="008B2F5F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/>
          <w:bCs/>
          <w:sz w:val="20"/>
          <w:szCs w:val="20"/>
        </w:rPr>
        <w:t>Oświadczam, że oferowan</w:t>
      </w:r>
      <w:r w:rsidR="00220D68">
        <w:rPr>
          <w:rFonts w:ascii="Calibri" w:hAnsi="Calibri" w:cs="Calibri"/>
          <w:b/>
          <w:bCs/>
          <w:sz w:val="20"/>
          <w:szCs w:val="20"/>
        </w:rPr>
        <w:t>e/y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przeze mnie przedmiot</w:t>
      </w:r>
      <w:r w:rsidR="00220D68">
        <w:rPr>
          <w:rFonts w:ascii="Calibri" w:hAnsi="Calibri" w:cs="Calibri"/>
          <w:b/>
          <w:bCs/>
          <w:sz w:val="20"/>
          <w:szCs w:val="20"/>
        </w:rPr>
        <w:t>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zamówienia odpowiada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0D68">
        <w:rPr>
          <w:rFonts w:ascii="Calibri" w:hAnsi="Calibri" w:cs="Calibri"/>
          <w:b/>
          <w:bCs/>
          <w:sz w:val="20"/>
          <w:szCs w:val="20"/>
        </w:rPr>
        <w:t>OPZ oraz SWZ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>, a także spełnia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 xml:space="preserve"> wymagania ogólne postawione przez Zamawiającego w </w:t>
      </w:r>
      <w:r w:rsidR="00220D68">
        <w:rPr>
          <w:rFonts w:ascii="Calibri" w:hAnsi="Calibri" w:cs="Calibri"/>
          <w:b/>
          <w:bCs/>
          <w:sz w:val="20"/>
          <w:szCs w:val="20"/>
        </w:rPr>
        <w:t xml:space="preserve">dokumentach zamówienia. 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bCs/>
          <w:sz w:val="20"/>
          <w:szCs w:val="20"/>
        </w:rPr>
        <w:t xml:space="preserve">Oświadczam, że </w:t>
      </w:r>
      <w:r w:rsidRPr="0083734F">
        <w:rPr>
          <w:rFonts w:ascii="Calibri" w:hAnsi="Calibri" w:cs="Calibri"/>
          <w:sz w:val="20"/>
          <w:szCs w:val="20"/>
        </w:rPr>
        <w:t>cena wskazana w niniejszej ofercie zawiera wszystkie koszty związane z wykonaniem przedmiotu zamówienia.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jestem związany niniejszą ofertą</w:t>
      </w:r>
      <w:r w:rsidR="00225DE3">
        <w:rPr>
          <w:rFonts w:ascii="Calibri" w:hAnsi="Calibri" w:cs="Calibri"/>
          <w:sz w:val="20"/>
          <w:szCs w:val="20"/>
        </w:rPr>
        <w:t xml:space="preserve"> przez </w:t>
      </w:r>
      <w:r w:rsidR="00225DE3">
        <w:rPr>
          <w:rFonts w:ascii="Calibri" w:hAnsi="Calibri" w:cs="Calibri"/>
          <w:b/>
          <w:sz w:val="20"/>
          <w:szCs w:val="20"/>
        </w:rPr>
        <w:t>30 dni</w:t>
      </w:r>
      <w:r w:rsidR="00225DE3">
        <w:rPr>
          <w:rFonts w:ascii="Calibri" w:hAnsi="Calibri" w:cs="Calibri"/>
          <w:sz w:val="20"/>
          <w:szCs w:val="20"/>
        </w:rPr>
        <w:t xml:space="preserve"> tj. do </w:t>
      </w:r>
      <w:r w:rsidR="00225DE3" w:rsidRPr="001768C0">
        <w:rPr>
          <w:rFonts w:ascii="Calibri" w:hAnsi="Calibri" w:cs="Calibri"/>
          <w:b/>
          <w:sz w:val="20"/>
          <w:szCs w:val="20"/>
        </w:rPr>
        <w:t>daty</w:t>
      </w:r>
      <w:r w:rsidRPr="001768C0">
        <w:rPr>
          <w:rFonts w:ascii="Calibri" w:hAnsi="Calibri" w:cs="Calibri"/>
          <w:b/>
          <w:sz w:val="20"/>
          <w:szCs w:val="20"/>
        </w:rPr>
        <w:t xml:space="preserve"> </w:t>
      </w:r>
      <w:r w:rsidR="00225DE3" w:rsidRPr="001768C0">
        <w:rPr>
          <w:rFonts w:ascii="Calibri" w:hAnsi="Calibri" w:cs="Calibri"/>
          <w:b/>
          <w:sz w:val="20"/>
          <w:szCs w:val="20"/>
        </w:rPr>
        <w:t>wskazanej w SWZ</w:t>
      </w:r>
      <w:r w:rsidR="001768C0">
        <w:rPr>
          <w:rFonts w:ascii="Calibri" w:hAnsi="Calibri" w:cs="Calibri"/>
          <w:b/>
          <w:sz w:val="20"/>
          <w:szCs w:val="20"/>
        </w:rPr>
        <w:t xml:space="preserve"> i ogłoszeniu o zamówieniu. </w:t>
      </w:r>
    </w:p>
    <w:p w:rsidR="009F41CA" w:rsidRPr="007A4D69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akceptuję</w:t>
      </w:r>
      <w:r w:rsidR="00BC6A7D" w:rsidRPr="0083734F">
        <w:rPr>
          <w:rFonts w:ascii="Calibri" w:hAnsi="Calibri" w:cs="Calibri"/>
          <w:sz w:val="20"/>
          <w:szCs w:val="20"/>
        </w:rPr>
        <w:t xml:space="preserve"> warunki umowy zawarte we </w:t>
      </w:r>
      <w:r w:rsidR="004A679D" w:rsidRPr="0083734F">
        <w:rPr>
          <w:rFonts w:ascii="Calibri" w:hAnsi="Calibri" w:cs="Calibri"/>
          <w:sz w:val="20"/>
          <w:szCs w:val="20"/>
        </w:rPr>
        <w:t>wzorze umowy</w:t>
      </w:r>
      <w:r w:rsidR="00BC6A7D" w:rsidRPr="0083734F">
        <w:rPr>
          <w:rFonts w:ascii="Calibri" w:hAnsi="Calibri" w:cs="Calibri"/>
          <w:sz w:val="20"/>
          <w:szCs w:val="20"/>
        </w:rPr>
        <w:t>, stanowiący</w:t>
      </w:r>
      <w:r w:rsidR="004A679D" w:rsidRPr="0083734F">
        <w:rPr>
          <w:rFonts w:ascii="Calibri" w:hAnsi="Calibri" w:cs="Calibri"/>
          <w:sz w:val="20"/>
          <w:szCs w:val="20"/>
        </w:rPr>
        <w:t>m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4A679D" w:rsidRPr="0083734F">
        <w:rPr>
          <w:rFonts w:ascii="Calibri" w:hAnsi="Calibri" w:cs="Calibri"/>
          <w:sz w:val="20"/>
          <w:szCs w:val="20"/>
        </w:rPr>
        <w:t>Z</w:t>
      </w:r>
      <w:r w:rsidRPr="0083734F">
        <w:rPr>
          <w:rFonts w:ascii="Calibri" w:hAnsi="Calibri" w:cs="Calibri"/>
          <w:sz w:val="20"/>
          <w:szCs w:val="20"/>
        </w:rPr>
        <w:t>ałącznik nr 1 do SWZ.</w:t>
      </w:r>
    </w:p>
    <w:p w:rsidR="007A4D69" w:rsidRPr="00633B23" w:rsidRDefault="00E65C2D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7A4D69">
        <w:rPr>
          <w:rFonts w:ascii="Calibri" w:hAnsi="Calibri" w:cs="Calibri"/>
          <w:sz w:val="20"/>
          <w:szCs w:val="20"/>
        </w:rPr>
        <w:t>Oświadczam, że zapoznałem się ze wszystkimi załącznikami do SWZ, w szczególności z Opisem przedmiotu zamówienia</w:t>
      </w:r>
      <w:r w:rsidR="007A4D69">
        <w:rPr>
          <w:rFonts w:ascii="Calibri" w:hAnsi="Calibri" w:cs="Calibri"/>
          <w:sz w:val="20"/>
          <w:szCs w:val="20"/>
        </w:rPr>
        <w:t xml:space="preserve"> / Parametrami przedmiotu zamówienia. 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W</w:t>
      </w:r>
      <w:r w:rsidRPr="00633B23">
        <w:rPr>
          <w:rFonts w:ascii="Calibri" w:eastAsia="Calibri" w:hAnsi="Calibri" w:cs="Calibri"/>
          <w:sz w:val="20"/>
          <w:szCs w:val="20"/>
        </w:rPr>
        <w:t xml:space="preserve"> przypadku wybrania mojej oferty, zobowiązuję się do zawarcia umowy na warunkach określonych we </w:t>
      </w:r>
      <w:r w:rsidR="004A679D" w:rsidRPr="00633B23">
        <w:rPr>
          <w:rFonts w:ascii="Calibri" w:eastAsia="Calibri" w:hAnsi="Calibri" w:cs="Calibri"/>
          <w:sz w:val="20"/>
          <w:szCs w:val="20"/>
        </w:rPr>
        <w:t>wzorze umowy</w:t>
      </w:r>
      <w:r w:rsidR="00E65C2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 xml:space="preserve">w miejscu i terminie wskazanym przez </w:t>
      </w:r>
      <w:r w:rsidR="004A679D" w:rsidRPr="00633B23">
        <w:rPr>
          <w:rFonts w:ascii="Calibri" w:eastAsia="Calibri" w:hAnsi="Calibri" w:cs="Calibri"/>
          <w:sz w:val="20"/>
          <w:szCs w:val="20"/>
        </w:rPr>
        <w:lastRenderedPageBreak/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amawiającego.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sz w:val="20"/>
          <w:szCs w:val="20"/>
        </w:rPr>
        <w:t>Niniejsze zamówienie zrealizuję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E51E11">
        <w:rPr>
          <w:rFonts w:ascii="Calibri" w:eastAsia="Calibri" w:hAnsi="Calibri" w:cs="Arial"/>
          <w:b/>
          <w:bCs/>
          <w:sz w:val="20"/>
          <w:szCs w:val="20"/>
        </w:rPr>
      </w:r>
      <w:r w:rsidR="00E51E11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>BEZ UDZIAŁU PODWYKONAWCÓW</w:t>
      </w:r>
    </w:p>
    <w:p w:rsidR="00633B23" w:rsidRPr="007A6EB6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E51E11">
        <w:rPr>
          <w:rFonts w:ascii="Calibri" w:eastAsia="Calibri" w:hAnsi="Calibri" w:cs="Arial"/>
          <w:b/>
          <w:bCs/>
          <w:sz w:val="20"/>
          <w:szCs w:val="20"/>
        </w:rPr>
      </w:r>
      <w:r w:rsidR="00E51E11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 xml:space="preserve">Z UDZIAŁEM PODWYKONAWCÓW – </w:t>
      </w:r>
      <w:r w:rsidRPr="00633B23">
        <w:rPr>
          <w:rFonts w:ascii="Calibri" w:eastAsia="Calibri" w:hAnsi="Calibri" w:cs="Calibri"/>
          <w:sz w:val="20"/>
          <w:szCs w:val="20"/>
        </w:rPr>
        <w:t>w następującym zakresie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7A6EB6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7A6EB6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7A6EB6" w:rsidRPr="00633B23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111207" w:rsidTr="004A679D">
        <w:tc>
          <w:tcPr>
            <w:tcW w:w="5070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Orientacyjna cena brutto</w:t>
            </w:r>
          </w:p>
        </w:tc>
      </w:tr>
      <w:tr w:rsidR="009F41CA" w:rsidRPr="00111207" w:rsidTr="004A679D">
        <w:tc>
          <w:tcPr>
            <w:tcW w:w="5070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F41CA" w:rsidRPr="00633B23" w:rsidRDefault="009F41CA" w:rsidP="00D707C4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Informuję</w:t>
      </w:r>
      <w:r w:rsidRPr="00633B23">
        <w:rPr>
          <w:rFonts w:ascii="Calibri" w:eastAsia="Calibri" w:hAnsi="Calibri" w:cs="Calibri"/>
          <w:sz w:val="20"/>
          <w:szCs w:val="20"/>
        </w:rPr>
        <w:t>, że wybór mojej oferty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E51E11">
        <w:rPr>
          <w:rFonts w:ascii="Calibri" w:eastAsia="Calibri" w:hAnsi="Calibri" w:cs="Arial"/>
          <w:b/>
          <w:bCs/>
          <w:sz w:val="20"/>
          <w:szCs w:val="20"/>
        </w:rPr>
      </w:r>
      <w:r w:rsidR="00E51E11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NIE 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podatkowego.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E51E11">
        <w:rPr>
          <w:rFonts w:ascii="Calibri" w:eastAsia="Calibri" w:hAnsi="Calibri" w:cs="Arial"/>
          <w:b/>
          <w:bCs/>
          <w:sz w:val="20"/>
          <w:szCs w:val="20"/>
        </w:rPr>
      </w:r>
      <w:r w:rsidR="00E51E11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33B23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 w odniesieniu do następujących towarów i usług:</w:t>
      </w:r>
      <w:r w:rsidR="004A679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>…........................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3)</w:t>
      </w:r>
    </w:p>
    <w:p w:rsidR="0058756B" w:rsidRDefault="004A679D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 w:rsidRPr="00A1198D">
        <w:rPr>
          <w:rFonts w:ascii="Calibri" w:hAnsi="Calibri" w:cs="Arial"/>
          <w:sz w:val="20"/>
          <w:szCs w:val="20"/>
        </w:rPr>
        <w:t xml:space="preserve">Jeżeli wybór oferty będzie prowadzić do powstania u </w:t>
      </w:r>
      <w:r>
        <w:rPr>
          <w:rFonts w:ascii="Calibri" w:hAnsi="Calibri" w:cs="Arial"/>
          <w:sz w:val="20"/>
          <w:szCs w:val="20"/>
        </w:rPr>
        <w:t>Z</w:t>
      </w:r>
      <w:r w:rsidRPr="00A1198D">
        <w:rPr>
          <w:rFonts w:ascii="Calibri" w:hAnsi="Calibri" w:cs="Arial"/>
          <w:sz w:val="20"/>
          <w:szCs w:val="20"/>
        </w:rPr>
        <w:t>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Default="0058756B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:rsidR="0058756B" w:rsidRDefault="0058756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Dane kontaktowe Wykonawcy, na które </w:t>
      </w:r>
      <w:r w:rsidRPr="008A6BCD">
        <w:rPr>
          <w:rFonts w:ascii="Calibri" w:hAnsi="Calibri" w:cs="Arial"/>
          <w:b/>
          <w:sz w:val="20"/>
          <w:szCs w:val="20"/>
          <w:u w:val="single"/>
        </w:rPr>
        <w:t>Zamawiający będzie składał zamówienia</w:t>
      </w:r>
      <w:r>
        <w:rPr>
          <w:rFonts w:ascii="Calibri" w:hAnsi="Calibri" w:cs="Arial"/>
          <w:sz w:val="20"/>
          <w:szCs w:val="20"/>
        </w:rPr>
        <w:t>, zgodnie z §2 wzoru umowy (Załącznik nr 1 do SWZ)</w:t>
      </w:r>
      <w:r w:rsidR="00F95241">
        <w:rPr>
          <w:rFonts w:ascii="Calibri" w:hAnsi="Calibri" w:cs="Arial"/>
          <w:sz w:val="20"/>
          <w:szCs w:val="20"/>
        </w:rPr>
        <w:t>:</w:t>
      </w:r>
    </w:p>
    <w:p w:rsidR="0058756B" w:rsidRPr="00464D12" w:rsidRDefault="0058756B" w:rsidP="00D707C4">
      <w:pPr>
        <w:numPr>
          <w:ilvl w:val="0"/>
          <w:numId w:val="5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Zadanie częściowe nr 1:</w:t>
      </w:r>
    </w:p>
    <w:p w:rsidR="0058756B" w:rsidRDefault="00163B8A" w:rsidP="00D707C4">
      <w:pPr>
        <w:numPr>
          <w:ilvl w:val="0"/>
          <w:numId w:val="6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p</w:t>
      </w:r>
      <w:r w:rsidR="007006A8">
        <w:rPr>
          <w:rFonts w:ascii="Calibri" w:hAnsi="Calibri"/>
          <w:color w:val="000000"/>
          <w:spacing w:val="-1"/>
          <w:sz w:val="20"/>
          <w:szCs w:val="20"/>
        </w:rPr>
        <w:t>oczta elektroniczna (mail)</w:t>
      </w:r>
      <w:r w:rsidR="0058756B" w:rsidRPr="00464D12">
        <w:rPr>
          <w:rFonts w:ascii="Calibri" w:hAnsi="Calibri"/>
          <w:color w:val="000000"/>
          <w:spacing w:val="-1"/>
          <w:sz w:val="20"/>
          <w:szCs w:val="20"/>
        </w:rPr>
        <w:t>: ………………………………………………..</w:t>
      </w:r>
      <w:r w:rsidR="0058756B"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58756B" w:rsidRPr="00464D12" w:rsidRDefault="0058756B" w:rsidP="00D707C4">
      <w:pPr>
        <w:numPr>
          <w:ilvl w:val="0"/>
          <w:numId w:val="5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Zadanie częściowe nr 2:</w:t>
      </w:r>
    </w:p>
    <w:p w:rsidR="0058756B" w:rsidRDefault="00163B8A" w:rsidP="00D707C4">
      <w:pPr>
        <w:numPr>
          <w:ilvl w:val="0"/>
          <w:numId w:val="7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poczta elektroniczna (mail)</w:t>
      </w:r>
      <w:r w:rsidR="0058756B" w:rsidRPr="00464D12">
        <w:rPr>
          <w:rFonts w:ascii="Calibri" w:hAnsi="Calibri"/>
          <w:color w:val="000000"/>
          <w:spacing w:val="-1"/>
          <w:sz w:val="20"/>
          <w:szCs w:val="20"/>
        </w:rPr>
        <w:t>: ………………………………………………..</w:t>
      </w:r>
      <w:r w:rsidR="0058756B"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2B7D8B" w:rsidRPr="00464D12" w:rsidRDefault="002B7D8B" w:rsidP="002B7D8B">
      <w:pPr>
        <w:numPr>
          <w:ilvl w:val="0"/>
          <w:numId w:val="5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 xml:space="preserve">Zadanie częściowe nr </w:t>
      </w:r>
      <w:r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3</w:t>
      </w: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:</w:t>
      </w:r>
    </w:p>
    <w:p w:rsidR="002B7D8B" w:rsidRDefault="002B7D8B" w:rsidP="002B7D8B">
      <w:pPr>
        <w:numPr>
          <w:ilvl w:val="0"/>
          <w:numId w:val="7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poczta elektroniczna (mail)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>: ………………………………………………..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2B7D8B" w:rsidRPr="00464D12" w:rsidRDefault="002B7D8B" w:rsidP="002B7D8B">
      <w:pPr>
        <w:numPr>
          <w:ilvl w:val="0"/>
          <w:numId w:val="5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 xml:space="preserve">Zadanie częściowe nr </w:t>
      </w:r>
      <w:r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4</w:t>
      </w: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:</w:t>
      </w:r>
    </w:p>
    <w:p w:rsidR="002B7D8B" w:rsidRDefault="002B7D8B" w:rsidP="002B7D8B">
      <w:pPr>
        <w:numPr>
          <w:ilvl w:val="0"/>
          <w:numId w:val="7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poczta elektroniczna (mail)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>: ………………………………………………..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112532" w:rsidRDefault="00112532" w:rsidP="00112532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58756B" w:rsidRDefault="0058756B" w:rsidP="001768C0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:rsidR="009F41CA" w:rsidRDefault="009F41CA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 xml:space="preserve">Osobą odpowiedzialną za przygotowanie niniejszej oferty i upoważnioną do kontaktów z </w:t>
      </w:r>
      <w:r w:rsidR="004A679D" w:rsidRPr="00464D12">
        <w:rPr>
          <w:rFonts w:ascii="Calibri" w:hAnsi="Calibri"/>
          <w:color w:val="000000"/>
          <w:spacing w:val="-1"/>
          <w:sz w:val="20"/>
          <w:szCs w:val="20"/>
        </w:rPr>
        <w:t>Z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>amawiającym</w:t>
      </w:r>
      <w:r w:rsidR="00E65C2D" w:rsidRPr="00464D12">
        <w:rPr>
          <w:rFonts w:ascii="Calibri" w:hAnsi="Calibri"/>
          <w:color w:val="000000"/>
          <w:spacing w:val="-1"/>
          <w:sz w:val="20"/>
          <w:szCs w:val="20"/>
        </w:rPr>
        <w:t xml:space="preserve"> w zakresie realizacji przedmiotu zamówienia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 xml:space="preserve"> jest:</w:t>
      </w:r>
    </w:p>
    <w:p w:rsidR="00464D12" w:rsidRPr="00464D12" w:rsidRDefault="00464D12" w:rsidP="00D707C4">
      <w:pPr>
        <w:numPr>
          <w:ilvl w:val="0"/>
          <w:numId w:val="20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Zadanie częściowe nr 1:</w:t>
      </w:r>
    </w:p>
    <w:p w:rsidR="009F41CA" w:rsidRDefault="009F41CA" w:rsidP="00D707C4">
      <w:pPr>
        <w:numPr>
          <w:ilvl w:val="0"/>
          <w:numId w:val="2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imię i nazwisko: ………………………………………………..</w:t>
      </w:r>
      <w:r w:rsidR="00464D12"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9F41CA" w:rsidRDefault="009F41CA" w:rsidP="00D707C4">
      <w:pPr>
        <w:numPr>
          <w:ilvl w:val="0"/>
          <w:numId w:val="2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adres e-mail: …………………………………………………….</w:t>
      </w:r>
      <w:r w:rsidR="00464D12"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464D12" w:rsidRPr="00464D12" w:rsidRDefault="009F41CA" w:rsidP="00D707C4">
      <w:pPr>
        <w:numPr>
          <w:ilvl w:val="0"/>
          <w:numId w:val="2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………………………………</w:t>
      </w:r>
    </w:p>
    <w:p w:rsidR="00464D12" w:rsidRPr="00464D12" w:rsidRDefault="00464D12" w:rsidP="00D707C4">
      <w:pPr>
        <w:numPr>
          <w:ilvl w:val="0"/>
          <w:numId w:val="20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464D12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Zadanie częściowe nr 2:</w:t>
      </w:r>
    </w:p>
    <w:p w:rsidR="00464D12" w:rsidRDefault="00464D12" w:rsidP="00D707C4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imię i nazwisko: ………………………………………………..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464D12" w:rsidRDefault="00464D12" w:rsidP="00D707C4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adres e-mail: …………………………………………………….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464D12" w:rsidRDefault="00464D12" w:rsidP="00D707C4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………………………………</w:t>
      </w:r>
    </w:p>
    <w:p w:rsidR="002B7D8B" w:rsidRDefault="002B7D8B" w:rsidP="002B7D8B">
      <w:pPr>
        <w:autoSpaceDE w:val="0"/>
        <w:spacing w:line="200" w:lineRule="atLeast"/>
        <w:ind w:left="1800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2B7D8B" w:rsidRPr="002B7D8B" w:rsidRDefault="002B7D8B" w:rsidP="002B7D8B">
      <w:pPr>
        <w:numPr>
          <w:ilvl w:val="0"/>
          <w:numId w:val="20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2B7D8B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lastRenderedPageBreak/>
        <w:t xml:space="preserve">Zadanie częściowe nr </w:t>
      </w:r>
      <w:r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3</w:t>
      </w:r>
      <w:r w:rsidRPr="002B7D8B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:</w:t>
      </w:r>
    </w:p>
    <w:p w:rsidR="002B7D8B" w:rsidRPr="002B7D8B" w:rsidRDefault="002B7D8B" w:rsidP="002B7D8B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2B7D8B">
        <w:rPr>
          <w:rFonts w:ascii="Calibri" w:hAnsi="Calibri"/>
          <w:color w:val="000000"/>
          <w:spacing w:val="-1"/>
          <w:sz w:val="20"/>
          <w:szCs w:val="20"/>
        </w:rPr>
        <w:t>imię i nazwisko: ………………………………………………..;</w:t>
      </w:r>
    </w:p>
    <w:p w:rsidR="002B7D8B" w:rsidRPr="002B7D8B" w:rsidRDefault="002B7D8B" w:rsidP="002B7D8B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2B7D8B">
        <w:rPr>
          <w:rFonts w:ascii="Calibri" w:hAnsi="Calibri"/>
          <w:color w:val="000000"/>
          <w:spacing w:val="-1"/>
          <w:sz w:val="20"/>
          <w:szCs w:val="20"/>
        </w:rPr>
        <w:t>adres e-mail: …………………………………………………….;</w:t>
      </w:r>
    </w:p>
    <w:p w:rsidR="002B7D8B" w:rsidRPr="002B7D8B" w:rsidRDefault="002B7D8B" w:rsidP="002B7D8B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2B7D8B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………………………………</w:t>
      </w:r>
    </w:p>
    <w:p w:rsidR="002B7D8B" w:rsidRPr="002B7D8B" w:rsidRDefault="002B7D8B" w:rsidP="002B7D8B">
      <w:pPr>
        <w:numPr>
          <w:ilvl w:val="0"/>
          <w:numId w:val="20"/>
        </w:numPr>
        <w:autoSpaceDE w:val="0"/>
        <w:spacing w:line="200" w:lineRule="atLeast"/>
        <w:jc w:val="both"/>
        <w:rPr>
          <w:rFonts w:ascii="Calibri" w:hAnsi="Calibri"/>
          <w:b/>
          <w:color w:val="000000"/>
          <w:spacing w:val="-1"/>
          <w:sz w:val="20"/>
          <w:szCs w:val="20"/>
          <w:u w:val="single"/>
        </w:rPr>
      </w:pPr>
      <w:r w:rsidRPr="002B7D8B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 xml:space="preserve">Zadanie częściowe nr </w:t>
      </w:r>
      <w:r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4</w:t>
      </w:r>
      <w:r w:rsidRPr="002B7D8B">
        <w:rPr>
          <w:rFonts w:ascii="Calibri" w:hAnsi="Calibri"/>
          <w:b/>
          <w:color w:val="000000"/>
          <w:spacing w:val="-1"/>
          <w:sz w:val="20"/>
          <w:szCs w:val="20"/>
          <w:u w:val="single"/>
        </w:rPr>
        <w:t>:</w:t>
      </w:r>
    </w:p>
    <w:p w:rsidR="002B7D8B" w:rsidRPr="002B7D8B" w:rsidRDefault="002B7D8B" w:rsidP="002B7D8B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2B7D8B">
        <w:rPr>
          <w:rFonts w:ascii="Calibri" w:hAnsi="Calibri"/>
          <w:color w:val="000000"/>
          <w:spacing w:val="-1"/>
          <w:sz w:val="20"/>
          <w:szCs w:val="20"/>
        </w:rPr>
        <w:t>imię i nazwisko: ………………………………………………..;</w:t>
      </w:r>
    </w:p>
    <w:p w:rsidR="002B7D8B" w:rsidRPr="002B7D8B" w:rsidRDefault="002B7D8B" w:rsidP="002B7D8B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2B7D8B">
        <w:rPr>
          <w:rFonts w:ascii="Calibri" w:hAnsi="Calibri"/>
          <w:color w:val="000000"/>
          <w:spacing w:val="-1"/>
          <w:sz w:val="20"/>
          <w:szCs w:val="20"/>
        </w:rPr>
        <w:t>adres e-mail: …………………………………………………….;</w:t>
      </w:r>
    </w:p>
    <w:p w:rsidR="002B7D8B" w:rsidRPr="002B7D8B" w:rsidRDefault="002B7D8B" w:rsidP="002B7D8B">
      <w:pPr>
        <w:numPr>
          <w:ilvl w:val="0"/>
          <w:numId w:val="2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2B7D8B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………………………………</w:t>
      </w:r>
    </w:p>
    <w:p w:rsidR="004A6142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9F41CA" w:rsidRPr="00D439B1" w:rsidRDefault="009F41CA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58756B">
        <w:rPr>
          <w:rFonts w:ascii="Calibri" w:hAnsi="Calibri"/>
          <w:sz w:val="20"/>
          <w:szCs w:val="20"/>
        </w:rPr>
        <w:t xml:space="preserve">Oświadczam, że </w:t>
      </w:r>
      <w:r w:rsidR="0058756B">
        <w:rPr>
          <w:rFonts w:ascii="Calibri" w:hAnsi="Calibri"/>
          <w:sz w:val="20"/>
          <w:szCs w:val="20"/>
        </w:rPr>
        <w:t>Z</w:t>
      </w:r>
      <w:r w:rsidRPr="0058756B">
        <w:rPr>
          <w:rFonts w:ascii="Calibri" w:hAnsi="Calibri"/>
          <w:sz w:val="20"/>
          <w:szCs w:val="20"/>
        </w:rPr>
        <w:t xml:space="preserve">amawiający wypełnił wobec mnie obowiązek wynikający z art. 13 </w:t>
      </w:r>
      <w:r w:rsidRPr="0058756B">
        <w:rPr>
          <w:rFonts w:ascii="Calibri" w:hAnsi="Calibri"/>
          <w:i/>
          <w:iCs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58756B">
        <w:rPr>
          <w:rFonts w:ascii="Calibri" w:hAnsi="Calibri"/>
          <w:sz w:val="20"/>
          <w:szCs w:val="20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D439B1" w:rsidRPr="0058756B" w:rsidRDefault="00D439B1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D439B1">
        <w:rPr>
          <w:rFonts w:ascii="Calibri" w:hAnsi="Calibri"/>
          <w:color w:val="000000"/>
          <w:spacing w:val="-1"/>
          <w:sz w:val="20"/>
          <w:szCs w:val="20"/>
        </w:rPr>
        <w:t>Informuję/</w:t>
      </w:r>
      <w:proofErr w:type="spellStart"/>
      <w:r w:rsidRPr="00D439B1">
        <w:rPr>
          <w:rFonts w:ascii="Calibri" w:hAnsi="Calibri"/>
          <w:color w:val="000000"/>
          <w:spacing w:val="-1"/>
          <w:sz w:val="20"/>
          <w:szCs w:val="20"/>
        </w:rPr>
        <w:t>emy</w:t>
      </w:r>
      <w:proofErr w:type="spellEnd"/>
      <w:r w:rsidRPr="00D439B1">
        <w:rPr>
          <w:rFonts w:ascii="Calibri" w:hAnsi="Calibri"/>
          <w:color w:val="000000"/>
          <w:spacing w:val="-1"/>
          <w:sz w:val="20"/>
          <w:szCs w:val="20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D439B1">
        <w:rPr>
          <w:rFonts w:ascii="Calibri" w:hAnsi="Calibri"/>
          <w:color w:val="000000"/>
          <w:spacing w:val="-1"/>
          <w:sz w:val="12"/>
          <w:szCs w:val="12"/>
        </w:rPr>
        <w:t>* niepotrzebne skreślić.</w:t>
      </w: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:rsidR="00D45BFB" w:rsidRPr="00D439B1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:rsidR="00D439B1" w:rsidRPr="001C7FE5" w:rsidRDefault="00D439B1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</w:p>
    <w:p w:rsidR="00B540A1" w:rsidRPr="00D9407E" w:rsidRDefault="00B540A1" w:rsidP="00175855">
      <w:pPr>
        <w:numPr>
          <w:ilvl w:val="0"/>
          <w:numId w:val="1"/>
        </w:numPr>
        <w:spacing w:line="100" w:lineRule="atLeast"/>
        <w:jc w:val="both"/>
        <w:rPr>
          <w:sz w:val="12"/>
          <w:szCs w:val="12"/>
        </w:rPr>
      </w:pPr>
    </w:p>
    <w:sectPr w:rsidR="00B540A1" w:rsidRPr="00D9407E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1B10E4" w:rsidRDefault="001B10E4" w:rsidP="00E27F40">
    <w:pPr>
      <w:pStyle w:val="Stopka"/>
      <w:jc w:val="right"/>
      <w:rPr>
        <w:rFonts w:ascii="Calibri" w:hAnsi="Calibri"/>
        <w:b/>
        <w:sz w:val="10"/>
        <w:szCs w:val="10"/>
      </w:rPr>
    </w:pPr>
    <w:r w:rsidRPr="001B10E4">
      <w:rPr>
        <w:rFonts w:ascii="Calibri" w:hAnsi="Calibri"/>
        <w:b/>
        <w:sz w:val="10"/>
        <w:szCs w:val="10"/>
      </w:rPr>
      <w:fldChar w:fldCharType="begin"/>
    </w:r>
    <w:r w:rsidRPr="001B10E4">
      <w:rPr>
        <w:rFonts w:ascii="Calibri" w:hAnsi="Calibri"/>
        <w:b/>
        <w:sz w:val="10"/>
        <w:szCs w:val="10"/>
      </w:rPr>
      <w:instrText>PAGE   \* MERGEFORMAT</w:instrText>
    </w:r>
    <w:r w:rsidRPr="001B10E4">
      <w:rPr>
        <w:rFonts w:ascii="Calibri" w:hAnsi="Calibri"/>
        <w:b/>
        <w:sz w:val="10"/>
        <w:szCs w:val="10"/>
      </w:rPr>
      <w:fldChar w:fldCharType="separate"/>
    </w:r>
    <w:r w:rsidR="00764B82">
      <w:rPr>
        <w:rFonts w:ascii="Calibri" w:hAnsi="Calibri"/>
        <w:b/>
        <w:noProof/>
        <w:sz w:val="10"/>
        <w:szCs w:val="10"/>
      </w:rPr>
      <w:t>2</w:t>
    </w:r>
    <w:r w:rsidRPr="001B10E4">
      <w:rPr>
        <w:rFonts w:ascii="Calibri" w:hAnsi="Calibri"/>
        <w:b/>
        <w:sz w:val="10"/>
        <w:szCs w:val="10"/>
      </w:rPr>
      <w:fldChar w:fldCharType="end"/>
    </w:r>
    <w:r w:rsidR="00EE0F83">
      <w:rPr>
        <w:rFonts w:ascii="Calibri" w:hAnsi="Calibri"/>
        <w:b/>
        <w:sz w:val="10"/>
        <w:szCs w:val="10"/>
      </w:rPr>
      <w:t>/</w:t>
    </w:r>
    <w:r w:rsidR="001768C0">
      <w:rPr>
        <w:rFonts w:ascii="Calibri" w:hAnsi="Calibri"/>
        <w:b/>
        <w:sz w:val="10"/>
        <w:szCs w:val="10"/>
      </w:rPr>
      <w:t>4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412E2" w:rsidRDefault="00F331EE" w:rsidP="00F331EE">
    <w:pPr>
      <w:shd w:val="clear" w:color="auto" w:fill="FFFFFF"/>
      <w:ind w:left="9926" w:firstLine="709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2</w:t>
    </w:r>
    <w:r w:rsidR="0085045C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</w:t>
    </w:r>
    <w:r w:rsidR="00324EC8">
      <w:rPr>
        <w:rFonts w:ascii="Calibri" w:hAnsi="Calibri"/>
        <w:b/>
        <w:i/>
        <w:iCs/>
        <w:color w:val="808080"/>
        <w:spacing w:val="-1"/>
        <w:sz w:val="14"/>
        <w:szCs w:val="14"/>
      </w:rPr>
      <w:t>WZ</w:t>
    </w:r>
  </w:p>
  <w:p w:rsidR="00790A7A" w:rsidRPr="0019779D" w:rsidRDefault="00F331EE" w:rsidP="0019779D">
    <w:pPr>
      <w:shd w:val="clear" w:color="auto" w:fill="FFFFFF"/>
      <w:ind w:left="10635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CF5954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2B7D8B">
      <w:rPr>
        <w:rFonts w:ascii="Calibri" w:hAnsi="Calibri"/>
        <w:b/>
        <w:i/>
        <w:iCs/>
        <w:color w:val="808080"/>
        <w:spacing w:val="-1"/>
        <w:sz w:val="14"/>
        <w:szCs w:val="14"/>
      </w:rPr>
      <w:t>1469</w:t>
    </w:r>
    <w:r w:rsidRPr="00CF5954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 w:rsidR="002B7D8B">
      <w:rPr>
        <w:rFonts w:ascii="Calibri" w:hAnsi="Calibri"/>
        <w:b/>
        <w:i/>
        <w:iCs/>
        <w:color w:val="808080"/>
        <w:spacing w:val="-1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48E9"/>
    <w:rsid w:val="002A6178"/>
    <w:rsid w:val="002B515A"/>
    <w:rsid w:val="002B7D8B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60F7"/>
    <w:rsid w:val="006A6B20"/>
    <w:rsid w:val="006B08CC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753A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1E11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4770A0C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D8A1-31B8-474D-9671-F765E2CD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9</cp:revision>
  <cp:lastPrinted>2020-02-07T10:28:00Z</cp:lastPrinted>
  <dcterms:created xsi:type="dcterms:W3CDTF">2023-01-02T13:36:00Z</dcterms:created>
  <dcterms:modified xsi:type="dcterms:W3CDTF">2023-03-20T11:36:00Z</dcterms:modified>
</cp:coreProperties>
</file>