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4CED9468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532AF4">
        <w:rPr>
          <w:rFonts w:ascii="Calibri" w:eastAsia="Calibri" w:hAnsi="Calibri" w:cs="Times New Roman"/>
          <w:b/>
          <w:sz w:val="24"/>
          <w:szCs w:val="24"/>
          <w:lang w:eastAsia="pl-PL"/>
        </w:rPr>
        <w:t>30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532AF4">
        <w:rPr>
          <w:rFonts w:ascii="Times New Roman" w:eastAsia="Calibri" w:hAnsi="Times New Roman" w:cs="Times New Roman"/>
          <w:sz w:val="24"/>
          <w:szCs w:val="24"/>
          <w:lang w:eastAsia="pl-PL"/>
        </w:rPr>
        <w:t>25</w:t>
      </w:r>
      <w:r w:rsidR="00E353C5">
        <w:rPr>
          <w:rFonts w:ascii="Times New Roman" w:eastAsia="Calibri" w:hAnsi="Times New Roman" w:cs="Times New Roman"/>
          <w:sz w:val="24"/>
          <w:szCs w:val="24"/>
          <w:lang w:eastAsia="pl-PL"/>
        </w:rPr>
        <w:t>.07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6627A7C7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532AF4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185741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3AF6C838" w14:textId="7CD34140" w:rsidR="00532AF4" w:rsidRPr="00532AF4" w:rsidRDefault="00532AF4" w:rsidP="00532AF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F4">
        <w:rPr>
          <w:rFonts w:ascii="Times New Roman" w:hAnsi="Times New Roman" w:cs="Times New Roman"/>
          <w:b/>
          <w:sz w:val="24"/>
          <w:szCs w:val="24"/>
        </w:rPr>
        <w:t xml:space="preserve">Budowa zespołu budynków użyteczności publicznej wraz z zagospodarowaniem terenu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32AF4">
        <w:rPr>
          <w:rFonts w:ascii="Times New Roman" w:hAnsi="Times New Roman" w:cs="Times New Roman"/>
          <w:b/>
          <w:sz w:val="24"/>
          <w:szCs w:val="24"/>
        </w:rPr>
        <w:t>i infrastrukturą towarzyszącą – Etap I – 4 edycja</w:t>
      </w:r>
    </w:p>
    <w:p w14:paraId="3DF2AA42" w14:textId="286BDF84" w:rsidR="00ED3EF2" w:rsidRPr="0034236D" w:rsidRDefault="00ED3EF2" w:rsidP="00185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19"/>
        <w:gridCol w:w="2693"/>
        <w:gridCol w:w="2977"/>
      </w:tblGrid>
      <w:tr w:rsidR="00A53393" w:rsidRPr="00ED5163" w14:paraId="7253F3A6" w14:textId="77777777" w:rsidTr="00532AF4">
        <w:trPr>
          <w:cantSplit/>
          <w:trHeight w:val="6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7A5439D0" w:rsidR="00A53393" w:rsidRPr="0021798D" w:rsidRDefault="00532AF4" w:rsidP="00217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A97B41" w:rsidRPr="00ED5163" w14:paraId="1231C9B3" w14:textId="77777777" w:rsidTr="002546FB">
        <w:trPr>
          <w:cantSplit/>
          <w:trHeight w:val="410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B14E12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4E1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54A8" w14:textId="77777777" w:rsidR="002546FB" w:rsidRPr="002546FB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 xml:space="preserve">KONSORCJUM: </w:t>
            </w:r>
          </w:p>
          <w:p w14:paraId="7EB36703" w14:textId="00D3CDB8" w:rsidR="002546FB" w:rsidRPr="002546FB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>(1)</w:t>
            </w:r>
            <w:r w:rsidR="00B32C77">
              <w:rPr>
                <w:rFonts w:ascii="Times New Roman" w:hAnsi="Times New Roman" w:cs="Times New Roman"/>
                <w:b/>
              </w:rPr>
              <w:t xml:space="preserve"> </w:t>
            </w:r>
            <w:r w:rsidRPr="002546FB">
              <w:rPr>
                <w:rFonts w:ascii="Times New Roman" w:hAnsi="Times New Roman" w:cs="Times New Roman"/>
                <w:b/>
              </w:rPr>
              <w:t xml:space="preserve">MARBUD Sp. z o.o. </w:t>
            </w:r>
          </w:p>
          <w:p w14:paraId="5B58C8CF" w14:textId="77777777" w:rsidR="00B32C77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 xml:space="preserve">Sp. komandytowa </w:t>
            </w:r>
          </w:p>
          <w:p w14:paraId="432A6057" w14:textId="77777777" w:rsidR="00B32C77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 xml:space="preserve">– Lider Konsorcjum </w:t>
            </w:r>
          </w:p>
          <w:p w14:paraId="36D98A9A" w14:textId="430C18D0" w:rsidR="002546FB" w:rsidRPr="002546FB" w:rsidRDefault="00B32C77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2546FB" w:rsidRPr="002546FB">
              <w:rPr>
                <w:rFonts w:ascii="Times New Roman" w:hAnsi="Times New Roman" w:cs="Times New Roman"/>
                <w:b/>
              </w:rPr>
              <w:t xml:space="preserve">l. Morska 147, </w:t>
            </w:r>
          </w:p>
          <w:p w14:paraId="45745B8E" w14:textId="77777777" w:rsidR="002546FB" w:rsidRPr="002546FB" w:rsidRDefault="002546FB" w:rsidP="00254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 xml:space="preserve">81-206 Gdynia </w:t>
            </w:r>
          </w:p>
          <w:p w14:paraId="5B8CC907" w14:textId="01644FC2" w:rsidR="002546FB" w:rsidRPr="002546FB" w:rsidRDefault="002546FB" w:rsidP="002546F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>NIP 9581671596</w:t>
            </w:r>
          </w:p>
          <w:p w14:paraId="2223974C" w14:textId="4220B529" w:rsidR="002546FB" w:rsidRPr="002546FB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>(2)</w:t>
            </w:r>
            <w:r w:rsidR="00B32C77">
              <w:rPr>
                <w:rFonts w:ascii="Times New Roman" w:hAnsi="Times New Roman" w:cs="Times New Roman"/>
                <w:b/>
              </w:rPr>
              <w:t xml:space="preserve"> </w:t>
            </w:r>
            <w:r w:rsidRPr="002546FB">
              <w:rPr>
                <w:rFonts w:ascii="Times New Roman" w:hAnsi="Times New Roman" w:cs="Times New Roman"/>
                <w:b/>
              </w:rPr>
              <w:t>Ryszard Marcinkiewicz 'MARBUD' PRZEDSIĘBIORSTWO PRODUKCYJNO</w:t>
            </w:r>
            <w:r w:rsidRPr="002546FB">
              <w:rPr>
                <w:rFonts w:ascii="Times New Roman" w:hAnsi="Times New Roman" w:cs="Times New Roman"/>
                <w:b/>
              </w:rPr>
              <w:t xml:space="preserve">HANDLOWO-USŁUGOWE – Członek Konsorcjum </w:t>
            </w:r>
          </w:p>
          <w:p w14:paraId="4769FC57" w14:textId="5DF5CDC5" w:rsidR="002546FB" w:rsidRPr="002546FB" w:rsidRDefault="00B32C77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2546FB" w:rsidRPr="002546FB">
              <w:rPr>
                <w:rFonts w:ascii="Times New Roman" w:hAnsi="Times New Roman" w:cs="Times New Roman"/>
                <w:b/>
              </w:rPr>
              <w:t>l. Morska 147,</w:t>
            </w:r>
          </w:p>
          <w:p w14:paraId="449BEBCD" w14:textId="207D19F5" w:rsidR="002546FB" w:rsidRPr="002546FB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>81-206 Gdynia</w:t>
            </w:r>
          </w:p>
          <w:p w14:paraId="3320D305" w14:textId="15A49E81" w:rsidR="00B1525F" w:rsidRPr="002546FB" w:rsidRDefault="002546FB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6FB">
              <w:rPr>
                <w:rFonts w:ascii="Times New Roman" w:hAnsi="Times New Roman" w:cs="Times New Roman"/>
                <w:b/>
              </w:rPr>
              <w:t>NIP 5860001473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522792E9" w:rsidR="00A97B41" w:rsidRPr="002546FB" w:rsidRDefault="002546FB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546FB">
              <w:rPr>
                <w:rFonts w:ascii="Times New Roman" w:hAnsi="Times New Roman" w:cs="Times New Roman"/>
              </w:rPr>
              <w:t>9 818 984,42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533BD0F5" w:rsidR="00A97B41" w:rsidRPr="00B14E12" w:rsidRDefault="002546FB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48 </w:t>
            </w:r>
            <w:r w:rsidR="00B1525F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532AF4" w:rsidRPr="00ED5163" w14:paraId="1773D8EE" w14:textId="77777777" w:rsidTr="00532AF4">
        <w:trPr>
          <w:cantSplit/>
          <w:trHeight w:val="127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56D4" w14:textId="676B3A2C" w:rsidR="00532AF4" w:rsidRPr="00B14E12" w:rsidRDefault="00532AF4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9A6" w14:textId="77777777" w:rsidR="00B1525F" w:rsidRPr="00B1525F" w:rsidRDefault="00B1525F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525F">
              <w:rPr>
                <w:rFonts w:ascii="Times New Roman" w:hAnsi="Times New Roman" w:cs="Times New Roman"/>
                <w:b/>
              </w:rPr>
              <w:t>JSB CONSTRUCTION PPHU</w:t>
            </w:r>
          </w:p>
          <w:p w14:paraId="74ED4154" w14:textId="6FA0E25C" w:rsidR="00B1525F" w:rsidRPr="00B1525F" w:rsidRDefault="00B1525F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Jolanta S</w:t>
            </w:r>
            <w:r w:rsidRPr="00B1525F">
              <w:rPr>
                <w:rFonts w:ascii="Times New Roman" w:hAnsi="Times New Roman" w:cs="Times New Roman"/>
                <w:b/>
              </w:rPr>
              <w:t xml:space="preserve">ekuła </w:t>
            </w:r>
          </w:p>
          <w:p w14:paraId="369B048E" w14:textId="1DED2145" w:rsidR="00B1525F" w:rsidRPr="00B1525F" w:rsidRDefault="00B1525F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Potokowa 12A</w:t>
            </w:r>
            <w:r w:rsidRPr="00B1525F">
              <w:rPr>
                <w:rFonts w:ascii="Times New Roman" w:hAnsi="Times New Roman" w:cs="Times New Roman"/>
                <w:b/>
              </w:rPr>
              <w:t>/1,</w:t>
            </w:r>
          </w:p>
          <w:p w14:paraId="51E00D20" w14:textId="10A478D9" w:rsidR="00532AF4" w:rsidRPr="00B1525F" w:rsidRDefault="00B1525F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525F">
              <w:rPr>
                <w:rFonts w:ascii="Times New Roman" w:hAnsi="Times New Roman" w:cs="Times New Roman"/>
                <w:b/>
              </w:rPr>
              <w:t xml:space="preserve"> 80-297 B</w:t>
            </w:r>
            <w:r w:rsidRPr="00B1525F">
              <w:rPr>
                <w:rFonts w:ascii="Times New Roman" w:hAnsi="Times New Roman" w:cs="Times New Roman"/>
                <w:b/>
              </w:rPr>
              <w:t>anino</w:t>
            </w:r>
            <w:bookmarkStart w:id="1" w:name="_GoBack"/>
            <w:bookmarkEnd w:id="1"/>
          </w:p>
          <w:p w14:paraId="7A18023E" w14:textId="486EE3B3" w:rsidR="00B1525F" w:rsidRPr="00B14E12" w:rsidRDefault="00B1525F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1525F">
              <w:rPr>
                <w:rFonts w:ascii="Times New Roman" w:hAnsi="Times New Roman" w:cs="Times New Roman"/>
                <w:b/>
              </w:rPr>
              <w:t xml:space="preserve">NIP </w:t>
            </w:r>
            <w:r w:rsidRPr="00B1525F">
              <w:rPr>
                <w:rFonts w:ascii="Times New Roman" w:hAnsi="Times New Roman" w:cs="Times New Roman"/>
                <w:b/>
              </w:rPr>
              <w:t>8111686134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EEB3" w14:textId="57E67870" w:rsidR="00532AF4" w:rsidRPr="00B1525F" w:rsidRDefault="00B1525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525F">
              <w:rPr>
                <w:rFonts w:ascii="Times New Roman" w:hAnsi="Times New Roman" w:cs="Times New Roman"/>
              </w:rPr>
              <w:t>16 728 009,84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0B57" w14:textId="34C9F600" w:rsidR="00532AF4" w:rsidRPr="00B14E12" w:rsidRDefault="00B1525F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</w:tbl>
    <w:p w14:paraId="316021CB" w14:textId="740A8011" w:rsidR="008815FC" w:rsidRPr="00EC26C3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5BF0AD24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7841">
        <w:rPr>
          <w:rFonts w:ascii="Times New Roman" w:hAnsi="Times New Roman" w:cs="Times New Roman"/>
          <w:sz w:val="24"/>
          <w:szCs w:val="24"/>
          <w:shd w:val="clear" w:color="auto" w:fill="FFFFFF"/>
        </w:rPr>
        <w:t>5 000 000</w:t>
      </w:r>
      <w:r w:rsidR="00EE2802" w:rsidRPr="009C68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32839785" w14:textId="77777777" w:rsidR="00442CCE" w:rsidRDefault="00442CCE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D677643" w14:textId="77777777" w:rsidR="00B17A05" w:rsidRDefault="00B17A0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5410A8A" w14:textId="77777777" w:rsidR="000C2750" w:rsidRDefault="000C2750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3A75C7" w14:textId="2FBA94E4" w:rsidR="006D7BDE" w:rsidRDefault="00ED3EF2" w:rsidP="005B15C2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243E97"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5B15C2">
      <w:pPr>
        <w:spacing w:after="0" w:line="240" w:lineRule="auto"/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44E5A"/>
    <w:rsid w:val="00054FD6"/>
    <w:rsid w:val="00071BE9"/>
    <w:rsid w:val="0007544D"/>
    <w:rsid w:val="000835A3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33098"/>
    <w:rsid w:val="001601F5"/>
    <w:rsid w:val="001642CD"/>
    <w:rsid w:val="00164342"/>
    <w:rsid w:val="00176ADC"/>
    <w:rsid w:val="0018574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43E97"/>
    <w:rsid w:val="002546FB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30597"/>
    <w:rsid w:val="00333EE8"/>
    <w:rsid w:val="0034236D"/>
    <w:rsid w:val="003617FA"/>
    <w:rsid w:val="00380751"/>
    <w:rsid w:val="003C2AC1"/>
    <w:rsid w:val="003C3E7F"/>
    <w:rsid w:val="003D6C23"/>
    <w:rsid w:val="003E0B30"/>
    <w:rsid w:val="003E5BCD"/>
    <w:rsid w:val="004031D7"/>
    <w:rsid w:val="004057A7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19DE"/>
    <w:rsid w:val="00532AF4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889"/>
    <w:rsid w:val="006F035B"/>
    <w:rsid w:val="006F4770"/>
    <w:rsid w:val="00723EF8"/>
    <w:rsid w:val="007542DA"/>
    <w:rsid w:val="00760F3D"/>
    <w:rsid w:val="00785DE9"/>
    <w:rsid w:val="007A1B15"/>
    <w:rsid w:val="007C1F78"/>
    <w:rsid w:val="007D0C6A"/>
    <w:rsid w:val="007E2E9C"/>
    <w:rsid w:val="007E4C0D"/>
    <w:rsid w:val="007E5DDB"/>
    <w:rsid w:val="007F394E"/>
    <w:rsid w:val="00805157"/>
    <w:rsid w:val="008448C8"/>
    <w:rsid w:val="008537DA"/>
    <w:rsid w:val="00876DA5"/>
    <w:rsid w:val="008815FC"/>
    <w:rsid w:val="00882311"/>
    <w:rsid w:val="00882D95"/>
    <w:rsid w:val="00895F27"/>
    <w:rsid w:val="008B00D3"/>
    <w:rsid w:val="008B28F4"/>
    <w:rsid w:val="008B7726"/>
    <w:rsid w:val="008C1038"/>
    <w:rsid w:val="008E6E6D"/>
    <w:rsid w:val="008F3671"/>
    <w:rsid w:val="00903241"/>
    <w:rsid w:val="00923F44"/>
    <w:rsid w:val="00924895"/>
    <w:rsid w:val="009309B6"/>
    <w:rsid w:val="00933EE3"/>
    <w:rsid w:val="009425F3"/>
    <w:rsid w:val="009445C5"/>
    <w:rsid w:val="009507E8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45EAB"/>
    <w:rsid w:val="00A53393"/>
    <w:rsid w:val="00A97B41"/>
    <w:rsid w:val="00AB68BF"/>
    <w:rsid w:val="00AC5177"/>
    <w:rsid w:val="00AD2DC2"/>
    <w:rsid w:val="00AD7456"/>
    <w:rsid w:val="00AF0BA2"/>
    <w:rsid w:val="00AF163E"/>
    <w:rsid w:val="00AF1C6B"/>
    <w:rsid w:val="00B02671"/>
    <w:rsid w:val="00B14E12"/>
    <w:rsid w:val="00B1525F"/>
    <w:rsid w:val="00B17A05"/>
    <w:rsid w:val="00B228DA"/>
    <w:rsid w:val="00B32C77"/>
    <w:rsid w:val="00B41B73"/>
    <w:rsid w:val="00B530EC"/>
    <w:rsid w:val="00B536BE"/>
    <w:rsid w:val="00B55C01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2404D"/>
    <w:rsid w:val="00C77149"/>
    <w:rsid w:val="00C84A64"/>
    <w:rsid w:val="00C9495B"/>
    <w:rsid w:val="00CE5FEE"/>
    <w:rsid w:val="00D2217C"/>
    <w:rsid w:val="00D51AA5"/>
    <w:rsid w:val="00D560BB"/>
    <w:rsid w:val="00D654D1"/>
    <w:rsid w:val="00D66C79"/>
    <w:rsid w:val="00D75DE5"/>
    <w:rsid w:val="00D83ABA"/>
    <w:rsid w:val="00DA40C3"/>
    <w:rsid w:val="00DB5262"/>
    <w:rsid w:val="00DC6779"/>
    <w:rsid w:val="00DC75CD"/>
    <w:rsid w:val="00DD1F0A"/>
    <w:rsid w:val="00DE1B06"/>
    <w:rsid w:val="00DE35ED"/>
    <w:rsid w:val="00DE3B56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753"/>
    <w:rsid w:val="00F558DC"/>
    <w:rsid w:val="00F61AC9"/>
    <w:rsid w:val="00F62472"/>
    <w:rsid w:val="00F65DDD"/>
    <w:rsid w:val="00F701DE"/>
    <w:rsid w:val="00F71045"/>
    <w:rsid w:val="00F92E2D"/>
    <w:rsid w:val="00F93CAC"/>
    <w:rsid w:val="00FA1D06"/>
    <w:rsid w:val="00FA2520"/>
    <w:rsid w:val="00FA7841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79</cp:revision>
  <cp:lastPrinted>2024-02-08T11:43:00Z</cp:lastPrinted>
  <dcterms:created xsi:type="dcterms:W3CDTF">2024-03-18T10:43:00Z</dcterms:created>
  <dcterms:modified xsi:type="dcterms:W3CDTF">2024-07-25T10:00:00Z</dcterms:modified>
</cp:coreProperties>
</file>