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6AB2" w14:textId="6E1F5CA0" w:rsidR="001F5FF1" w:rsidRDefault="001F5FF1" w:rsidP="001F5FF1">
      <w:pPr>
        <w:spacing w:after="0" w:line="240" w:lineRule="auto"/>
        <w:ind w:left="426"/>
        <w:jc w:val="center"/>
        <w:outlineLvl w:val="2"/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</w:pPr>
      <w:r w:rsidRPr="001F5FF1">
        <w:rPr>
          <w:rFonts w:ascii="Arial Narrow" w:eastAsia="Arial Unicode MS" w:hAnsi="Arial Narrow" w:cs="Times New Roman"/>
          <w:b/>
          <w:bCs/>
          <w:iCs/>
          <w:sz w:val="28"/>
          <w:szCs w:val="36"/>
          <w:lang w:eastAsia="pl-PL"/>
        </w:rPr>
        <w:t xml:space="preserve">Informacja dodatkowa </w:t>
      </w:r>
      <w:r w:rsidRPr="001F5FF1"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 xml:space="preserve">dotycząca </w:t>
      </w:r>
      <w:r w:rsidR="00CE0676"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>projektu</w:t>
      </w:r>
      <w:r w:rsidR="00384DC2"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 xml:space="preserve"> umowy</w:t>
      </w:r>
      <w:r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 xml:space="preserve"> dla realizacji zadania pn.:</w:t>
      </w:r>
    </w:p>
    <w:p w14:paraId="72AA90B3" w14:textId="77777777" w:rsidR="001F5FF1" w:rsidRDefault="001F5FF1" w:rsidP="001F5FF1">
      <w:pPr>
        <w:spacing w:after="0" w:line="240" w:lineRule="auto"/>
        <w:ind w:left="426"/>
        <w:jc w:val="center"/>
        <w:outlineLvl w:val="2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>„</w:t>
      </w:r>
      <w:r w:rsidRPr="001F5FF1">
        <w:rPr>
          <w:rFonts w:ascii="Arial Narrow" w:hAnsi="Arial Narrow" w:cs="Arial"/>
          <w:b/>
          <w:bCs/>
          <w:iCs/>
          <w:sz w:val="28"/>
          <w:szCs w:val="28"/>
        </w:rPr>
        <w:t>Modernizacja boiska sportowego wraz z budową hali przekrywającej kort tenisowy przy Zespole Szkół im. S. Staszica w Nakle nad Notecią</w:t>
      </w:r>
      <w:r>
        <w:rPr>
          <w:rFonts w:ascii="Arial Narrow" w:hAnsi="Arial Narrow" w:cs="Arial"/>
          <w:b/>
          <w:bCs/>
          <w:iCs/>
          <w:sz w:val="28"/>
          <w:szCs w:val="28"/>
        </w:rPr>
        <w:t>”</w:t>
      </w:r>
    </w:p>
    <w:p w14:paraId="46F4D65A" w14:textId="77777777" w:rsidR="001F5FF1" w:rsidRDefault="001F5FF1" w:rsidP="001F5FF1">
      <w:pPr>
        <w:spacing w:after="0" w:line="240" w:lineRule="auto"/>
        <w:ind w:left="426"/>
        <w:jc w:val="center"/>
        <w:outlineLvl w:val="2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1927982" w14:textId="77777777" w:rsidR="00384DC2" w:rsidRDefault="00384DC2" w:rsidP="00384DC2">
      <w:pPr>
        <w:spacing w:after="0" w:line="240" w:lineRule="auto"/>
        <w:ind w:firstLine="426"/>
        <w:jc w:val="both"/>
        <w:outlineLvl w:val="2"/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</w:pPr>
      <w:r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>Wzór umowy został przedstawiony dla realizacji całego zadania pn.:</w:t>
      </w:r>
    </w:p>
    <w:p w14:paraId="1B4C5F93" w14:textId="1212D0C1" w:rsidR="00384DC2" w:rsidRDefault="00384DC2" w:rsidP="00384DC2">
      <w:pPr>
        <w:spacing w:after="0" w:line="240" w:lineRule="auto"/>
        <w:jc w:val="both"/>
        <w:outlineLvl w:val="2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>„</w:t>
      </w:r>
      <w:r w:rsidRPr="001F5FF1">
        <w:rPr>
          <w:rFonts w:ascii="Arial Narrow" w:hAnsi="Arial Narrow" w:cs="Arial"/>
          <w:b/>
          <w:bCs/>
          <w:iCs/>
          <w:sz w:val="28"/>
          <w:szCs w:val="28"/>
        </w:rPr>
        <w:t>Modernizacja boiska sportowego wraz z budową hali przekrywającej kort tenisowy przy Zespole Szkół im. S. Staszica w Nakle nad Notecią</w:t>
      </w:r>
      <w:r>
        <w:rPr>
          <w:rFonts w:ascii="Arial Narrow" w:hAnsi="Arial Narrow" w:cs="Arial"/>
          <w:b/>
          <w:bCs/>
          <w:iCs/>
          <w:sz w:val="28"/>
          <w:szCs w:val="28"/>
        </w:rPr>
        <w:t>”</w:t>
      </w:r>
      <w:r w:rsidR="00976C9E">
        <w:rPr>
          <w:rFonts w:ascii="Arial Narrow" w:hAnsi="Arial Narrow" w:cs="Arial"/>
          <w:b/>
          <w:bCs/>
          <w:iCs/>
          <w:sz w:val="28"/>
          <w:szCs w:val="28"/>
        </w:rPr>
        <w:t>.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</w:p>
    <w:p w14:paraId="2C0AD6E3" w14:textId="6D033093" w:rsidR="00384DC2" w:rsidRDefault="00384DC2" w:rsidP="00384DC2">
      <w:pPr>
        <w:spacing w:after="0" w:line="240" w:lineRule="auto"/>
        <w:jc w:val="both"/>
        <w:outlineLvl w:val="2"/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</w:pPr>
      <w:r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>Dla poszczególnych części zadania</w:t>
      </w:r>
      <w:r w:rsidR="00976C9E"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>,</w:t>
      </w:r>
      <w:r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 xml:space="preserve"> tj.</w:t>
      </w:r>
    </w:p>
    <w:p w14:paraId="6590B1AD" w14:textId="30289E3D" w:rsidR="00384DC2" w:rsidRDefault="00384DC2" w:rsidP="00384DC2">
      <w:pPr>
        <w:spacing w:after="0" w:line="240" w:lineRule="auto"/>
        <w:jc w:val="both"/>
        <w:outlineLvl w:val="2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 xml:space="preserve">- </w:t>
      </w:r>
      <w:r w:rsidRPr="002554E0">
        <w:rPr>
          <w:rFonts w:ascii="Arial Narrow" w:hAnsi="Arial Narrow" w:cs="Arial"/>
          <w:b/>
          <w:bCs/>
          <w:iCs/>
          <w:sz w:val="28"/>
          <w:szCs w:val="28"/>
        </w:rPr>
        <w:t xml:space="preserve">część I </w:t>
      </w:r>
      <w:r>
        <w:rPr>
          <w:rFonts w:ascii="Arial Narrow" w:hAnsi="Arial Narrow" w:cs="Arial"/>
          <w:b/>
          <w:bCs/>
          <w:iCs/>
          <w:sz w:val="28"/>
          <w:szCs w:val="28"/>
        </w:rPr>
        <w:t>- dotycząca</w:t>
      </w:r>
      <w:r w:rsidRPr="002554E0">
        <w:rPr>
          <w:rFonts w:ascii="Arial Narrow" w:hAnsi="Arial Narrow" w:cs="Arial"/>
          <w:b/>
          <w:bCs/>
          <w:iCs/>
          <w:sz w:val="28"/>
          <w:szCs w:val="28"/>
        </w:rPr>
        <w:t xml:space="preserve"> budow</w:t>
      </w:r>
      <w:r>
        <w:rPr>
          <w:rFonts w:ascii="Arial Narrow" w:hAnsi="Arial Narrow" w:cs="Arial"/>
          <w:b/>
          <w:bCs/>
          <w:iCs/>
          <w:sz w:val="28"/>
          <w:szCs w:val="28"/>
        </w:rPr>
        <w:t>a</w:t>
      </w:r>
      <w:r w:rsidRPr="002554E0">
        <w:rPr>
          <w:rFonts w:ascii="Arial Narrow" w:hAnsi="Arial Narrow" w:cs="Arial"/>
          <w:b/>
          <w:bCs/>
          <w:iCs/>
          <w:sz w:val="28"/>
          <w:szCs w:val="28"/>
        </w:rPr>
        <w:t xml:space="preserve"> hali przekrywającej kort tenisowy</w:t>
      </w:r>
      <w:r w:rsidR="00976C9E">
        <w:rPr>
          <w:rFonts w:ascii="Arial Narrow" w:hAnsi="Arial Narrow" w:cs="Arial"/>
          <w:b/>
          <w:bCs/>
          <w:iCs/>
          <w:sz w:val="28"/>
          <w:szCs w:val="28"/>
        </w:rPr>
        <w:t>,</w:t>
      </w:r>
    </w:p>
    <w:p w14:paraId="7AFD157B" w14:textId="615147D0" w:rsidR="00384DC2" w:rsidRDefault="00384DC2" w:rsidP="00384DC2">
      <w:pPr>
        <w:spacing w:after="0" w:line="240" w:lineRule="auto"/>
        <w:jc w:val="both"/>
        <w:outlineLvl w:val="2"/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- </w:t>
      </w:r>
      <w:r w:rsidRPr="002554E0">
        <w:rPr>
          <w:rFonts w:ascii="Arial Narrow" w:hAnsi="Arial Narrow" w:cs="Arial"/>
          <w:b/>
          <w:bCs/>
          <w:iCs/>
          <w:sz w:val="28"/>
          <w:szCs w:val="28"/>
        </w:rPr>
        <w:t xml:space="preserve">część II </w:t>
      </w:r>
      <w:r>
        <w:rPr>
          <w:rFonts w:ascii="Arial Narrow" w:hAnsi="Arial Narrow" w:cs="Arial"/>
          <w:b/>
          <w:bCs/>
          <w:iCs/>
          <w:sz w:val="28"/>
          <w:szCs w:val="28"/>
        </w:rPr>
        <w:t>- dotycząca</w:t>
      </w:r>
      <w:r w:rsidRPr="002554E0">
        <w:rPr>
          <w:rFonts w:ascii="Arial Narrow" w:hAnsi="Arial Narrow" w:cs="Arial"/>
          <w:b/>
          <w:bCs/>
          <w:iCs/>
          <w:sz w:val="28"/>
          <w:szCs w:val="28"/>
        </w:rPr>
        <w:t xml:space="preserve"> modernizacj</w:t>
      </w:r>
      <w:r>
        <w:rPr>
          <w:rFonts w:ascii="Arial Narrow" w:hAnsi="Arial Narrow" w:cs="Arial"/>
          <w:b/>
          <w:bCs/>
          <w:iCs/>
          <w:sz w:val="28"/>
          <w:szCs w:val="28"/>
        </w:rPr>
        <w:t>i</w:t>
      </w:r>
      <w:r w:rsidRPr="002554E0">
        <w:rPr>
          <w:rFonts w:ascii="Arial Narrow" w:hAnsi="Arial Narrow" w:cs="Arial"/>
          <w:b/>
          <w:bCs/>
          <w:iCs/>
          <w:sz w:val="28"/>
          <w:szCs w:val="28"/>
        </w:rPr>
        <w:t xml:space="preserve"> boiska sportowego </w:t>
      </w:r>
      <w:r w:rsidRPr="002554E0"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>wraz z remontem parkingu oraz wykonaniem podjazdu dla o</w:t>
      </w:r>
      <w:r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>s</w:t>
      </w:r>
      <w:r w:rsidRPr="002554E0"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 xml:space="preserve">ób niepełnosprawnych do budynku </w:t>
      </w:r>
      <w:r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>szkoły</w:t>
      </w:r>
      <w:r w:rsidR="00976C9E"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>,</w:t>
      </w:r>
    </w:p>
    <w:p w14:paraId="6590A6CD" w14:textId="44314642" w:rsidR="006106A7" w:rsidRPr="002A7AF9" w:rsidRDefault="00384DC2" w:rsidP="002A7AF9">
      <w:pPr>
        <w:spacing w:after="0" w:line="240" w:lineRule="auto"/>
        <w:jc w:val="both"/>
        <w:outlineLvl w:val="2"/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</w:pPr>
      <w:r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 xml:space="preserve">należy </w:t>
      </w:r>
      <w:r w:rsidR="002308F5"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>ro</w:t>
      </w:r>
      <w:r w:rsidR="00976C9E"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>z</w:t>
      </w:r>
      <w:r w:rsidR="002308F5"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>patrywać</w:t>
      </w:r>
      <w:r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 xml:space="preserve"> zapisy opcjonalne </w:t>
      </w:r>
      <w:r w:rsidRPr="00384DC2">
        <w:rPr>
          <w:rFonts w:ascii="Arial Narrow" w:eastAsia="Arial Unicode MS" w:hAnsi="Arial Narrow" w:cs="Times New Roman"/>
          <w:b/>
          <w:bCs/>
          <w:iCs/>
          <w:color w:val="FF0000"/>
          <w:sz w:val="28"/>
          <w:szCs w:val="28"/>
          <w:lang w:eastAsia="pl-PL"/>
        </w:rPr>
        <w:t>(kolor czerwony z dopiskiem opcja)</w:t>
      </w:r>
      <w:r w:rsidR="00CE0676">
        <w:rPr>
          <w:rFonts w:ascii="Arial Narrow" w:eastAsia="Arial Unicode MS" w:hAnsi="Arial Narrow" w:cs="Times New Roman"/>
          <w:b/>
          <w:bCs/>
          <w:iCs/>
          <w:color w:val="FF0000"/>
          <w:sz w:val="28"/>
          <w:szCs w:val="28"/>
          <w:lang w:eastAsia="pl-PL"/>
        </w:rPr>
        <w:t>,</w:t>
      </w:r>
      <w:r>
        <w:rPr>
          <w:rFonts w:ascii="Arial Narrow" w:eastAsia="Arial Unicode MS" w:hAnsi="Arial Narrow" w:cs="Times New Roman"/>
          <w:b/>
          <w:bCs/>
          <w:iCs/>
          <w:color w:val="FF0000"/>
          <w:sz w:val="28"/>
          <w:szCs w:val="28"/>
          <w:lang w:eastAsia="pl-PL"/>
        </w:rPr>
        <w:t xml:space="preserve"> </w:t>
      </w:r>
      <w:r>
        <w:rPr>
          <w:rFonts w:ascii="Arial Narrow" w:eastAsia="Arial Unicode MS" w:hAnsi="Arial Narrow" w:cs="Times New Roman"/>
          <w:b/>
          <w:bCs/>
          <w:iCs/>
          <w:sz w:val="28"/>
          <w:szCs w:val="28"/>
          <w:lang w:eastAsia="pl-PL"/>
        </w:rPr>
        <w:t>odpowiednio do zakresu robót.</w:t>
      </w:r>
    </w:p>
    <w:sectPr w:rsidR="006106A7" w:rsidRPr="002A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F"/>
    <w:rsid w:val="001F5FF1"/>
    <w:rsid w:val="002308F5"/>
    <w:rsid w:val="002554E0"/>
    <w:rsid w:val="002557EE"/>
    <w:rsid w:val="002A7AF9"/>
    <w:rsid w:val="00384DC2"/>
    <w:rsid w:val="004771C9"/>
    <w:rsid w:val="005A571F"/>
    <w:rsid w:val="006106A7"/>
    <w:rsid w:val="00976C9E"/>
    <w:rsid w:val="00C24CF8"/>
    <w:rsid w:val="00C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7796"/>
  <w15:chartTrackingRefBased/>
  <w15:docId w15:val="{12DD1493-BAFF-4714-867A-74808789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Kwasiroch</dc:creator>
  <cp:keywords/>
  <dc:description/>
  <cp:lastModifiedBy>Magdalena Siewkowska</cp:lastModifiedBy>
  <cp:revision>6</cp:revision>
  <dcterms:created xsi:type="dcterms:W3CDTF">2022-07-22T11:30:00Z</dcterms:created>
  <dcterms:modified xsi:type="dcterms:W3CDTF">2022-08-02T12:05:00Z</dcterms:modified>
</cp:coreProperties>
</file>